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810738">
        <w:rPr>
          <w:b/>
          <w:sz w:val="28"/>
          <w:szCs w:val="28"/>
        </w:rPr>
        <w:t>MEDYCYNY I STOMATOLOGII</w:t>
      </w:r>
      <w:r w:rsidRPr="00756809">
        <w:rPr>
          <w:b/>
          <w:sz w:val="28"/>
          <w:szCs w:val="28"/>
        </w:rPr>
        <w:br/>
        <w:t>POMORSKIEGO UNIWERSYTETU MEDYCZNEGO W SZCZECINIE</w:t>
      </w:r>
    </w:p>
    <w:p w:rsidR="00EF4F81" w:rsidRPr="00756809" w:rsidRDefault="00EF4F81" w:rsidP="00EF4F81">
      <w:pPr>
        <w:jc w:val="center"/>
      </w:pPr>
    </w:p>
    <w:p w:rsidR="00EF4F81" w:rsidRPr="00756809" w:rsidRDefault="00EF4F81" w:rsidP="00EF4F81">
      <w:pPr>
        <w:rPr>
          <w:b/>
          <w:color w:val="FF0000"/>
        </w:rPr>
      </w:pPr>
    </w:p>
    <w:p w:rsidR="00EF4F81" w:rsidRPr="00756809" w:rsidRDefault="00810738" w:rsidP="00EF4F81">
      <w:pPr>
        <w:rPr>
          <w:color w:val="FF0000"/>
        </w:rPr>
      </w:pPr>
      <w:r>
        <w:t>d</w:t>
      </w:r>
      <w:r w:rsidR="00EF4F81" w:rsidRPr="00810738">
        <w:t>nia</w:t>
      </w:r>
      <w:r>
        <w:t xml:space="preserve"> </w:t>
      </w:r>
      <w:r w:rsidR="00842DA6">
        <w:t>17</w:t>
      </w:r>
      <w:r w:rsidR="000C05AF">
        <w:t xml:space="preserve"> grudnia</w:t>
      </w:r>
      <w:r w:rsidR="00EF4F81" w:rsidRPr="00810738">
        <w:t xml:space="preserve"> </w:t>
      </w:r>
      <w:r w:rsidR="00EF4F81" w:rsidRPr="00756809">
        <w:t>202</w:t>
      </w:r>
      <w:r w:rsidR="00756809">
        <w:t>1</w:t>
      </w:r>
      <w:r w:rsidR="00EF4F81"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WYKŁADOWCY– PRACOWNIKA DYDAKTYCZNEGO</w:t>
      </w:r>
      <w:r w:rsidRPr="00756809">
        <w:rPr>
          <w:sz w:val="22"/>
          <w:szCs w:val="22"/>
        </w:rPr>
        <w:br/>
        <w:t xml:space="preserve"> w wymiarze: </w:t>
      </w:r>
      <w:r w:rsidR="0095122D">
        <w:rPr>
          <w:sz w:val="22"/>
          <w:szCs w:val="22"/>
        </w:rPr>
        <w:t>1 etat</w:t>
      </w:r>
    </w:p>
    <w:p w:rsidR="00EF4F81" w:rsidRPr="00756809" w:rsidRDefault="00EF4F81" w:rsidP="00EF4F81">
      <w:pPr>
        <w:jc w:val="center"/>
      </w:pPr>
      <w:r w:rsidRPr="00756809">
        <w:rPr>
          <w:sz w:val="22"/>
          <w:szCs w:val="22"/>
        </w:rPr>
        <w:t>w jednostce:</w:t>
      </w:r>
      <w:r w:rsidRPr="00756809">
        <w:rPr>
          <w:b/>
          <w:sz w:val="22"/>
          <w:szCs w:val="22"/>
        </w:rPr>
        <w:t xml:space="preserve"> </w:t>
      </w:r>
      <w:r w:rsidR="0095122D">
        <w:rPr>
          <w:b/>
          <w:sz w:val="22"/>
          <w:szCs w:val="22"/>
        </w:rPr>
        <w:t>K</w:t>
      </w:r>
      <w:r w:rsidR="00842DA6">
        <w:rPr>
          <w:b/>
          <w:sz w:val="22"/>
          <w:szCs w:val="22"/>
        </w:rPr>
        <w:t>linika Nefrologii, Transplantologii i Chorób Wewnętrznych</w:t>
      </w:r>
    </w:p>
    <w:p w:rsidR="00EF4F81" w:rsidRPr="00756809" w:rsidRDefault="007C4D46" w:rsidP="00EF4F81">
      <w:pPr>
        <w:jc w:val="center"/>
        <w:rPr>
          <w:sz w:val="22"/>
          <w:szCs w:val="22"/>
        </w:rPr>
      </w:pPr>
      <w:r w:rsidRPr="00756809">
        <w:rPr>
          <w:sz w:val="22"/>
          <w:szCs w:val="22"/>
        </w:rPr>
        <w:t xml:space="preserve">zatrudnienie na </w:t>
      </w:r>
      <w:r w:rsidR="0025189B" w:rsidRPr="00756809">
        <w:rPr>
          <w:sz w:val="22"/>
          <w:szCs w:val="22"/>
        </w:rPr>
        <w:t xml:space="preserve">czas </w:t>
      </w:r>
      <w:r w:rsidR="00EF4F81" w:rsidRPr="00756809">
        <w:rPr>
          <w:sz w:val="22"/>
          <w:szCs w:val="22"/>
        </w:rPr>
        <w:t xml:space="preserve">określony </w:t>
      </w:r>
      <w:r w:rsidR="00842DA6">
        <w:rPr>
          <w:sz w:val="22"/>
          <w:szCs w:val="22"/>
        </w:rPr>
        <w:t>– 4 lata</w:t>
      </w:r>
    </w:p>
    <w:p w:rsidR="00EF4F81" w:rsidRPr="00756809" w:rsidRDefault="00EF4F81" w:rsidP="00EF4F81">
      <w:pPr>
        <w:spacing w:line="360" w:lineRule="auto"/>
        <w:rPr>
          <w:b/>
          <w:sz w:val="28"/>
          <w:szCs w:val="28"/>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 xml:space="preserve">ie wyższym i nauce (Dz.U. z 2020 r. poz. </w:t>
      </w:r>
      <w:r w:rsidRPr="00756809">
        <w:rPr>
          <w:sz w:val="22"/>
          <w:szCs w:val="22"/>
        </w:rPr>
        <w:t>8</w:t>
      </w:r>
      <w:r w:rsidR="002946CD" w:rsidRPr="00756809">
        <w:rPr>
          <w:sz w:val="22"/>
          <w:szCs w:val="22"/>
        </w:rPr>
        <w:t>5</w:t>
      </w:r>
      <w:r w:rsidRPr="00756809">
        <w:rPr>
          <w:sz w:val="22"/>
          <w:szCs w:val="22"/>
        </w:rPr>
        <w:t xml:space="preserve"> z późn. zm.) tj.:</w:t>
      </w:r>
    </w:p>
    <w:p w:rsidR="00EF4F81" w:rsidRPr="00756809" w:rsidRDefault="00EF4F81" w:rsidP="00EF4F81">
      <w:pPr>
        <w:ind w:right="-108"/>
        <w:jc w:val="both"/>
        <w:rPr>
          <w:b/>
          <w:sz w:val="22"/>
          <w:szCs w:val="22"/>
        </w:rPr>
      </w:pPr>
    </w:p>
    <w:p w:rsidR="00EF4F81" w:rsidRPr="00756809" w:rsidRDefault="00EF4F81" w:rsidP="00EF4F81">
      <w:pPr>
        <w:ind w:right="-108"/>
        <w:jc w:val="both"/>
        <w:rPr>
          <w:b/>
          <w:sz w:val="22"/>
          <w:szCs w:val="22"/>
        </w:rPr>
      </w:pPr>
      <w:r w:rsidRPr="00756809">
        <w:rPr>
          <w:b/>
          <w:sz w:val="22"/>
          <w:szCs w:val="22"/>
        </w:rPr>
        <w:t>Art.113:</w:t>
      </w: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756809" w:rsidRDefault="00EF4F81" w:rsidP="00EF4F81">
      <w:pPr>
        <w:ind w:right="-108"/>
        <w:jc w:val="both"/>
        <w:rPr>
          <w:sz w:val="22"/>
          <w:szCs w:val="22"/>
        </w:rPr>
      </w:pPr>
    </w:p>
    <w:p w:rsidR="00EF4F81" w:rsidRPr="00756809" w:rsidRDefault="00EF4F81" w:rsidP="00EF4F81">
      <w:pPr>
        <w:ind w:right="-108"/>
        <w:jc w:val="both"/>
        <w:rPr>
          <w:sz w:val="22"/>
          <w:szCs w:val="22"/>
        </w:rPr>
      </w:pPr>
      <w:r w:rsidRPr="00756809">
        <w:rPr>
          <w:sz w:val="22"/>
          <w:szCs w:val="22"/>
        </w:rPr>
        <w:t>oraz posiadają następujące wymagania kwalifikacyjne:</w:t>
      </w:r>
    </w:p>
    <w:p w:rsidR="00EF4F81" w:rsidRPr="00756809" w:rsidRDefault="00EF4F81" w:rsidP="00EF4F81">
      <w:pPr>
        <w:ind w:right="-108"/>
        <w:jc w:val="both"/>
        <w:rPr>
          <w:sz w:val="22"/>
          <w:szCs w:val="22"/>
        </w:rPr>
      </w:pP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co najmniej tytuł zawodowy magistra, magistra inżyniera lub równorzędny,</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znajomość języka angielskiego (oświadczenie),</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 xml:space="preserve">uzyskały opinię dziekana i kierownika jednostki, w której ubiegają się o zatrudnienie, </w:t>
      </w:r>
      <w:r w:rsidRPr="00756809">
        <w:rPr>
          <w:sz w:val="22"/>
          <w:szCs w:val="22"/>
        </w:rPr>
        <w:br/>
        <w:t>o kwalifikacjach i predyspozycjach kandydata do pracy dydaktycznej.</w:t>
      </w:r>
    </w:p>
    <w:p w:rsidR="00EF4F81" w:rsidRPr="00756809" w:rsidRDefault="00EF4F81" w:rsidP="00EF4F81">
      <w:pPr>
        <w:pStyle w:val="Akapitzlist"/>
        <w:spacing w:line="360" w:lineRule="auto"/>
        <w:ind w:right="-108"/>
        <w:jc w:val="both"/>
        <w:rPr>
          <w:sz w:val="22"/>
          <w:szCs w:val="22"/>
        </w:rPr>
      </w:pPr>
      <w:r w:rsidRPr="00756809">
        <w:rPr>
          <w:sz w:val="22"/>
          <w:szCs w:val="22"/>
        </w:rPr>
        <w:t>W przypadku zatrudnienia na stanowisku wykładowcy wymagana jest pozytywna opinia kierownika jednostki.</w:t>
      </w:r>
    </w:p>
    <w:p w:rsidR="00EF4F81" w:rsidRPr="00756809" w:rsidRDefault="00EF4F81" w:rsidP="00EF4F81">
      <w:pPr>
        <w:spacing w:line="360" w:lineRule="auto"/>
        <w:ind w:right="-108"/>
        <w:jc w:val="both"/>
        <w:rPr>
          <w:color w:val="FF0000"/>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ukończenia studiów, zaświadczenie / dyplom nadania stopnia doktora),</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lastRenderedPageBreak/>
        <w:t>zgoda na przetwarzanie danych osobowych,</w:t>
      </w:r>
    </w:p>
    <w:p w:rsidR="00D825A4" w:rsidRPr="00BB44DA" w:rsidRDefault="00935ED5" w:rsidP="00D825A4">
      <w:pPr>
        <w:pStyle w:val="Akapitzlist"/>
        <w:numPr>
          <w:ilvl w:val="0"/>
          <w:numId w:val="3"/>
        </w:numPr>
        <w:spacing w:after="120" w:line="360" w:lineRule="auto"/>
        <w:jc w:val="both"/>
        <w:rPr>
          <w:sz w:val="22"/>
          <w:szCs w:val="22"/>
        </w:rPr>
      </w:pPr>
      <w:r>
        <w:rPr>
          <w:sz w:val="22"/>
          <w:szCs w:val="22"/>
        </w:rPr>
        <w:t>oświadczenie o znajomości języka angielskiego</w:t>
      </w:r>
      <w:r w:rsidR="00D825A4" w:rsidRPr="00D825A4">
        <w:rPr>
          <w:sz w:val="22"/>
          <w:szCs w:val="22"/>
        </w:rPr>
        <w:t xml:space="preserve"> </w:t>
      </w:r>
      <w:r w:rsidR="00D825A4" w:rsidRPr="00BB44DA">
        <w:rPr>
          <w:sz w:val="22"/>
          <w:szCs w:val="22"/>
        </w:rPr>
        <w:t>na poziomie umożliwiającym prowadzenie zajęć w tym języku</w:t>
      </w:r>
    </w:p>
    <w:p w:rsidR="002946CD" w:rsidRPr="00756809" w:rsidRDefault="002946CD" w:rsidP="00EF4F81">
      <w:pPr>
        <w:pStyle w:val="Akapitzlist"/>
        <w:numPr>
          <w:ilvl w:val="0"/>
          <w:numId w:val="3"/>
        </w:numPr>
        <w:spacing w:after="120" w:line="360" w:lineRule="auto"/>
        <w:jc w:val="both"/>
        <w:rPr>
          <w:sz w:val="22"/>
          <w:szCs w:val="22"/>
        </w:rPr>
      </w:pPr>
      <w:r w:rsidRPr="00756809">
        <w:rPr>
          <w:sz w:val="22"/>
          <w:szCs w:val="22"/>
        </w:rPr>
        <w:t>opinia dziekana i kierownika jednostki.</w:t>
      </w:r>
    </w:p>
    <w:p w:rsidR="00EF4F81" w:rsidRPr="00756809" w:rsidRDefault="00EF4F81" w:rsidP="00EF4F81">
      <w:pPr>
        <w:spacing w:after="120" w:line="360" w:lineRule="auto"/>
        <w:jc w:val="both"/>
        <w:rPr>
          <w:sz w:val="22"/>
          <w:szCs w:val="22"/>
        </w:rPr>
      </w:pPr>
    </w:p>
    <w:p w:rsidR="00EF4F81" w:rsidRPr="00756809" w:rsidRDefault="00EF4F81" w:rsidP="00EF4F81">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756809" w:rsidRDefault="00EF4F81" w:rsidP="00EF4F81">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sz w:val="22"/>
          <w:szCs w:val="22"/>
          <w:u w:val="single"/>
        </w:rPr>
      </w:pP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842DA6">
        <w:rPr>
          <w:b/>
          <w:sz w:val="22"/>
          <w:szCs w:val="22"/>
        </w:rPr>
        <w:t>17</w:t>
      </w:r>
      <w:r w:rsidR="000C05AF">
        <w:rPr>
          <w:b/>
          <w:sz w:val="22"/>
          <w:szCs w:val="22"/>
        </w:rPr>
        <w:t xml:space="preserve"> stycz</w:t>
      </w:r>
      <w:r w:rsidR="0095122D">
        <w:rPr>
          <w:b/>
          <w:sz w:val="22"/>
          <w:szCs w:val="22"/>
        </w:rPr>
        <w:t>nia</w:t>
      </w:r>
      <w:r w:rsidR="00054DF2">
        <w:rPr>
          <w:b/>
          <w:sz w:val="22"/>
          <w:szCs w:val="22"/>
        </w:rPr>
        <w:t xml:space="preserve"> </w:t>
      </w:r>
      <w:r w:rsidRPr="00756809">
        <w:rPr>
          <w:b/>
          <w:color w:val="000000" w:themeColor="text1"/>
          <w:sz w:val="22"/>
          <w:szCs w:val="22"/>
        </w:rPr>
        <w:t>202</w:t>
      </w:r>
      <w:r w:rsidR="000C05AF">
        <w:rPr>
          <w:b/>
          <w:color w:val="000000" w:themeColor="text1"/>
          <w:sz w:val="22"/>
          <w:szCs w:val="22"/>
        </w:rPr>
        <w:t>2</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756809" w:rsidRPr="00756809">
        <w:rPr>
          <w:b/>
          <w:color w:val="000000" w:themeColor="text1"/>
          <w:sz w:val="22"/>
          <w:szCs w:val="22"/>
        </w:rPr>
        <w:t>3</w:t>
      </w:r>
      <w:r w:rsidR="000C05AF">
        <w:rPr>
          <w:b/>
          <w:color w:val="000000" w:themeColor="text1"/>
          <w:sz w:val="22"/>
          <w:szCs w:val="22"/>
        </w:rPr>
        <w:t xml:space="preserve">1 stycznia </w:t>
      </w:r>
      <w:r w:rsidRPr="00756809">
        <w:rPr>
          <w:b/>
          <w:color w:val="000000" w:themeColor="text1"/>
          <w:sz w:val="22"/>
          <w:szCs w:val="22"/>
        </w:rPr>
        <w:t>202</w:t>
      </w:r>
      <w:r w:rsidR="000C05AF">
        <w:rPr>
          <w:b/>
          <w:color w:val="000000" w:themeColor="text1"/>
          <w:sz w:val="22"/>
          <w:szCs w:val="22"/>
        </w:rPr>
        <w:t>2</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EF4F81" w:rsidRPr="00756809" w:rsidRDefault="00EF4F81" w:rsidP="00EF4F81">
      <w:pPr>
        <w:jc w:val="both"/>
        <w:rPr>
          <w:sz w:val="22"/>
          <w:szCs w:val="22"/>
        </w:rPr>
      </w:pPr>
    </w:p>
    <w:p w:rsidR="00EF4F81" w:rsidRPr="00756809" w:rsidRDefault="00EF4F81" w:rsidP="00EF4F81">
      <w:pPr>
        <w:jc w:val="both"/>
        <w:rPr>
          <w:sz w:val="22"/>
          <w:szCs w:val="22"/>
        </w:rPr>
      </w:pPr>
      <w:bookmarkStart w:id="0" w:name="_GoBack"/>
      <w:bookmarkEnd w:id="0"/>
    </w:p>
    <w:p w:rsidR="00EF4F81" w:rsidRPr="00756809" w:rsidRDefault="00EF4F81" w:rsidP="00EF4F81">
      <w:pPr>
        <w:jc w:val="both"/>
        <w:rPr>
          <w:sz w:val="22"/>
          <w:szCs w:val="22"/>
        </w:rPr>
      </w:pPr>
      <w:r w:rsidRPr="00756809">
        <w:rPr>
          <w:sz w:val="22"/>
          <w:szCs w:val="22"/>
        </w:rPr>
        <w:t>Druki do pobrania:</w:t>
      </w:r>
    </w:p>
    <w:p w:rsidR="00BE30C4" w:rsidRPr="00756809" w:rsidRDefault="00054DF2">
      <w:pPr>
        <w:rPr>
          <w:sz w:val="22"/>
          <w:szCs w:val="22"/>
        </w:rPr>
      </w:pPr>
      <w:hyperlink r:id="rId5" w:history="1">
        <w:r w:rsidR="0002232C" w:rsidRPr="00756809">
          <w:rPr>
            <w:rStyle w:val="Hipercze"/>
            <w:sz w:val="22"/>
            <w:szCs w:val="22"/>
          </w:rPr>
          <w:t>https://www.pum.edu.pl/administracja/dzial-kadr/konkursy-oferty-pracy/nauczyciele-akademiccy</w:t>
        </w:r>
      </w:hyperlink>
    </w:p>
    <w:p w:rsidR="0002232C" w:rsidRPr="00756809" w:rsidRDefault="0002232C">
      <w:pPr>
        <w:rPr>
          <w:sz w:val="22"/>
          <w:szCs w:val="22"/>
        </w:rPr>
      </w:pPr>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02232C"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Administratorem Twoich danych osobowych jest Pomorski Uniwersytet Medyczny </w:t>
            </w:r>
            <w:r w:rsidRPr="00756809">
              <w:rPr>
                <w:sz w:val="22"/>
                <w:szCs w:val="22"/>
                <w:lang w:eastAsia="en-US"/>
              </w:rPr>
              <w:br/>
              <w:t>w Szczecinie, ul. Rybacka 1, 70-204 Szczecin.</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Dane kontaktowe Inspektora </w:t>
            </w:r>
            <w:r w:rsidRPr="00756809">
              <w:rPr>
                <w:sz w:val="22"/>
                <w:szCs w:val="22"/>
                <w:lang w:eastAsia="en-US"/>
              </w:rPr>
              <w:lastRenderedPageBreak/>
              <w:t>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 xml:space="preserve">We wszelkich sprawach związanych z przetwarzaniem przez nas Twoich danych osobowych możesz skontaktować się z Inspektorem Ochrony Danych pod </w:t>
            </w:r>
            <w:r w:rsidRPr="00756809">
              <w:rPr>
                <w:sz w:val="22"/>
                <w:szCs w:val="22"/>
                <w:lang w:eastAsia="en-US"/>
              </w:rPr>
              <w:lastRenderedPageBreak/>
              <w:t>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lastRenderedPageBreak/>
              <w:t xml:space="preserve">podmiotom, z którymi współpracujemy w celu zrealizowania naszych praw </w:t>
            </w:r>
            <w:r w:rsidRPr="00756809">
              <w:rPr>
                <w:sz w:val="22"/>
                <w:szCs w:val="22"/>
                <w:lang w:eastAsia="en-US"/>
              </w:rPr>
              <w:br/>
              <w:t>i zobowiązań (świadczącym usługi informatyczne, rekrutacyjne, prawne, kadrowe, księgowe, ochrony, kurierskie oraz pocztowe)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t>Po odwołaniu zgody albo upływie ostatniego z tych okresów Twoje dane osobowe zostaną przez nas usunięte lub zanonimizowane.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W związku z przetwarzaniem przez nas Twoich danych osobowych możesz skorzystać </w:t>
            </w:r>
            <w:r w:rsidRPr="00756809">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 xml:space="preserve">Aby mieć pewność, że jesteś uprawniony do skorzystania z praw możemy prosić Ciebie </w:t>
            </w:r>
            <w:r w:rsidRPr="00756809">
              <w:rPr>
                <w:sz w:val="22"/>
                <w:szCs w:val="22"/>
                <w:lang w:eastAsia="en-US"/>
              </w:rPr>
              <w:br/>
              <w:t>o podanie dodatkowych informacji pozwalających na dokonanie identyfikacji.</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Czy podanie </w:t>
            </w:r>
            <w:r w:rsidRPr="00756809">
              <w:rPr>
                <w:sz w:val="22"/>
                <w:szCs w:val="22"/>
                <w:lang w:eastAsia="en-US"/>
              </w:rPr>
              <w:lastRenderedPageBreak/>
              <w:t>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 xml:space="preserve">W przypadku preferowania zatrudnienia na podstawie umowy o pracę podanie </w:t>
            </w:r>
            <w:r w:rsidRPr="00756809">
              <w:rPr>
                <w:sz w:val="22"/>
                <w:szCs w:val="22"/>
                <w:lang w:eastAsia="en-US"/>
              </w:rPr>
              <w:lastRenderedPageBreak/>
              <w:t>danych osobowych jest obowiązkiem wynikającym z przepisów prawa. Konsekwencją ich niepodania jest brak możliwości udziału w procesie rekrutacyjnym. W zakresie danych niewymaganych przepisami prawa ich podanie jest dobrowolne.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rsidP="0002232C">
      <w:pPr>
        <w:spacing w:after="120" w:line="360" w:lineRule="auto"/>
        <w:jc w:val="both"/>
        <w:rPr>
          <w:sz w:val="22"/>
          <w:szCs w:val="22"/>
        </w:rPr>
      </w:pPr>
    </w:p>
    <w:p w:rsidR="0002232C" w:rsidRPr="00756809" w:rsidRDefault="0002232C">
      <w:pPr>
        <w:rPr>
          <w:sz w:val="22"/>
          <w:szCs w:val="22"/>
        </w:rPr>
      </w:pPr>
    </w:p>
    <w:sectPr w:rsidR="0002232C" w:rsidRPr="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EBF"/>
    <w:rsid w:val="0002232C"/>
    <w:rsid w:val="00036D60"/>
    <w:rsid w:val="00054DF2"/>
    <w:rsid w:val="000C05AF"/>
    <w:rsid w:val="00166397"/>
    <w:rsid w:val="00205045"/>
    <w:rsid w:val="0025189B"/>
    <w:rsid w:val="002901B0"/>
    <w:rsid w:val="002946CD"/>
    <w:rsid w:val="00756809"/>
    <w:rsid w:val="007C4D46"/>
    <w:rsid w:val="007E56FE"/>
    <w:rsid w:val="00810738"/>
    <w:rsid w:val="00842DA6"/>
    <w:rsid w:val="00935ED5"/>
    <w:rsid w:val="00941A5F"/>
    <w:rsid w:val="0095122D"/>
    <w:rsid w:val="00BD674B"/>
    <w:rsid w:val="00BE30C4"/>
    <w:rsid w:val="00D825A4"/>
    <w:rsid w:val="00E02EBF"/>
    <w:rsid w:val="00EF4F81"/>
    <w:rsid w:val="00F66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2F85"/>
  <w15:docId w15:val="{BE92A567-B687-46A9-9D6D-C236C6FC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m.edu.pl/administracja/dzial-kadr/konkursy-oferty-pracy/nauczyciele-akademic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1174</Words>
  <Characters>7045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21</cp:revision>
  <cp:lastPrinted>2021-06-29T06:53:00Z</cp:lastPrinted>
  <dcterms:created xsi:type="dcterms:W3CDTF">2020-12-09T14:06:00Z</dcterms:created>
  <dcterms:modified xsi:type="dcterms:W3CDTF">2021-12-17T12:48:00Z</dcterms:modified>
</cp:coreProperties>
</file>