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CA4B" w14:textId="77777777" w:rsidR="006C3CDC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</w:p>
    <w:p w14:paraId="6A957441" w14:textId="04AD5ECA" w:rsidR="006E7B37" w:rsidRPr="0060320D" w:rsidRDefault="005C22DB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  <w:bookmarkStart w:id="0" w:name="_GoBack"/>
      <w:bookmarkEnd w:id="0"/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450F96B" w14:textId="77777777" w:rsidR="004F136C" w:rsidRDefault="00B42BF1" w:rsidP="0060320D">
      <w:pPr>
        <w:spacing w:after="0"/>
        <w:jc w:val="both"/>
        <w:rPr>
          <w:rFonts w:ascii="Calibri Light" w:hAnsi="Calibri Light" w:cs="Arial"/>
          <w:color w:val="000000"/>
          <w:szCs w:val="24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4F136C">
        <w:rPr>
          <w:rFonts w:ascii="Calibri Light" w:hAnsi="Calibri Light" w:cs="Arial"/>
          <w:color w:val="000000"/>
          <w:szCs w:val="24"/>
        </w:rPr>
        <w:t>:</w:t>
      </w:r>
    </w:p>
    <w:p w14:paraId="758E28E2" w14:textId="3B453519" w:rsidR="004F136C" w:rsidRPr="004E12BC" w:rsidRDefault="004F136C" w:rsidP="004E12BC">
      <w:pPr>
        <w:pStyle w:val="Akapitzlist"/>
        <w:numPr>
          <w:ilvl w:val="0"/>
          <w:numId w:val="53"/>
        </w:numPr>
        <w:jc w:val="both"/>
        <w:rPr>
          <w:rFonts w:ascii="Calibri Light" w:hAnsi="Calibri Light" w:cs="Arial"/>
          <w:color w:val="000000"/>
        </w:rPr>
      </w:pPr>
      <w:r w:rsidRPr="004E12BC">
        <w:rPr>
          <w:rFonts w:ascii="Calibri Light" w:hAnsi="Calibri Light" w:cs="Arial"/>
          <w:color w:val="000000"/>
          <w:sz w:val="22"/>
          <w:szCs w:val="22"/>
        </w:rPr>
        <w:t>akceptuje bez zastrzeżeń treść zapytania ofertowego NR 8/SZPITALEJEDNOIMIENNE/2021/CTT wraz z wzorem umowy stanowiąc</w:t>
      </w:r>
      <w:r w:rsidR="006E352C">
        <w:rPr>
          <w:rFonts w:ascii="Calibri Light" w:hAnsi="Calibri Light" w:cs="Arial"/>
          <w:color w:val="000000"/>
          <w:sz w:val="22"/>
          <w:szCs w:val="22"/>
        </w:rPr>
        <w:t>ym</w:t>
      </w:r>
      <w:r w:rsidRPr="004E12BC">
        <w:rPr>
          <w:rFonts w:ascii="Calibri Light" w:hAnsi="Calibri Light" w:cs="Arial"/>
          <w:color w:val="000000"/>
          <w:sz w:val="22"/>
          <w:szCs w:val="22"/>
        </w:rPr>
        <w:t xml:space="preserve"> załącznik nr 3 do tego zapytania;</w:t>
      </w:r>
    </w:p>
    <w:p w14:paraId="4C2075F9" w14:textId="2110599D" w:rsidR="00B42BF1" w:rsidRPr="004E12BC" w:rsidRDefault="00E60EF3" w:rsidP="004E12BC">
      <w:pPr>
        <w:pStyle w:val="Akapitzlist"/>
        <w:numPr>
          <w:ilvl w:val="0"/>
          <w:numId w:val="53"/>
        </w:numPr>
        <w:jc w:val="both"/>
        <w:rPr>
          <w:rFonts w:ascii="Calibri Light" w:eastAsiaTheme="minorHAnsi" w:hAnsi="Calibri Light" w:cs="Arial"/>
          <w:color w:val="000000"/>
          <w:szCs w:val="22"/>
          <w:lang w:eastAsia="en-US"/>
        </w:rPr>
      </w:pPr>
      <w:r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>n</w:t>
      </w:r>
      <w:r w:rsidR="008C7884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>ie jest powiązany</w:t>
      </w:r>
      <w:r w:rsidR="00B42BF1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>ych</w:t>
      </w:r>
      <w:r w:rsidR="00B42BF1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 xml:space="preserve"> z przygotowaniem </w:t>
      </w:r>
      <w:r w:rsidR="004F136C">
        <w:rPr>
          <w:rFonts w:ascii="Calibri Light" w:eastAsia="Times New Roman" w:hAnsi="Calibri Light" w:cstheme="minorHAnsi"/>
          <w:sz w:val="22"/>
          <w:szCs w:val="22"/>
          <w:lang w:eastAsia="ar-SA"/>
        </w:rPr>
        <w:br/>
      </w:r>
      <w:r w:rsidR="00B42BF1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>i przeprowadzeniem procedury wyboru wyko</w:t>
      </w:r>
      <w:r w:rsidR="008C7884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>nawcy a wykonawcą, polegające w </w:t>
      </w:r>
      <w:r w:rsidR="00B42BF1" w:rsidRPr="004E12BC">
        <w:rPr>
          <w:rFonts w:ascii="Calibri Light" w:eastAsia="Times New Roman" w:hAnsi="Calibri Light" w:cstheme="minorHAnsi"/>
          <w:sz w:val="22"/>
          <w:szCs w:val="22"/>
          <w:lang w:eastAsia="ar-SA"/>
        </w:rPr>
        <w:t>szczególności na:</w:t>
      </w:r>
    </w:p>
    <w:p w14:paraId="145AAF45" w14:textId="77777777" w:rsidR="00B42BF1" w:rsidRPr="0060320D" w:rsidRDefault="00B42BF1" w:rsidP="004E12BC">
      <w:pPr>
        <w:numPr>
          <w:ilvl w:val="2"/>
          <w:numId w:val="50"/>
        </w:numPr>
        <w:spacing w:after="0"/>
        <w:ind w:hanging="317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4E12BC">
      <w:pPr>
        <w:numPr>
          <w:ilvl w:val="2"/>
          <w:numId w:val="50"/>
        </w:numPr>
        <w:spacing w:after="0"/>
        <w:ind w:hanging="317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4E12BC">
      <w:pPr>
        <w:numPr>
          <w:ilvl w:val="2"/>
          <w:numId w:val="50"/>
        </w:numPr>
        <w:spacing w:after="0"/>
        <w:ind w:hanging="317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4E12BC">
      <w:pPr>
        <w:numPr>
          <w:ilvl w:val="2"/>
          <w:numId w:val="50"/>
        </w:numPr>
        <w:spacing w:after="0"/>
        <w:ind w:hanging="317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0E64" w14:textId="77777777" w:rsidR="006C3CDC" w:rsidRPr="00635C60" w:rsidRDefault="006C3CDC" w:rsidP="006C3CDC">
    <w:pPr>
      <w:pStyle w:val="Bezodstpw"/>
      <w:jc w:val="center"/>
      <w:rPr>
        <w:bCs/>
        <w:color w:val="A6A6A6" w:themeColor="background1" w:themeShade="A6"/>
        <w:sz w:val="20"/>
      </w:rPr>
    </w:pPr>
    <w:r w:rsidRPr="00635C60">
      <w:rPr>
        <w:bCs/>
        <w:color w:val="A6A6A6" w:themeColor="background1" w:themeShade="A6"/>
      </w:rPr>
      <w:t xml:space="preserve">Projekt finansowany przez Narodowe Centrum Badań i Rozwoju w ramach programu-przedsięwzięcia </w:t>
    </w:r>
    <w:r w:rsidRPr="00635C60">
      <w:rPr>
        <w:b/>
        <w:color w:val="A6A6A6" w:themeColor="background1" w:themeShade="A6"/>
      </w:rPr>
      <w:t>„Wsparcie szpitali jednoimiennych w walce z rozprzestrzenianiem się zakażenia wirusem SARS-CoV-2 oraz w leczeniu COVID-19”</w:t>
    </w:r>
  </w:p>
  <w:p w14:paraId="76AEF773" w14:textId="05F72305"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046C" w14:textId="519B5F68" w:rsidR="006C3CDC" w:rsidRDefault="006C3CDC">
    <w:pPr>
      <w:pStyle w:val="Nagwek"/>
    </w:pPr>
    <w:r w:rsidRPr="00E9458C">
      <w:rPr>
        <w:noProof/>
        <w:sz w:val="20"/>
        <w:lang w:eastAsia="pl-PL"/>
      </w:rPr>
      <w:drawing>
        <wp:anchor distT="0" distB="0" distL="114300" distR="114300" simplePos="0" relativeHeight="251661312" behindDoc="1" locked="0" layoutInCell="1" allowOverlap="1" wp14:anchorId="64EEC2BC" wp14:editId="4127811B">
          <wp:simplePos x="0" y="0"/>
          <wp:positionH relativeFrom="column">
            <wp:posOffset>3590925</wp:posOffset>
          </wp:positionH>
          <wp:positionV relativeFrom="paragraph">
            <wp:posOffset>9525</wp:posOffset>
          </wp:positionV>
          <wp:extent cx="1996440" cy="695325"/>
          <wp:effectExtent l="0" t="0" r="0" b="0"/>
          <wp:wrapTight wrapText="bothSides">
            <wp:wrapPolygon edited="0">
              <wp:start x="0" y="0"/>
              <wp:lineTo x="0" y="21304"/>
              <wp:lineTo x="21435" y="21304"/>
              <wp:lineTo x="2143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482">
      <w:rPr>
        <w:rFonts w:ascii="Arial" w:hAnsi="Arial" w:cs="Arial"/>
        <w:b/>
        <w:bCs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47316710" wp14:editId="4162061F">
          <wp:simplePos x="0" y="0"/>
          <wp:positionH relativeFrom="margin">
            <wp:posOffset>76200</wp:posOffset>
          </wp:positionH>
          <wp:positionV relativeFrom="paragraph">
            <wp:posOffset>-123825</wp:posOffset>
          </wp:positionV>
          <wp:extent cx="691515" cy="885825"/>
          <wp:effectExtent l="0" t="0" r="0" b="0"/>
          <wp:wrapTight wrapText="bothSides">
            <wp:wrapPolygon edited="0">
              <wp:start x="0" y="0"/>
              <wp:lineTo x="0" y="21368"/>
              <wp:lineTo x="20826" y="21368"/>
              <wp:lineTo x="20826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150A3" w14:textId="71B89790" w:rsidR="006C3CDC" w:rsidRDefault="006C3CDC">
    <w:pPr>
      <w:pStyle w:val="Nagwek"/>
    </w:pPr>
  </w:p>
  <w:p w14:paraId="1A5F8044" w14:textId="401CA9FF" w:rsidR="006C3CDC" w:rsidRDefault="006C3CDC">
    <w:pPr>
      <w:pStyle w:val="Nagwek"/>
    </w:pPr>
  </w:p>
  <w:p w14:paraId="5CC87EB4" w14:textId="4645EC2A" w:rsidR="006C3CDC" w:rsidRDefault="006C3CDC">
    <w:pPr>
      <w:pStyle w:val="Nagwek"/>
    </w:pPr>
  </w:p>
  <w:p w14:paraId="12B19C9B" w14:textId="77777777" w:rsidR="006C3CDC" w:rsidRDefault="006C3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391F07A7"/>
    <w:multiLevelType w:val="hybridMultilevel"/>
    <w:tmpl w:val="9BAE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7" w15:restartNumberingAfterBreak="0">
    <w:nsid w:val="4DD36615"/>
    <w:multiLevelType w:val="hybridMultilevel"/>
    <w:tmpl w:val="EC5C2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41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3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8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2"/>
  </w:num>
  <w:num w:numId="7">
    <w:abstractNumId w:val="23"/>
  </w:num>
  <w:num w:numId="8">
    <w:abstractNumId w:val="50"/>
  </w:num>
  <w:num w:numId="9">
    <w:abstractNumId w:val="47"/>
  </w:num>
  <w:num w:numId="10">
    <w:abstractNumId w:val="14"/>
  </w:num>
  <w:num w:numId="11">
    <w:abstractNumId w:val="46"/>
  </w:num>
  <w:num w:numId="12">
    <w:abstractNumId w:val="29"/>
  </w:num>
  <w:num w:numId="13">
    <w:abstractNumId w:val="26"/>
  </w:num>
  <w:num w:numId="14">
    <w:abstractNumId w:val="45"/>
  </w:num>
  <w:num w:numId="15">
    <w:abstractNumId w:val="11"/>
  </w:num>
  <w:num w:numId="16">
    <w:abstractNumId w:val="31"/>
  </w:num>
  <w:num w:numId="17">
    <w:abstractNumId w:val="36"/>
  </w:num>
  <w:num w:numId="18">
    <w:abstractNumId w:val="32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51"/>
  </w:num>
  <w:num w:numId="24">
    <w:abstractNumId w:val="18"/>
  </w:num>
  <w:num w:numId="25">
    <w:abstractNumId w:val="44"/>
  </w:num>
  <w:num w:numId="26">
    <w:abstractNumId w:val="35"/>
  </w:num>
  <w:num w:numId="27">
    <w:abstractNumId w:val="41"/>
  </w:num>
  <w:num w:numId="28">
    <w:abstractNumId w:val="34"/>
  </w:num>
  <w:num w:numId="29">
    <w:abstractNumId w:val="52"/>
  </w:num>
  <w:num w:numId="30">
    <w:abstractNumId w:val="38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3"/>
  </w:num>
  <w:num w:numId="46">
    <w:abstractNumId w:val="15"/>
  </w:num>
  <w:num w:numId="47">
    <w:abstractNumId w:val="39"/>
  </w:num>
  <w:num w:numId="48">
    <w:abstractNumId w:val="43"/>
  </w:num>
  <w:num w:numId="49">
    <w:abstractNumId w:val="48"/>
  </w:num>
  <w:num w:numId="50">
    <w:abstractNumId w:val="9"/>
  </w:num>
  <w:num w:numId="51">
    <w:abstractNumId w:val="49"/>
  </w:num>
  <w:num w:numId="52">
    <w:abstractNumId w:val="37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12BC"/>
    <w:rsid w:val="004E342B"/>
    <w:rsid w:val="004F136C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3CDC"/>
    <w:rsid w:val="006C44B8"/>
    <w:rsid w:val="006E352C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67237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17054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46A3-529A-4661-8EB2-48EE0C61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2</cp:revision>
  <cp:lastPrinted>2019-12-20T13:22:00Z</cp:lastPrinted>
  <dcterms:created xsi:type="dcterms:W3CDTF">2021-06-15T07:35:00Z</dcterms:created>
  <dcterms:modified xsi:type="dcterms:W3CDTF">2021-06-15T07:35:00Z</dcterms:modified>
</cp:coreProperties>
</file>