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F8A94" w14:textId="5B4FFF10" w:rsidR="009A64C7" w:rsidRPr="000B051F" w:rsidRDefault="009A64C7" w:rsidP="009A64C7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B051F">
        <w:rPr>
          <w:rFonts w:ascii="Times New Roman" w:hAnsi="Times New Roman"/>
          <w:b/>
          <w:sz w:val="24"/>
          <w:szCs w:val="24"/>
        </w:rPr>
        <w:t xml:space="preserve">Załącznik Nr 3 do Zaproszenia z dnia </w:t>
      </w:r>
      <w:r w:rsidR="00EE579A">
        <w:rPr>
          <w:rFonts w:ascii="Times New Roman" w:hAnsi="Times New Roman"/>
          <w:b/>
          <w:sz w:val="24"/>
          <w:szCs w:val="24"/>
        </w:rPr>
        <w:t>2</w:t>
      </w:r>
      <w:r w:rsidR="00A82CBB">
        <w:rPr>
          <w:rFonts w:ascii="Times New Roman" w:hAnsi="Times New Roman"/>
          <w:b/>
          <w:sz w:val="24"/>
          <w:szCs w:val="24"/>
        </w:rPr>
        <w:t>3</w:t>
      </w:r>
      <w:r w:rsidR="00E71E9F" w:rsidRPr="00E71E9F">
        <w:rPr>
          <w:rFonts w:ascii="Times New Roman" w:hAnsi="Times New Roman"/>
          <w:b/>
          <w:sz w:val="24"/>
          <w:szCs w:val="24"/>
        </w:rPr>
        <w:t>.0</w:t>
      </w:r>
      <w:r w:rsidR="00A82CBB">
        <w:rPr>
          <w:rFonts w:ascii="Times New Roman" w:hAnsi="Times New Roman"/>
          <w:b/>
          <w:sz w:val="24"/>
          <w:szCs w:val="24"/>
        </w:rPr>
        <w:t>2</w:t>
      </w:r>
      <w:r w:rsidR="00E71E9F" w:rsidRPr="00E71E9F">
        <w:rPr>
          <w:rFonts w:ascii="Times New Roman" w:hAnsi="Times New Roman"/>
          <w:b/>
          <w:sz w:val="24"/>
          <w:szCs w:val="24"/>
        </w:rPr>
        <w:t>.202</w:t>
      </w:r>
      <w:r w:rsidR="00EA32B2">
        <w:rPr>
          <w:rFonts w:ascii="Times New Roman" w:hAnsi="Times New Roman"/>
          <w:b/>
          <w:sz w:val="24"/>
          <w:szCs w:val="24"/>
        </w:rPr>
        <w:t>1</w:t>
      </w:r>
    </w:p>
    <w:p w14:paraId="32040112" w14:textId="77777777" w:rsidR="009A64C7" w:rsidRPr="000B051F" w:rsidRDefault="009A64C7" w:rsidP="009A64C7">
      <w:pPr>
        <w:pStyle w:val="Nagwek40"/>
        <w:keepNext/>
        <w:keepLines/>
        <w:tabs>
          <w:tab w:val="left" w:leader="dot" w:pos="5329"/>
        </w:tabs>
        <w:ind w:left="2420" w:hanging="1994"/>
        <w:jc w:val="center"/>
        <w:rPr>
          <w:rStyle w:val="Nagwek4"/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14:paraId="5EA9D6F2" w14:textId="5058EDE2" w:rsidR="009A64C7" w:rsidRPr="003A3BAC" w:rsidRDefault="009A64C7" w:rsidP="003A3BAC">
      <w:pPr>
        <w:spacing w:after="0" w:line="240" w:lineRule="auto"/>
        <w:rPr>
          <w:rStyle w:val="Nagwek4"/>
          <w:rFonts w:ascii="Times New Roman" w:eastAsia="Times New Roman" w:hAnsi="Times New Roman"/>
          <w:b w:val="0"/>
          <w:bCs w:val="0"/>
          <w:sz w:val="24"/>
          <w:szCs w:val="24"/>
          <w:shd w:val="clear" w:color="auto" w:fill="auto"/>
          <w:lang w:eastAsia="pl-PL"/>
        </w:rPr>
      </w:pPr>
      <w:r w:rsidRPr="000B051F">
        <w:rPr>
          <w:rStyle w:val="Nagwek4"/>
          <w:rFonts w:ascii="Times New Roman" w:hAnsi="Times New Roman"/>
          <w:color w:val="000000"/>
          <w:sz w:val="24"/>
          <w:szCs w:val="24"/>
        </w:rPr>
        <w:t xml:space="preserve">Umowa nr </w:t>
      </w:r>
      <w:r w:rsidR="003A3BAC" w:rsidRPr="003A3BAC">
        <w:rPr>
          <w:rFonts w:ascii="Times New Roman" w:eastAsia="Times New Roman" w:hAnsi="Times New Roman"/>
          <w:b/>
          <w:sz w:val="24"/>
          <w:szCs w:val="24"/>
          <w:lang w:eastAsia="pl-PL"/>
        </w:rPr>
        <w:t>CRU/165/2021/DIT</w:t>
      </w:r>
      <w:r w:rsidR="003A3BA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B051F">
        <w:rPr>
          <w:rStyle w:val="Nagwek4"/>
          <w:rFonts w:ascii="Times New Roman" w:hAnsi="Times New Roman"/>
          <w:color w:val="000000"/>
          <w:sz w:val="24"/>
          <w:szCs w:val="24"/>
        </w:rPr>
        <w:t>na przedłużenie kontraktów serwisowych</w:t>
      </w:r>
    </w:p>
    <w:p w14:paraId="34A7DFBA" w14:textId="77777777" w:rsidR="009A64C7" w:rsidRPr="00AF6C58" w:rsidRDefault="009A64C7" w:rsidP="009A64C7">
      <w:pPr>
        <w:pStyle w:val="Nagwek40"/>
        <w:keepNext/>
        <w:keepLines/>
        <w:tabs>
          <w:tab w:val="left" w:leader="dot" w:pos="5329"/>
        </w:tabs>
        <w:spacing w:line="276" w:lineRule="auto"/>
        <w:ind w:left="2420" w:hanging="1994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AF6C58">
        <w:rPr>
          <w:rStyle w:val="Nagwek4"/>
          <w:rFonts w:ascii="Times New Roman" w:hAnsi="Times New Roman"/>
          <w:b/>
          <w:color w:val="000000"/>
          <w:sz w:val="24"/>
          <w:szCs w:val="24"/>
        </w:rPr>
        <w:t xml:space="preserve">oprogramowania </w:t>
      </w:r>
      <w:proofErr w:type="spellStart"/>
      <w:r w:rsidRPr="00AF6C58">
        <w:rPr>
          <w:rStyle w:val="Nagwek4"/>
          <w:rFonts w:ascii="Times New Roman" w:hAnsi="Times New Roman"/>
          <w:b/>
          <w:color w:val="000000"/>
          <w:sz w:val="24"/>
          <w:szCs w:val="24"/>
        </w:rPr>
        <w:t>VMware</w:t>
      </w:r>
      <w:proofErr w:type="spellEnd"/>
      <w:r w:rsidRPr="00AF6C58">
        <w:rPr>
          <w:rStyle w:val="Nagwek4"/>
          <w:rFonts w:ascii="Times New Roman" w:hAnsi="Times New Roman"/>
          <w:b/>
          <w:color w:val="000000"/>
          <w:sz w:val="24"/>
          <w:szCs w:val="24"/>
        </w:rPr>
        <w:t xml:space="preserve"> Pomorskiego Uniwersytetu Medycznego w Szczecinie</w:t>
      </w:r>
    </w:p>
    <w:p w14:paraId="273EA5EF" w14:textId="77777777" w:rsidR="009A64C7" w:rsidRPr="000B051F" w:rsidRDefault="009A64C7" w:rsidP="009A64C7">
      <w:pPr>
        <w:pStyle w:val="Teksttreci1"/>
        <w:shd w:val="clear" w:color="auto" w:fill="auto"/>
        <w:tabs>
          <w:tab w:val="left" w:leader="dot" w:pos="4330"/>
        </w:tabs>
        <w:spacing w:line="276" w:lineRule="auto"/>
        <w:ind w:left="1580" w:firstLine="0"/>
        <w:jc w:val="both"/>
        <w:rPr>
          <w:rStyle w:val="Teksttreci"/>
          <w:b/>
          <w:color w:val="000000"/>
          <w:sz w:val="24"/>
          <w:szCs w:val="24"/>
        </w:rPr>
      </w:pPr>
      <w:r w:rsidRPr="000B051F">
        <w:rPr>
          <w:rStyle w:val="Teksttreci"/>
          <w:b/>
          <w:color w:val="000000"/>
          <w:sz w:val="24"/>
          <w:szCs w:val="24"/>
        </w:rPr>
        <w:t xml:space="preserve">                    </w:t>
      </w:r>
    </w:p>
    <w:p w14:paraId="2970809E" w14:textId="1642EBCF" w:rsidR="009A64C7" w:rsidRPr="000B051F" w:rsidRDefault="009A64C7" w:rsidP="009A64C7">
      <w:pPr>
        <w:pStyle w:val="Teksttreci1"/>
        <w:shd w:val="clear" w:color="auto" w:fill="auto"/>
        <w:tabs>
          <w:tab w:val="left" w:leader="dot" w:pos="4330"/>
        </w:tabs>
        <w:spacing w:line="276" w:lineRule="auto"/>
        <w:ind w:firstLine="0"/>
        <w:jc w:val="both"/>
        <w:rPr>
          <w:sz w:val="24"/>
          <w:szCs w:val="24"/>
        </w:rPr>
      </w:pPr>
      <w:r w:rsidRPr="000B051F">
        <w:rPr>
          <w:rStyle w:val="Teksttreci"/>
          <w:color w:val="000000"/>
          <w:sz w:val="24"/>
          <w:szCs w:val="24"/>
        </w:rPr>
        <w:t xml:space="preserve">Zawarta w dniu </w:t>
      </w:r>
      <w:r w:rsidRPr="00034FDD">
        <w:rPr>
          <w:rStyle w:val="Teksttreci"/>
          <w:color w:val="000000"/>
          <w:sz w:val="24"/>
          <w:szCs w:val="24"/>
        </w:rPr>
        <w:t>…</w:t>
      </w:r>
      <w:r w:rsidR="00C524F1" w:rsidRPr="00034FDD">
        <w:rPr>
          <w:rStyle w:val="Teksttreci"/>
          <w:color w:val="000000"/>
          <w:sz w:val="24"/>
          <w:szCs w:val="24"/>
        </w:rPr>
        <w:t>…………………</w:t>
      </w:r>
      <w:r w:rsidRPr="000B051F">
        <w:rPr>
          <w:rStyle w:val="Teksttreci"/>
          <w:color w:val="000000"/>
          <w:sz w:val="24"/>
          <w:szCs w:val="24"/>
        </w:rPr>
        <w:t xml:space="preserve"> w Szczecinie</w:t>
      </w:r>
      <w:r w:rsidR="00C524F1">
        <w:rPr>
          <w:rStyle w:val="Teksttreci"/>
          <w:color w:val="000000"/>
          <w:sz w:val="24"/>
          <w:szCs w:val="24"/>
        </w:rPr>
        <w:t xml:space="preserve"> </w:t>
      </w:r>
      <w:r w:rsidRPr="000B051F">
        <w:rPr>
          <w:rStyle w:val="Teksttreci"/>
          <w:color w:val="000000"/>
          <w:sz w:val="24"/>
          <w:szCs w:val="24"/>
        </w:rPr>
        <w:t>pomiędzy:</w:t>
      </w:r>
    </w:p>
    <w:p w14:paraId="5C02E91D" w14:textId="77777777" w:rsidR="009A64C7" w:rsidRPr="000B051F" w:rsidRDefault="009A64C7" w:rsidP="009A64C7">
      <w:pPr>
        <w:pStyle w:val="Teksttreci1"/>
        <w:shd w:val="clear" w:color="auto" w:fill="auto"/>
        <w:spacing w:after="176" w:line="276" w:lineRule="auto"/>
        <w:ind w:left="80" w:right="280" w:firstLine="0"/>
        <w:jc w:val="both"/>
        <w:rPr>
          <w:color w:val="000000"/>
          <w:sz w:val="24"/>
          <w:szCs w:val="24"/>
        </w:rPr>
      </w:pPr>
    </w:p>
    <w:p w14:paraId="76B5F4D1" w14:textId="77777777" w:rsidR="009A64C7" w:rsidRPr="000B051F" w:rsidRDefault="009A64C7" w:rsidP="009A64C7">
      <w:pPr>
        <w:widowControl w:val="0"/>
        <w:jc w:val="both"/>
        <w:rPr>
          <w:rStyle w:val="TeksttreciPogrubienie1"/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0B051F">
        <w:rPr>
          <w:rFonts w:ascii="Times New Roman" w:hAnsi="Times New Roman"/>
          <w:b/>
          <w:color w:val="000000"/>
          <w:sz w:val="24"/>
          <w:szCs w:val="24"/>
        </w:rPr>
        <w:t>Pomorskim Uniwersytetem Medycznym w Szczecinie</w:t>
      </w:r>
      <w:r w:rsidRPr="000B051F">
        <w:rPr>
          <w:rFonts w:ascii="Times New Roman" w:hAnsi="Times New Roman"/>
          <w:color w:val="000000"/>
          <w:sz w:val="24"/>
          <w:szCs w:val="24"/>
        </w:rPr>
        <w:t xml:space="preserve"> z siedzibą </w:t>
      </w:r>
      <w:r w:rsidRPr="000B051F">
        <w:rPr>
          <w:rFonts w:ascii="Times New Roman" w:hAnsi="Times New Roman"/>
          <w:sz w:val="24"/>
          <w:szCs w:val="24"/>
        </w:rPr>
        <w:t xml:space="preserve">w Szczecinie przy ul. Rybackiej 1, 70-204 Szczecin, posiadającym NIP: 852-000-67-57, REGON: 000288886, </w:t>
      </w:r>
      <w:r w:rsidRPr="000B051F">
        <w:rPr>
          <w:rFonts w:ascii="Times New Roman" w:hAnsi="Times New Roman"/>
          <w:bCs/>
          <w:sz w:val="24"/>
          <w:szCs w:val="24"/>
        </w:rPr>
        <w:t>reprezentowanym przez:</w:t>
      </w:r>
      <w:r w:rsidRPr="000B051F">
        <w:rPr>
          <w:rFonts w:ascii="Times New Roman" w:hAnsi="Times New Roman"/>
          <w:b/>
          <w:bCs/>
          <w:sz w:val="24"/>
          <w:szCs w:val="24"/>
        </w:rPr>
        <w:t xml:space="preserve"> Kanclerza PUM - mgr inż. Krzysztofa </w:t>
      </w:r>
      <w:proofErr w:type="spellStart"/>
      <w:r w:rsidRPr="000B051F">
        <w:rPr>
          <w:rFonts w:ascii="Times New Roman" w:hAnsi="Times New Roman"/>
          <w:b/>
          <w:bCs/>
          <w:sz w:val="24"/>
          <w:szCs w:val="24"/>
        </w:rPr>
        <w:t>Goralskiego</w:t>
      </w:r>
      <w:proofErr w:type="spellEnd"/>
      <w:r w:rsidRPr="000B051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0B051F">
        <w:rPr>
          <w:rFonts w:ascii="Times New Roman" w:hAnsi="Times New Roman"/>
          <w:color w:val="000000"/>
          <w:sz w:val="24"/>
          <w:szCs w:val="24"/>
        </w:rPr>
        <w:t>zwanym</w:t>
      </w:r>
      <w:r w:rsidRPr="000B051F">
        <w:rPr>
          <w:rStyle w:val="TeksttreciKursywa"/>
          <w:rFonts w:ascii="Times New Roman" w:hAnsi="Times New Roman"/>
          <w:color w:val="000000"/>
          <w:sz w:val="24"/>
          <w:szCs w:val="24"/>
        </w:rPr>
        <w:t xml:space="preserve"> w dalszej treści umowy</w:t>
      </w:r>
      <w:r w:rsidRPr="000B051F">
        <w:rPr>
          <w:rStyle w:val="TeksttreciPogrubienie"/>
          <w:rFonts w:ascii="Times New Roman" w:hAnsi="Times New Roman"/>
          <w:color w:val="000000"/>
          <w:sz w:val="24"/>
          <w:szCs w:val="24"/>
        </w:rPr>
        <w:t xml:space="preserve"> Stroną</w:t>
      </w:r>
      <w:r w:rsidRPr="000B051F">
        <w:rPr>
          <w:rFonts w:ascii="Times New Roman" w:hAnsi="Times New Roman"/>
          <w:color w:val="000000"/>
          <w:sz w:val="24"/>
          <w:szCs w:val="24"/>
        </w:rPr>
        <w:t xml:space="preserve"> lub</w:t>
      </w:r>
      <w:r w:rsidRPr="000B051F">
        <w:rPr>
          <w:rStyle w:val="TeksttreciPogrubienie1"/>
          <w:rFonts w:ascii="Times New Roman" w:hAnsi="Times New Roman"/>
          <w:color w:val="000000"/>
          <w:sz w:val="24"/>
          <w:szCs w:val="24"/>
        </w:rPr>
        <w:t xml:space="preserve"> </w:t>
      </w:r>
      <w:r w:rsidRPr="003F5753">
        <w:rPr>
          <w:rStyle w:val="TeksttreciPogrubienie1"/>
          <w:rFonts w:ascii="Times New Roman" w:hAnsi="Times New Roman"/>
          <w:color w:val="000000"/>
          <w:sz w:val="24"/>
          <w:szCs w:val="24"/>
        </w:rPr>
        <w:t>Zamawiającym,</w:t>
      </w:r>
      <w:r w:rsidRPr="000B051F">
        <w:rPr>
          <w:rStyle w:val="TeksttreciPogrubienie1"/>
          <w:rFonts w:ascii="Times New Roman" w:hAnsi="Times New Roman"/>
          <w:color w:val="000000"/>
          <w:sz w:val="24"/>
          <w:szCs w:val="24"/>
        </w:rPr>
        <w:t xml:space="preserve"> </w:t>
      </w:r>
    </w:p>
    <w:p w14:paraId="3D7DFCB9" w14:textId="77777777" w:rsidR="009A64C7" w:rsidRDefault="009A64C7" w:rsidP="009A64C7">
      <w:pPr>
        <w:pStyle w:val="Teksttreci1"/>
        <w:shd w:val="clear" w:color="auto" w:fill="auto"/>
        <w:spacing w:after="176" w:line="276" w:lineRule="auto"/>
        <w:ind w:left="80" w:right="280" w:firstLine="0"/>
        <w:rPr>
          <w:rStyle w:val="Teksttreci"/>
          <w:color w:val="000000"/>
          <w:sz w:val="24"/>
          <w:szCs w:val="24"/>
        </w:rPr>
      </w:pPr>
      <w:r>
        <w:rPr>
          <w:rStyle w:val="Teksttreci"/>
          <w:color w:val="000000"/>
          <w:sz w:val="24"/>
          <w:szCs w:val="24"/>
        </w:rPr>
        <w:t>a</w:t>
      </w:r>
    </w:p>
    <w:p w14:paraId="2555165B" w14:textId="5C4DD797" w:rsidR="009A64C7" w:rsidRPr="000B051F" w:rsidRDefault="009A64C7" w:rsidP="009A64C7">
      <w:pPr>
        <w:pStyle w:val="Teksttreci1"/>
        <w:shd w:val="clear" w:color="auto" w:fill="auto"/>
        <w:spacing w:after="176" w:line="276" w:lineRule="auto"/>
        <w:ind w:right="280" w:firstLine="0"/>
        <w:rPr>
          <w:rStyle w:val="Teksttreci"/>
          <w:color w:val="000000"/>
          <w:sz w:val="24"/>
          <w:szCs w:val="24"/>
        </w:rPr>
      </w:pPr>
      <w:r>
        <w:rPr>
          <w:rStyle w:val="Teksttreci"/>
          <w:color w:val="000000"/>
          <w:sz w:val="24"/>
          <w:szCs w:val="24"/>
        </w:rPr>
        <w:t xml:space="preserve"> </w:t>
      </w:r>
      <w:r w:rsidRPr="000B051F">
        <w:rPr>
          <w:rStyle w:val="Teksttreci"/>
          <w:color w:val="000000"/>
          <w:sz w:val="24"/>
          <w:szCs w:val="24"/>
        </w:rPr>
        <w:t>firmą……………………………</w:t>
      </w:r>
      <w:r w:rsidR="00FE3CF9">
        <w:rPr>
          <w:rStyle w:val="Teksttreci"/>
          <w:color w:val="000000"/>
          <w:sz w:val="24"/>
          <w:szCs w:val="24"/>
        </w:rPr>
        <w:t>…………………………………………….</w:t>
      </w:r>
    </w:p>
    <w:p w14:paraId="4C477008" w14:textId="6528B59B" w:rsidR="009A64C7" w:rsidRPr="000B051F" w:rsidRDefault="009A64C7" w:rsidP="009A64C7">
      <w:pPr>
        <w:pStyle w:val="Teksttreci1"/>
        <w:shd w:val="clear" w:color="auto" w:fill="auto"/>
        <w:spacing w:after="176" w:line="276" w:lineRule="auto"/>
        <w:ind w:right="280" w:firstLine="0"/>
        <w:rPr>
          <w:rStyle w:val="Teksttreci"/>
          <w:color w:val="000000"/>
          <w:sz w:val="24"/>
          <w:szCs w:val="24"/>
        </w:rPr>
      </w:pPr>
      <w:r>
        <w:rPr>
          <w:rStyle w:val="Teksttreci"/>
          <w:color w:val="000000"/>
          <w:sz w:val="24"/>
          <w:szCs w:val="24"/>
        </w:rPr>
        <w:t xml:space="preserve"> </w:t>
      </w:r>
      <w:r w:rsidRPr="000B051F">
        <w:rPr>
          <w:rStyle w:val="Teksttreci"/>
          <w:color w:val="000000"/>
          <w:sz w:val="24"/>
          <w:szCs w:val="24"/>
        </w:rPr>
        <w:t>zarejestrowaną w</w:t>
      </w:r>
      <w:r w:rsidR="00FE3CF9">
        <w:rPr>
          <w:rStyle w:val="Teksttreci"/>
          <w:color w:val="000000"/>
          <w:sz w:val="24"/>
          <w:szCs w:val="24"/>
        </w:rPr>
        <w:t xml:space="preserve"> ……………………………………………………………</w:t>
      </w:r>
    </w:p>
    <w:p w14:paraId="6BA1CDFA" w14:textId="1F8F4689" w:rsidR="009A64C7" w:rsidRPr="000B051F" w:rsidRDefault="009A64C7" w:rsidP="009A64C7">
      <w:pPr>
        <w:pStyle w:val="Teksttreci1"/>
        <w:shd w:val="clear" w:color="auto" w:fill="auto"/>
        <w:spacing w:after="176" w:line="276" w:lineRule="auto"/>
        <w:ind w:left="80" w:right="280" w:firstLine="0"/>
        <w:rPr>
          <w:rStyle w:val="Teksttreci"/>
          <w:color w:val="000000"/>
          <w:sz w:val="24"/>
          <w:szCs w:val="24"/>
        </w:rPr>
      </w:pPr>
      <w:r w:rsidRPr="000B051F">
        <w:rPr>
          <w:rStyle w:val="Teksttreci"/>
          <w:color w:val="000000"/>
          <w:sz w:val="24"/>
          <w:szCs w:val="24"/>
        </w:rPr>
        <w:t xml:space="preserve">pod numerem KRS: …… </w:t>
      </w:r>
      <w:r w:rsidR="00FE3CF9">
        <w:rPr>
          <w:rStyle w:val="Teksttreci"/>
          <w:color w:val="000000"/>
          <w:sz w:val="24"/>
          <w:szCs w:val="24"/>
        </w:rPr>
        <w:t>……………………………………………</w:t>
      </w:r>
      <w:r w:rsidRPr="000B051F">
        <w:rPr>
          <w:rStyle w:val="Teksttreci"/>
          <w:color w:val="000000"/>
          <w:sz w:val="24"/>
          <w:szCs w:val="24"/>
        </w:rPr>
        <w:t>będącą</w:t>
      </w:r>
    </w:p>
    <w:p w14:paraId="3967DF50" w14:textId="756A16B2" w:rsidR="009A64C7" w:rsidRPr="000B051F" w:rsidRDefault="009A64C7" w:rsidP="009A64C7">
      <w:pPr>
        <w:pStyle w:val="Teksttreci1"/>
        <w:shd w:val="clear" w:color="auto" w:fill="auto"/>
        <w:spacing w:after="176" w:line="276" w:lineRule="auto"/>
        <w:ind w:left="80" w:right="280" w:firstLine="0"/>
        <w:rPr>
          <w:rStyle w:val="Teksttreci"/>
          <w:color w:val="000000"/>
          <w:sz w:val="24"/>
          <w:szCs w:val="24"/>
        </w:rPr>
      </w:pPr>
      <w:r w:rsidRPr="000B051F">
        <w:rPr>
          <w:rStyle w:val="Teksttreci"/>
          <w:color w:val="000000"/>
          <w:sz w:val="24"/>
          <w:szCs w:val="24"/>
        </w:rPr>
        <w:t>Podatnikiem podatku VAT o numerze NIP: ……</w:t>
      </w:r>
      <w:r w:rsidR="00FE3CF9">
        <w:rPr>
          <w:rStyle w:val="Teksttreci"/>
          <w:color w:val="000000"/>
          <w:sz w:val="24"/>
          <w:szCs w:val="24"/>
        </w:rPr>
        <w:t>…………………………..</w:t>
      </w:r>
    </w:p>
    <w:p w14:paraId="60EEE4B1" w14:textId="77777777" w:rsidR="009A64C7" w:rsidRPr="000B051F" w:rsidRDefault="009A64C7" w:rsidP="009A64C7">
      <w:pPr>
        <w:pStyle w:val="Teksttreci1"/>
        <w:shd w:val="clear" w:color="auto" w:fill="auto"/>
        <w:spacing w:after="176" w:line="276" w:lineRule="auto"/>
        <w:ind w:left="80" w:right="280" w:firstLine="0"/>
        <w:rPr>
          <w:rStyle w:val="Teksttreci"/>
          <w:color w:val="000000"/>
          <w:sz w:val="24"/>
          <w:szCs w:val="24"/>
        </w:rPr>
      </w:pPr>
      <w:r w:rsidRPr="000B051F">
        <w:rPr>
          <w:rStyle w:val="Teksttreci"/>
          <w:color w:val="000000"/>
          <w:sz w:val="24"/>
          <w:szCs w:val="24"/>
        </w:rPr>
        <w:t>którą reprezentuje:</w:t>
      </w:r>
    </w:p>
    <w:p w14:paraId="47C831F7" w14:textId="02032CAF" w:rsidR="009A64C7" w:rsidRPr="000B051F" w:rsidRDefault="009A64C7" w:rsidP="009A64C7">
      <w:pPr>
        <w:pStyle w:val="Teksttreci1"/>
        <w:shd w:val="clear" w:color="auto" w:fill="auto"/>
        <w:spacing w:after="176" w:line="276" w:lineRule="auto"/>
        <w:ind w:left="80" w:right="280" w:firstLine="0"/>
        <w:rPr>
          <w:sz w:val="24"/>
          <w:szCs w:val="24"/>
        </w:rPr>
      </w:pPr>
      <w:r w:rsidRPr="000B051F">
        <w:rPr>
          <w:rStyle w:val="Teksttreci"/>
          <w:color w:val="000000"/>
          <w:sz w:val="24"/>
          <w:szCs w:val="24"/>
        </w:rPr>
        <w:t>- …………………………</w:t>
      </w:r>
      <w:r w:rsidR="00FE3CF9">
        <w:rPr>
          <w:rStyle w:val="Teksttreci"/>
          <w:color w:val="000000"/>
          <w:sz w:val="24"/>
          <w:szCs w:val="24"/>
        </w:rPr>
        <w:t>………………………………………………….</w:t>
      </w:r>
      <w:r w:rsidRPr="000B051F">
        <w:rPr>
          <w:rStyle w:val="Teksttreci"/>
          <w:color w:val="000000"/>
          <w:sz w:val="24"/>
          <w:szCs w:val="24"/>
        </w:rPr>
        <w:t>..</w:t>
      </w:r>
    </w:p>
    <w:p w14:paraId="6631BE80" w14:textId="77777777" w:rsidR="009A64C7" w:rsidRPr="000B051F" w:rsidRDefault="009A64C7" w:rsidP="009A64C7">
      <w:pPr>
        <w:pStyle w:val="Teksttreci20"/>
        <w:shd w:val="clear" w:color="auto" w:fill="auto"/>
        <w:spacing w:after="215" w:line="276" w:lineRule="auto"/>
        <w:ind w:left="80"/>
        <w:rPr>
          <w:rFonts w:ascii="Times New Roman" w:hAnsi="Times New Roman"/>
          <w:sz w:val="24"/>
          <w:szCs w:val="24"/>
        </w:rPr>
      </w:pPr>
      <w:r w:rsidRPr="000B051F">
        <w:rPr>
          <w:rStyle w:val="Teksttreci2Bezpogrubienia"/>
          <w:rFonts w:ascii="Times New Roman" w:hAnsi="Times New Roman"/>
          <w:color w:val="000000"/>
          <w:sz w:val="24"/>
          <w:szCs w:val="24"/>
        </w:rPr>
        <w:t>zwaną</w:t>
      </w:r>
      <w:r w:rsidRPr="000B051F">
        <w:rPr>
          <w:rStyle w:val="Teksttreci2Bezpogrubienia1"/>
          <w:rFonts w:ascii="Times New Roman" w:hAnsi="Times New Roman"/>
          <w:color w:val="000000"/>
          <w:sz w:val="24"/>
          <w:szCs w:val="24"/>
        </w:rPr>
        <w:t xml:space="preserve"> dalej</w:t>
      </w:r>
      <w:r w:rsidRPr="000B051F">
        <w:rPr>
          <w:rStyle w:val="Teksttreci2Bezkursywy"/>
          <w:rFonts w:ascii="Times New Roman" w:hAnsi="Times New Roman"/>
          <w:color w:val="000000"/>
          <w:sz w:val="24"/>
          <w:szCs w:val="24"/>
        </w:rPr>
        <w:t xml:space="preserve"> Stroną</w:t>
      </w:r>
      <w:r w:rsidRPr="000B051F">
        <w:rPr>
          <w:rStyle w:val="Teksttreci2Bezpogrubienia"/>
          <w:rFonts w:ascii="Times New Roman" w:hAnsi="Times New Roman"/>
          <w:color w:val="000000"/>
          <w:sz w:val="24"/>
          <w:szCs w:val="24"/>
        </w:rPr>
        <w:t xml:space="preserve"> lub</w:t>
      </w:r>
      <w:r w:rsidRPr="000B051F">
        <w:rPr>
          <w:rStyle w:val="Teksttreci2"/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Wykonawcą,</w:t>
      </w:r>
    </w:p>
    <w:p w14:paraId="1D661250" w14:textId="77777777" w:rsidR="009A64C7" w:rsidRPr="000E5DD4" w:rsidRDefault="009A64C7" w:rsidP="009A64C7">
      <w:pPr>
        <w:pStyle w:val="Nagwek20"/>
        <w:keepNext/>
        <w:keepLines/>
        <w:shd w:val="clear" w:color="auto" w:fill="auto"/>
        <w:spacing w:before="0" w:line="276" w:lineRule="auto"/>
        <w:ind w:left="200"/>
        <w:rPr>
          <w:rFonts w:ascii="Times New Roman" w:hAnsi="Times New Roman"/>
          <w:b w:val="0"/>
          <w:sz w:val="24"/>
          <w:szCs w:val="24"/>
        </w:rPr>
      </w:pPr>
      <w:bookmarkStart w:id="1" w:name="bookmark3"/>
      <w:r w:rsidRPr="000E5DD4">
        <w:rPr>
          <w:rStyle w:val="Nagwek2"/>
          <w:rFonts w:ascii="Times New Roman" w:hAnsi="Times New Roman"/>
          <w:b/>
          <w:color w:val="000000"/>
          <w:sz w:val="24"/>
          <w:szCs w:val="24"/>
        </w:rPr>
        <w:t>§1</w:t>
      </w:r>
      <w:bookmarkEnd w:id="1"/>
    </w:p>
    <w:p w14:paraId="6FD94A6C" w14:textId="77777777" w:rsidR="009A64C7" w:rsidRPr="000B051F" w:rsidRDefault="009A64C7" w:rsidP="009A64C7">
      <w:pPr>
        <w:pStyle w:val="Teksttreci1"/>
        <w:numPr>
          <w:ilvl w:val="0"/>
          <w:numId w:val="4"/>
        </w:numPr>
        <w:shd w:val="clear" w:color="auto" w:fill="auto"/>
        <w:spacing w:after="138" w:line="276" w:lineRule="auto"/>
        <w:ind w:left="284" w:hanging="284"/>
        <w:jc w:val="both"/>
        <w:rPr>
          <w:rStyle w:val="Teksttreci"/>
          <w:sz w:val="24"/>
          <w:szCs w:val="24"/>
        </w:rPr>
      </w:pPr>
      <w:r w:rsidRPr="000B051F">
        <w:rPr>
          <w:rStyle w:val="Teksttreci"/>
          <w:color w:val="000000"/>
          <w:sz w:val="24"/>
          <w:szCs w:val="24"/>
        </w:rPr>
        <w:t>Przedmiotem niniejszej umowy jest przedłużenie wsparcia technicznego dla oprogramowania Vmware.</w:t>
      </w:r>
      <w:r w:rsidRPr="000B051F">
        <w:rPr>
          <w:sz w:val="24"/>
          <w:szCs w:val="24"/>
        </w:rPr>
        <w:t xml:space="preserve"> </w:t>
      </w:r>
      <w:r w:rsidRPr="000B051F">
        <w:rPr>
          <w:rStyle w:val="Teksttreci"/>
          <w:color w:val="000000"/>
          <w:sz w:val="24"/>
          <w:szCs w:val="24"/>
        </w:rPr>
        <w:t xml:space="preserve">Wykonawca zobowiązany jest do przedłużenia kontraktów serwisowych wyszczególnionych w tabeli poniżej: </w:t>
      </w:r>
    </w:p>
    <w:p w14:paraId="7E08F662" w14:textId="77777777" w:rsidR="009A64C7" w:rsidRPr="000B051F" w:rsidRDefault="009A64C7" w:rsidP="009A64C7">
      <w:pPr>
        <w:pStyle w:val="Podpistabeli0"/>
        <w:shd w:val="clear" w:color="auto" w:fill="auto"/>
        <w:spacing w:line="210" w:lineRule="exact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7943" w:type="dxa"/>
        <w:tblInd w:w="5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3613"/>
        <w:gridCol w:w="992"/>
        <w:gridCol w:w="993"/>
        <w:gridCol w:w="992"/>
        <w:gridCol w:w="992"/>
      </w:tblGrid>
      <w:tr w:rsidR="009A64C7" w:rsidRPr="000B051F" w14:paraId="0A8515A6" w14:textId="77777777" w:rsidTr="0053239A">
        <w:trPr>
          <w:trHeight w:val="300"/>
        </w:trPr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E11632" w14:textId="77777777" w:rsidR="009A64C7" w:rsidRPr="005D2BC6" w:rsidRDefault="009A64C7" w:rsidP="005323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5D2BC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1D5B1A" w14:textId="77777777" w:rsidR="009A64C7" w:rsidRPr="005D2BC6" w:rsidRDefault="009A64C7" w:rsidP="005323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5D2BC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Produkt/Licencja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3CAD3E" w14:textId="77777777" w:rsidR="009A64C7" w:rsidRPr="005D2BC6" w:rsidRDefault="009A64C7" w:rsidP="005323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5D2BC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CEF13A" w14:textId="77777777" w:rsidR="009A64C7" w:rsidRPr="005D2BC6" w:rsidRDefault="009A64C7" w:rsidP="005323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5D2BC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Dla konta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08FF68" w14:textId="77777777" w:rsidR="009A64C7" w:rsidRPr="005D2BC6" w:rsidRDefault="009A64C7" w:rsidP="005323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5D2BC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Ważne od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F3B219B" w14:textId="77777777" w:rsidR="009A64C7" w:rsidRPr="005D2BC6" w:rsidRDefault="009A64C7" w:rsidP="005323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5D2BC6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Ważne do</w:t>
            </w:r>
          </w:p>
        </w:tc>
      </w:tr>
      <w:tr w:rsidR="009A64C7" w:rsidRPr="000B051F" w14:paraId="07D1D6EA" w14:textId="77777777" w:rsidTr="0053239A">
        <w:trPr>
          <w:trHeight w:val="300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9C28B8" w14:textId="77777777" w:rsidR="009A64C7" w:rsidRPr="005D2BC6" w:rsidRDefault="009A64C7" w:rsidP="0053239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5D2BC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E326" w14:textId="77777777" w:rsidR="009A64C7" w:rsidRPr="005D2BC6" w:rsidRDefault="009A64C7" w:rsidP="0053239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pl-PL"/>
              </w:rPr>
            </w:pPr>
            <w:r w:rsidRPr="005D2BC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pl-PL"/>
              </w:rPr>
              <w:t>VMware vCenter Server 6 Standard (Instances)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0D82" w14:textId="77777777" w:rsidR="009A64C7" w:rsidRPr="005D2BC6" w:rsidRDefault="009A64C7" w:rsidP="0053239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5D2BC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5D2BC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Instances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12DD" w14:textId="77777777" w:rsidR="009A64C7" w:rsidRPr="005D2BC6" w:rsidRDefault="009A64C7" w:rsidP="0053239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5D2BC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113582681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6B93" w14:textId="2FF1B0A0" w:rsidR="009A64C7" w:rsidRPr="005D2BC6" w:rsidRDefault="00EE579A" w:rsidP="0053239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16</w:t>
            </w:r>
            <w:r w:rsidR="009A64C7" w:rsidRPr="005D2BC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.03.202</w:t>
            </w:r>
            <w:r w:rsidR="00EA32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B9E39" w14:textId="0B821398" w:rsidR="009A64C7" w:rsidRPr="005D2BC6" w:rsidRDefault="00EE579A" w:rsidP="0053239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15</w:t>
            </w:r>
            <w:r w:rsidR="009A64C7" w:rsidRPr="005D2BC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.03.202</w:t>
            </w:r>
            <w:r w:rsidR="00EA32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9A64C7" w:rsidRPr="000B051F" w14:paraId="4EC17334" w14:textId="77777777" w:rsidTr="0053239A">
        <w:trPr>
          <w:trHeight w:val="300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2E7932" w14:textId="77777777" w:rsidR="009A64C7" w:rsidRPr="005D2BC6" w:rsidRDefault="009A64C7" w:rsidP="0053239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5D2BC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30C1" w14:textId="77777777" w:rsidR="009A64C7" w:rsidRPr="005D2BC6" w:rsidRDefault="009A64C7" w:rsidP="0053239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D2BC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VMware</w:t>
            </w:r>
            <w:proofErr w:type="spellEnd"/>
            <w:r w:rsidRPr="005D2BC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D2BC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vSphere</w:t>
            </w:r>
            <w:proofErr w:type="spellEnd"/>
            <w:r w:rsidRPr="005D2BC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6 Enterprise (</w:t>
            </w:r>
            <w:proofErr w:type="spellStart"/>
            <w:r w:rsidRPr="005D2BC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CPUs</w:t>
            </w:r>
            <w:proofErr w:type="spellEnd"/>
            <w:r w:rsidRPr="005D2BC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41CB" w14:textId="77777777" w:rsidR="009A64C7" w:rsidRPr="005D2BC6" w:rsidRDefault="009A64C7" w:rsidP="0053239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5D2BC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12 </w:t>
            </w:r>
            <w:proofErr w:type="spellStart"/>
            <w:r w:rsidRPr="005D2BC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CPUs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CEE0" w14:textId="77777777" w:rsidR="009A64C7" w:rsidRPr="005D2BC6" w:rsidRDefault="009A64C7" w:rsidP="0053239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5D2BC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113582681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682E" w14:textId="5098036C" w:rsidR="009A64C7" w:rsidRPr="005D2BC6" w:rsidRDefault="00EE579A" w:rsidP="0053239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16</w:t>
            </w:r>
            <w:r w:rsidR="009A64C7" w:rsidRPr="005D2BC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.03.202</w:t>
            </w:r>
            <w:r w:rsidR="00EA32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D6968" w14:textId="1883560F" w:rsidR="009A64C7" w:rsidRPr="005D2BC6" w:rsidRDefault="00EE579A" w:rsidP="0053239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15</w:t>
            </w:r>
            <w:r w:rsidR="009A64C7" w:rsidRPr="005D2BC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.03.202</w:t>
            </w:r>
            <w:r w:rsidR="00EA32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9A64C7" w:rsidRPr="000B051F" w14:paraId="710F66F6" w14:textId="77777777" w:rsidTr="0053239A">
        <w:trPr>
          <w:trHeight w:val="315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6D631D" w14:textId="77777777" w:rsidR="009A64C7" w:rsidRPr="005D2BC6" w:rsidRDefault="009A64C7" w:rsidP="0053239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5D2BC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3C7A" w14:textId="77777777" w:rsidR="009A64C7" w:rsidRPr="005D2BC6" w:rsidRDefault="009A64C7" w:rsidP="0053239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pl-PL"/>
              </w:rPr>
            </w:pPr>
            <w:r w:rsidRPr="005D2BC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pl-PL"/>
              </w:rPr>
              <w:t>VMware vSphere 6 Enterprise Plus (CPUs)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18B8" w14:textId="77777777" w:rsidR="009A64C7" w:rsidRPr="005D2BC6" w:rsidRDefault="009A64C7" w:rsidP="0053239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5D2BC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2 </w:t>
            </w:r>
            <w:proofErr w:type="spellStart"/>
            <w:r w:rsidRPr="005D2BC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CPUs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232F" w14:textId="77777777" w:rsidR="009A64C7" w:rsidRPr="005D2BC6" w:rsidRDefault="009A64C7" w:rsidP="0053239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5D2BC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335353669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A1D6" w14:textId="03244356" w:rsidR="009A64C7" w:rsidRPr="005D2BC6" w:rsidRDefault="009A64C7" w:rsidP="0053239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5D2BC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09.03.202</w:t>
            </w:r>
            <w:r w:rsidR="00EA32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14777" w14:textId="7984FF11" w:rsidR="009A64C7" w:rsidRPr="005D2BC6" w:rsidRDefault="009A64C7" w:rsidP="0053239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5D2BC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08.03.202</w:t>
            </w:r>
            <w:r w:rsidR="00EA32B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</w:tbl>
    <w:p w14:paraId="76EDEE2E" w14:textId="77777777" w:rsidR="009A64C7" w:rsidRPr="000B051F" w:rsidRDefault="009A64C7" w:rsidP="00A17DBF">
      <w:pPr>
        <w:spacing w:after="0"/>
        <w:rPr>
          <w:rFonts w:ascii="Times New Roman" w:hAnsi="Times New Roman"/>
          <w:sz w:val="24"/>
          <w:szCs w:val="24"/>
        </w:rPr>
      </w:pPr>
    </w:p>
    <w:p w14:paraId="20D75153" w14:textId="77777777" w:rsidR="009A64C7" w:rsidRPr="000B051F" w:rsidRDefault="009A64C7" w:rsidP="00A17DBF">
      <w:pPr>
        <w:pStyle w:val="Teksttreci1"/>
        <w:numPr>
          <w:ilvl w:val="0"/>
          <w:numId w:val="4"/>
        </w:numPr>
        <w:shd w:val="clear" w:color="auto" w:fill="auto"/>
        <w:spacing w:line="276" w:lineRule="auto"/>
        <w:ind w:left="284" w:hanging="284"/>
        <w:jc w:val="both"/>
        <w:rPr>
          <w:sz w:val="24"/>
          <w:szCs w:val="24"/>
        </w:rPr>
      </w:pPr>
      <w:r w:rsidRPr="000B051F">
        <w:rPr>
          <w:rStyle w:val="Teksttreci"/>
          <w:color w:val="000000"/>
          <w:sz w:val="24"/>
          <w:szCs w:val="24"/>
        </w:rPr>
        <w:t>Na usługę przedłużenia wsparcia dla oprogramowania Vmware składa się:</w:t>
      </w:r>
    </w:p>
    <w:p w14:paraId="7F57A54E" w14:textId="77777777" w:rsidR="009A64C7" w:rsidRPr="000B051F" w:rsidRDefault="009A64C7" w:rsidP="009A64C7">
      <w:pPr>
        <w:pStyle w:val="Teksttreci1"/>
        <w:numPr>
          <w:ilvl w:val="0"/>
          <w:numId w:val="5"/>
        </w:numPr>
        <w:shd w:val="clear" w:color="auto" w:fill="auto"/>
        <w:tabs>
          <w:tab w:val="left" w:pos="686"/>
        </w:tabs>
        <w:spacing w:line="276" w:lineRule="auto"/>
        <w:ind w:left="709" w:hanging="283"/>
        <w:jc w:val="both"/>
        <w:rPr>
          <w:sz w:val="24"/>
          <w:szCs w:val="24"/>
        </w:rPr>
      </w:pPr>
      <w:r w:rsidRPr="000B051F">
        <w:rPr>
          <w:rStyle w:val="Teksttreci"/>
          <w:color w:val="000000"/>
          <w:sz w:val="24"/>
          <w:szCs w:val="24"/>
        </w:rPr>
        <w:t>przedłużenie kontraktów serwisowych,</w:t>
      </w:r>
    </w:p>
    <w:p w14:paraId="606D9E77" w14:textId="77777777" w:rsidR="009A64C7" w:rsidRPr="003F5753" w:rsidRDefault="009A64C7" w:rsidP="009A64C7">
      <w:pPr>
        <w:pStyle w:val="Teksttreci1"/>
        <w:numPr>
          <w:ilvl w:val="0"/>
          <w:numId w:val="5"/>
        </w:numPr>
        <w:shd w:val="clear" w:color="auto" w:fill="auto"/>
        <w:tabs>
          <w:tab w:val="left" w:pos="709"/>
        </w:tabs>
        <w:spacing w:line="276" w:lineRule="auto"/>
        <w:ind w:left="709" w:hanging="283"/>
        <w:jc w:val="both"/>
        <w:rPr>
          <w:rStyle w:val="Teksttreci"/>
          <w:sz w:val="24"/>
          <w:szCs w:val="24"/>
        </w:rPr>
      </w:pPr>
      <w:r w:rsidRPr="000B051F">
        <w:rPr>
          <w:rStyle w:val="Teksttreci"/>
          <w:color w:val="000000"/>
          <w:sz w:val="24"/>
          <w:szCs w:val="24"/>
        </w:rPr>
        <w:t xml:space="preserve">potwierdzenie, na portalu licencyjnym Vmware, na koncie Zamawiającego, że wszystkie kontrakty serwisowe, wyszczególnione </w:t>
      </w:r>
      <w:r>
        <w:rPr>
          <w:rStyle w:val="Teksttreci"/>
          <w:color w:val="000000"/>
          <w:sz w:val="24"/>
          <w:szCs w:val="24"/>
        </w:rPr>
        <w:t>w tabeli określonej w ust. 1, zostały przedłużone,</w:t>
      </w:r>
    </w:p>
    <w:p w14:paraId="68652241" w14:textId="063FD23D" w:rsidR="009A64C7" w:rsidRPr="00FA39CA" w:rsidRDefault="009A64C7" w:rsidP="009A64C7">
      <w:pPr>
        <w:pStyle w:val="Teksttreci1"/>
        <w:numPr>
          <w:ilvl w:val="0"/>
          <w:numId w:val="5"/>
        </w:numPr>
        <w:shd w:val="clear" w:color="auto" w:fill="auto"/>
        <w:tabs>
          <w:tab w:val="left" w:pos="828"/>
        </w:tabs>
        <w:spacing w:line="276" w:lineRule="auto"/>
        <w:ind w:left="709" w:right="60" w:hanging="283"/>
        <w:jc w:val="both"/>
        <w:rPr>
          <w:rStyle w:val="Teksttreci"/>
          <w:sz w:val="24"/>
          <w:szCs w:val="24"/>
        </w:rPr>
      </w:pPr>
      <w:r>
        <w:rPr>
          <w:rStyle w:val="Teksttreci"/>
          <w:color w:val="000000"/>
          <w:sz w:val="24"/>
          <w:szCs w:val="24"/>
        </w:rPr>
        <w:t>mailowe potwierdzenie z portalu Vmware</w:t>
      </w:r>
      <w:r w:rsidRPr="000B051F">
        <w:rPr>
          <w:rStyle w:val="Teksttreci"/>
          <w:color w:val="000000"/>
          <w:sz w:val="24"/>
          <w:szCs w:val="24"/>
        </w:rPr>
        <w:t xml:space="preserve"> przedłużenia wsparcia oraz subskrypcji ("</w:t>
      </w:r>
      <w:proofErr w:type="spellStart"/>
      <w:r w:rsidRPr="000B051F">
        <w:rPr>
          <w:rStyle w:val="Teksttreci"/>
          <w:color w:val="000000"/>
          <w:sz w:val="24"/>
          <w:szCs w:val="24"/>
        </w:rPr>
        <w:t>VMware</w:t>
      </w:r>
      <w:proofErr w:type="spellEnd"/>
      <w:r w:rsidRPr="000B051F">
        <w:rPr>
          <w:rStyle w:val="Teksttreci"/>
          <w:color w:val="000000"/>
          <w:sz w:val="24"/>
          <w:szCs w:val="24"/>
        </w:rPr>
        <w:t xml:space="preserve"> </w:t>
      </w:r>
      <w:proofErr w:type="spellStart"/>
      <w:r w:rsidRPr="000B051F">
        <w:rPr>
          <w:rStyle w:val="Teksttreci"/>
          <w:color w:val="000000"/>
          <w:sz w:val="24"/>
          <w:szCs w:val="24"/>
        </w:rPr>
        <w:t>Support</w:t>
      </w:r>
      <w:proofErr w:type="spellEnd"/>
      <w:r w:rsidRPr="000B051F">
        <w:rPr>
          <w:rStyle w:val="Teksttreci"/>
          <w:color w:val="000000"/>
          <w:sz w:val="24"/>
          <w:szCs w:val="24"/>
        </w:rPr>
        <w:t xml:space="preserve"> and Subscription </w:t>
      </w:r>
      <w:proofErr w:type="spellStart"/>
      <w:r w:rsidRPr="000B051F">
        <w:rPr>
          <w:rStyle w:val="Teksttreci"/>
          <w:color w:val="000000"/>
          <w:sz w:val="24"/>
          <w:szCs w:val="24"/>
        </w:rPr>
        <w:t>Renewal</w:t>
      </w:r>
      <w:proofErr w:type="spellEnd"/>
      <w:r w:rsidRPr="000B051F">
        <w:rPr>
          <w:rStyle w:val="Teksttreci"/>
          <w:color w:val="000000"/>
          <w:sz w:val="24"/>
          <w:szCs w:val="24"/>
        </w:rPr>
        <w:t xml:space="preserve"> </w:t>
      </w:r>
      <w:proofErr w:type="spellStart"/>
      <w:r w:rsidRPr="000B051F">
        <w:rPr>
          <w:rStyle w:val="Teksttreci"/>
          <w:color w:val="000000"/>
          <w:sz w:val="24"/>
          <w:szCs w:val="24"/>
        </w:rPr>
        <w:t>Confirmation</w:t>
      </w:r>
      <w:proofErr w:type="spellEnd"/>
      <w:r w:rsidRPr="000B051F">
        <w:rPr>
          <w:rStyle w:val="Teksttreci"/>
          <w:color w:val="000000"/>
          <w:sz w:val="24"/>
          <w:szCs w:val="24"/>
        </w:rPr>
        <w:t>")</w:t>
      </w:r>
      <w:r w:rsidR="009428B9">
        <w:rPr>
          <w:rStyle w:val="Teksttreci"/>
          <w:color w:val="000000"/>
          <w:sz w:val="24"/>
          <w:szCs w:val="24"/>
        </w:rPr>
        <w:t>,</w:t>
      </w:r>
    </w:p>
    <w:p w14:paraId="70008AB8" w14:textId="530A45C3" w:rsidR="00FA39CA" w:rsidRPr="00A17DBF" w:rsidRDefault="009428B9" w:rsidP="00C12EE0">
      <w:pPr>
        <w:pStyle w:val="Teksttreci1"/>
        <w:numPr>
          <w:ilvl w:val="0"/>
          <w:numId w:val="5"/>
        </w:numPr>
        <w:spacing w:after="60" w:line="240" w:lineRule="auto"/>
        <w:ind w:left="709"/>
        <w:jc w:val="both"/>
        <w:rPr>
          <w:rStyle w:val="Teksttreci"/>
          <w:sz w:val="24"/>
          <w:szCs w:val="24"/>
        </w:rPr>
      </w:pPr>
      <w:r w:rsidRPr="00D27FE4">
        <w:rPr>
          <w:sz w:val="24"/>
          <w:szCs w:val="24"/>
        </w:rPr>
        <w:t>wykonawca przedstawi dokument od producenta świadczącego wsparcie serwisowe dla</w:t>
      </w:r>
      <w:r w:rsidR="00D27FE4" w:rsidRPr="00D27FE4">
        <w:rPr>
          <w:sz w:val="24"/>
          <w:szCs w:val="24"/>
        </w:rPr>
        <w:t xml:space="preserve"> oprogramowania </w:t>
      </w:r>
      <w:proofErr w:type="spellStart"/>
      <w:r w:rsidR="00D27FE4" w:rsidRPr="00D27FE4">
        <w:rPr>
          <w:sz w:val="24"/>
          <w:szCs w:val="24"/>
        </w:rPr>
        <w:t>VMware</w:t>
      </w:r>
      <w:proofErr w:type="spellEnd"/>
      <w:r w:rsidRPr="00D27FE4">
        <w:rPr>
          <w:sz w:val="24"/>
          <w:szCs w:val="24"/>
        </w:rPr>
        <w:t xml:space="preserve"> </w:t>
      </w:r>
      <w:r w:rsidRPr="00D27FE4">
        <w:rPr>
          <w:rStyle w:val="FontStyle12"/>
          <w:rFonts w:ascii="Times New Roman" w:hAnsi="Times New Roman" w:cs="Times New Roman"/>
        </w:rPr>
        <w:t xml:space="preserve">potwierdzający, że </w:t>
      </w:r>
      <w:r w:rsidRPr="00D27FE4">
        <w:rPr>
          <w:rStyle w:val="Teksttreci"/>
          <w:color w:val="000000"/>
          <w:sz w:val="24"/>
          <w:szCs w:val="24"/>
        </w:rPr>
        <w:t xml:space="preserve">wszystkie kontrakty serwisowe zostały </w:t>
      </w:r>
      <w:r w:rsidRPr="00D27FE4">
        <w:rPr>
          <w:rStyle w:val="Teksttreci"/>
          <w:color w:val="000000"/>
          <w:sz w:val="24"/>
          <w:szCs w:val="24"/>
        </w:rPr>
        <w:lastRenderedPageBreak/>
        <w:t xml:space="preserve">przedłużone zgodnie z tabelą z </w:t>
      </w:r>
      <w:r w:rsidRPr="00D27FE4">
        <w:rPr>
          <w:color w:val="000000"/>
          <w:sz w:val="24"/>
          <w:szCs w:val="24"/>
          <w:shd w:val="clear" w:color="auto" w:fill="FFFFFF"/>
        </w:rPr>
        <w:t>§1 tej umowy.</w:t>
      </w:r>
    </w:p>
    <w:p w14:paraId="0AE00E74" w14:textId="263E1FB3" w:rsidR="009A64C7" w:rsidRPr="000B051F" w:rsidRDefault="009A64C7" w:rsidP="009A64C7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pacing w:line="276" w:lineRule="auto"/>
        <w:ind w:left="284" w:right="60" w:hanging="284"/>
        <w:jc w:val="both"/>
        <w:rPr>
          <w:sz w:val="24"/>
          <w:szCs w:val="24"/>
        </w:rPr>
      </w:pPr>
      <w:r w:rsidRPr="001F1D24">
        <w:rPr>
          <w:rStyle w:val="Teksttreci"/>
          <w:color w:val="000000"/>
          <w:sz w:val="24"/>
          <w:szCs w:val="24"/>
        </w:rPr>
        <w:t>Weryfikacja czy poszczególne kontrakty serwisowe zostały przedłużone odbędzie się w ten sposób, że Zamawiający sprawdzi czy</w:t>
      </w:r>
      <w:r w:rsidRPr="0036045B">
        <w:rPr>
          <w:rStyle w:val="Teksttreci"/>
          <w:color w:val="000000"/>
          <w:sz w:val="24"/>
          <w:szCs w:val="24"/>
        </w:rPr>
        <w:t xml:space="preserve"> dokonano potwierdzeń, o którym mowa w ust. 2 pkt 2</w:t>
      </w:r>
      <w:r w:rsidR="002F483F">
        <w:rPr>
          <w:rStyle w:val="Teksttreci"/>
          <w:color w:val="000000"/>
          <w:sz w:val="24"/>
          <w:szCs w:val="24"/>
        </w:rPr>
        <w:t xml:space="preserve">, </w:t>
      </w:r>
      <w:r w:rsidRPr="0036045B">
        <w:rPr>
          <w:rStyle w:val="Teksttreci"/>
          <w:color w:val="000000"/>
          <w:sz w:val="24"/>
          <w:szCs w:val="24"/>
        </w:rPr>
        <w:t>3</w:t>
      </w:r>
      <w:r w:rsidR="002F483F">
        <w:rPr>
          <w:rStyle w:val="Teksttreci"/>
          <w:color w:val="000000"/>
          <w:sz w:val="24"/>
          <w:szCs w:val="24"/>
        </w:rPr>
        <w:t xml:space="preserve"> i 4</w:t>
      </w:r>
      <w:r>
        <w:rPr>
          <w:rStyle w:val="Teksttreci"/>
          <w:color w:val="000000"/>
          <w:sz w:val="24"/>
          <w:szCs w:val="24"/>
        </w:rPr>
        <w:t>.</w:t>
      </w:r>
    </w:p>
    <w:p w14:paraId="50972EC3" w14:textId="4C232B65" w:rsidR="009A64C7" w:rsidRPr="00A17DBF" w:rsidRDefault="009A64C7" w:rsidP="00A17DBF">
      <w:pPr>
        <w:pStyle w:val="Teksttreci1"/>
        <w:numPr>
          <w:ilvl w:val="0"/>
          <w:numId w:val="4"/>
        </w:numPr>
        <w:shd w:val="clear" w:color="auto" w:fill="auto"/>
        <w:tabs>
          <w:tab w:val="left" w:pos="284"/>
        </w:tabs>
        <w:spacing w:line="276" w:lineRule="auto"/>
        <w:ind w:left="284" w:right="62" w:hanging="284"/>
        <w:jc w:val="both"/>
        <w:rPr>
          <w:rStyle w:val="Teksttreci"/>
          <w:sz w:val="24"/>
          <w:szCs w:val="24"/>
          <w:shd w:val="clear" w:color="auto" w:fill="auto"/>
        </w:rPr>
      </w:pPr>
      <w:r w:rsidRPr="000B051F">
        <w:rPr>
          <w:rStyle w:val="Teksttreci"/>
          <w:color w:val="000000"/>
          <w:sz w:val="24"/>
          <w:szCs w:val="24"/>
        </w:rPr>
        <w:t>Jeżeli nie ma możliwości przedłużenia daty obowiązujących kontraktów serwisowych, a jest możliwość dostarczenia nowych kontraktów, będących kontynuacją obowiązujących, Zamawiający zweryfikuje, czy nowo dostarczone wsparcie techniczne, obejmuje te same produkty i terminy, które są objęte kontraktami wyszczególnionymi w tabeli</w:t>
      </w:r>
      <w:r>
        <w:rPr>
          <w:rStyle w:val="Teksttreci"/>
          <w:color w:val="000000"/>
          <w:sz w:val="24"/>
          <w:szCs w:val="24"/>
        </w:rPr>
        <w:t xml:space="preserve"> określonej w</w:t>
      </w:r>
      <w:r w:rsidRPr="000B051F">
        <w:rPr>
          <w:rStyle w:val="Teksttreci"/>
          <w:color w:val="000000"/>
          <w:sz w:val="24"/>
          <w:szCs w:val="24"/>
        </w:rPr>
        <w:t xml:space="preserve"> ust. 1</w:t>
      </w:r>
      <w:r>
        <w:rPr>
          <w:rStyle w:val="Teksttreci"/>
          <w:color w:val="000000"/>
          <w:sz w:val="24"/>
          <w:szCs w:val="24"/>
        </w:rPr>
        <w:t>.</w:t>
      </w:r>
    </w:p>
    <w:p w14:paraId="023F9288" w14:textId="77777777" w:rsidR="00A17DBF" w:rsidRPr="00B86801" w:rsidRDefault="00A17DBF" w:rsidP="00A17DBF">
      <w:pPr>
        <w:pStyle w:val="Teksttreci1"/>
        <w:shd w:val="clear" w:color="auto" w:fill="auto"/>
        <w:tabs>
          <w:tab w:val="left" w:pos="284"/>
        </w:tabs>
        <w:spacing w:line="276" w:lineRule="auto"/>
        <w:ind w:left="284" w:right="62" w:firstLine="0"/>
        <w:jc w:val="both"/>
        <w:rPr>
          <w:sz w:val="24"/>
          <w:szCs w:val="24"/>
        </w:rPr>
      </w:pPr>
    </w:p>
    <w:p w14:paraId="52E9D8A3" w14:textId="0E1EA3BA" w:rsidR="009A64C7" w:rsidRPr="000E5DD4" w:rsidRDefault="009A64C7" w:rsidP="009A64C7">
      <w:pPr>
        <w:pStyle w:val="Nagwek220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/>
          <w:b w:val="0"/>
          <w:sz w:val="24"/>
          <w:szCs w:val="24"/>
        </w:rPr>
      </w:pPr>
      <w:bookmarkStart w:id="2" w:name="bookmark5"/>
      <w:r w:rsidRPr="000E5DD4">
        <w:rPr>
          <w:rStyle w:val="Nagwek22"/>
          <w:rFonts w:ascii="Times New Roman" w:hAnsi="Times New Roman"/>
          <w:b/>
          <w:color w:val="000000"/>
          <w:sz w:val="24"/>
          <w:szCs w:val="24"/>
        </w:rPr>
        <w:t>§2</w:t>
      </w:r>
      <w:bookmarkEnd w:id="2"/>
    </w:p>
    <w:p w14:paraId="7028D155" w14:textId="77777777" w:rsidR="009A64C7" w:rsidRPr="000B051F" w:rsidRDefault="009A64C7" w:rsidP="009A64C7">
      <w:pPr>
        <w:pStyle w:val="Teksttreci1"/>
        <w:numPr>
          <w:ilvl w:val="0"/>
          <w:numId w:val="3"/>
        </w:numPr>
        <w:shd w:val="clear" w:color="auto" w:fill="auto"/>
        <w:tabs>
          <w:tab w:val="left" w:pos="402"/>
        </w:tabs>
        <w:spacing w:line="276" w:lineRule="auto"/>
        <w:ind w:left="284" w:right="60" w:hanging="284"/>
        <w:jc w:val="both"/>
        <w:rPr>
          <w:sz w:val="24"/>
          <w:szCs w:val="24"/>
        </w:rPr>
      </w:pPr>
      <w:r w:rsidRPr="000B051F">
        <w:rPr>
          <w:rStyle w:val="Teksttreci"/>
          <w:color w:val="000000"/>
          <w:sz w:val="24"/>
          <w:szCs w:val="24"/>
        </w:rPr>
        <w:t>Wykonawca oświadcza, iż posiada kwalifikacje i uprawnienia wymagane do prawidłowego wykonania przedmiotu umowy i zobowiązuje się do realizacji umowy w terminie oraz z najwyższą starannością, z uwzględnieniem profesjonalnego charakteru prowadzonej przez siebie działalności.</w:t>
      </w:r>
    </w:p>
    <w:p w14:paraId="68F3AE33" w14:textId="77777777" w:rsidR="009A64C7" w:rsidRPr="000B051F" w:rsidRDefault="009A64C7" w:rsidP="009A64C7">
      <w:pPr>
        <w:pStyle w:val="Teksttreci1"/>
        <w:numPr>
          <w:ilvl w:val="0"/>
          <w:numId w:val="3"/>
        </w:numPr>
        <w:shd w:val="clear" w:color="auto" w:fill="auto"/>
        <w:tabs>
          <w:tab w:val="left" w:pos="426"/>
        </w:tabs>
        <w:spacing w:after="100" w:afterAutospacing="1" w:line="276" w:lineRule="auto"/>
        <w:ind w:left="284" w:right="62" w:hanging="284"/>
        <w:jc w:val="both"/>
        <w:rPr>
          <w:sz w:val="24"/>
          <w:szCs w:val="24"/>
        </w:rPr>
      </w:pPr>
      <w:r w:rsidRPr="000B051F">
        <w:rPr>
          <w:rStyle w:val="Teksttreci"/>
          <w:color w:val="000000"/>
          <w:sz w:val="24"/>
          <w:szCs w:val="24"/>
        </w:rPr>
        <w:t>Przy wykonywaniu umowy Wykonawca ponosi odpowiedzialność za kompetentne, rzetelne i terminowe wykonywanie przedmiotu umowy.</w:t>
      </w:r>
    </w:p>
    <w:p w14:paraId="676ED256" w14:textId="77777777" w:rsidR="009A64C7" w:rsidRPr="000B051F" w:rsidRDefault="009A64C7" w:rsidP="009A64C7">
      <w:pPr>
        <w:pStyle w:val="Teksttreci1"/>
        <w:numPr>
          <w:ilvl w:val="0"/>
          <w:numId w:val="3"/>
        </w:numPr>
        <w:shd w:val="clear" w:color="auto" w:fill="auto"/>
        <w:tabs>
          <w:tab w:val="left" w:pos="421"/>
        </w:tabs>
        <w:spacing w:after="100" w:afterAutospacing="1" w:line="276" w:lineRule="auto"/>
        <w:ind w:left="284" w:right="62" w:hanging="284"/>
        <w:jc w:val="both"/>
        <w:rPr>
          <w:rStyle w:val="Teksttreci"/>
          <w:sz w:val="24"/>
          <w:szCs w:val="24"/>
        </w:rPr>
      </w:pPr>
      <w:r w:rsidRPr="000B051F">
        <w:rPr>
          <w:rStyle w:val="Teksttreci"/>
          <w:color w:val="000000"/>
          <w:sz w:val="24"/>
          <w:szCs w:val="24"/>
        </w:rPr>
        <w:t>Zamawiający zobowiązuje się, w zakresie od niego zależnym, do zapewnienia Wykonawcy warunków do sprawnej i zgodnej z zasadami wynikającymi z niniejszej umowy realizacji przedmiotu umowy.</w:t>
      </w:r>
    </w:p>
    <w:p w14:paraId="0D70FA10" w14:textId="22EB9FE5" w:rsidR="001D7B58" w:rsidRPr="001D7B58" w:rsidRDefault="009A64C7" w:rsidP="001D7B58">
      <w:pPr>
        <w:pStyle w:val="Teksttreci1"/>
        <w:numPr>
          <w:ilvl w:val="0"/>
          <w:numId w:val="3"/>
        </w:numPr>
        <w:shd w:val="clear" w:color="auto" w:fill="auto"/>
        <w:tabs>
          <w:tab w:val="left" w:pos="421"/>
        </w:tabs>
        <w:spacing w:after="100" w:afterAutospacing="1" w:line="276" w:lineRule="auto"/>
        <w:ind w:left="284" w:right="62" w:hanging="284"/>
        <w:jc w:val="both"/>
        <w:rPr>
          <w:sz w:val="24"/>
          <w:szCs w:val="24"/>
        </w:rPr>
      </w:pPr>
      <w:r w:rsidRPr="000B051F">
        <w:rPr>
          <w:sz w:val="24"/>
          <w:szCs w:val="24"/>
        </w:rPr>
        <w:t>Wykonawca ponosi odpowiedzialność za zapewnienie trwałości przedłużonych kontraktów serwisowych do upływu terminu określonego w umowie.</w:t>
      </w:r>
    </w:p>
    <w:p w14:paraId="7D1104F1" w14:textId="77777777" w:rsidR="009A64C7" w:rsidRPr="000E5DD4" w:rsidRDefault="009A64C7" w:rsidP="009A64C7">
      <w:pPr>
        <w:pStyle w:val="Nagwek30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/>
          <w:b w:val="0"/>
          <w:sz w:val="24"/>
          <w:szCs w:val="24"/>
        </w:rPr>
      </w:pPr>
      <w:bookmarkStart w:id="3" w:name="bookmark6"/>
      <w:r w:rsidRPr="000E5DD4">
        <w:rPr>
          <w:rStyle w:val="Nagwek3"/>
          <w:rFonts w:ascii="Times New Roman" w:hAnsi="Times New Roman"/>
          <w:b/>
          <w:color w:val="000000"/>
          <w:sz w:val="24"/>
          <w:szCs w:val="24"/>
        </w:rPr>
        <w:t>§3</w:t>
      </w:r>
      <w:bookmarkEnd w:id="3"/>
    </w:p>
    <w:p w14:paraId="10F7828C" w14:textId="71C4ABDE" w:rsidR="009A64C7" w:rsidRDefault="009A64C7" w:rsidP="00A17DBF">
      <w:pPr>
        <w:pStyle w:val="Teksttreci1"/>
        <w:shd w:val="clear" w:color="auto" w:fill="auto"/>
        <w:spacing w:line="276" w:lineRule="auto"/>
        <w:ind w:left="420" w:hanging="420"/>
        <w:jc w:val="both"/>
        <w:rPr>
          <w:rStyle w:val="Teksttreci"/>
          <w:color w:val="000000"/>
          <w:sz w:val="24"/>
          <w:szCs w:val="24"/>
        </w:rPr>
      </w:pPr>
      <w:r w:rsidRPr="000B051F">
        <w:rPr>
          <w:rStyle w:val="Teksttreci"/>
          <w:color w:val="000000"/>
          <w:sz w:val="24"/>
          <w:szCs w:val="24"/>
        </w:rPr>
        <w:t>Termin przedłużenia kontraktu serwisowego ustala się na 15 dni od dnia podpisania umow</w:t>
      </w:r>
      <w:r w:rsidR="003D351C">
        <w:rPr>
          <w:rStyle w:val="Teksttreci"/>
          <w:color w:val="000000"/>
          <w:sz w:val="24"/>
          <w:szCs w:val="24"/>
        </w:rPr>
        <w:t>y.</w:t>
      </w:r>
    </w:p>
    <w:p w14:paraId="21024D60" w14:textId="77777777" w:rsidR="00A17DBF" w:rsidRPr="000B051F" w:rsidRDefault="00A17DBF" w:rsidP="00A17DBF">
      <w:pPr>
        <w:pStyle w:val="Teksttreci1"/>
        <w:shd w:val="clear" w:color="auto" w:fill="auto"/>
        <w:spacing w:line="276" w:lineRule="auto"/>
        <w:ind w:left="420" w:hanging="420"/>
        <w:jc w:val="both"/>
        <w:rPr>
          <w:sz w:val="24"/>
          <w:szCs w:val="24"/>
        </w:rPr>
      </w:pPr>
    </w:p>
    <w:p w14:paraId="0257E50B" w14:textId="77777777" w:rsidR="009A64C7" w:rsidRPr="000E5DD4" w:rsidRDefault="009A64C7" w:rsidP="009A64C7">
      <w:pPr>
        <w:pStyle w:val="Nagwek230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/>
          <w:b w:val="0"/>
          <w:sz w:val="24"/>
          <w:szCs w:val="24"/>
        </w:rPr>
      </w:pPr>
      <w:bookmarkStart w:id="4" w:name="bookmark8"/>
      <w:r w:rsidRPr="000E5DD4">
        <w:rPr>
          <w:rStyle w:val="Nagwek23"/>
          <w:rFonts w:ascii="Times New Roman" w:hAnsi="Times New Roman"/>
          <w:b/>
          <w:color w:val="000000"/>
          <w:sz w:val="24"/>
          <w:szCs w:val="24"/>
        </w:rPr>
        <w:t>§4</w:t>
      </w:r>
      <w:bookmarkEnd w:id="4"/>
    </w:p>
    <w:p w14:paraId="00FA829C" w14:textId="77777777" w:rsidR="009A64C7" w:rsidRPr="000B051F" w:rsidRDefault="009A64C7" w:rsidP="009A64C7">
      <w:pPr>
        <w:pStyle w:val="Teksttreci1"/>
        <w:numPr>
          <w:ilvl w:val="0"/>
          <w:numId w:val="2"/>
        </w:numPr>
        <w:shd w:val="clear" w:color="auto" w:fill="auto"/>
        <w:tabs>
          <w:tab w:val="left" w:pos="357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0B051F">
        <w:rPr>
          <w:rStyle w:val="Teksttreci"/>
          <w:color w:val="000000"/>
          <w:sz w:val="24"/>
          <w:szCs w:val="24"/>
        </w:rPr>
        <w:t>Za wykonanie umowy Zamawiający zapłaci Wykonawcy wynagrodzenie ryczałtowe w wysokości</w:t>
      </w:r>
    </w:p>
    <w:p w14:paraId="25714336" w14:textId="77777777" w:rsidR="009A64C7" w:rsidRPr="0061765F" w:rsidRDefault="009A64C7" w:rsidP="009A64C7">
      <w:pPr>
        <w:pStyle w:val="Spistreci0"/>
        <w:numPr>
          <w:ilvl w:val="4"/>
          <w:numId w:val="2"/>
        </w:numPr>
        <w:shd w:val="clear" w:color="auto" w:fill="auto"/>
        <w:tabs>
          <w:tab w:val="left" w:pos="741"/>
          <w:tab w:val="left" w:leader="dot" w:pos="3827"/>
          <w:tab w:val="left" w:leader="dot" w:pos="7590"/>
        </w:tabs>
        <w:spacing w:line="276" w:lineRule="auto"/>
        <w:ind w:left="284" w:firstLine="142"/>
        <w:rPr>
          <w:rFonts w:ascii="Times New Roman" w:hAnsi="Times New Roman"/>
          <w:sz w:val="24"/>
          <w:szCs w:val="24"/>
        </w:rPr>
      </w:pPr>
      <w:r w:rsidRPr="0061765F">
        <w:rPr>
          <w:rFonts w:ascii="Times New Roman" w:eastAsia="Calibri" w:hAnsi="Times New Roman"/>
          <w:sz w:val="24"/>
          <w:szCs w:val="24"/>
        </w:rPr>
        <w:fldChar w:fldCharType="begin"/>
      </w:r>
      <w:r w:rsidRPr="0061765F">
        <w:rPr>
          <w:rFonts w:ascii="Times New Roman" w:hAnsi="Times New Roman"/>
          <w:sz w:val="24"/>
          <w:szCs w:val="24"/>
        </w:rPr>
        <w:instrText xml:space="preserve"> TOC \o "1-3" \h \z </w:instrText>
      </w:r>
      <w:r w:rsidRPr="0061765F">
        <w:rPr>
          <w:rFonts w:ascii="Times New Roman" w:eastAsia="Calibri" w:hAnsi="Times New Roman"/>
          <w:sz w:val="24"/>
          <w:szCs w:val="24"/>
        </w:rPr>
        <w:fldChar w:fldCharType="separate"/>
      </w:r>
      <w:r w:rsidRPr="0061765F">
        <w:rPr>
          <w:rStyle w:val="Spistreci"/>
          <w:rFonts w:ascii="Times New Roman" w:hAnsi="Times New Roman"/>
          <w:color w:val="000000"/>
          <w:sz w:val="24"/>
          <w:szCs w:val="24"/>
        </w:rPr>
        <w:t>netto ……. (słownie: ……),</w:t>
      </w:r>
    </w:p>
    <w:p w14:paraId="052C435C" w14:textId="77777777" w:rsidR="009A64C7" w:rsidRPr="0061765F" w:rsidRDefault="009A64C7" w:rsidP="009A64C7">
      <w:pPr>
        <w:pStyle w:val="Spistreci0"/>
        <w:numPr>
          <w:ilvl w:val="4"/>
          <w:numId w:val="2"/>
        </w:numPr>
        <w:shd w:val="clear" w:color="auto" w:fill="auto"/>
        <w:tabs>
          <w:tab w:val="left" w:pos="741"/>
          <w:tab w:val="left" w:leader="dot" w:pos="3880"/>
          <w:tab w:val="left" w:leader="dot" w:pos="6213"/>
        </w:tabs>
        <w:spacing w:line="276" w:lineRule="auto"/>
        <w:ind w:left="284" w:firstLine="142"/>
        <w:rPr>
          <w:rFonts w:ascii="Times New Roman" w:hAnsi="Times New Roman"/>
          <w:sz w:val="24"/>
          <w:szCs w:val="24"/>
        </w:rPr>
      </w:pPr>
      <w:r w:rsidRPr="0061765F">
        <w:rPr>
          <w:rStyle w:val="Spistreci"/>
          <w:rFonts w:ascii="Times New Roman" w:hAnsi="Times New Roman"/>
          <w:color w:val="000000"/>
          <w:sz w:val="24"/>
          <w:szCs w:val="24"/>
        </w:rPr>
        <w:t>podatek VAT ……zł ( słownie: …..),</w:t>
      </w:r>
    </w:p>
    <w:p w14:paraId="0E20D177" w14:textId="77777777" w:rsidR="009A64C7" w:rsidRPr="0061765F" w:rsidRDefault="009A64C7" w:rsidP="009A64C7">
      <w:pPr>
        <w:pStyle w:val="Spistreci0"/>
        <w:numPr>
          <w:ilvl w:val="4"/>
          <w:numId w:val="2"/>
        </w:numPr>
        <w:shd w:val="clear" w:color="auto" w:fill="auto"/>
        <w:tabs>
          <w:tab w:val="left" w:pos="741"/>
          <w:tab w:val="left" w:leader="dot" w:pos="3861"/>
          <w:tab w:val="left" w:leader="dot" w:pos="6712"/>
        </w:tabs>
        <w:spacing w:line="276" w:lineRule="auto"/>
        <w:ind w:left="284" w:firstLine="142"/>
        <w:rPr>
          <w:rFonts w:ascii="Times New Roman" w:hAnsi="Times New Roman"/>
          <w:sz w:val="24"/>
          <w:szCs w:val="24"/>
        </w:rPr>
      </w:pPr>
      <w:r w:rsidRPr="0061765F">
        <w:rPr>
          <w:rStyle w:val="Spistreci"/>
          <w:rFonts w:ascii="Times New Roman" w:hAnsi="Times New Roman"/>
          <w:color w:val="000000"/>
          <w:sz w:val="24"/>
          <w:szCs w:val="24"/>
        </w:rPr>
        <w:t>brutto…… zł (słownie: ….),</w:t>
      </w:r>
    </w:p>
    <w:p w14:paraId="1C10846F" w14:textId="77777777" w:rsidR="009A64C7" w:rsidRPr="000B051F" w:rsidRDefault="009A64C7" w:rsidP="009A64C7">
      <w:pPr>
        <w:pStyle w:val="Teksttreci1"/>
        <w:numPr>
          <w:ilvl w:val="0"/>
          <w:numId w:val="2"/>
        </w:numPr>
        <w:shd w:val="clear" w:color="auto" w:fill="auto"/>
        <w:tabs>
          <w:tab w:val="left" w:pos="0"/>
        </w:tabs>
        <w:spacing w:line="276" w:lineRule="auto"/>
        <w:ind w:left="284" w:right="80" w:hanging="284"/>
        <w:jc w:val="both"/>
        <w:rPr>
          <w:sz w:val="24"/>
          <w:szCs w:val="24"/>
        </w:rPr>
      </w:pPr>
      <w:r w:rsidRPr="0061765F">
        <w:rPr>
          <w:sz w:val="24"/>
          <w:szCs w:val="24"/>
        </w:rPr>
        <w:fldChar w:fldCharType="end"/>
      </w:r>
      <w:r w:rsidRPr="000B051F">
        <w:rPr>
          <w:rStyle w:val="Teksttreci"/>
          <w:color w:val="000000"/>
          <w:sz w:val="24"/>
          <w:szCs w:val="24"/>
        </w:rPr>
        <w:t>Jeżeli w czasie obowiązywania niniejszej umowy nastąpi zmiana przepisów prawa podatkowego, Wykonawca doliczy do wynagrodzenia netto, podatek VAT zgodnie z przepisami obowiązującymi w dniu wystawienia faktury VAT</w:t>
      </w:r>
      <w:r>
        <w:rPr>
          <w:rStyle w:val="Teksttreci"/>
          <w:color w:val="000000"/>
          <w:sz w:val="24"/>
          <w:szCs w:val="24"/>
        </w:rPr>
        <w:t>.</w:t>
      </w:r>
    </w:p>
    <w:p w14:paraId="40B54903" w14:textId="77777777" w:rsidR="009A64C7" w:rsidRPr="000B051F" w:rsidRDefault="009A64C7" w:rsidP="009A64C7">
      <w:pPr>
        <w:pStyle w:val="Teksttreci1"/>
        <w:numPr>
          <w:ilvl w:val="0"/>
          <w:numId w:val="2"/>
        </w:numPr>
        <w:shd w:val="clear" w:color="auto" w:fill="auto"/>
        <w:tabs>
          <w:tab w:val="left" w:pos="376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0B051F">
        <w:rPr>
          <w:rStyle w:val="Teksttreci"/>
          <w:color w:val="000000"/>
          <w:sz w:val="24"/>
          <w:szCs w:val="24"/>
        </w:rPr>
        <w:t>W kwocie wynagrodzenia mieści się całkowity koszt wykonania przedmiotu umowy.</w:t>
      </w:r>
    </w:p>
    <w:p w14:paraId="05BEE082" w14:textId="77777777" w:rsidR="009A64C7" w:rsidRPr="00255BBD" w:rsidRDefault="009A64C7" w:rsidP="009A64C7">
      <w:pPr>
        <w:pStyle w:val="Teksttreci1"/>
        <w:numPr>
          <w:ilvl w:val="0"/>
          <w:numId w:val="2"/>
        </w:numPr>
        <w:shd w:val="clear" w:color="auto" w:fill="auto"/>
        <w:tabs>
          <w:tab w:val="left" w:pos="390"/>
        </w:tabs>
        <w:spacing w:line="276" w:lineRule="auto"/>
        <w:ind w:left="284" w:hanging="284"/>
        <w:jc w:val="both"/>
        <w:rPr>
          <w:rStyle w:val="Teksttreci"/>
          <w:sz w:val="24"/>
          <w:szCs w:val="24"/>
        </w:rPr>
      </w:pPr>
      <w:r w:rsidRPr="000B051F">
        <w:rPr>
          <w:rStyle w:val="Teksttreci"/>
          <w:color w:val="000000"/>
          <w:sz w:val="24"/>
          <w:szCs w:val="24"/>
        </w:rPr>
        <w:t>Wynagrodzenie zostanie zapłacone jednorazowo w formie przelewu z rachunku</w:t>
      </w:r>
      <w:r w:rsidRPr="000B051F">
        <w:rPr>
          <w:sz w:val="24"/>
          <w:szCs w:val="24"/>
        </w:rPr>
        <w:t xml:space="preserve"> </w:t>
      </w:r>
      <w:r w:rsidRPr="000B051F">
        <w:rPr>
          <w:rStyle w:val="Teksttreci"/>
          <w:color w:val="000000"/>
          <w:sz w:val="24"/>
          <w:szCs w:val="24"/>
        </w:rPr>
        <w:t xml:space="preserve">Zamawiającego na rachunek Wykonawcy, w Banku……………. </w:t>
      </w:r>
      <w:r w:rsidRPr="000B051F">
        <w:rPr>
          <w:rStyle w:val="Teksttreci"/>
          <w:color w:val="000000"/>
          <w:sz w:val="24"/>
          <w:szCs w:val="24"/>
        </w:rPr>
        <w:tab/>
        <w:t>nr…………………..</w:t>
      </w:r>
      <w:r w:rsidRPr="000B051F">
        <w:rPr>
          <w:rStyle w:val="Teksttreci"/>
          <w:color w:val="000000"/>
          <w:sz w:val="24"/>
          <w:szCs w:val="24"/>
        </w:rPr>
        <w:tab/>
        <w:t>w terminie 30 dni od daty otrzymania prawidłowo wystawionej faktury</w:t>
      </w:r>
      <w:r w:rsidRPr="000B051F">
        <w:rPr>
          <w:sz w:val="24"/>
          <w:szCs w:val="24"/>
        </w:rPr>
        <w:t xml:space="preserve"> </w:t>
      </w:r>
      <w:r w:rsidRPr="000B051F">
        <w:rPr>
          <w:rStyle w:val="Teksttreci"/>
          <w:color w:val="000000"/>
          <w:sz w:val="24"/>
          <w:szCs w:val="24"/>
        </w:rPr>
        <w:t>przez Zamawiającego.</w:t>
      </w:r>
    </w:p>
    <w:p w14:paraId="06B77FF2" w14:textId="77777777" w:rsidR="009A64C7" w:rsidRPr="0098389E" w:rsidRDefault="009A64C7" w:rsidP="009A64C7">
      <w:pPr>
        <w:pStyle w:val="Teksttreci1"/>
        <w:numPr>
          <w:ilvl w:val="0"/>
          <w:numId w:val="2"/>
        </w:numPr>
        <w:shd w:val="clear" w:color="auto" w:fill="auto"/>
        <w:tabs>
          <w:tab w:val="left" w:pos="430"/>
        </w:tabs>
        <w:spacing w:after="823" w:line="276" w:lineRule="auto"/>
        <w:ind w:left="284" w:right="80" w:hanging="284"/>
        <w:jc w:val="both"/>
        <w:rPr>
          <w:sz w:val="24"/>
          <w:szCs w:val="24"/>
        </w:rPr>
      </w:pPr>
      <w:r w:rsidRPr="0098389E">
        <w:rPr>
          <w:rStyle w:val="Teksttreci"/>
          <w:sz w:val="24"/>
          <w:szCs w:val="24"/>
        </w:rPr>
        <w:t>Warunkiem wystawienia faktury jest podpisany przez uprawnionego pracownika Zamawiającego protokół odbioru - potwierdzający przedłużenie kontraktów serwisowych. Pracownik Zamawiającego zweryfikuje</w:t>
      </w:r>
      <w:r w:rsidRPr="0098389E" w:rsidDel="00B86801">
        <w:rPr>
          <w:rStyle w:val="Teksttreci"/>
          <w:sz w:val="24"/>
          <w:szCs w:val="24"/>
        </w:rPr>
        <w:t xml:space="preserve"> </w:t>
      </w:r>
      <w:r w:rsidRPr="0098389E">
        <w:rPr>
          <w:rStyle w:val="Teksttreci"/>
          <w:sz w:val="24"/>
          <w:szCs w:val="24"/>
        </w:rPr>
        <w:t xml:space="preserve">czy w terminie określonym umową Zamawiający uzyskał wsparcie serwisowe, o którym mowa w </w:t>
      </w:r>
      <w:r w:rsidRPr="0098389E">
        <w:rPr>
          <w:rStyle w:val="Nagwek3"/>
          <w:sz w:val="24"/>
          <w:szCs w:val="24"/>
        </w:rPr>
        <w:t xml:space="preserve">§ </w:t>
      </w:r>
      <w:r w:rsidRPr="0098389E">
        <w:rPr>
          <w:rStyle w:val="Teksttreci"/>
          <w:sz w:val="24"/>
          <w:szCs w:val="24"/>
        </w:rPr>
        <w:t>1 umowy.</w:t>
      </w:r>
    </w:p>
    <w:p w14:paraId="48B41A8A" w14:textId="77777777" w:rsidR="009A64C7" w:rsidRPr="000B051F" w:rsidRDefault="009A64C7" w:rsidP="009A64C7">
      <w:pPr>
        <w:pStyle w:val="Teksttreci1"/>
        <w:numPr>
          <w:ilvl w:val="0"/>
          <w:numId w:val="2"/>
        </w:numPr>
        <w:shd w:val="clear" w:color="auto" w:fill="auto"/>
        <w:tabs>
          <w:tab w:val="left" w:pos="386"/>
        </w:tabs>
        <w:spacing w:line="276" w:lineRule="auto"/>
        <w:ind w:left="284" w:right="80" w:hanging="284"/>
        <w:jc w:val="both"/>
        <w:rPr>
          <w:sz w:val="24"/>
          <w:szCs w:val="24"/>
        </w:rPr>
      </w:pPr>
      <w:r w:rsidRPr="000B051F">
        <w:rPr>
          <w:rStyle w:val="Teksttreci"/>
          <w:color w:val="000000"/>
          <w:sz w:val="24"/>
          <w:szCs w:val="24"/>
        </w:rPr>
        <w:lastRenderedPageBreak/>
        <w:t>W przypadku nie zapłacenia wynagrodzenia w terminie Zamawiający zapłaci Wykonawcy odsetki ustawowe za opóźnienie.</w:t>
      </w:r>
    </w:p>
    <w:p w14:paraId="406AFFBE" w14:textId="1177422F" w:rsidR="009A64C7" w:rsidRPr="00A17DBF" w:rsidRDefault="009A64C7" w:rsidP="00A17DBF">
      <w:pPr>
        <w:pStyle w:val="Teksttreci1"/>
        <w:numPr>
          <w:ilvl w:val="0"/>
          <w:numId w:val="2"/>
        </w:numPr>
        <w:shd w:val="clear" w:color="auto" w:fill="auto"/>
        <w:tabs>
          <w:tab w:val="left" w:pos="376"/>
        </w:tabs>
        <w:spacing w:line="276" w:lineRule="auto"/>
        <w:ind w:left="284" w:hanging="284"/>
        <w:jc w:val="both"/>
        <w:rPr>
          <w:rStyle w:val="Teksttreci"/>
          <w:sz w:val="24"/>
          <w:szCs w:val="24"/>
          <w:shd w:val="clear" w:color="auto" w:fill="auto"/>
        </w:rPr>
      </w:pPr>
      <w:r w:rsidRPr="000B051F">
        <w:rPr>
          <w:rStyle w:val="Teksttreci"/>
          <w:color w:val="000000"/>
          <w:sz w:val="24"/>
          <w:szCs w:val="24"/>
        </w:rPr>
        <w:t>Za dzień zapłaty uważany będzie dzień obciążenia rachunku Zamawiającego.</w:t>
      </w:r>
    </w:p>
    <w:p w14:paraId="2732C810" w14:textId="77777777" w:rsidR="00A17DBF" w:rsidRPr="000B051F" w:rsidRDefault="00A17DBF" w:rsidP="00A17DBF">
      <w:pPr>
        <w:pStyle w:val="Teksttreci1"/>
        <w:shd w:val="clear" w:color="auto" w:fill="auto"/>
        <w:tabs>
          <w:tab w:val="left" w:pos="376"/>
        </w:tabs>
        <w:spacing w:line="276" w:lineRule="auto"/>
        <w:ind w:left="284" w:firstLine="0"/>
        <w:jc w:val="both"/>
        <w:rPr>
          <w:sz w:val="24"/>
          <w:szCs w:val="24"/>
        </w:rPr>
      </w:pPr>
    </w:p>
    <w:p w14:paraId="63E1ED2B" w14:textId="77777777" w:rsidR="009A64C7" w:rsidRPr="000E5DD4" w:rsidRDefault="009A64C7" w:rsidP="009A64C7">
      <w:pPr>
        <w:pStyle w:val="Nagwek240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/>
          <w:b w:val="0"/>
          <w:sz w:val="24"/>
          <w:szCs w:val="24"/>
        </w:rPr>
      </w:pPr>
      <w:bookmarkStart w:id="5" w:name="bookmark10"/>
      <w:r w:rsidRPr="000E5DD4">
        <w:rPr>
          <w:rStyle w:val="Nagwek24"/>
          <w:rFonts w:ascii="Times New Roman" w:hAnsi="Times New Roman"/>
          <w:b/>
          <w:color w:val="000000"/>
          <w:sz w:val="24"/>
          <w:szCs w:val="24"/>
        </w:rPr>
        <w:t>§</w:t>
      </w:r>
      <w:bookmarkEnd w:id="5"/>
      <w:r w:rsidRPr="000E5DD4">
        <w:rPr>
          <w:rStyle w:val="Nagwek24"/>
          <w:rFonts w:ascii="Times New Roman" w:hAnsi="Times New Roman"/>
          <w:b/>
          <w:color w:val="000000"/>
          <w:sz w:val="24"/>
          <w:szCs w:val="24"/>
        </w:rPr>
        <w:t>5</w:t>
      </w:r>
    </w:p>
    <w:p w14:paraId="6D547FF5" w14:textId="7C44AE8F" w:rsidR="009A64C7" w:rsidRPr="000B051F" w:rsidRDefault="009A64C7" w:rsidP="009A64C7">
      <w:pPr>
        <w:pStyle w:val="Teksttreci1"/>
        <w:numPr>
          <w:ilvl w:val="1"/>
          <w:numId w:val="1"/>
        </w:numPr>
        <w:shd w:val="clear" w:color="auto" w:fill="auto"/>
        <w:spacing w:line="276" w:lineRule="auto"/>
        <w:ind w:left="284" w:right="80" w:hanging="284"/>
        <w:jc w:val="both"/>
        <w:rPr>
          <w:color w:val="000000"/>
          <w:sz w:val="24"/>
          <w:szCs w:val="24"/>
        </w:rPr>
      </w:pPr>
      <w:r w:rsidRPr="000B051F">
        <w:rPr>
          <w:rStyle w:val="Teksttreci"/>
          <w:color w:val="000000"/>
          <w:sz w:val="24"/>
          <w:szCs w:val="24"/>
        </w:rPr>
        <w:t>Wykonawca zobowiązany jest do zapłaty Zamawiającemu kary umownej w przypadku opóźnienia w realizacji przedmiotu umowy w wysokości 1 % wynagrodzenia umownego brutto, o którym mowa w §</w:t>
      </w:r>
      <w:r w:rsidR="00A17DBF">
        <w:rPr>
          <w:rStyle w:val="Teksttreci"/>
          <w:color w:val="000000"/>
          <w:sz w:val="24"/>
          <w:szCs w:val="24"/>
        </w:rPr>
        <w:t>4</w:t>
      </w:r>
      <w:r w:rsidRPr="000B051F">
        <w:rPr>
          <w:rStyle w:val="Teksttreci"/>
          <w:color w:val="000000"/>
          <w:sz w:val="24"/>
          <w:szCs w:val="24"/>
        </w:rPr>
        <w:t xml:space="preserve"> ust. 1 za każdy rozpoczęty dzień opóźnienia.</w:t>
      </w:r>
    </w:p>
    <w:p w14:paraId="5DBDC513" w14:textId="2ADB22E3" w:rsidR="009A64C7" w:rsidRPr="000B051F" w:rsidRDefault="009A64C7" w:rsidP="009A64C7">
      <w:pPr>
        <w:pStyle w:val="Teksttreci1"/>
        <w:numPr>
          <w:ilvl w:val="0"/>
          <w:numId w:val="7"/>
        </w:numPr>
        <w:shd w:val="clear" w:color="auto" w:fill="auto"/>
        <w:tabs>
          <w:tab w:val="left" w:pos="390"/>
        </w:tabs>
        <w:spacing w:line="276" w:lineRule="auto"/>
        <w:ind w:left="284" w:right="80" w:hanging="284"/>
        <w:jc w:val="both"/>
        <w:rPr>
          <w:sz w:val="24"/>
          <w:szCs w:val="24"/>
        </w:rPr>
      </w:pPr>
      <w:r w:rsidRPr="000B051F">
        <w:rPr>
          <w:rStyle w:val="Teksttreci"/>
          <w:color w:val="000000"/>
          <w:sz w:val="24"/>
          <w:szCs w:val="24"/>
        </w:rPr>
        <w:t>Strona umowy</w:t>
      </w:r>
      <w:r w:rsidR="00A17DBF">
        <w:rPr>
          <w:rStyle w:val="Teksttreci"/>
          <w:color w:val="000000"/>
          <w:sz w:val="24"/>
          <w:szCs w:val="24"/>
        </w:rPr>
        <w:t>,</w:t>
      </w:r>
      <w:r w:rsidRPr="000B051F">
        <w:rPr>
          <w:rStyle w:val="Teksttreci"/>
          <w:color w:val="000000"/>
          <w:sz w:val="24"/>
          <w:szCs w:val="24"/>
        </w:rPr>
        <w:t xml:space="preserve"> która ponosi odpowiedzialność za odstąpienie od umowy, zobowiązana jest do zapłaty </w:t>
      </w:r>
      <w:r w:rsidR="00A17DBF">
        <w:rPr>
          <w:rStyle w:val="Teksttreci"/>
          <w:color w:val="000000"/>
          <w:sz w:val="24"/>
          <w:szCs w:val="24"/>
        </w:rPr>
        <w:t xml:space="preserve">drugiej </w:t>
      </w:r>
      <w:r w:rsidRPr="000B051F">
        <w:rPr>
          <w:rStyle w:val="Teksttreci"/>
          <w:color w:val="000000"/>
          <w:sz w:val="24"/>
          <w:szCs w:val="24"/>
        </w:rPr>
        <w:t>stronie kary umownej w wysokości 10% wynagrodzenia brutto o którym mowa w §</w:t>
      </w:r>
      <w:r w:rsidR="00A17DBF">
        <w:rPr>
          <w:rStyle w:val="Teksttreci"/>
          <w:color w:val="000000"/>
          <w:sz w:val="24"/>
          <w:szCs w:val="24"/>
        </w:rPr>
        <w:t>4</w:t>
      </w:r>
      <w:r w:rsidRPr="000B051F">
        <w:rPr>
          <w:rStyle w:val="Teksttreci"/>
          <w:color w:val="000000"/>
          <w:sz w:val="24"/>
          <w:szCs w:val="24"/>
        </w:rPr>
        <w:t xml:space="preserve"> ust. 1.</w:t>
      </w:r>
    </w:p>
    <w:p w14:paraId="543E5978" w14:textId="37839053" w:rsidR="009A64C7" w:rsidRPr="000B051F" w:rsidRDefault="009A64C7" w:rsidP="009A64C7">
      <w:pPr>
        <w:pStyle w:val="Teksttreci1"/>
        <w:numPr>
          <w:ilvl w:val="0"/>
          <w:numId w:val="6"/>
        </w:numPr>
        <w:shd w:val="clear" w:color="auto" w:fill="auto"/>
        <w:tabs>
          <w:tab w:val="left" w:pos="390"/>
          <w:tab w:val="left" w:pos="567"/>
        </w:tabs>
        <w:spacing w:line="276" w:lineRule="auto"/>
        <w:ind w:left="284" w:right="80" w:hanging="284"/>
        <w:jc w:val="both"/>
        <w:rPr>
          <w:sz w:val="24"/>
          <w:szCs w:val="24"/>
        </w:rPr>
      </w:pPr>
      <w:r w:rsidRPr="000B051F">
        <w:rPr>
          <w:rStyle w:val="Teksttreci"/>
          <w:color w:val="000000"/>
          <w:sz w:val="24"/>
          <w:szCs w:val="24"/>
        </w:rPr>
        <w:t>W przypadku opóźnienia Wykonawcy w realizacji przedmiotu umowy Zamawiający wyznaczy mu dodatkowy termin na wykonanie umowy oraz może żądać zapłaty kary umownej w wysokość określonej w ust. 1.</w:t>
      </w:r>
    </w:p>
    <w:p w14:paraId="76FB3C30" w14:textId="4572E327" w:rsidR="009A64C7" w:rsidRPr="000B051F" w:rsidRDefault="009A64C7" w:rsidP="009A64C7">
      <w:pPr>
        <w:pStyle w:val="Teksttreci1"/>
        <w:numPr>
          <w:ilvl w:val="0"/>
          <w:numId w:val="6"/>
        </w:numPr>
        <w:shd w:val="clear" w:color="auto" w:fill="auto"/>
        <w:tabs>
          <w:tab w:val="left" w:pos="390"/>
        </w:tabs>
        <w:spacing w:line="276" w:lineRule="auto"/>
        <w:ind w:left="284" w:right="60" w:hanging="284"/>
        <w:jc w:val="both"/>
        <w:rPr>
          <w:sz w:val="24"/>
          <w:szCs w:val="24"/>
        </w:rPr>
      </w:pPr>
      <w:r w:rsidRPr="000B051F">
        <w:rPr>
          <w:rStyle w:val="Teksttreci"/>
          <w:color w:val="000000"/>
          <w:sz w:val="24"/>
          <w:szCs w:val="24"/>
        </w:rPr>
        <w:t>W przypadku, gdy opóźnienie Wykonawcy w realizacji przedmiotu umowy wynosi co najmniej 14 dni, Zamawiający może odstąpić od Umowy, zachowując roszczenie o zapłatę kar umownych należnych mu za okres od dnia powstania opóźnienia do dnia odstąpienia od Umowy. Zamawiający uprawniony jest do odstąpienia od umowy w terminie 30 dni od dnia wystąpienia przesłanki</w:t>
      </w:r>
      <w:r w:rsidR="00A17DBF">
        <w:rPr>
          <w:rStyle w:val="Teksttreci"/>
          <w:color w:val="000000"/>
          <w:sz w:val="24"/>
          <w:szCs w:val="24"/>
        </w:rPr>
        <w:t>,</w:t>
      </w:r>
      <w:r w:rsidRPr="000B051F">
        <w:rPr>
          <w:rStyle w:val="Teksttreci"/>
          <w:color w:val="000000"/>
          <w:sz w:val="24"/>
          <w:szCs w:val="24"/>
        </w:rPr>
        <w:t xml:space="preserve"> o której mowa w zdaniu poprzednim.</w:t>
      </w:r>
    </w:p>
    <w:p w14:paraId="1F40F759" w14:textId="77777777" w:rsidR="009A64C7" w:rsidRPr="000B051F" w:rsidRDefault="009A64C7" w:rsidP="009A64C7">
      <w:pPr>
        <w:pStyle w:val="Teksttreci1"/>
        <w:numPr>
          <w:ilvl w:val="0"/>
          <w:numId w:val="6"/>
        </w:numPr>
        <w:shd w:val="clear" w:color="auto" w:fill="auto"/>
        <w:tabs>
          <w:tab w:val="left" w:pos="401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0B051F">
        <w:rPr>
          <w:rStyle w:val="Teksttreci"/>
          <w:color w:val="000000"/>
          <w:sz w:val="24"/>
          <w:szCs w:val="24"/>
        </w:rPr>
        <w:t>Wykonawca wyraża zgodę na potrącanie kar umownych z należnego wynagrodzenia.</w:t>
      </w:r>
    </w:p>
    <w:p w14:paraId="6D808B5D" w14:textId="516FBB0F" w:rsidR="00A17DBF" w:rsidRDefault="009A64C7" w:rsidP="00A17DBF">
      <w:pPr>
        <w:pStyle w:val="Teksttreci1"/>
        <w:numPr>
          <w:ilvl w:val="0"/>
          <w:numId w:val="6"/>
        </w:numPr>
        <w:shd w:val="clear" w:color="auto" w:fill="auto"/>
        <w:tabs>
          <w:tab w:val="left" w:pos="410"/>
        </w:tabs>
        <w:spacing w:line="276" w:lineRule="auto"/>
        <w:ind w:left="284" w:right="60" w:hanging="284"/>
        <w:jc w:val="both"/>
        <w:rPr>
          <w:rStyle w:val="Teksttreci"/>
          <w:sz w:val="24"/>
          <w:szCs w:val="24"/>
        </w:rPr>
      </w:pPr>
      <w:r w:rsidRPr="000B051F">
        <w:rPr>
          <w:rStyle w:val="Teksttreci"/>
          <w:color w:val="000000"/>
          <w:sz w:val="24"/>
          <w:szCs w:val="24"/>
        </w:rPr>
        <w:t>Stronom przysługuje prawo dochodzenia odszkodowania uzupełniającego na zasadach ogólnych wynikających z Kodeksu Cywilnego.</w:t>
      </w:r>
    </w:p>
    <w:p w14:paraId="4668146D" w14:textId="77777777" w:rsidR="00A17DBF" w:rsidRPr="00A17DBF" w:rsidRDefault="00A17DBF" w:rsidP="00A17DBF">
      <w:pPr>
        <w:pStyle w:val="Teksttreci1"/>
        <w:shd w:val="clear" w:color="auto" w:fill="auto"/>
        <w:tabs>
          <w:tab w:val="left" w:pos="410"/>
        </w:tabs>
        <w:spacing w:line="276" w:lineRule="auto"/>
        <w:ind w:left="284" w:right="60" w:firstLine="0"/>
        <w:jc w:val="both"/>
        <w:rPr>
          <w:rStyle w:val="Teksttreci"/>
          <w:sz w:val="24"/>
          <w:szCs w:val="24"/>
        </w:rPr>
      </w:pPr>
    </w:p>
    <w:p w14:paraId="1D61E7B2" w14:textId="77777777" w:rsidR="009A64C7" w:rsidRPr="000B051F" w:rsidRDefault="009A64C7" w:rsidP="00A17DBF">
      <w:pPr>
        <w:pStyle w:val="Teksttreci1"/>
        <w:shd w:val="clear" w:color="auto" w:fill="auto"/>
        <w:spacing w:line="276" w:lineRule="auto"/>
        <w:ind w:left="20" w:firstLine="0"/>
        <w:jc w:val="center"/>
        <w:rPr>
          <w:b/>
          <w:sz w:val="24"/>
          <w:szCs w:val="24"/>
        </w:rPr>
      </w:pPr>
      <w:r w:rsidRPr="000B051F">
        <w:rPr>
          <w:rStyle w:val="Teksttreci"/>
          <w:b/>
          <w:color w:val="000000"/>
          <w:sz w:val="24"/>
          <w:szCs w:val="24"/>
        </w:rPr>
        <w:t>§</w:t>
      </w:r>
      <w:r>
        <w:rPr>
          <w:rStyle w:val="Teksttreci"/>
          <w:b/>
          <w:color w:val="000000"/>
          <w:sz w:val="24"/>
          <w:szCs w:val="24"/>
        </w:rPr>
        <w:t>6</w:t>
      </w:r>
    </w:p>
    <w:p w14:paraId="500268A9" w14:textId="77777777" w:rsidR="009A64C7" w:rsidRPr="000B051F" w:rsidRDefault="009A64C7" w:rsidP="009A64C7">
      <w:pPr>
        <w:pStyle w:val="Teksttreci1"/>
        <w:numPr>
          <w:ilvl w:val="0"/>
          <w:numId w:val="11"/>
        </w:numPr>
        <w:shd w:val="clear" w:color="auto" w:fill="auto"/>
        <w:spacing w:line="276" w:lineRule="auto"/>
        <w:ind w:left="284" w:right="60" w:hanging="284"/>
        <w:jc w:val="both"/>
        <w:rPr>
          <w:sz w:val="24"/>
          <w:szCs w:val="24"/>
        </w:rPr>
      </w:pPr>
      <w:r w:rsidRPr="000B051F">
        <w:rPr>
          <w:rStyle w:val="Teksttreci"/>
          <w:color w:val="000000"/>
          <w:sz w:val="24"/>
          <w:szCs w:val="24"/>
        </w:rPr>
        <w:t>Strony ustalają, że osobami uprawnionymi do utrzymania wzajemnego kontaktu oraz udzielania informacji i wyjaśnień są:</w:t>
      </w:r>
    </w:p>
    <w:p w14:paraId="077602CD" w14:textId="77777777" w:rsidR="009A64C7" w:rsidRPr="000B051F" w:rsidRDefault="009A64C7" w:rsidP="009A64C7">
      <w:pPr>
        <w:pStyle w:val="Teksttreci1"/>
        <w:numPr>
          <w:ilvl w:val="0"/>
          <w:numId w:val="10"/>
        </w:numPr>
        <w:shd w:val="clear" w:color="auto" w:fill="auto"/>
        <w:tabs>
          <w:tab w:val="left" w:pos="2694"/>
          <w:tab w:val="left" w:leader="dot" w:pos="5177"/>
        </w:tabs>
        <w:spacing w:after="73" w:line="276" w:lineRule="auto"/>
        <w:ind w:left="567" w:hanging="283"/>
        <w:jc w:val="both"/>
        <w:rPr>
          <w:rStyle w:val="Teksttreci"/>
          <w:sz w:val="24"/>
          <w:szCs w:val="24"/>
        </w:rPr>
      </w:pPr>
      <w:r w:rsidRPr="000B051F">
        <w:rPr>
          <w:rStyle w:val="Teksttreci"/>
          <w:color w:val="000000"/>
          <w:sz w:val="24"/>
          <w:szCs w:val="24"/>
        </w:rPr>
        <w:t>ze strony Wykonawcy……………………………………….</w:t>
      </w:r>
    </w:p>
    <w:p w14:paraId="5556190F" w14:textId="339D413B" w:rsidR="009A64C7" w:rsidRPr="000B051F" w:rsidRDefault="009A64C7" w:rsidP="009A64C7">
      <w:pPr>
        <w:pStyle w:val="Teksttreci1"/>
        <w:numPr>
          <w:ilvl w:val="0"/>
          <w:numId w:val="10"/>
        </w:numPr>
        <w:shd w:val="clear" w:color="auto" w:fill="auto"/>
        <w:tabs>
          <w:tab w:val="left" w:pos="2694"/>
          <w:tab w:val="left" w:leader="dot" w:pos="5201"/>
        </w:tabs>
        <w:spacing w:after="73" w:line="276" w:lineRule="auto"/>
        <w:ind w:left="567" w:hanging="283"/>
        <w:jc w:val="both"/>
        <w:rPr>
          <w:rStyle w:val="Teksttreci"/>
          <w:sz w:val="24"/>
          <w:szCs w:val="24"/>
        </w:rPr>
      </w:pPr>
      <w:r w:rsidRPr="000B051F">
        <w:rPr>
          <w:rStyle w:val="Teksttreci"/>
          <w:color w:val="000000"/>
          <w:sz w:val="24"/>
          <w:szCs w:val="24"/>
        </w:rPr>
        <w:t xml:space="preserve">ze strony Zamawiającego: </w:t>
      </w:r>
      <w:r w:rsidR="00A70AFE">
        <w:rPr>
          <w:rStyle w:val="Teksttreci"/>
          <w:color w:val="000000"/>
          <w:sz w:val="24"/>
          <w:szCs w:val="24"/>
        </w:rPr>
        <w:t>Sławomir Stańczak</w:t>
      </w:r>
      <w:r w:rsidRPr="0061765F">
        <w:rPr>
          <w:rStyle w:val="Teksttreci"/>
          <w:color w:val="000000"/>
          <w:sz w:val="24"/>
          <w:szCs w:val="24"/>
        </w:rPr>
        <w:t>.</w:t>
      </w:r>
    </w:p>
    <w:p w14:paraId="4284EE78" w14:textId="776F53B6" w:rsidR="009A64C7" w:rsidRPr="00A17DBF" w:rsidRDefault="009A64C7" w:rsidP="00917282">
      <w:pPr>
        <w:pStyle w:val="Teksttreci1"/>
        <w:numPr>
          <w:ilvl w:val="0"/>
          <w:numId w:val="11"/>
        </w:numPr>
        <w:shd w:val="clear" w:color="auto" w:fill="auto"/>
        <w:tabs>
          <w:tab w:val="left" w:pos="2694"/>
          <w:tab w:val="left" w:leader="dot" w:pos="5201"/>
        </w:tabs>
        <w:spacing w:after="73" w:line="276" w:lineRule="auto"/>
        <w:ind w:left="284" w:hanging="284"/>
        <w:jc w:val="both"/>
        <w:rPr>
          <w:sz w:val="24"/>
          <w:szCs w:val="24"/>
        </w:rPr>
      </w:pPr>
      <w:r w:rsidRPr="000B051F">
        <w:rPr>
          <w:iCs/>
          <w:kern w:val="3"/>
          <w:sz w:val="24"/>
          <w:szCs w:val="24"/>
        </w:rPr>
        <w:t>Zmiana osób wskazanych w ust. 1 nie stanowi zmiany niniejszej Umowy, ale wymaga pisemnego poinformowania drugiej Strony o dokonanej zmianie.</w:t>
      </w:r>
      <w:bookmarkStart w:id="6" w:name="bookmark15"/>
    </w:p>
    <w:p w14:paraId="04EB60BC" w14:textId="77777777" w:rsidR="00A17DBF" w:rsidRPr="00917282" w:rsidRDefault="00A17DBF" w:rsidP="00A17DBF">
      <w:pPr>
        <w:pStyle w:val="Teksttreci1"/>
        <w:shd w:val="clear" w:color="auto" w:fill="auto"/>
        <w:tabs>
          <w:tab w:val="left" w:pos="2694"/>
          <w:tab w:val="left" w:leader="dot" w:pos="5201"/>
        </w:tabs>
        <w:spacing w:after="73" w:line="276" w:lineRule="auto"/>
        <w:ind w:firstLine="0"/>
        <w:jc w:val="both"/>
        <w:rPr>
          <w:rStyle w:val="Nagwek13"/>
          <w:b w:val="0"/>
          <w:bCs w:val="0"/>
          <w:spacing w:val="0"/>
          <w:sz w:val="24"/>
          <w:szCs w:val="24"/>
          <w:shd w:val="clear" w:color="auto" w:fill="auto"/>
        </w:rPr>
      </w:pPr>
    </w:p>
    <w:p w14:paraId="00BD5B9F" w14:textId="77777777" w:rsidR="009A64C7" w:rsidRPr="000E5DD4" w:rsidRDefault="009A64C7" w:rsidP="009A64C7">
      <w:pPr>
        <w:pStyle w:val="Nagwek120"/>
        <w:keepNext/>
        <w:keepLines/>
        <w:shd w:val="clear" w:color="auto" w:fill="auto"/>
        <w:spacing w:before="0" w:after="0" w:line="276" w:lineRule="auto"/>
        <w:ind w:left="20"/>
        <w:rPr>
          <w:rFonts w:ascii="Times New Roman" w:hAnsi="Times New Roman"/>
          <w:b w:val="0"/>
          <w:sz w:val="24"/>
          <w:szCs w:val="24"/>
        </w:rPr>
      </w:pPr>
      <w:r w:rsidRPr="000E5DD4">
        <w:rPr>
          <w:rStyle w:val="Nagwek12"/>
          <w:rFonts w:ascii="Times New Roman" w:hAnsi="Times New Roman"/>
          <w:b/>
          <w:color w:val="000000"/>
          <w:sz w:val="24"/>
          <w:szCs w:val="24"/>
        </w:rPr>
        <w:t>§7</w:t>
      </w:r>
    </w:p>
    <w:p w14:paraId="7B70970F" w14:textId="77777777" w:rsidR="009A64C7" w:rsidRPr="000B051F" w:rsidRDefault="009A64C7" w:rsidP="009A64C7">
      <w:pPr>
        <w:numPr>
          <w:ilvl w:val="0"/>
          <w:numId w:val="9"/>
        </w:numPr>
        <w:suppressAutoHyphens/>
        <w:autoSpaceDE w:val="0"/>
        <w:autoSpaceDN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B051F">
        <w:rPr>
          <w:rFonts w:ascii="Times New Roman" w:hAnsi="Times New Roman"/>
          <w:sz w:val="24"/>
          <w:szCs w:val="24"/>
        </w:rPr>
        <w:t xml:space="preserve">Wykonawca zobowiązany jest zapewnić poufność informacji, które uzyskał od Zamawiającego w związku z realizacją niniejszej Umowy i nie ujawniać tych informacji bez uprzedniej pisemnej zgody Zamawiającego. </w:t>
      </w:r>
    </w:p>
    <w:p w14:paraId="2960126A" w14:textId="77777777" w:rsidR="009A64C7" w:rsidRPr="000B051F" w:rsidRDefault="009A64C7" w:rsidP="009A64C7">
      <w:pPr>
        <w:numPr>
          <w:ilvl w:val="0"/>
          <w:numId w:val="9"/>
        </w:numPr>
        <w:suppressAutoHyphens/>
        <w:autoSpaceDE w:val="0"/>
        <w:autoSpaceDN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B051F">
        <w:rPr>
          <w:rFonts w:ascii="Times New Roman" w:hAnsi="Times New Roman"/>
          <w:sz w:val="24"/>
          <w:szCs w:val="24"/>
        </w:rPr>
        <w:t xml:space="preserve">Wykonawca zobowiązuje się wykorzystywać informacje, o których mowa w ust. 1 wyłącznie w celu należytego wykonania Umowy. </w:t>
      </w:r>
    </w:p>
    <w:p w14:paraId="65AF242D" w14:textId="77777777" w:rsidR="009A64C7" w:rsidRPr="000B051F" w:rsidRDefault="009A64C7" w:rsidP="009A64C7">
      <w:pPr>
        <w:numPr>
          <w:ilvl w:val="0"/>
          <w:numId w:val="9"/>
        </w:numPr>
        <w:suppressAutoHyphens/>
        <w:autoSpaceDE w:val="0"/>
        <w:autoSpaceDN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B051F">
        <w:rPr>
          <w:rFonts w:ascii="Times New Roman" w:hAnsi="Times New Roman"/>
          <w:sz w:val="24"/>
          <w:szCs w:val="24"/>
        </w:rPr>
        <w:t xml:space="preserve">Obowiązek zachowania w tajemnicy danych Zamawiającego dotyczy w szczególności informacji prawnie chronionych, które to informacje Wykonawca uzyska w trakcie lub w związku z realizacją niniejszej umowy, bez względu na sposób i formę ich utrwalenia lub przekazania, w szczególności w formie pisemnej, kserokopii, faksu i zapisu elektronicznego, o ile informacje takie nie są powszechnie znane, bądź obowiązek ich ujawnienia nie wynika z obowiązujących przepisów, orzeczeń sądów lub decyzji </w:t>
      </w:r>
      <w:r w:rsidRPr="000B051F">
        <w:rPr>
          <w:rFonts w:ascii="Times New Roman" w:hAnsi="Times New Roman"/>
          <w:sz w:val="24"/>
          <w:szCs w:val="24"/>
        </w:rPr>
        <w:lastRenderedPageBreak/>
        <w:t xml:space="preserve">odpowiednich władz. Obowiązkiem zachowania poufności nie jest objęty fakt zawarcia niniejszej Umowy ani jej treść w zakresie określonym obowiązującymi przepisami prawa. </w:t>
      </w:r>
    </w:p>
    <w:p w14:paraId="0B0BD0FB" w14:textId="77777777" w:rsidR="009A64C7" w:rsidRPr="000B051F" w:rsidRDefault="009A64C7" w:rsidP="009A64C7">
      <w:pPr>
        <w:numPr>
          <w:ilvl w:val="0"/>
          <w:numId w:val="9"/>
        </w:numPr>
        <w:suppressAutoHyphens/>
        <w:autoSpaceDE w:val="0"/>
        <w:autoSpaceDN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B051F">
        <w:rPr>
          <w:rFonts w:ascii="Times New Roman" w:hAnsi="Times New Roman"/>
          <w:sz w:val="24"/>
          <w:szCs w:val="24"/>
        </w:rPr>
        <w:t xml:space="preserve">Zobowiązania powyższe nie będą miały zastosowania do informacji lub dokumentów powszechnie dostępnych.  </w:t>
      </w:r>
    </w:p>
    <w:p w14:paraId="5F5CDF9C" w14:textId="77777777" w:rsidR="009A64C7" w:rsidRPr="000B051F" w:rsidRDefault="009A64C7" w:rsidP="00A17DBF">
      <w:pPr>
        <w:numPr>
          <w:ilvl w:val="0"/>
          <w:numId w:val="9"/>
        </w:numPr>
        <w:suppressAutoHyphens/>
        <w:autoSpaceDE w:val="0"/>
        <w:autoSpaceDN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B051F">
        <w:rPr>
          <w:rFonts w:ascii="Times New Roman" w:hAnsi="Times New Roman"/>
          <w:sz w:val="24"/>
          <w:szCs w:val="24"/>
        </w:rPr>
        <w:t xml:space="preserve">Powyższe postanowienia nie wyłączają postanowień przepisów szczególnych powszechnie obowiązującego prawa, nakładających obowiązek ujawnienia informacji we wskazanym tymi przepisami zakresie.  </w:t>
      </w:r>
    </w:p>
    <w:p w14:paraId="08FB46E1" w14:textId="77777777" w:rsidR="009A64C7" w:rsidRPr="000B051F" w:rsidRDefault="009A64C7" w:rsidP="00A17DBF">
      <w:pPr>
        <w:pStyle w:val="Nagwek130"/>
        <w:keepNext/>
        <w:keepLines/>
        <w:shd w:val="clear" w:color="auto" w:fill="auto"/>
        <w:spacing w:before="0" w:after="0" w:line="276" w:lineRule="auto"/>
        <w:ind w:left="360"/>
        <w:rPr>
          <w:rStyle w:val="Nagwek13"/>
          <w:rFonts w:ascii="Times New Roman" w:hAnsi="Times New Roman"/>
          <w:b/>
          <w:color w:val="000000"/>
          <w:sz w:val="24"/>
          <w:szCs w:val="24"/>
        </w:rPr>
      </w:pPr>
    </w:p>
    <w:p w14:paraId="2ADAEC19" w14:textId="77777777" w:rsidR="009A64C7" w:rsidRPr="000E5DD4" w:rsidRDefault="009A64C7" w:rsidP="00A17DBF">
      <w:pPr>
        <w:pStyle w:val="Nagwek130"/>
        <w:keepNext/>
        <w:keepLines/>
        <w:shd w:val="clear" w:color="auto" w:fill="auto"/>
        <w:spacing w:before="0" w:after="0" w:line="276" w:lineRule="auto"/>
        <w:ind w:left="36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Style w:val="Nagwek13"/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Pr="000E5DD4">
        <w:rPr>
          <w:rStyle w:val="Nagwek13"/>
          <w:rFonts w:ascii="Times New Roman" w:hAnsi="Times New Roman"/>
          <w:b/>
          <w:color w:val="000000"/>
          <w:sz w:val="24"/>
          <w:szCs w:val="24"/>
        </w:rPr>
        <w:t xml:space="preserve">         §</w:t>
      </w:r>
      <w:bookmarkEnd w:id="6"/>
      <w:r w:rsidRPr="000E5DD4">
        <w:rPr>
          <w:rStyle w:val="Nagwek13"/>
          <w:rFonts w:ascii="Times New Roman" w:hAnsi="Times New Roman"/>
          <w:b/>
          <w:color w:val="000000"/>
          <w:sz w:val="24"/>
          <w:szCs w:val="24"/>
        </w:rPr>
        <w:t>8</w:t>
      </w:r>
    </w:p>
    <w:p w14:paraId="2BA04410" w14:textId="77777777" w:rsidR="009A64C7" w:rsidRPr="000B051F" w:rsidRDefault="009A64C7" w:rsidP="009A64C7">
      <w:pPr>
        <w:pStyle w:val="Teksttreci1"/>
        <w:shd w:val="clear" w:color="auto" w:fill="auto"/>
        <w:spacing w:after="343" w:line="276" w:lineRule="auto"/>
        <w:ind w:right="60" w:firstLine="0"/>
        <w:jc w:val="both"/>
        <w:rPr>
          <w:sz w:val="24"/>
          <w:szCs w:val="24"/>
        </w:rPr>
      </w:pPr>
      <w:r w:rsidRPr="000B051F">
        <w:rPr>
          <w:rStyle w:val="Teksttreci"/>
          <w:color w:val="000000"/>
          <w:sz w:val="24"/>
          <w:szCs w:val="24"/>
        </w:rPr>
        <w:t>Wykonawca zobowiązany jest do niezwłocznego informowania Zamawiającego o każdej zmianie adresu siedziby i o każdej innej zmianie w działalności Wykonawcy mogącej mieć wpływ na realizację umowy. W przypadku niedopełnienia tego obowiązku Strony uznają doręczenia dokonane na dotychczasowy adres za skuteczne a nadto Wykonawcę będą obciążać ewentualne koszty mogące wyniknąć w skutek zaniechania.</w:t>
      </w:r>
    </w:p>
    <w:p w14:paraId="3E5FF081" w14:textId="77777777" w:rsidR="009A64C7" w:rsidRPr="000E5DD4" w:rsidRDefault="009A64C7" w:rsidP="009A64C7">
      <w:pPr>
        <w:pStyle w:val="Nagwek10"/>
        <w:keepNext/>
        <w:keepLines/>
        <w:shd w:val="clear" w:color="auto" w:fill="auto"/>
        <w:spacing w:before="0" w:after="0" w:line="276" w:lineRule="auto"/>
        <w:ind w:left="20"/>
        <w:rPr>
          <w:rStyle w:val="Nagwek1"/>
          <w:rFonts w:ascii="Times New Roman" w:hAnsi="Times New Roman"/>
          <w:b/>
          <w:color w:val="000000"/>
          <w:sz w:val="24"/>
          <w:szCs w:val="24"/>
        </w:rPr>
      </w:pPr>
      <w:bookmarkStart w:id="7" w:name="bookmark13"/>
      <w:r w:rsidRPr="000E5DD4">
        <w:rPr>
          <w:rStyle w:val="Nagwek1"/>
          <w:rFonts w:ascii="Times New Roman" w:hAnsi="Times New Roman"/>
          <w:b/>
          <w:color w:val="000000"/>
          <w:sz w:val="24"/>
          <w:szCs w:val="24"/>
        </w:rPr>
        <w:t>§</w:t>
      </w:r>
      <w:bookmarkEnd w:id="7"/>
      <w:r w:rsidRPr="000E5DD4">
        <w:rPr>
          <w:rStyle w:val="Nagwek1"/>
          <w:rFonts w:ascii="Times New Roman" w:hAnsi="Times New Roman"/>
          <w:b/>
          <w:color w:val="000000"/>
          <w:sz w:val="24"/>
          <w:szCs w:val="24"/>
        </w:rPr>
        <w:t>9</w:t>
      </w:r>
    </w:p>
    <w:p w14:paraId="019A64C7" w14:textId="77777777" w:rsidR="009A64C7" w:rsidRPr="000B051F" w:rsidRDefault="009A64C7" w:rsidP="009A64C7">
      <w:pPr>
        <w:pStyle w:val="Teksttreci1"/>
        <w:numPr>
          <w:ilvl w:val="0"/>
          <w:numId w:val="8"/>
        </w:numPr>
        <w:shd w:val="clear" w:color="auto" w:fill="auto"/>
        <w:spacing w:line="276" w:lineRule="auto"/>
        <w:ind w:left="284" w:right="60" w:hanging="284"/>
        <w:jc w:val="both"/>
        <w:rPr>
          <w:rStyle w:val="Teksttreci"/>
          <w:sz w:val="24"/>
          <w:szCs w:val="24"/>
        </w:rPr>
      </w:pPr>
      <w:r w:rsidRPr="000B051F">
        <w:rPr>
          <w:rStyle w:val="Teksttreci"/>
          <w:color w:val="000000"/>
          <w:sz w:val="24"/>
          <w:szCs w:val="24"/>
        </w:rPr>
        <w:t>Wszelkie zmiany i uzupełnienia umowy wymagają formy pisemnej pod rygorem nieważności.</w:t>
      </w:r>
    </w:p>
    <w:p w14:paraId="1B18C697" w14:textId="4D449E09" w:rsidR="009A64C7" w:rsidRPr="000B051F" w:rsidRDefault="009A64C7" w:rsidP="009A64C7">
      <w:pPr>
        <w:pStyle w:val="Teksttreci1"/>
        <w:numPr>
          <w:ilvl w:val="0"/>
          <w:numId w:val="8"/>
        </w:numPr>
        <w:shd w:val="clear" w:color="auto" w:fill="auto"/>
        <w:spacing w:line="276" w:lineRule="auto"/>
        <w:ind w:left="284" w:right="60" w:hanging="284"/>
        <w:jc w:val="both"/>
        <w:rPr>
          <w:i/>
          <w:iCs/>
          <w:color w:val="000000"/>
          <w:sz w:val="24"/>
          <w:szCs w:val="24"/>
          <w:shd w:val="clear" w:color="auto" w:fill="FFFFFF"/>
        </w:rPr>
      </w:pPr>
      <w:r w:rsidRPr="000B051F">
        <w:rPr>
          <w:rStyle w:val="Teksttreci"/>
          <w:color w:val="000000"/>
          <w:sz w:val="24"/>
          <w:szCs w:val="24"/>
        </w:rPr>
        <w:t xml:space="preserve">W sprawach nieuregulowanych niniejszą umową będą miały zastosowanie przepisy ustawy z dnia </w:t>
      </w:r>
      <w:r w:rsidRPr="000B051F">
        <w:rPr>
          <w:rStyle w:val="Teksttreci21"/>
          <w:color w:val="000000"/>
          <w:sz w:val="24"/>
          <w:szCs w:val="24"/>
        </w:rPr>
        <w:t>23 kwietnia 1964 r. Kodeks Cywilny</w:t>
      </w:r>
      <w:r w:rsidR="00A17DBF">
        <w:rPr>
          <w:rStyle w:val="Teksttreci21"/>
          <w:color w:val="000000"/>
          <w:sz w:val="24"/>
          <w:szCs w:val="24"/>
        </w:rPr>
        <w:t>.</w:t>
      </w:r>
      <w:r w:rsidRPr="000B051F">
        <w:rPr>
          <w:rStyle w:val="TeksttreciKursywa1"/>
          <w:color w:val="000000"/>
          <w:sz w:val="24"/>
          <w:szCs w:val="24"/>
        </w:rPr>
        <w:t xml:space="preserve"> </w:t>
      </w:r>
    </w:p>
    <w:p w14:paraId="20874D59" w14:textId="77777777" w:rsidR="009A64C7" w:rsidRPr="000B051F" w:rsidRDefault="009A64C7" w:rsidP="009A64C7">
      <w:pPr>
        <w:pStyle w:val="Teksttreci1"/>
        <w:numPr>
          <w:ilvl w:val="0"/>
          <w:numId w:val="8"/>
        </w:numPr>
        <w:shd w:val="clear" w:color="auto" w:fill="auto"/>
        <w:spacing w:line="276" w:lineRule="auto"/>
        <w:ind w:left="284" w:right="60" w:hanging="284"/>
        <w:jc w:val="both"/>
        <w:rPr>
          <w:rStyle w:val="Teksttreci"/>
          <w:sz w:val="24"/>
          <w:szCs w:val="24"/>
        </w:rPr>
      </w:pPr>
      <w:r w:rsidRPr="000B051F">
        <w:rPr>
          <w:rStyle w:val="Teksttreci"/>
          <w:color w:val="000000"/>
          <w:sz w:val="24"/>
          <w:szCs w:val="24"/>
        </w:rPr>
        <w:t>Wszelkie spory, jakie mogą wyniknąć między stronami w związku z realizacją postanowień niniejszej umowy, będą rozwiązywane polubownie.</w:t>
      </w:r>
    </w:p>
    <w:p w14:paraId="01AF210C" w14:textId="77777777" w:rsidR="009A64C7" w:rsidRPr="000B051F" w:rsidRDefault="009A64C7" w:rsidP="009A64C7">
      <w:pPr>
        <w:pStyle w:val="Teksttreci1"/>
        <w:numPr>
          <w:ilvl w:val="0"/>
          <w:numId w:val="8"/>
        </w:numPr>
        <w:shd w:val="clear" w:color="auto" w:fill="auto"/>
        <w:spacing w:line="276" w:lineRule="auto"/>
        <w:ind w:left="284" w:right="60" w:hanging="284"/>
        <w:jc w:val="both"/>
        <w:rPr>
          <w:rStyle w:val="Teksttreci"/>
          <w:sz w:val="24"/>
          <w:szCs w:val="24"/>
        </w:rPr>
      </w:pPr>
      <w:r w:rsidRPr="000B051F">
        <w:rPr>
          <w:rStyle w:val="Teksttreci"/>
          <w:color w:val="000000"/>
          <w:sz w:val="24"/>
          <w:szCs w:val="24"/>
        </w:rPr>
        <w:t>W razie braku możliwości porozumienia się stron w terminie dłuższym niż 14 dni, spór poddany zostanie rozstrzygnięciu przez Sąd powszechny właściwy dla siedziby Zamawiającego.</w:t>
      </w:r>
    </w:p>
    <w:p w14:paraId="50BD7B49" w14:textId="6B4EE716" w:rsidR="009A64C7" w:rsidRPr="00917282" w:rsidRDefault="009A64C7" w:rsidP="00917282">
      <w:pPr>
        <w:pStyle w:val="Teksttreci1"/>
        <w:numPr>
          <w:ilvl w:val="0"/>
          <w:numId w:val="8"/>
        </w:numPr>
        <w:shd w:val="clear" w:color="auto" w:fill="auto"/>
        <w:spacing w:after="643" w:line="276" w:lineRule="auto"/>
        <w:ind w:left="284" w:right="240" w:hanging="284"/>
        <w:jc w:val="both"/>
        <w:rPr>
          <w:sz w:val="24"/>
          <w:szCs w:val="24"/>
        </w:rPr>
      </w:pPr>
      <w:r w:rsidRPr="000B051F">
        <w:rPr>
          <w:rStyle w:val="Teksttreci"/>
          <w:color w:val="000000"/>
          <w:sz w:val="24"/>
          <w:szCs w:val="24"/>
        </w:rPr>
        <w:t>Umowę sporządzono w dwóch jednobrzmiących egzemplarzach, po jednym dla każdej ze stron.</w:t>
      </w:r>
      <w:r w:rsidRPr="000B051F">
        <w:rPr>
          <w:sz w:val="24"/>
          <w:szCs w:val="24"/>
        </w:rPr>
        <w:t xml:space="preserve"> </w:t>
      </w:r>
    </w:p>
    <w:p w14:paraId="102F826E" w14:textId="77777777" w:rsidR="009A64C7" w:rsidRPr="000B051F" w:rsidRDefault="009A64C7" w:rsidP="009A64C7">
      <w:pPr>
        <w:pStyle w:val="Nagwek40"/>
        <w:keepNext/>
        <w:keepLines/>
        <w:shd w:val="clear" w:color="auto" w:fill="auto"/>
        <w:tabs>
          <w:tab w:val="left" w:pos="6091"/>
        </w:tabs>
        <w:spacing w:line="276" w:lineRule="auto"/>
        <w:ind w:left="960"/>
        <w:rPr>
          <w:rFonts w:ascii="Times New Roman" w:hAnsi="Times New Roman"/>
          <w:sz w:val="24"/>
          <w:szCs w:val="24"/>
        </w:rPr>
      </w:pPr>
      <w:bookmarkStart w:id="8" w:name="bookmark18"/>
      <w:r w:rsidRPr="000E5DD4">
        <w:rPr>
          <w:rStyle w:val="Nagwek4"/>
          <w:rFonts w:ascii="Times New Roman" w:hAnsi="Times New Roman"/>
          <w:b/>
          <w:color w:val="000000"/>
          <w:sz w:val="24"/>
          <w:szCs w:val="24"/>
        </w:rPr>
        <w:t>ZAMAWIAJĄCY:</w:t>
      </w:r>
      <w:r w:rsidRPr="000B051F">
        <w:rPr>
          <w:rStyle w:val="Nagwek4"/>
          <w:rFonts w:ascii="Times New Roman" w:hAnsi="Times New Roman"/>
          <w:color w:val="000000"/>
          <w:sz w:val="24"/>
          <w:szCs w:val="24"/>
        </w:rPr>
        <w:tab/>
      </w:r>
      <w:r w:rsidRPr="000E5DD4">
        <w:rPr>
          <w:rStyle w:val="Nagwek4"/>
          <w:rFonts w:ascii="Times New Roman" w:hAnsi="Times New Roman"/>
          <w:b/>
          <w:color w:val="000000"/>
          <w:sz w:val="24"/>
          <w:szCs w:val="24"/>
        </w:rPr>
        <w:t>WYKONAWCA</w:t>
      </w:r>
      <w:bookmarkEnd w:id="8"/>
      <w:r w:rsidRPr="000E5DD4">
        <w:rPr>
          <w:rStyle w:val="Nagwek4"/>
          <w:rFonts w:ascii="Times New Roman" w:hAnsi="Times New Roman"/>
          <w:b/>
          <w:color w:val="000000"/>
          <w:sz w:val="24"/>
          <w:szCs w:val="24"/>
        </w:rPr>
        <w:t>:</w:t>
      </w:r>
    </w:p>
    <w:p w14:paraId="2872A8E2" w14:textId="77777777" w:rsidR="004A3BA4" w:rsidRDefault="00AF6C58"/>
    <w:sectPr w:rsidR="004A3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5445F"/>
    <w:multiLevelType w:val="hybridMultilevel"/>
    <w:tmpl w:val="6DC6AA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B166BC"/>
    <w:multiLevelType w:val="hybridMultilevel"/>
    <w:tmpl w:val="2E641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4F5C68"/>
    <w:multiLevelType w:val="multilevel"/>
    <w:tmpl w:val="9AA6421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3" w15:restartNumberingAfterBreak="0">
    <w:nsid w:val="25D461DC"/>
    <w:multiLevelType w:val="multilevel"/>
    <w:tmpl w:val="1A5456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93B67"/>
    <w:multiLevelType w:val="hybridMultilevel"/>
    <w:tmpl w:val="CAD036FC"/>
    <w:lvl w:ilvl="0" w:tplc="D12C1D0C">
      <w:start w:val="1"/>
      <w:numFmt w:val="decimal"/>
      <w:lvlText w:val="%1."/>
      <w:lvlJc w:val="left"/>
      <w:pPr>
        <w:ind w:left="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37061297"/>
    <w:multiLevelType w:val="hybridMultilevel"/>
    <w:tmpl w:val="7406890C"/>
    <w:lvl w:ilvl="0" w:tplc="3CB4394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1B1C92"/>
    <w:multiLevelType w:val="hybridMultilevel"/>
    <w:tmpl w:val="9B2C8F68"/>
    <w:lvl w:ilvl="0" w:tplc="A69ADAE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8340C"/>
    <w:multiLevelType w:val="hybridMultilevel"/>
    <w:tmpl w:val="53C05ED6"/>
    <w:lvl w:ilvl="0" w:tplc="3886C64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A702E"/>
    <w:multiLevelType w:val="hybridMultilevel"/>
    <w:tmpl w:val="D01A2F00"/>
    <w:lvl w:ilvl="0" w:tplc="66DC8FB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034DF"/>
    <w:multiLevelType w:val="hybridMultilevel"/>
    <w:tmpl w:val="436617BA"/>
    <w:lvl w:ilvl="0" w:tplc="3B44F01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537CD8"/>
    <w:multiLevelType w:val="hybridMultilevel"/>
    <w:tmpl w:val="FCCE12EA"/>
    <w:name w:val="WW8Num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231B6"/>
    <w:multiLevelType w:val="hybridMultilevel"/>
    <w:tmpl w:val="2B96A8C4"/>
    <w:name w:val="WW8Num82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3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7B"/>
    <w:rsid w:val="00034FDD"/>
    <w:rsid w:val="000E5DD4"/>
    <w:rsid w:val="001D7B58"/>
    <w:rsid w:val="002D567E"/>
    <w:rsid w:val="002F483F"/>
    <w:rsid w:val="003A3BAC"/>
    <w:rsid w:val="003D351C"/>
    <w:rsid w:val="00437ED3"/>
    <w:rsid w:val="00520FC0"/>
    <w:rsid w:val="0061765F"/>
    <w:rsid w:val="007E2D48"/>
    <w:rsid w:val="00917282"/>
    <w:rsid w:val="009428B9"/>
    <w:rsid w:val="009A64C7"/>
    <w:rsid w:val="00A17DBF"/>
    <w:rsid w:val="00A70AFE"/>
    <w:rsid w:val="00A82CBB"/>
    <w:rsid w:val="00AF6C58"/>
    <w:rsid w:val="00C12EE0"/>
    <w:rsid w:val="00C31696"/>
    <w:rsid w:val="00C524F1"/>
    <w:rsid w:val="00C5297B"/>
    <w:rsid w:val="00C617B7"/>
    <w:rsid w:val="00CD2343"/>
    <w:rsid w:val="00D27FE4"/>
    <w:rsid w:val="00E71E9F"/>
    <w:rsid w:val="00EA32B2"/>
    <w:rsid w:val="00EE579A"/>
    <w:rsid w:val="00FA39CA"/>
    <w:rsid w:val="00FE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63D7"/>
  <w15:chartTrackingRefBased/>
  <w15:docId w15:val="{C85F8377-023E-46F5-883F-310A0AF5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64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uiPriority w:val="99"/>
    <w:rsid w:val="009A64C7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uiPriority w:val="99"/>
    <w:rsid w:val="009A64C7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uiPriority w:val="99"/>
    <w:rsid w:val="009A64C7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aliases w:val="Bez kursywy"/>
    <w:uiPriority w:val="99"/>
    <w:rsid w:val="009A64C7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uiPriority w:val="99"/>
    <w:rsid w:val="009A64C7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uiPriority w:val="99"/>
    <w:rsid w:val="009A64C7"/>
    <w:pPr>
      <w:shd w:val="clear" w:color="auto" w:fill="FFFFFF"/>
      <w:spacing w:after="0" w:line="317" w:lineRule="exact"/>
      <w:ind w:hanging="360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Teksttreci20">
    <w:name w:val="Tekst treści (2)"/>
    <w:basedOn w:val="Normalny"/>
    <w:link w:val="Teksttreci2"/>
    <w:uiPriority w:val="99"/>
    <w:rsid w:val="009A64C7"/>
    <w:pPr>
      <w:shd w:val="clear" w:color="auto" w:fill="FFFFFF"/>
      <w:spacing w:after="0" w:line="317" w:lineRule="exact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Teksttreci1">
    <w:name w:val="Tekst treści1"/>
    <w:basedOn w:val="Normalny"/>
    <w:uiPriority w:val="99"/>
    <w:rsid w:val="009A64C7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9A64C7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9A64C7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Nagwek4">
    <w:name w:val="Nagłówek #4_"/>
    <w:basedOn w:val="Domylnaczcionkaakapitu"/>
    <w:link w:val="Nagwek40"/>
    <w:uiPriority w:val="99"/>
    <w:locked/>
    <w:rsid w:val="009A64C7"/>
    <w:rPr>
      <w:b/>
      <w:bCs/>
      <w:sz w:val="21"/>
      <w:szCs w:val="21"/>
      <w:shd w:val="clear" w:color="auto" w:fill="FFFFFF"/>
    </w:rPr>
  </w:style>
  <w:style w:type="character" w:customStyle="1" w:styleId="TeksttreciPogrubienie1">
    <w:name w:val="Tekst treści + Pogrubienie1"/>
    <w:aliases w:val="Kursywa"/>
    <w:basedOn w:val="Teksttreci"/>
    <w:uiPriority w:val="99"/>
    <w:rsid w:val="009A64C7"/>
    <w:rPr>
      <w:rFonts w:cs="Times New Roman"/>
      <w:b/>
      <w:bCs/>
      <w:i/>
      <w:iCs/>
      <w:sz w:val="21"/>
      <w:szCs w:val="21"/>
      <w:u w:val="none"/>
      <w:shd w:val="clear" w:color="auto" w:fill="FFFFFF"/>
    </w:rPr>
  </w:style>
  <w:style w:type="character" w:customStyle="1" w:styleId="Teksttreci2Bezpogrubienia1">
    <w:name w:val="Tekst treści (2) + Bez pogrubienia1"/>
    <w:basedOn w:val="Teksttreci2"/>
    <w:uiPriority w:val="99"/>
    <w:rsid w:val="009A64C7"/>
    <w:rPr>
      <w:rFonts w:cs="Times New Roman"/>
      <w:b w:val="0"/>
      <w:bCs w:val="0"/>
      <w:i/>
      <w:iCs/>
      <w:sz w:val="21"/>
      <w:szCs w:val="21"/>
      <w:u w:val="none"/>
      <w:shd w:val="clear" w:color="auto" w:fill="FFFFFF"/>
    </w:rPr>
  </w:style>
  <w:style w:type="character" w:customStyle="1" w:styleId="Teksttreci2Bezkursywy">
    <w:name w:val="Tekst treści (2) + Bez kursywy"/>
    <w:basedOn w:val="Teksttreci2"/>
    <w:uiPriority w:val="99"/>
    <w:rsid w:val="009A64C7"/>
    <w:rPr>
      <w:rFonts w:cs="Times New Roman"/>
      <w:b/>
      <w:bCs/>
      <w:i w:val="0"/>
      <w:iCs w:val="0"/>
      <w:sz w:val="21"/>
      <w:szCs w:val="21"/>
      <w:u w:val="none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9A64C7"/>
    <w:rPr>
      <w:b/>
      <w:bCs/>
      <w:spacing w:val="70"/>
      <w:sz w:val="18"/>
      <w:szCs w:val="18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9A64C7"/>
    <w:rPr>
      <w:b/>
      <w:bCs/>
      <w:spacing w:val="60"/>
      <w:sz w:val="21"/>
      <w:szCs w:val="21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uiPriority w:val="99"/>
    <w:locked/>
    <w:rsid w:val="009A64C7"/>
    <w:rPr>
      <w:b/>
      <w:bCs/>
      <w:sz w:val="21"/>
      <w:szCs w:val="21"/>
      <w:shd w:val="clear" w:color="auto" w:fill="FFFFFF"/>
    </w:rPr>
  </w:style>
  <w:style w:type="character" w:customStyle="1" w:styleId="Nagwek23">
    <w:name w:val="Nagłówek #2 (3)_"/>
    <w:basedOn w:val="Domylnaczcionkaakapitu"/>
    <w:link w:val="Nagwek230"/>
    <w:uiPriority w:val="99"/>
    <w:locked/>
    <w:rsid w:val="009A64C7"/>
    <w:rPr>
      <w:b/>
      <w:bCs/>
      <w:sz w:val="21"/>
      <w:szCs w:val="21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uiPriority w:val="99"/>
    <w:locked/>
    <w:rsid w:val="009A64C7"/>
    <w:rPr>
      <w:sz w:val="21"/>
      <w:szCs w:val="21"/>
      <w:shd w:val="clear" w:color="auto" w:fill="FFFFFF"/>
    </w:rPr>
  </w:style>
  <w:style w:type="character" w:customStyle="1" w:styleId="Nagwek24">
    <w:name w:val="Nagłówek #2 (4)_"/>
    <w:basedOn w:val="Domylnaczcionkaakapitu"/>
    <w:link w:val="Nagwek240"/>
    <w:uiPriority w:val="99"/>
    <w:locked/>
    <w:rsid w:val="009A64C7"/>
    <w:rPr>
      <w:b/>
      <w:bCs/>
      <w:spacing w:val="60"/>
      <w:sz w:val="21"/>
      <w:szCs w:val="21"/>
      <w:shd w:val="clear" w:color="auto" w:fill="FFFFFF"/>
    </w:rPr>
  </w:style>
  <w:style w:type="character" w:customStyle="1" w:styleId="Teksttreci21">
    <w:name w:val="Tekst treści2"/>
    <w:basedOn w:val="Teksttreci"/>
    <w:uiPriority w:val="99"/>
    <w:rsid w:val="009A64C7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TeksttreciKursywa1">
    <w:name w:val="Tekst treści + Kursywa1"/>
    <w:basedOn w:val="Teksttreci"/>
    <w:uiPriority w:val="99"/>
    <w:rsid w:val="009A64C7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9A64C7"/>
    <w:rPr>
      <w:b/>
      <w:bCs/>
      <w:spacing w:val="30"/>
      <w:sz w:val="21"/>
      <w:szCs w:val="21"/>
      <w:shd w:val="clear" w:color="auto" w:fill="FFFFFF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9A64C7"/>
    <w:rPr>
      <w:b/>
      <w:bCs/>
      <w:spacing w:val="40"/>
      <w:sz w:val="19"/>
      <w:szCs w:val="19"/>
      <w:shd w:val="clear" w:color="auto" w:fill="FFFFFF"/>
    </w:rPr>
  </w:style>
  <w:style w:type="character" w:customStyle="1" w:styleId="Nagwek13">
    <w:name w:val="Nagłówek #1 (3)_"/>
    <w:basedOn w:val="Domylnaczcionkaakapitu"/>
    <w:link w:val="Nagwek130"/>
    <w:uiPriority w:val="99"/>
    <w:locked/>
    <w:rsid w:val="009A64C7"/>
    <w:rPr>
      <w:b/>
      <w:bCs/>
      <w:spacing w:val="40"/>
      <w:shd w:val="clear" w:color="auto" w:fill="FFFFFF"/>
    </w:rPr>
  </w:style>
  <w:style w:type="paragraph" w:customStyle="1" w:styleId="Nagwek40">
    <w:name w:val="Nagłówek #4"/>
    <w:basedOn w:val="Normalny"/>
    <w:link w:val="Nagwek4"/>
    <w:uiPriority w:val="99"/>
    <w:rsid w:val="009A64C7"/>
    <w:pPr>
      <w:widowControl w:val="0"/>
      <w:shd w:val="clear" w:color="auto" w:fill="FFFFFF"/>
      <w:spacing w:after="0" w:line="259" w:lineRule="exact"/>
      <w:jc w:val="both"/>
      <w:outlineLvl w:val="3"/>
    </w:pPr>
    <w:rPr>
      <w:rFonts w:asciiTheme="minorHAnsi" w:eastAsiaTheme="minorHAnsi" w:hAnsiTheme="minorHAnsi" w:cstheme="minorBidi"/>
      <w:b/>
      <w:bCs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9A64C7"/>
    <w:pPr>
      <w:widowControl w:val="0"/>
      <w:shd w:val="clear" w:color="auto" w:fill="FFFFFF"/>
      <w:spacing w:before="540" w:after="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70"/>
      <w:sz w:val="18"/>
      <w:szCs w:val="18"/>
    </w:rPr>
  </w:style>
  <w:style w:type="paragraph" w:customStyle="1" w:styleId="Nagwek220">
    <w:name w:val="Nagłówek #2 (2)"/>
    <w:basedOn w:val="Normalny"/>
    <w:link w:val="Nagwek22"/>
    <w:uiPriority w:val="99"/>
    <w:rsid w:val="009A64C7"/>
    <w:pPr>
      <w:widowControl w:val="0"/>
      <w:shd w:val="clear" w:color="auto" w:fill="FFFFFF"/>
      <w:spacing w:before="600" w:after="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1"/>
      <w:szCs w:val="21"/>
    </w:rPr>
  </w:style>
  <w:style w:type="paragraph" w:customStyle="1" w:styleId="Nagwek30">
    <w:name w:val="Nagłówek #3"/>
    <w:basedOn w:val="Normalny"/>
    <w:link w:val="Nagwek3"/>
    <w:uiPriority w:val="99"/>
    <w:rsid w:val="009A64C7"/>
    <w:pPr>
      <w:widowControl w:val="0"/>
      <w:shd w:val="clear" w:color="auto" w:fill="FFFFFF"/>
      <w:spacing w:before="480" w:after="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1"/>
      <w:szCs w:val="21"/>
    </w:rPr>
  </w:style>
  <w:style w:type="paragraph" w:customStyle="1" w:styleId="Nagwek230">
    <w:name w:val="Nagłówek #2 (3)"/>
    <w:basedOn w:val="Normalny"/>
    <w:link w:val="Nagwek23"/>
    <w:uiPriority w:val="99"/>
    <w:rsid w:val="009A64C7"/>
    <w:pPr>
      <w:widowControl w:val="0"/>
      <w:shd w:val="clear" w:color="auto" w:fill="FFFFFF"/>
      <w:spacing w:before="780" w:after="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1"/>
      <w:szCs w:val="21"/>
    </w:rPr>
  </w:style>
  <w:style w:type="paragraph" w:customStyle="1" w:styleId="Spistreci0">
    <w:name w:val="Spis treści"/>
    <w:basedOn w:val="Normalny"/>
    <w:link w:val="Spistreci"/>
    <w:uiPriority w:val="99"/>
    <w:rsid w:val="009A64C7"/>
    <w:pPr>
      <w:widowControl w:val="0"/>
      <w:shd w:val="clear" w:color="auto" w:fill="FFFFFF"/>
      <w:spacing w:after="0" w:line="264" w:lineRule="exact"/>
      <w:jc w:val="both"/>
    </w:pPr>
    <w:rPr>
      <w:rFonts w:asciiTheme="minorHAnsi" w:eastAsiaTheme="minorHAnsi" w:hAnsiTheme="minorHAnsi" w:cstheme="minorBidi"/>
      <w:sz w:val="21"/>
      <w:szCs w:val="21"/>
    </w:rPr>
  </w:style>
  <w:style w:type="paragraph" w:customStyle="1" w:styleId="Nagwek240">
    <w:name w:val="Nagłówek #2 (4)"/>
    <w:basedOn w:val="Normalny"/>
    <w:link w:val="Nagwek24"/>
    <w:uiPriority w:val="99"/>
    <w:rsid w:val="009A64C7"/>
    <w:pPr>
      <w:widowControl w:val="0"/>
      <w:shd w:val="clear" w:color="auto" w:fill="FFFFFF"/>
      <w:spacing w:before="1020" w:after="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1"/>
      <w:szCs w:val="21"/>
    </w:rPr>
  </w:style>
  <w:style w:type="paragraph" w:customStyle="1" w:styleId="Nagwek10">
    <w:name w:val="Nagłówek #1"/>
    <w:basedOn w:val="Normalny"/>
    <w:link w:val="Nagwek1"/>
    <w:uiPriority w:val="99"/>
    <w:rsid w:val="009A64C7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30"/>
      <w:sz w:val="21"/>
      <w:szCs w:val="21"/>
    </w:rPr>
  </w:style>
  <w:style w:type="paragraph" w:customStyle="1" w:styleId="Nagwek120">
    <w:name w:val="Nagłówek #1 (2)"/>
    <w:basedOn w:val="Normalny"/>
    <w:link w:val="Nagwek12"/>
    <w:uiPriority w:val="99"/>
    <w:rsid w:val="009A64C7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40"/>
      <w:sz w:val="19"/>
      <w:szCs w:val="19"/>
    </w:rPr>
  </w:style>
  <w:style w:type="paragraph" w:customStyle="1" w:styleId="Nagwek130">
    <w:name w:val="Nagłówek #1 (3)"/>
    <w:basedOn w:val="Normalny"/>
    <w:link w:val="Nagwek13"/>
    <w:uiPriority w:val="99"/>
    <w:rsid w:val="009A64C7"/>
    <w:pPr>
      <w:widowControl w:val="0"/>
      <w:shd w:val="clear" w:color="auto" w:fill="FFFFFF"/>
      <w:spacing w:before="300" w:after="12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40"/>
    </w:rPr>
  </w:style>
  <w:style w:type="character" w:customStyle="1" w:styleId="FontStyle12">
    <w:name w:val="Font Style12"/>
    <w:rsid w:val="009428B9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E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6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40C2-674E-4ED8-87BC-3A5CE21CE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1201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Staszewski Admin</dc:creator>
  <cp:keywords/>
  <dc:description/>
  <cp:lastModifiedBy>Stańczak Sławomir</cp:lastModifiedBy>
  <cp:revision>4</cp:revision>
  <dcterms:created xsi:type="dcterms:W3CDTF">2021-02-23T13:35:00Z</dcterms:created>
  <dcterms:modified xsi:type="dcterms:W3CDTF">2021-02-23T13:50:00Z</dcterms:modified>
</cp:coreProperties>
</file>