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15148" w14:textId="41AD9D20"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877310">
        <w:rPr>
          <w:rFonts w:ascii="Arial Narrow" w:hAnsi="Arial Narrow" w:cs="Arial"/>
          <w:i/>
          <w:lang w:val="pl-PL" w:eastAsia="pl-PL" w:bidi="ar-SA"/>
        </w:rPr>
        <w:t>58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22432C">
        <w:rPr>
          <w:rFonts w:ascii="Arial Narrow" w:hAnsi="Arial Narrow" w:cs="Arial"/>
          <w:i/>
          <w:lang w:val="pl-PL" w:eastAsia="pl-PL" w:bidi="ar-SA"/>
        </w:rPr>
        <w:t>20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14:paraId="5B87E815" w14:textId="77777777" w:rsidR="00DA1016" w:rsidRPr="00B855DA" w:rsidRDefault="00DA1016" w:rsidP="00E95C25">
      <w:pPr>
        <w:spacing w:before="600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14:paraId="1F494FCA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07DF5EED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69064229" w14:textId="77777777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5A86B9DE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7D957068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20797F2F" w14:textId="77777777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14:paraId="30250CD1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18697350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2D16560E" w14:textId="77777777" w:rsidTr="00542621">
        <w:trPr>
          <w:trHeight w:hRule="exact" w:val="706"/>
        </w:trPr>
        <w:tc>
          <w:tcPr>
            <w:tcW w:w="4395" w:type="dxa"/>
          </w:tcPr>
          <w:p w14:paraId="7010ED9C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54787B12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717DDBB4" w14:textId="77777777" w:rsidTr="00D3731E">
        <w:trPr>
          <w:trHeight w:hRule="exact" w:val="1407"/>
        </w:trPr>
        <w:tc>
          <w:tcPr>
            <w:tcW w:w="4395" w:type="dxa"/>
          </w:tcPr>
          <w:p w14:paraId="4CF01BDF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326A0A1C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2912B4AE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4DAA4F40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19AF3480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 do reprezentacji</w:t>
            </w:r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50088474" w14:textId="77777777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14:paraId="046273FE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111E7ED0" w14:textId="77777777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71CE4448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7661DE80" w14:textId="77777777" w:rsidTr="00542621">
        <w:trPr>
          <w:trHeight w:hRule="exact" w:val="751"/>
        </w:trPr>
        <w:tc>
          <w:tcPr>
            <w:tcW w:w="4395" w:type="dxa"/>
          </w:tcPr>
          <w:p w14:paraId="59F3A064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725D0A52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2D702CD3" w14:textId="77777777" w:rsidTr="00542621">
        <w:trPr>
          <w:trHeight w:hRule="exact" w:val="751"/>
        </w:trPr>
        <w:tc>
          <w:tcPr>
            <w:tcW w:w="4395" w:type="dxa"/>
          </w:tcPr>
          <w:p w14:paraId="23A1D84D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12F3C8EF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437476BD" w14:textId="77777777" w:rsidR="005A3118" w:rsidRPr="007A16DB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14:paraId="65FC1390" w14:textId="24CDFC93" w:rsidR="005A3118" w:rsidRPr="007A16DB" w:rsidRDefault="00877310" w:rsidP="005E4549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cs="Arial"/>
          <w:b/>
          <w:sz w:val="24"/>
          <w:szCs w:val="24"/>
          <w:lang w:eastAsia="pl-PL"/>
        </w:rPr>
        <w:t>Świadczenie usług szkoleniowo-wdrożeniowych w zakresie „W</w:t>
      </w:r>
      <w:r w:rsidRPr="00936F15">
        <w:rPr>
          <w:rFonts w:cs="Arial"/>
          <w:b/>
          <w:sz w:val="24"/>
          <w:szCs w:val="24"/>
          <w:lang w:eastAsia="pl-PL"/>
        </w:rPr>
        <w:t>sparci</w:t>
      </w:r>
      <w:r>
        <w:rPr>
          <w:rFonts w:cs="Arial"/>
          <w:b/>
          <w:sz w:val="24"/>
          <w:szCs w:val="24"/>
          <w:lang w:eastAsia="pl-PL"/>
        </w:rPr>
        <w:t>a</w:t>
      </w:r>
      <w:r w:rsidRPr="00936F15">
        <w:rPr>
          <w:rFonts w:cs="Arial"/>
          <w:b/>
          <w:sz w:val="24"/>
          <w:szCs w:val="24"/>
          <w:lang w:eastAsia="pl-PL"/>
        </w:rPr>
        <w:t xml:space="preserve"> wdrożeni</w:t>
      </w:r>
      <w:r>
        <w:rPr>
          <w:rFonts w:cs="Arial"/>
          <w:b/>
          <w:sz w:val="24"/>
          <w:szCs w:val="24"/>
          <w:lang w:eastAsia="pl-PL"/>
        </w:rPr>
        <w:t>a</w:t>
      </w:r>
      <w:r w:rsidRPr="00936F15">
        <w:rPr>
          <w:rFonts w:cs="Arial"/>
          <w:b/>
          <w:sz w:val="24"/>
          <w:szCs w:val="24"/>
          <w:lang w:eastAsia="pl-PL"/>
        </w:rPr>
        <w:t xml:space="preserve"> infrastruktury Windows Server 2019</w:t>
      </w:r>
      <w:r>
        <w:rPr>
          <w:rFonts w:cs="Arial"/>
          <w:b/>
          <w:sz w:val="24"/>
          <w:szCs w:val="24"/>
          <w:lang w:eastAsia="pl-PL"/>
        </w:rPr>
        <w:t>”</w:t>
      </w:r>
      <w:r w:rsidRPr="00936F15">
        <w:rPr>
          <w:rFonts w:cs="Arial"/>
          <w:b/>
          <w:sz w:val="24"/>
          <w:szCs w:val="24"/>
          <w:lang w:eastAsia="pl-PL"/>
        </w:rPr>
        <w:t xml:space="preserve"> </w:t>
      </w:r>
      <w:r w:rsidR="005E4549">
        <w:rPr>
          <w:rFonts w:cs="Arial"/>
          <w:b/>
          <w:sz w:val="24"/>
          <w:szCs w:val="24"/>
          <w:lang w:eastAsia="pl-PL"/>
        </w:rPr>
        <w:t xml:space="preserve"> </w:t>
      </w:r>
      <w:r w:rsidR="005A3118" w:rsidRPr="000F7BCE">
        <w:rPr>
          <w:rFonts w:asciiTheme="minorHAnsi" w:hAnsiTheme="minorHAnsi" w:cs="Arial"/>
          <w:lang w:val="pl-PL" w:eastAsia="pl-PL"/>
        </w:rPr>
        <w:t>w ramach projektu</w:t>
      </w:r>
      <w:r w:rsidR="005A3118" w:rsidRPr="00BE5D87">
        <w:rPr>
          <w:rFonts w:asciiTheme="minorHAnsi" w:hAnsiTheme="minorHAnsi" w:cs="Arial"/>
          <w:b/>
          <w:lang w:val="pl-PL" w:eastAsia="pl-PL"/>
        </w:rPr>
        <w:t xml:space="preserve"> „Integration Zintegrowany rozwój - Pomorskiego Uniwersytetu Medycznego w Szczecinie” umowa 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="005A3118" w:rsidRPr="007A16DB">
        <w:rPr>
          <w:rFonts w:asciiTheme="minorHAnsi" w:hAnsiTheme="minorHAnsi" w:cs="Arial"/>
          <w:lang w:val="pl-PL"/>
        </w:rPr>
        <w:t>oferuję(emy) wykonanie zamówienia zgodnie z treścią ogłoszenia za cenę:</w:t>
      </w:r>
    </w:p>
    <w:p w14:paraId="12877287" w14:textId="77777777"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4"/>
        <w:gridCol w:w="3310"/>
      </w:tblGrid>
      <w:tr w:rsidR="00A80285" w:rsidRPr="00234EB3" w14:paraId="7D582CEB" w14:textId="77777777" w:rsidTr="00877310">
        <w:trPr>
          <w:trHeight w:val="428"/>
          <w:tblHeader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15824" w14:textId="77777777" w:rsidR="00A80285" w:rsidRPr="00320546" w:rsidRDefault="00A80285" w:rsidP="001609B7">
            <w:pPr>
              <w:tabs>
                <w:tab w:val="left" w:pos="5245"/>
              </w:tabs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F58A2" w14:textId="1E2D07A1" w:rsidR="00A80285" w:rsidRPr="00320546" w:rsidRDefault="00A80285" w:rsidP="00A80285">
            <w:pPr>
              <w:tabs>
                <w:tab w:val="left" w:pos="5245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Cena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877310">
              <w:rPr>
                <w:rFonts w:cs="Calibri"/>
                <w:b/>
                <w:sz w:val="20"/>
                <w:szCs w:val="20"/>
              </w:rPr>
              <w:t>netto/brutto</w:t>
            </w:r>
            <w:r>
              <w:rPr>
                <w:rFonts w:cs="Calibri"/>
                <w:b/>
                <w:sz w:val="20"/>
                <w:szCs w:val="20"/>
              </w:rPr>
              <w:t xml:space="preserve"> * , ** </w:t>
            </w:r>
            <w:r>
              <w:rPr>
                <w:rFonts w:cs="Calibri"/>
                <w:b/>
                <w:sz w:val="20"/>
                <w:szCs w:val="20"/>
              </w:rPr>
              <w:br/>
            </w:r>
          </w:p>
        </w:tc>
      </w:tr>
      <w:tr w:rsidR="00A80285" w:rsidRPr="002831EE" w14:paraId="2AD8DF91" w14:textId="77777777" w:rsidTr="00877310">
        <w:trPr>
          <w:trHeight w:val="924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4A03D" w14:textId="0A7F722A" w:rsidR="00877310" w:rsidRDefault="00877310" w:rsidP="00877310">
            <w:pPr>
              <w:pStyle w:val="Akapitzlist"/>
              <w:numPr>
                <w:ilvl w:val="0"/>
                <w:numId w:val="48"/>
              </w:numPr>
              <w:spacing w:before="120" w:after="48" w:line="240" w:lineRule="auto"/>
              <w:outlineLvl w:val="2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Realizacja programu szkoleniowo-wdrożeniowego - 320 godzin zegarowych</w:t>
            </w:r>
          </w:p>
          <w:p w14:paraId="44842604" w14:textId="0C15D02B" w:rsidR="00877310" w:rsidRDefault="00877310" w:rsidP="00877310">
            <w:pPr>
              <w:pStyle w:val="Akapitzlist"/>
              <w:numPr>
                <w:ilvl w:val="0"/>
                <w:numId w:val="48"/>
              </w:numPr>
              <w:spacing w:before="120" w:after="48" w:line="240" w:lineRule="auto"/>
              <w:outlineLvl w:val="2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Realizacja wsparcia usługi s</w:t>
            </w:r>
            <w:r w:rsidR="0091340E">
              <w:rPr>
                <w:rFonts w:eastAsia="Times New Roman" w:cstheme="minorHAnsi"/>
                <w:color w:val="000000"/>
                <w:lang w:eastAsia="pl-PL"/>
              </w:rPr>
              <w:t>zkoleniowo – powdrożeniowej – 32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godzin zegarowych. </w:t>
            </w:r>
          </w:p>
          <w:p w14:paraId="1CB349D6" w14:textId="669069DD" w:rsidR="00877310" w:rsidRPr="006915D8" w:rsidRDefault="00877310" w:rsidP="00877310">
            <w:pPr>
              <w:pStyle w:val="Akapitzlist"/>
              <w:spacing w:before="120" w:after="48" w:line="240" w:lineRule="auto"/>
              <w:outlineLvl w:val="2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Łącznie usługa obejmuje: 35</w:t>
            </w:r>
            <w:r w:rsidR="0091340E">
              <w:rPr>
                <w:rFonts w:eastAsia="Times New Roman" w:cstheme="minorHAnsi"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godzin zegaro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pl-PL"/>
              </w:rPr>
              <w:t xml:space="preserve">wych.   </w:t>
            </w:r>
          </w:p>
          <w:p w14:paraId="3AC02D21" w14:textId="7326E299" w:rsidR="00A80285" w:rsidRPr="0046490D" w:rsidRDefault="00A80285" w:rsidP="00A80285">
            <w:pPr>
              <w:pStyle w:val="Akapitzlist"/>
              <w:tabs>
                <w:tab w:val="left" w:pos="720"/>
              </w:tabs>
              <w:spacing w:before="60"/>
              <w:ind w:left="0"/>
              <w:rPr>
                <w:rFonts w:cs="Arial"/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2B45" w14:textId="77777777" w:rsidR="00A80285" w:rsidRPr="002831EE" w:rsidRDefault="00A80285" w:rsidP="00A80285">
            <w:pPr>
              <w:tabs>
                <w:tab w:val="left" w:pos="5245"/>
              </w:tabs>
              <w:rPr>
                <w:rFonts w:cs="Calibri"/>
                <w:b/>
              </w:rPr>
            </w:pPr>
          </w:p>
        </w:tc>
      </w:tr>
      <w:tr w:rsidR="00877310" w:rsidRPr="002831EE" w14:paraId="7C5C0582" w14:textId="77777777" w:rsidTr="000963C9">
        <w:trPr>
          <w:trHeight w:val="924"/>
          <w:jc w:val="center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852E" w14:textId="33208C54" w:rsidR="00877310" w:rsidRPr="002831EE" w:rsidRDefault="00877310" w:rsidP="00A80285">
            <w:pPr>
              <w:tabs>
                <w:tab w:val="left" w:pos="5245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Słownie: </w:t>
            </w:r>
          </w:p>
        </w:tc>
      </w:tr>
    </w:tbl>
    <w:p w14:paraId="714C3739" w14:textId="77777777"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13EF6E3C" w14:textId="77777777" w:rsidR="0088630F" w:rsidRDefault="00C94C0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>*-</w:t>
      </w:r>
      <w:r w:rsidR="000308F5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0308F5" w:rsidRPr="000308F5">
        <w:rPr>
          <w:rFonts w:asciiTheme="minorHAnsi" w:eastAsia="Times New Roman" w:hAnsiTheme="minorHAnsi" w:cs="Arial"/>
          <w:vertAlign w:val="superscript"/>
          <w:lang w:val="pl-PL" w:eastAsia="pl-PL" w:bidi="ar-SA"/>
        </w:rPr>
        <w:t>obejmuje wszystkie składniki wynagrodzenia pracownika i pracodawcy</w:t>
      </w:r>
      <w:r w:rsidR="000308F5">
        <w:rPr>
          <w:rFonts w:asciiTheme="minorHAnsi" w:eastAsia="Times New Roman" w:hAnsiTheme="minorHAnsi" w:cs="Arial"/>
          <w:lang w:val="pl-PL" w:eastAsia="pl-PL" w:bidi="ar-SA"/>
        </w:rPr>
        <w:t xml:space="preserve"> </w:t>
      </w:r>
    </w:p>
    <w:p w14:paraId="6364B642" w14:textId="77777777" w:rsidR="00E95C25" w:rsidRDefault="00C94C0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 xml:space="preserve">**- </w:t>
      </w:r>
      <w:r w:rsidR="000308F5" w:rsidRPr="000308F5">
        <w:rPr>
          <w:rFonts w:asciiTheme="minorHAnsi" w:eastAsia="Times New Roman" w:hAnsiTheme="minorHAnsi" w:cs="Arial"/>
          <w:vertAlign w:val="superscript"/>
          <w:lang w:val="pl-PL" w:eastAsia="pl-PL" w:bidi="ar-SA"/>
        </w:rPr>
        <w:t>podstawą do zwolnienia usługi szkoleniowej z VAT jest poinformowanie Wykonawcę o finansowaniu usługi ze środków publicznych art. 43 ust. 1 pkt 29 lit. c ustawy VAT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14:paraId="01974AF9" w14:textId="77777777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14:paraId="29B0E03D" w14:textId="77777777"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A537BB" w14:paraId="133EAAE1" w14:textId="77777777" w:rsidTr="0088630F">
        <w:trPr>
          <w:trHeight w:hRule="exact" w:val="6547"/>
        </w:trPr>
        <w:tc>
          <w:tcPr>
            <w:tcW w:w="9491" w:type="dxa"/>
          </w:tcPr>
          <w:p w14:paraId="2423D886" w14:textId="77777777"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14:paraId="0E364AA6" w14:textId="77777777"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14:paraId="53DA8999" w14:textId="77777777"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14:paraId="01DD9920" w14:textId="77777777"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do </w:t>
            </w:r>
            <w:r w:rsidR="00537A58">
              <w:rPr>
                <w:rFonts w:asciiTheme="minorHAnsi" w:eastAsia="Times New Roman" w:hAnsiTheme="minorHAnsi" w:cs="Arial"/>
                <w:lang w:val="pl-PL" w:eastAsia="pl-PL" w:bidi="ar-SA"/>
              </w:rPr>
              <w:t>31.</w:t>
            </w:r>
            <w:r w:rsidR="00A80285">
              <w:rPr>
                <w:rFonts w:asciiTheme="minorHAnsi" w:eastAsia="Times New Roman" w:hAnsiTheme="minorHAnsi" w:cs="Arial"/>
                <w:lang w:val="pl-PL" w:eastAsia="pl-PL" w:bidi="ar-SA"/>
              </w:rPr>
              <w:t>12.2021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r.</w:t>
            </w:r>
          </w:p>
          <w:p w14:paraId="2D481706" w14:textId="77777777"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14:paraId="41A81613" w14:textId="77777777" w:rsidR="0088630F" w:rsidRPr="0088630F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14:paraId="6863C006" w14:textId="77777777" w:rsidR="009269CD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55CAA050" w14:textId="77777777" w:rsidR="0088630F" w:rsidRPr="009269CD" w:rsidRDefault="00A537BB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14:paraId="5974F9BF" w14:textId="77777777"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14:paraId="779E08AC" w14:textId="77777777" w:rsidR="00D011F4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C94C04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14:paraId="04BFAB18" w14:textId="77777777" w:rsidR="00642C9B" w:rsidRDefault="00642C9B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 5 do ogłoszenia. Dodatkowo zobowiązuję się do przekazania treści klauzuli informacyjnej, stanowiącej załącznik nr 5 do opisu wszystkim osobom zaangażowanym do realizacji przedmiotu zamówienia.</w:t>
            </w:r>
          </w:p>
          <w:p w14:paraId="48136DE4" w14:textId="77777777" w:rsidR="00642C9B" w:rsidRDefault="00642C9B" w:rsidP="00642C9B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14:paraId="2C6BAA2F" w14:textId="77777777" w:rsidR="0088630F" w:rsidRDefault="0088630F" w:rsidP="0088630F">
            <w:pPr>
              <w:pStyle w:val="TableParagraph"/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</w:p>
          <w:p w14:paraId="396C8532" w14:textId="77777777" w:rsidR="00DA1016" w:rsidRPr="007D413F" w:rsidRDefault="00DA1016" w:rsidP="007A2E8B">
            <w:pPr>
              <w:spacing w:after="0"/>
              <w:rPr>
                <w:rFonts w:ascii="Arial Narrow" w:hAnsi="Arial Narrow"/>
                <w:lang w:val="pl-PL"/>
              </w:rPr>
            </w:pPr>
          </w:p>
        </w:tc>
      </w:tr>
    </w:tbl>
    <w:p w14:paraId="662E39CD" w14:textId="77777777"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166C52EE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4B625B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6AD0B7BD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6425AF97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14CE1D48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42461C7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16BDC0E4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089DBA41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25FF17C5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463FB755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podpis(y) osoby(osób) uprawnionej(nych) </w:t>
      </w:r>
    </w:p>
    <w:p w14:paraId="15691EC2" w14:textId="77777777"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F3FD5" w14:textId="77777777"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14:paraId="6A9B19B0" w14:textId="77777777"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2DE" w14:textId="0D78215B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91340E" w:rsidRPr="0091340E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601054A9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DBB02" w14:textId="77777777"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14:paraId="4F98D78D" w14:textId="77777777"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394E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14033453" wp14:editId="59FB1A6F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1131FCB4" wp14:editId="45B839D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478FCCA4" wp14:editId="72AA79C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D04761"/>
    <w:multiLevelType w:val="hybridMultilevel"/>
    <w:tmpl w:val="36780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09843456"/>
    <w:multiLevelType w:val="hybridMultilevel"/>
    <w:tmpl w:val="AD9E35E6"/>
    <w:lvl w:ilvl="0" w:tplc="6BB800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1" w15:restartNumberingAfterBreak="0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1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9"/>
  </w:num>
  <w:num w:numId="17">
    <w:abstractNumId w:val="21"/>
  </w:num>
  <w:num w:numId="18">
    <w:abstractNumId w:val="46"/>
  </w:num>
  <w:num w:numId="19">
    <w:abstractNumId w:val="19"/>
  </w:num>
  <w:num w:numId="20">
    <w:abstractNumId w:val="41"/>
  </w:num>
  <w:num w:numId="21">
    <w:abstractNumId w:val="43"/>
  </w:num>
  <w:num w:numId="22">
    <w:abstractNumId w:val="38"/>
  </w:num>
  <w:num w:numId="23">
    <w:abstractNumId w:val="30"/>
  </w:num>
  <w:num w:numId="24">
    <w:abstractNumId w:val="16"/>
  </w:num>
  <w:num w:numId="25">
    <w:abstractNumId w:val="40"/>
  </w:num>
  <w:num w:numId="26">
    <w:abstractNumId w:val="26"/>
  </w:num>
  <w:num w:numId="27">
    <w:abstractNumId w:val="23"/>
  </w:num>
  <w:num w:numId="28">
    <w:abstractNumId w:val="24"/>
  </w:num>
  <w:num w:numId="29">
    <w:abstractNumId w:val="36"/>
  </w:num>
  <w:num w:numId="30">
    <w:abstractNumId w:val="28"/>
  </w:num>
  <w:num w:numId="31">
    <w:abstractNumId w:val="18"/>
  </w:num>
  <w:num w:numId="32">
    <w:abstractNumId w:val="44"/>
  </w:num>
  <w:num w:numId="33">
    <w:abstractNumId w:val="45"/>
  </w:num>
  <w:num w:numId="34">
    <w:abstractNumId w:val="15"/>
  </w:num>
  <w:num w:numId="35">
    <w:abstractNumId w:val="39"/>
  </w:num>
  <w:num w:numId="36">
    <w:abstractNumId w:val="35"/>
  </w:num>
  <w:num w:numId="37">
    <w:abstractNumId w:val="42"/>
  </w:num>
  <w:num w:numId="38">
    <w:abstractNumId w:val="37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7"/>
  </w:num>
  <w:num w:numId="44">
    <w:abstractNumId w:val="31"/>
  </w:num>
  <w:num w:numId="45">
    <w:abstractNumId w:val="34"/>
  </w:num>
  <w:num w:numId="4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308F5"/>
    <w:rsid w:val="00035F62"/>
    <w:rsid w:val="00063825"/>
    <w:rsid w:val="000750F8"/>
    <w:rsid w:val="0008056A"/>
    <w:rsid w:val="000817CF"/>
    <w:rsid w:val="000853BD"/>
    <w:rsid w:val="000B65CC"/>
    <w:rsid w:val="000D1657"/>
    <w:rsid w:val="000D1B06"/>
    <w:rsid w:val="000F7BCE"/>
    <w:rsid w:val="00115A62"/>
    <w:rsid w:val="00134F63"/>
    <w:rsid w:val="00135119"/>
    <w:rsid w:val="001442D4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32C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0546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37A58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E4549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77310"/>
    <w:rsid w:val="0088630F"/>
    <w:rsid w:val="008D30B3"/>
    <w:rsid w:val="008D515E"/>
    <w:rsid w:val="008D7EE1"/>
    <w:rsid w:val="008E5658"/>
    <w:rsid w:val="008E61CC"/>
    <w:rsid w:val="008F3E03"/>
    <w:rsid w:val="0091340E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80285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4C04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FEB"/>
    <w:rsid w:val="00E535C8"/>
    <w:rsid w:val="00E60A0F"/>
    <w:rsid w:val="00E75220"/>
    <w:rsid w:val="00E81F74"/>
    <w:rsid w:val="00E95C25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86FDCF"/>
  <w15:docId w15:val="{8F9EBBD3-353C-4646-B891-CA2BC86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8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8F5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8F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77310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97ED-C43C-46FB-9A59-C434432D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11</cp:revision>
  <cp:lastPrinted>2020-01-13T07:34:00Z</cp:lastPrinted>
  <dcterms:created xsi:type="dcterms:W3CDTF">2019-10-08T13:25:00Z</dcterms:created>
  <dcterms:modified xsi:type="dcterms:W3CDTF">2020-11-27T07:08:00Z</dcterms:modified>
</cp:coreProperties>
</file>