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B95" w:rsidRPr="001A2E2A" w:rsidRDefault="00EF79D4" w:rsidP="00980B95">
      <w:pPr>
        <w:shd w:val="clear" w:color="auto" w:fill="FFFFFF"/>
        <w:tabs>
          <w:tab w:val="left" w:pos="725"/>
        </w:tabs>
        <w:spacing w:after="0"/>
        <w:jc w:val="both"/>
        <w:rPr>
          <w:rFonts w:ascii="Calibri" w:eastAsia="Calibri" w:hAnsi="Calibri" w:cs="Calibri"/>
          <w:b/>
          <w:bCs/>
          <w:i/>
          <w:sz w:val="24"/>
          <w:szCs w:val="24"/>
          <w:highlight w:val="green"/>
        </w:rPr>
      </w:pPr>
      <w:r>
        <w:rPr>
          <w:sz w:val="24"/>
          <w:szCs w:val="24"/>
        </w:rPr>
        <w:t xml:space="preserve">Załącznik nr </w:t>
      </w:r>
      <w:r w:rsidR="00701899">
        <w:rPr>
          <w:sz w:val="24"/>
          <w:szCs w:val="24"/>
        </w:rPr>
        <w:t>5</w:t>
      </w:r>
      <w:r>
        <w:rPr>
          <w:sz w:val="24"/>
          <w:szCs w:val="24"/>
        </w:rPr>
        <w:t xml:space="preserve"> do oferty składanej na część </w:t>
      </w:r>
      <w:r w:rsidR="00701899">
        <w:rPr>
          <w:sz w:val="24"/>
          <w:szCs w:val="24"/>
        </w:rPr>
        <w:t>5</w:t>
      </w:r>
      <w:r>
        <w:rPr>
          <w:sz w:val="24"/>
          <w:szCs w:val="24"/>
        </w:rPr>
        <w:t xml:space="preserve"> postępowania: </w:t>
      </w:r>
      <w:r w:rsidR="00701899" w:rsidRPr="00701899">
        <w:rPr>
          <w:rFonts w:ascii="Calibri" w:eastAsia="Calibri" w:hAnsi="Calibri" w:cs="Calibri"/>
          <w:b/>
          <w:bCs/>
          <w:i/>
          <w:sz w:val="24"/>
          <w:szCs w:val="24"/>
          <w:highlight w:val="green"/>
        </w:rPr>
        <w:t>Wirówki</w:t>
      </w:r>
    </w:p>
    <w:p w:rsidR="00EF79D4" w:rsidRDefault="00EF79D4" w:rsidP="00EF79D4">
      <w:pPr>
        <w:shd w:val="clear" w:color="auto" w:fill="FFFFFF"/>
        <w:tabs>
          <w:tab w:val="left" w:pos="725"/>
        </w:tabs>
        <w:spacing w:after="0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EF79D4" w:rsidRPr="00EF79D4" w:rsidRDefault="00EF79D4" w:rsidP="00EF79D4">
      <w:pPr>
        <w:shd w:val="clear" w:color="auto" w:fill="FFFFFF"/>
        <w:tabs>
          <w:tab w:val="left" w:pos="725"/>
        </w:tabs>
        <w:spacing w:after="0"/>
        <w:jc w:val="both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Dołączenie do oferty obowiązkowe</w:t>
      </w:r>
    </w:p>
    <w:p w:rsidR="00B71396" w:rsidRDefault="00424071" w:rsidP="00EF79D4">
      <w:pPr>
        <w:spacing w:after="0" w:line="240" w:lineRule="auto"/>
        <w:rPr>
          <w:sz w:val="24"/>
          <w:szCs w:val="24"/>
        </w:rPr>
      </w:pPr>
    </w:p>
    <w:tbl>
      <w:tblPr>
        <w:tblStyle w:val="Tabela-Siatka"/>
        <w:tblW w:w="14205" w:type="dxa"/>
        <w:tblLook w:val="04A0" w:firstRow="1" w:lastRow="0" w:firstColumn="1" w:lastColumn="0" w:noHBand="0" w:noVBand="1"/>
      </w:tblPr>
      <w:tblGrid>
        <w:gridCol w:w="529"/>
        <w:gridCol w:w="3398"/>
        <w:gridCol w:w="2589"/>
        <w:gridCol w:w="1341"/>
        <w:gridCol w:w="2202"/>
        <w:gridCol w:w="1701"/>
        <w:gridCol w:w="2445"/>
      </w:tblGrid>
      <w:tr w:rsidR="008C0F04" w:rsidRPr="00F770E1" w:rsidTr="00EF79D4">
        <w:trPr>
          <w:trHeight w:val="340"/>
        </w:trPr>
        <w:tc>
          <w:tcPr>
            <w:tcW w:w="529" w:type="dxa"/>
            <w:vMerge w:val="restart"/>
          </w:tcPr>
          <w:p w:rsidR="008C0F04" w:rsidRPr="00F770E1" w:rsidRDefault="008C0F04" w:rsidP="00AD60B7">
            <w:pPr>
              <w:jc w:val="center"/>
              <w:rPr>
                <w:b/>
                <w:szCs w:val="24"/>
              </w:rPr>
            </w:pPr>
            <w:r w:rsidRPr="00F770E1">
              <w:rPr>
                <w:b/>
                <w:szCs w:val="24"/>
              </w:rPr>
              <w:t>1</w:t>
            </w:r>
          </w:p>
        </w:tc>
        <w:tc>
          <w:tcPr>
            <w:tcW w:w="13676" w:type="dxa"/>
            <w:gridSpan w:val="6"/>
          </w:tcPr>
          <w:p w:rsidR="008C0F04" w:rsidRPr="00F770E1" w:rsidRDefault="00701899">
            <w:pPr>
              <w:rPr>
                <w:szCs w:val="24"/>
              </w:rPr>
            </w:pPr>
            <w:r w:rsidRPr="00701899">
              <w:rPr>
                <w:b/>
                <w:szCs w:val="24"/>
              </w:rPr>
              <w:t xml:space="preserve">WIRÓWKA LABORATORYJNA  </w:t>
            </w:r>
          </w:p>
        </w:tc>
      </w:tr>
      <w:tr w:rsidR="00B776D1" w:rsidRPr="008C0F04" w:rsidTr="00840222">
        <w:trPr>
          <w:trHeight w:val="340"/>
        </w:trPr>
        <w:tc>
          <w:tcPr>
            <w:tcW w:w="529" w:type="dxa"/>
            <w:vMerge/>
          </w:tcPr>
          <w:p w:rsidR="00B776D1" w:rsidRPr="008C0F04" w:rsidRDefault="00B776D1" w:rsidP="00AD60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76" w:type="dxa"/>
            <w:gridSpan w:val="6"/>
          </w:tcPr>
          <w:p w:rsidR="00B776D1" w:rsidRPr="008C0F04" w:rsidRDefault="00424071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Na</w:t>
            </w:r>
            <w:r w:rsidR="00B776D1" w:rsidRPr="008C0F04">
              <w:rPr>
                <w:rFonts w:ascii="Calibri" w:eastAsia="Calibri" w:hAnsi="Calibri" w:cs="Times New Roman"/>
                <w:sz w:val="24"/>
              </w:rPr>
              <w:t>zwa, typ lub model</w:t>
            </w:r>
            <w:r w:rsidR="00B776D1">
              <w:rPr>
                <w:rFonts w:ascii="Calibri" w:eastAsia="Calibri" w:hAnsi="Calibri" w:cs="Times New Roman"/>
                <w:sz w:val="24"/>
              </w:rPr>
              <w:t>:</w:t>
            </w:r>
          </w:p>
        </w:tc>
      </w:tr>
      <w:tr w:rsidR="00B776D1" w:rsidRPr="008C0F04" w:rsidTr="009B0B99">
        <w:trPr>
          <w:trHeight w:val="340"/>
        </w:trPr>
        <w:tc>
          <w:tcPr>
            <w:tcW w:w="529" w:type="dxa"/>
            <w:vMerge/>
          </w:tcPr>
          <w:p w:rsidR="00B776D1" w:rsidRPr="008C0F04" w:rsidRDefault="00B776D1" w:rsidP="00AD60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76" w:type="dxa"/>
            <w:gridSpan w:val="6"/>
          </w:tcPr>
          <w:p w:rsidR="00B776D1" w:rsidRPr="008C0F04" w:rsidRDefault="00B776D1" w:rsidP="00424071">
            <w:pPr>
              <w:rPr>
                <w:sz w:val="24"/>
                <w:szCs w:val="24"/>
              </w:rPr>
            </w:pPr>
            <w:r w:rsidRPr="008C0F04">
              <w:rPr>
                <w:rFonts w:ascii="Calibri" w:eastAsia="Calibri" w:hAnsi="Calibri" w:cs="Times New Roman"/>
                <w:sz w:val="24"/>
              </w:rPr>
              <w:t>Producent</w:t>
            </w:r>
            <w:bookmarkStart w:id="0" w:name="_GoBack"/>
            <w:bookmarkEnd w:id="0"/>
            <w:r>
              <w:rPr>
                <w:rFonts w:ascii="Calibri" w:eastAsia="Calibri" w:hAnsi="Calibri" w:cs="Times New Roman"/>
                <w:sz w:val="24"/>
              </w:rPr>
              <w:t>:</w:t>
            </w:r>
          </w:p>
        </w:tc>
      </w:tr>
      <w:tr w:rsidR="00B776D1" w:rsidRPr="00AD60B7" w:rsidTr="00B776D1">
        <w:trPr>
          <w:trHeight w:val="340"/>
        </w:trPr>
        <w:tc>
          <w:tcPr>
            <w:tcW w:w="529" w:type="dxa"/>
            <w:vMerge/>
          </w:tcPr>
          <w:p w:rsidR="00B776D1" w:rsidRPr="008C0F04" w:rsidRDefault="00B776D1" w:rsidP="00AD60B7">
            <w:pPr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3398" w:type="dxa"/>
            <w:vMerge w:val="restart"/>
            <w:shd w:val="clear" w:color="auto" w:fill="D9D9D9" w:themeFill="background1" w:themeFillShade="D9"/>
          </w:tcPr>
          <w:p w:rsidR="00B776D1" w:rsidRPr="00AD60B7" w:rsidRDefault="00B776D1" w:rsidP="00AD60B7">
            <w:pPr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2589" w:type="dxa"/>
          </w:tcPr>
          <w:p w:rsidR="00B776D1" w:rsidRPr="00AD60B7" w:rsidRDefault="00B776D1" w:rsidP="00AD60B7">
            <w:pPr>
              <w:jc w:val="center"/>
              <w:rPr>
                <w:b/>
                <w:sz w:val="20"/>
                <w:szCs w:val="24"/>
              </w:rPr>
            </w:pPr>
            <w:r w:rsidRPr="00AD60B7">
              <w:rPr>
                <w:rFonts w:ascii="Calibri" w:eastAsia="Calibri" w:hAnsi="Calibri" w:cs="Times New Roman"/>
                <w:b/>
                <w:sz w:val="20"/>
              </w:rPr>
              <w:t>Wartość jednostkowa netto</w:t>
            </w:r>
          </w:p>
        </w:tc>
        <w:tc>
          <w:tcPr>
            <w:tcW w:w="1341" w:type="dxa"/>
          </w:tcPr>
          <w:p w:rsidR="00B776D1" w:rsidRPr="00AD60B7" w:rsidRDefault="00B776D1" w:rsidP="00AD60B7">
            <w:pPr>
              <w:jc w:val="center"/>
              <w:rPr>
                <w:b/>
                <w:sz w:val="20"/>
                <w:szCs w:val="24"/>
              </w:rPr>
            </w:pPr>
            <w:r w:rsidRPr="00AD60B7">
              <w:rPr>
                <w:b/>
                <w:sz w:val="20"/>
                <w:szCs w:val="24"/>
              </w:rPr>
              <w:t>Liczba sztuk</w:t>
            </w:r>
          </w:p>
        </w:tc>
        <w:tc>
          <w:tcPr>
            <w:tcW w:w="2202" w:type="dxa"/>
          </w:tcPr>
          <w:p w:rsidR="00B776D1" w:rsidRPr="00AD60B7" w:rsidRDefault="00B776D1" w:rsidP="00AD60B7">
            <w:pPr>
              <w:jc w:val="center"/>
              <w:rPr>
                <w:b/>
                <w:sz w:val="20"/>
                <w:szCs w:val="24"/>
              </w:rPr>
            </w:pPr>
            <w:r w:rsidRPr="00AD60B7">
              <w:rPr>
                <w:b/>
                <w:sz w:val="20"/>
                <w:szCs w:val="24"/>
              </w:rPr>
              <w:t>Wartość łączna netto</w:t>
            </w:r>
          </w:p>
        </w:tc>
        <w:tc>
          <w:tcPr>
            <w:tcW w:w="1701" w:type="dxa"/>
          </w:tcPr>
          <w:p w:rsidR="00B776D1" w:rsidRPr="00AD60B7" w:rsidRDefault="00B776D1" w:rsidP="00AD60B7">
            <w:pPr>
              <w:jc w:val="center"/>
              <w:rPr>
                <w:b/>
                <w:sz w:val="20"/>
                <w:szCs w:val="24"/>
              </w:rPr>
            </w:pPr>
            <w:r w:rsidRPr="00AD60B7">
              <w:rPr>
                <w:b/>
                <w:sz w:val="20"/>
                <w:szCs w:val="24"/>
              </w:rPr>
              <w:t>VAT</w:t>
            </w:r>
          </w:p>
        </w:tc>
        <w:tc>
          <w:tcPr>
            <w:tcW w:w="2445" w:type="dxa"/>
          </w:tcPr>
          <w:p w:rsidR="00B776D1" w:rsidRPr="00AD60B7" w:rsidRDefault="00B776D1" w:rsidP="00AD60B7">
            <w:pPr>
              <w:jc w:val="center"/>
              <w:rPr>
                <w:b/>
                <w:sz w:val="20"/>
                <w:szCs w:val="24"/>
              </w:rPr>
            </w:pPr>
            <w:r w:rsidRPr="00841926">
              <w:rPr>
                <w:b/>
                <w:sz w:val="20"/>
                <w:szCs w:val="24"/>
              </w:rPr>
              <w:t>Łączna cena brutto</w:t>
            </w:r>
          </w:p>
        </w:tc>
      </w:tr>
      <w:tr w:rsidR="00B776D1" w:rsidRPr="00AD60B7" w:rsidTr="00B776D1">
        <w:trPr>
          <w:trHeight w:val="340"/>
        </w:trPr>
        <w:tc>
          <w:tcPr>
            <w:tcW w:w="529" w:type="dxa"/>
            <w:vMerge/>
          </w:tcPr>
          <w:p w:rsidR="00B776D1" w:rsidRPr="008C0F04" w:rsidRDefault="00B776D1" w:rsidP="00AD60B7">
            <w:pPr>
              <w:jc w:val="center"/>
              <w:rPr>
                <w:b/>
                <w:szCs w:val="24"/>
              </w:rPr>
            </w:pPr>
          </w:p>
        </w:tc>
        <w:tc>
          <w:tcPr>
            <w:tcW w:w="3398" w:type="dxa"/>
            <w:vMerge/>
            <w:shd w:val="clear" w:color="auto" w:fill="D9D9D9" w:themeFill="background1" w:themeFillShade="D9"/>
          </w:tcPr>
          <w:p w:rsidR="00B776D1" w:rsidRPr="00AD60B7" w:rsidRDefault="00B776D1" w:rsidP="00AD60B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89" w:type="dxa"/>
          </w:tcPr>
          <w:p w:rsidR="00B776D1" w:rsidRPr="00AD60B7" w:rsidRDefault="00B776D1" w:rsidP="00AD60B7">
            <w:pPr>
              <w:jc w:val="center"/>
              <w:rPr>
                <w:szCs w:val="24"/>
              </w:rPr>
            </w:pPr>
          </w:p>
        </w:tc>
        <w:tc>
          <w:tcPr>
            <w:tcW w:w="1341" w:type="dxa"/>
          </w:tcPr>
          <w:p w:rsidR="00B776D1" w:rsidRPr="00EF79D4" w:rsidRDefault="00701899" w:rsidP="00AD60B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2202" w:type="dxa"/>
          </w:tcPr>
          <w:p w:rsidR="00B776D1" w:rsidRPr="00AD60B7" w:rsidRDefault="00B776D1" w:rsidP="00AD60B7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B776D1" w:rsidRPr="00AD60B7" w:rsidRDefault="00B776D1" w:rsidP="00AD60B7">
            <w:pPr>
              <w:jc w:val="center"/>
              <w:rPr>
                <w:szCs w:val="24"/>
              </w:rPr>
            </w:pPr>
          </w:p>
        </w:tc>
        <w:tc>
          <w:tcPr>
            <w:tcW w:w="2445" w:type="dxa"/>
          </w:tcPr>
          <w:p w:rsidR="00B776D1" w:rsidRPr="00AD60B7" w:rsidRDefault="00B776D1" w:rsidP="00AD60B7">
            <w:pPr>
              <w:jc w:val="center"/>
              <w:rPr>
                <w:szCs w:val="24"/>
              </w:rPr>
            </w:pPr>
          </w:p>
        </w:tc>
      </w:tr>
    </w:tbl>
    <w:p w:rsidR="00AD60B7" w:rsidRPr="00AD60B7" w:rsidRDefault="00AD60B7">
      <w:pPr>
        <w:rPr>
          <w:sz w:val="24"/>
          <w:szCs w:val="24"/>
        </w:rPr>
      </w:pPr>
    </w:p>
    <w:sectPr w:rsidR="00AD60B7" w:rsidRPr="00AD60B7" w:rsidSect="001A2E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90708"/>
    <w:multiLevelType w:val="hybridMultilevel"/>
    <w:tmpl w:val="A838D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0B7"/>
    <w:rsid w:val="0000703F"/>
    <w:rsid w:val="001A2E2A"/>
    <w:rsid w:val="001C4F44"/>
    <w:rsid w:val="00307E9D"/>
    <w:rsid w:val="003A709C"/>
    <w:rsid w:val="00424071"/>
    <w:rsid w:val="0043026C"/>
    <w:rsid w:val="00466F7E"/>
    <w:rsid w:val="00535058"/>
    <w:rsid w:val="005F7419"/>
    <w:rsid w:val="006C403F"/>
    <w:rsid w:val="006F048F"/>
    <w:rsid w:val="00701899"/>
    <w:rsid w:val="007132AA"/>
    <w:rsid w:val="00724C15"/>
    <w:rsid w:val="007A6C87"/>
    <w:rsid w:val="00841926"/>
    <w:rsid w:val="00864E86"/>
    <w:rsid w:val="00882787"/>
    <w:rsid w:val="008C0F04"/>
    <w:rsid w:val="008E02DD"/>
    <w:rsid w:val="0091755D"/>
    <w:rsid w:val="00980B95"/>
    <w:rsid w:val="00994B33"/>
    <w:rsid w:val="00A751F0"/>
    <w:rsid w:val="00AD60B7"/>
    <w:rsid w:val="00B26D4E"/>
    <w:rsid w:val="00B776D1"/>
    <w:rsid w:val="00D06492"/>
    <w:rsid w:val="00D31B8E"/>
    <w:rsid w:val="00DB01D8"/>
    <w:rsid w:val="00EF79D4"/>
    <w:rsid w:val="00F770E1"/>
    <w:rsid w:val="00FB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DC3BA"/>
  <w15:chartTrackingRefBased/>
  <w15:docId w15:val="{3C649EF8-8B6D-478F-8E40-BB0352CDA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D6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D60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Kopacka</dc:creator>
  <cp:keywords/>
  <dc:description/>
  <cp:lastModifiedBy>Marzena Kopacka</cp:lastModifiedBy>
  <cp:revision>4</cp:revision>
  <dcterms:created xsi:type="dcterms:W3CDTF">2020-07-07T12:48:00Z</dcterms:created>
  <dcterms:modified xsi:type="dcterms:W3CDTF">2020-07-10T10:24:00Z</dcterms:modified>
</cp:coreProperties>
</file>