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1</w:t>
      </w:r>
      <w:r w:rsidR="00201F9E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, 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>2</w:t>
      </w:r>
      <w:r w:rsidR="00EA6B3A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3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EA6B3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EA6B3A" w:rsidRPr="00EA6B3A">
        <w:rPr>
          <w:rFonts w:ascii="Calibri" w:eastAsia="Calibri" w:hAnsi="Calibri" w:cs="Calibri"/>
          <w:b/>
          <w:sz w:val="24"/>
          <w:szCs w:val="24"/>
        </w:rPr>
        <w:t xml:space="preserve">Dostawa </w:t>
      </w:r>
      <w:proofErr w:type="spellStart"/>
      <w:r w:rsidR="00EA6B3A" w:rsidRPr="00EA6B3A">
        <w:rPr>
          <w:rFonts w:ascii="Calibri" w:eastAsia="Calibri" w:hAnsi="Calibri" w:cs="Calibri"/>
          <w:b/>
          <w:sz w:val="24"/>
          <w:szCs w:val="24"/>
        </w:rPr>
        <w:t>Spektrofluorymetru</w:t>
      </w:r>
      <w:proofErr w:type="spellEnd"/>
      <w:r w:rsidR="00EA6B3A" w:rsidRPr="00EA6B3A">
        <w:rPr>
          <w:rFonts w:ascii="Calibri" w:eastAsia="Calibri" w:hAnsi="Calibri" w:cs="Calibri"/>
          <w:b/>
          <w:sz w:val="24"/>
          <w:szCs w:val="24"/>
        </w:rPr>
        <w:t>, Spektrometru i 2 Spektrofotometrów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Default="00EA6B3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802387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 xml:space="preserve">Część 1: </w:t>
      </w:r>
      <w:proofErr w:type="spellStart"/>
      <w:r w:rsidRPr="00802387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>Spektrofluorymetr</w:t>
      </w:r>
      <w:proofErr w:type="spellEnd"/>
      <w:r w:rsidRPr="00802387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 xml:space="preserve"> stacjonarny (1 sztuka)</w:t>
      </w:r>
    </w:p>
    <w:p w:rsidR="00802387" w:rsidRPr="00802387" w:rsidRDefault="00802387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Producent: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……………………………………………………</w:t>
      </w:r>
    </w:p>
    <w:p w:rsidR="00802387" w:rsidRDefault="00802387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Pełna nazwa, typ lub model: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……………………………………………..</w:t>
      </w:r>
    </w:p>
    <w:p w:rsidR="00802387" w:rsidRDefault="00802387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Rok produkcji: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………………………………………………</w:t>
      </w:r>
    </w:p>
    <w:p w:rsidR="00802387" w:rsidRDefault="00802387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EA6B3A" w:rsidRDefault="00EA6B3A" w:rsidP="00EA6B3A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43782B" w:rsidRPr="0043782B" w:rsidRDefault="0043782B" w:rsidP="0043782B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43782B" w:rsidRPr="0043782B" w:rsidRDefault="0043782B" w:rsidP="0043782B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24 i nie więcej niż </w:t>
      </w:r>
      <w:r>
        <w:rPr>
          <w:rFonts w:ascii="Calibri" w:eastAsia="Calibri" w:hAnsi="Calibri" w:cs="Calibri"/>
          <w:bCs/>
          <w:sz w:val="20"/>
          <w:szCs w:val="24"/>
        </w:rPr>
        <w:t>60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najkrótszy wymagany okres, tj. 24 miesiące</w:t>
      </w:r>
    </w:p>
    <w:p w:rsidR="0043782B" w:rsidRPr="0043782B" w:rsidRDefault="0043782B" w:rsidP="0043782B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EA6B3A" w:rsidRPr="00EA6B3A" w:rsidRDefault="00EA6B3A" w:rsidP="00EA6B3A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 w:rsidR="0043782B"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 w:rsidR="004378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175ACA" w:rsidRDefault="0043782B" w:rsidP="0043782B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6 tygodni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t>12 tygodni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12 tygodni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802387" w:rsidRPr="00802387" w:rsidRDefault="00802387" w:rsidP="00802387">
      <w:pPr>
        <w:spacing w:after="0"/>
        <w:ind w:left="425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/>
          <w:sz w:val="24"/>
          <w:szCs w:val="24"/>
          <w:highlight w:val="green"/>
        </w:rPr>
        <w:lastRenderedPageBreak/>
        <w:t>Część 2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>:</w:t>
      </w:r>
      <w:r w:rsidRPr="00802387">
        <w:rPr>
          <w:rFonts w:ascii="Calibri" w:eastAsia="Calibri" w:hAnsi="Calibri" w:cs="Times New Roman"/>
          <w:highlight w:val="green"/>
        </w:rPr>
        <w:t xml:space="preserve"> </w:t>
      </w:r>
      <w:r w:rsidRPr="00802387">
        <w:rPr>
          <w:rFonts w:ascii="Calibri" w:eastAsia="Calibri" w:hAnsi="Calibri" w:cs="Calibri"/>
          <w:b/>
          <w:i/>
          <w:sz w:val="24"/>
          <w:szCs w:val="24"/>
          <w:highlight w:val="green"/>
        </w:rPr>
        <w:t>Spektrometr FTIR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 </w:t>
      </w:r>
      <w:r w:rsidRPr="00802387">
        <w:rPr>
          <w:rFonts w:ascii="Calibri" w:eastAsia="Calibri" w:hAnsi="Calibri" w:cs="Calibri"/>
          <w:b/>
          <w:i/>
          <w:sz w:val="24"/>
          <w:szCs w:val="24"/>
          <w:highlight w:val="green"/>
        </w:rPr>
        <w:t>stacjonarny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 (1 sztuka)</w:t>
      </w:r>
    </w:p>
    <w:p w:rsid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802387" w:rsidRP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Producent: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……………………………………………………</w:t>
      </w:r>
    </w:p>
    <w:p w:rsid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Pełna nazwa, typ lub model: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……………………………………………..</w:t>
      </w:r>
    </w:p>
    <w:p w:rsid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Rok produkcji: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………………………………………………</w:t>
      </w:r>
    </w:p>
    <w:p w:rsid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802387" w:rsidRPr="00E1301A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802387" w:rsidRDefault="00802387" w:rsidP="00802387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802387" w:rsidRPr="00CD4394" w:rsidRDefault="00802387" w:rsidP="00802387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802387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43782B" w:rsidRDefault="00802387" w:rsidP="00802387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802387" w:rsidRPr="0043782B" w:rsidRDefault="00802387" w:rsidP="00802387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24 i nie więcej niż </w:t>
      </w:r>
      <w:r>
        <w:rPr>
          <w:rFonts w:ascii="Calibri" w:eastAsia="Calibri" w:hAnsi="Calibri" w:cs="Calibri"/>
          <w:bCs/>
          <w:sz w:val="20"/>
          <w:szCs w:val="24"/>
        </w:rPr>
        <w:t>60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najkrótszy wymagany okres, tj. 24 miesiące</w:t>
      </w:r>
    </w:p>
    <w:p w:rsidR="00802387" w:rsidRPr="0043782B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EA6B3A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802387" w:rsidRDefault="00802387" w:rsidP="00802387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6 tygodni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t>12 tygodni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12 tygodni</w:t>
      </w:r>
    </w:p>
    <w:p w:rsidR="00802387" w:rsidRDefault="00802387" w:rsidP="0080238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802387" w:rsidRPr="00802387" w:rsidRDefault="00802387" w:rsidP="00802387">
      <w:pPr>
        <w:spacing w:after="0"/>
        <w:ind w:left="425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/>
          <w:sz w:val="24"/>
          <w:szCs w:val="24"/>
          <w:highlight w:val="green"/>
        </w:rPr>
        <w:t>Część 3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: </w:t>
      </w:r>
      <w:r w:rsidRPr="00802387">
        <w:rPr>
          <w:rFonts w:ascii="Calibri" w:eastAsia="Calibri" w:hAnsi="Calibri" w:cs="Calibri"/>
          <w:b/>
          <w:i/>
          <w:sz w:val="24"/>
          <w:szCs w:val="24"/>
          <w:highlight w:val="green"/>
        </w:rPr>
        <w:t>Spektrofotometr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 </w:t>
      </w:r>
      <w:r w:rsidRPr="00802387">
        <w:rPr>
          <w:rFonts w:ascii="Calibri" w:eastAsia="Calibri" w:hAnsi="Calibri" w:cs="Calibri"/>
          <w:b/>
          <w:i/>
          <w:sz w:val="24"/>
          <w:szCs w:val="24"/>
          <w:highlight w:val="green"/>
        </w:rPr>
        <w:t>stacjonarny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 (2 sztuki)</w:t>
      </w:r>
    </w:p>
    <w:p w:rsidR="00BE3C15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802387" w:rsidRP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Producent: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……………………………………………………</w:t>
      </w:r>
    </w:p>
    <w:p w:rsid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Pełna nazwa, typ lub model: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……………………………………………..</w:t>
      </w:r>
    </w:p>
    <w:p w:rsid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Rok produkcji: </w:t>
      </w:r>
      <w:r w:rsidRPr="00802387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………………………………………………</w:t>
      </w:r>
    </w:p>
    <w:p w:rsidR="00802387" w:rsidRDefault="00802387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802387" w:rsidRPr="00E1301A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802387" w:rsidRDefault="00802387" w:rsidP="00802387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802387" w:rsidRPr="00CD4394" w:rsidRDefault="00802387" w:rsidP="00802387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802387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43782B" w:rsidRDefault="00802387" w:rsidP="00802387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802387" w:rsidRPr="0043782B" w:rsidRDefault="00802387" w:rsidP="00802387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24 i nie więcej niż </w:t>
      </w:r>
      <w:r>
        <w:rPr>
          <w:rFonts w:ascii="Calibri" w:eastAsia="Calibri" w:hAnsi="Calibri" w:cs="Calibri"/>
          <w:bCs/>
          <w:sz w:val="20"/>
          <w:szCs w:val="24"/>
        </w:rPr>
        <w:t>60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najkrótszy wymagany okres, tj. 24 miesiące</w:t>
      </w:r>
    </w:p>
    <w:p w:rsidR="00802387" w:rsidRPr="0043782B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EA6B3A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802387" w:rsidRDefault="00802387" w:rsidP="00802387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6 tygodni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>
        <w:rPr>
          <w:rFonts w:ascii="Calibri" w:eastAsia="Calibri" w:hAnsi="Calibri" w:cs="Calibri"/>
          <w:bCs/>
          <w:sz w:val="20"/>
          <w:szCs w:val="24"/>
        </w:rPr>
        <w:t>0</w:t>
      </w:r>
      <w:r>
        <w:rPr>
          <w:rFonts w:ascii="Calibri" w:eastAsia="Calibri" w:hAnsi="Calibri" w:cs="Calibri"/>
          <w:bCs/>
          <w:sz w:val="20"/>
          <w:szCs w:val="24"/>
        </w:rPr>
        <w:t xml:space="preserve"> tygodni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>
        <w:rPr>
          <w:rFonts w:ascii="Calibri" w:eastAsia="Calibri" w:hAnsi="Calibri" w:cs="Calibri"/>
          <w:bCs/>
          <w:sz w:val="20"/>
          <w:szCs w:val="24"/>
        </w:rPr>
        <w:t>0</w:t>
      </w:r>
      <w:r>
        <w:rPr>
          <w:rFonts w:ascii="Calibri" w:eastAsia="Calibri" w:hAnsi="Calibri" w:cs="Calibri"/>
          <w:bCs/>
          <w:sz w:val="20"/>
          <w:szCs w:val="24"/>
        </w:rPr>
        <w:t xml:space="preserve"> tygodni</w:t>
      </w: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802387" w:rsidRPr="00802387" w:rsidRDefault="00802387" w:rsidP="00802387">
      <w:pPr>
        <w:numPr>
          <w:ilvl w:val="0"/>
          <w:numId w:val="1"/>
        </w:numPr>
        <w:tabs>
          <w:tab w:val="clear" w:pos="360"/>
          <w:tab w:val="num" w:pos="426"/>
        </w:tabs>
        <w:spacing w:after="0"/>
        <w:rPr>
          <w:rFonts w:ascii="Calibri" w:eastAsia="Calibri" w:hAnsi="Calibri" w:cs="Calibri"/>
          <w:bCs/>
          <w:sz w:val="24"/>
          <w:szCs w:val="24"/>
        </w:rPr>
      </w:pPr>
      <w:r w:rsidRPr="00802387">
        <w:rPr>
          <w:rFonts w:ascii="Calibri" w:eastAsia="Calibri" w:hAnsi="Calibri" w:cs="Calibri"/>
          <w:bCs/>
          <w:sz w:val="24"/>
          <w:szCs w:val="24"/>
        </w:rPr>
        <w:t>Podmioty trzecie:</w:t>
      </w:r>
    </w:p>
    <w:p w:rsidR="00802387" w:rsidRPr="00802387" w:rsidRDefault="00802387" w:rsidP="00802387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Cs/>
          <w:sz w:val="24"/>
          <w:szCs w:val="24"/>
        </w:rPr>
        <w:tab/>
        <w:t>O</w:t>
      </w:r>
      <w:r w:rsidRPr="00802387">
        <w:rPr>
          <w:rFonts w:ascii="Calibri" w:eastAsia="Calibri" w:hAnsi="Calibri" w:cs="Calibri"/>
          <w:sz w:val="24"/>
          <w:szCs w:val="24"/>
        </w:rPr>
        <w:t>ś</w:t>
      </w:r>
      <w:r w:rsidRPr="00802387">
        <w:rPr>
          <w:rFonts w:ascii="Calibri" w:eastAsia="Calibri" w:hAnsi="Calibri" w:cs="Calibri"/>
          <w:bCs/>
          <w:sz w:val="24"/>
          <w:szCs w:val="24"/>
        </w:rPr>
        <w:t xml:space="preserve">wiadczam(my), </w:t>
      </w:r>
      <w:r w:rsidRPr="00802387">
        <w:rPr>
          <w:rFonts w:ascii="Calibri" w:eastAsia="Calibri" w:hAnsi="Calibri" w:cs="Calibri"/>
          <w:sz w:val="24"/>
          <w:szCs w:val="24"/>
        </w:rPr>
        <w:t>ż</w:t>
      </w:r>
      <w:r w:rsidRPr="00802387">
        <w:rPr>
          <w:rFonts w:ascii="Calibri" w:eastAsia="Calibri" w:hAnsi="Calibri" w:cs="Calibri"/>
          <w:bCs/>
          <w:sz w:val="24"/>
          <w:szCs w:val="24"/>
        </w:rPr>
        <w:t>e w celu spełnienia warunków udziału w postępowaniu polegam(y) na zdolnościach następujących podmiotów:</w:t>
      </w:r>
      <w:r w:rsidRPr="00802387">
        <w:rPr>
          <w:rFonts w:ascii="Calibri" w:eastAsia="Calibri" w:hAnsi="Calibri" w:cs="Calibri"/>
          <w:sz w:val="24"/>
          <w:szCs w:val="24"/>
        </w:rPr>
        <w:t xml:space="preserve"> </w:t>
      </w:r>
    </w:p>
    <w:p w:rsidR="00802387" w:rsidRPr="00802387" w:rsidRDefault="00802387" w:rsidP="00802387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14"/>
        <w:gridCol w:w="4961"/>
      </w:tblGrid>
      <w:tr w:rsidR="00802387" w:rsidRPr="00802387" w:rsidTr="00FE77FD">
        <w:trPr>
          <w:trHeight w:val="734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Firma (nazwa) podmiotu trzeciego</w:t>
            </w: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Zasoby podmiotu trzeciego na których wykonawca polega</w:t>
            </w:r>
          </w:p>
        </w:tc>
      </w:tr>
      <w:tr w:rsidR="00802387" w:rsidRPr="00802387" w:rsidTr="00FE77FD">
        <w:trPr>
          <w:trHeight w:val="409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02387" w:rsidRPr="00802387" w:rsidTr="00FE77FD">
        <w:trPr>
          <w:trHeight w:val="400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02387" w:rsidRPr="008712AD" w:rsidRDefault="00802387" w:rsidP="00802387">
      <w:pPr>
        <w:spacing w:after="0"/>
        <w:ind w:left="425" w:hanging="425"/>
        <w:jc w:val="center"/>
        <w:rPr>
          <w:rFonts w:ascii="Calibri" w:eastAsia="Calibri" w:hAnsi="Calibri" w:cs="Calibri"/>
          <w:sz w:val="18"/>
          <w:szCs w:val="24"/>
        </w:rPr>
      </w:pPr>
      <w:r w:rsidRPr="008712AD">
        <w:rPr>
          <w:rFonts w:ascii="Calibri" w:eastAsia="Calibri" w:hAnsi="Calibri" w:cs="Calibri"/>
          <w:sz w:val="18"/>
          <w:szCs w:val="24"/>
        </w:rPr>
        <w:t>należy wypełnić, jeżeli wykonawca polega na zdolnościach podmiotów trzecich</w:t>
      </w:r>
    </w:p>
    <w:p w:rsidR="00802387" w:rsidRDefault="00802387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802387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</w:t>
      </w:r>
      <w:r>
        <w:rPr>
          <w:rFonts w:ascii="Calibri" w:eastAsia="Calibri" w:hAnsi="Calibri" w:cs="Calibri"/>
          <w:sz w:val="24"/>
          <w:szCs w:val="24"/>
        </w:rPr>
        <w:t xml:space="preserve"> okres 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8712AD" w:rsidRPr="00752738" w:rsidRDefault="00802387" w:rsidP="008712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Oświadczam</w:t>
      </w:r>
      <w:r w:rsidR="008712AD">
        <w:rPr>
          <w:rFonts w:ascii="Calibri" w:hAnsi="Calibri"/>
          <w:bCs/>
          <w:spacing w:val="-1"/>
          <w:sz w:val="24"/>
          <w:szCs w:val="24"/>
        </w:rPr>
        <w:t>(my)</w:t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 w:rsidR="008712AD"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="008712AD"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 w:rsidR="008712AD">
        <w:rPr>
          <w:rFonts w:ascii="Calibri" w:hAnsi="Calibri"/>
          <w:bCs/>
          <w:spacing w:val="-1"/>
          <w:sz w:val="24"/>
          <w:szCs w:val="24"/>
        </w:rPr>
        <w:t>)</w:t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712AD" w:rsidRDefault="008712AD" w:rsidP="008712A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712AD" w:rsidRPr="0052359A" w:rsidRDefault="008712AD" w:rsidP="008712A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712AD" w:rsidRPr="00752738" w:rsidRDefault="008712AD" w:rsidP="008712AD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8712AD" w:rsidRPr="0052359A" w:rsidRDefault="008712AD" w:rsidP="008712AD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lastRenderedPageBreak/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2F00AD" w:rsidRPr="002F00AD" w:rsidRDefault="008712AD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bookmarkStart w:id="0" w:name="_GoBack"/>
      <w:bookmarkEnd w:id="0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3782B"/>
    <w:rsid w:val="004A7487"/>
    <w:rsid w:val="004C2CD7"/>
    <w:rsid w:val="00501E1E"/>
    <w:rsid w:val="00530E96"/>
    <w:rsid w:val="00533848"/>
    <w:rsid w:val="00580BFE"/>
    <w:rsid w:val="006A1920"/>
    <w:rsid w:val="007459B1"/>
    <w:rsid w:val="00753568"/>
    <w:rsid w:val="007C4D00"/>
    <w:rsid w:val="00802387"/>
    <w:rsid w:val="008712AD"/>
    <w:rsid w:val="008E5C3C"/>
    <w:rsid w:val="009D3D3E"/>
    <w:rsid w:val="009E58BE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A6B3A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97F2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8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A854-608E-46FF-941A-3C0674E7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36</cp:revision>
  <cp:lastPrinted>2019-11-05T07:07:00Z</cp:lastPrinted>
  <dcterms:created xsi:type="dcterms:W3CDTF">2018-12-15T13:58:00Z</dcterms:created>
  <dcterms:modified xsi:type="dcterms:W3CDTF">2020-07-06T09:27:00Z</dcterms:modified>
</cp:coreProperties>
</file>