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E0" w:rsidRPr="00BD4F7D" w:rsidRDefault="009176E0" w:rsidP="009176E0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 w:rsidRPr="00BD4F7D">
        <w:rPr>
          <w:rFonts w:ascii="Calibri" w:eastAsia="Times New Roman" w:hAnsi="Calibri" w:cs="Calibri"/>
          <w:i/>
          <w:sz w:val="20"/>
          <w:szCs w:val="24"/>
          <w:u w:val="single"/>
          <w:lang w:eastAsia="x-none"/>
        </w:rPr>
        <w:t xml:space="preserve">Załącznik nr </w:t>
      </w:r>
      <w:r w:rsidR="009D4ED2">
        <w:rPr>
          <w:rFonts w:ascii="Calibri" w:eastAsia="Times New Roman" w:hAnsi="Calibri" w:cs="Calibri"/>
          <w:i/>
          <w:sz w:val="20"/>
          <w:szCs w:val="24"/>
          <w:u w:val="single"/>
          <w:lang w:eastAsia="x-none"/>
        </w:rPr>
        <w:t>4</w:t>
      </w:r>
      <w:r w:rsidRPr="00BD4F7D">
        <w:rPr>
          <w:rFonts w:ascii="Calibri" w:eastAsia="Times New Roman" w:hAnsi="Calibri" w:cs="Calibri"/>
          <w:i/>
          <w:sz w:val="20"/>
          <w:szCs w:val="24"/>
          <w:lang w:eastAsia="x-none"/>
        </w:rPr>
        <w:t xml:space="preserve"> do Ogłoszenia o zamówieniu </w:t>
      </w:r>
    </w:p>
    <w:p w:rsidR="009176E0" w:rsidRPr="00BD4F7D" w:rsidRDefault="009176E0" w:rsidP="009176E0">
      <w:pPr>
        <w:keepNext/>
        <w:spacing w:after="0"/>
        <w:jc w:val="right"/>
        <w:outlineLvl w:val="1"/>
        <w:rPr>
          <w:rFonts w:ascii="Calibri" w:eastAsia="Times New Roman" w:hAnsi="Calibri" w:cs="Calibri"/>
          <w:i/>
          <w:sz w:val="20"/>
          <w:szCs w:val="24"/>
          <w:lang w:eastAsia="x-none"/>
        </w:rPr>
      </w:pPr>
      <w:r w:rsidRPr="00BD4F7D">
        <w:rPr>
          <w:rFonts w:ascii="Calibri" w:eastAsia="Times New Roman" w:hAnsi="Calibri" w:cs="Calibri"/>
          <w:i/>
          <w:sz w:val="20"/>
          <w:szCs w:val="24"/>
          <w:lang w:eastAsia="x-none"/>
        </w:rPr>
        <w:t>na usługi społeczne Nr 1/CTT/2019</w:t>
      </w:r>
    </w:p>
    <w:p w:rsidR="009176E0" w:rsidRDefault="009176E0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9176E0" w:rsidRDefault="009176E0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</w:p>
    <w:p w:rsidR="00315751" w:rsidRDefault="003041C0" w:rsidP="00315751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  <w:lang w:eastAsia="x-none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OŚWIADCZENIE</w:t>
      </w:r>
    </w:p>
    <w:p w:rsidR="003041C0" w:rsidRPr="00315751" w:rsidRDefault="003041C0" w:rsidP="00315751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 xml:space="preserve">o </w:t>
      </w:r>
      <w:r w:rsidR="00160305">
        <w:rPr>
          <w:rFonts w:ascii="Calibri" w:eastAsia="Times New Roman" w:hAnsi="Calibri" w:cs="Calibri"/>
          <w:b/>
          <w:sz w:val="24"/>
          <w:szCs w:val="24"/>
          <w:lang w:eastAsia="x-none"/>
        </w:rPr>
        <w:t>spełnianiu warunków udziału w postępowaniu</w:t>
      </w:r>
    </w:p>
    <w:p w:rsidR="00315751" w:rsidRPr="00315751" w:rsidRDefault="00315751" w:rsidP="00315751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="009A0822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:rsidR="00315751" w:rsidRPr="00315751" w:rsidRDefault="00315751" w:rsidP="0031575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="009A0822">
        <w:rPr>
          <w:rFonts w:ascii="Calibri" w:eastAsia="Times New Roman" w:hAnsi="Calibri" w:cs="Times New Roman"/>
          <w:sz w:val="24"/>
          <w:szCs w:val="24"/>
          <w:lang w:eastAsia="pl-PL"/>
        </w:rPr>
        <w:t>…..</w:t>
      </w:r>
    </w:p>
    <w:p w:rsidR="00315751" w:rsidRPr="00315751" w:rsidRDefault="009A0822" w:rsidP="00315751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…………………………………………………………………. </w:t>
      </w:r>
      <w:r w:rsidR="00315751" w:rsidRPr="0031575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315751" w:rsidRPr="009A0822" w:rsidRDefault="00315751" w:rsidP="009A082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val="en-US" w:eastAsia="pl-PL"/>
        </w:rPr>
      </w:pPr>
      <w:r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REGON    </w:t>
      </w:r>
      <w:r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ab/>
        <w:t xml:space="preserve"> </w:t>
      </w:r>
      <w:r w:rsidR="009A0822" w:rsidRPr="009A0822">
        <w:rPr>
          <w:rFonts w:ascii="Calibri" w:eastAsia="Times New Roman" w:hAnsi="Calibri" w:cs="Times New Roman"/>
          <w:spacing w:val="-1"/>
          <w:sz w:val="24"/>
          <w:szCs w:val="24"/>
          <w:lang w:val="en-US" w:eastAsia="pl-PL"/>
        </w:rPr>
        <w:t xml:space="preserve">NIP     ……………………………………….. </w:t>
      </w:r>
      <w:r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KRS/CEIDG </w:t>
      </w:r>
      <w:r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ab/>
      </w:r>
      <w:r w:rsidR="009A0822"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 </w:t>
      </w:r>
      <w:r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e-mail  </w:t>
      </w:r>
      <w:r w:rsidR="009A0822"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 xml:space="preserve">  </w:t>
      </w:r>
      <w:r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>……………………………</w:t>
      </w:r>
      <w:r w:rsidR="009A0822"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>.</w:t>
      </w:r>
      <w:r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>……</w:t>
      </w:r>
      <w:r w:rsidR="009A0822"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>..</w:t>
      </w:r>
      <w:r w:rsidRPr="009A0822">
        <w:rPr>
          <w:rFonts w:ascii="Calibri" w:eastAsia="Times New Roman" w:hAnsi="Calibri" w:cs="Times New Roman"/>
          <w:sz w:val="24"/>
          <w:szCs w:val="24"/>
          <w:lang w:val="en-US" w:eastAsia="pl-PL"/>
        </w:rPr>
        <w:t>.</w:t>
      </w:r>
    </w:p>
    <w:p w:rsidR="00315751" w:rsidRPr="009A0822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val="en-US"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315751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315751" w:rsidRPr="00315751" w:rsidRDefault="00315751" w:rsidP="0031575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41C0" w:rsidRPr="00315751" w:rsidRDefault="00315751" w:rsidP="00315751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15751">
        <w:rPr>
          <w:rFonts w:ascii="Calibri" w:eastAsia="Calibri" w:hAnsi="Calibri" w:cs="Calibri"/>
          <w:sz w:val="24"/>
          <w:szCs w:val="24"/>
        </w:rPr>
        <w:tab/>
      </w:r>
      <w:r w:rsidRPr="00315751">
        <w:rPr>
          <w:rFonts w:ascii="Calibri" w:eastAsia="Calibri" w:hAnsi="Calibri" w:cs="Calibri"/>
          <w:sz w:val="24"/>
          <w:szCs w:val="24"/>
        </w:rPr>
        <w:tab/>
      </w:r>
    </w:p>
    <w:p w:rsidR="008B5D6B" w:rsidRPr="008B5D6B" w:rsidRDefault="003041C0" w:rsidP="008B5D6B">
      <w:pPr>
        <w:tabs>
          <w:tab w:val="left" w:pos="709"/>
        </w:tabs>
        <w:spacing w:after="0" w:line="0" w:lineRule="atLeast"/>
        <w:jc w:val="both"/>
        <w:rPr>
          <w:sz w:val="24"/>
          <w:szCs w:val="24"/>
        </w:rPr>
      </w:pPr>
      <w:r w:rsidRPr="008B5D6B">
        <w:rPr>
          <w:rFonts w:ascii="Calibri" w:eastAsia="Calibri" w:hAnsi="Calibri" w:cs="Calibri"/>
          <w:sz w:val="24"/>
          <w:szCs w:val="24"/>
        </w:rPr>
        <w:t xml:space="preserve">Przystępując do postępowania o udzielenie </w:t>
      </w:r>
      <w:r w:rsidR="00315751" w:rsidRPr="008B5D6B">
        <w:rPr>
          <w:rFonts w:ascii="Calibri" w:eastAsia="Calibri" w:hAnsi="Calibri" w:cs="Calibri"/>
          <w:sz w:val="24"/>
          <w:szCs w:val="24"/>
        </w:rPr>
        <w:t>zamówieni</w:t>
      </w:r>
      <w:r w:rsidRPr="008B5D6B">
        <w:rPr>
          <w:rFonts w:ascii="Calibri" w:eastAsia="Calibri" w:hAnsi="Calibri" w:cs="Calibri"/>
          <w:sz w:val="24"/>
          <w:szCs w:val="24"/>
        </w:rPr>
        <w:t>a</w:t>
      </w:r>
      <w:r w:rsidR="00315751" w:rsidRPr="008B5D6B">
        <w:rPr>
          <w:rFonts w:ascii="Calibri" w:eastAsia="Calibri" w:hAnsi="Calibri" w:cs="Calibri"/>
          <w:sz w:val="24"/>
          <w:szCs w:val="24"/>
        </w:rPr>
        <w:t xml:space="preserve"> </w:t>
      </w:r>
      <w:r w:rsidR="00711BAB" w:rsidRPr="008B5D6B">
        <w:rPr>
          <w:rFonts w:ascii="Calibri" w:eastAsia="Calibri" w:hAnsi="Calibri" w:cs="Calibri"/>
          <w:sz w:val="24"/>
          <w:szCs w:val="24"/>
        </w:rPr>
        <w:t xml:space="preserve">na usługę społeczną </w:t>
      </w:r>
      <w:r w:rsidR="004A48A0" w:rsidRPr="008B5D6B">
        <w:rPr>
          <w:sz w:val="24"/>
          <w:szCs w:val="24"/>
        </w:rPr>
        <w:t xml:space="preserve">pn.: „Zapewnienie kompleksowej obsługi prawnej w zakresie czynności dotyczących ochrony patentowej wchodzących w zakres działalności rzeczników patentowych” </w:t>
      </w:r>
      <w:r w:rsidRPr="008B5D6B">
        <w:rPr>
          <w:rFonts w:ascii="Calibri" w:eastAsia="Calibri" w:hAnsi="Calibri" w:cs="Calibri"/>
          <w:sz w:val="24"/>
          <w:szCs w:val="24"/>
        </w:rPr>
        <w:t xml:space="preserve">oświadczam(my), że </w:t>
      </w:r>
      <w:r w:rsidR="00160305" w:rsidRPr="008B5D6B">
        <w:rPr>
          <w:rFonts w:ascii="Calibri" w:eastAsia="Calibri" w:hAnsi="Calibri" w:cs="Calibri"/>
          <w:sz w:val="24"/>
          <w:szCs w:val="24"/>
        </w:rPr>
        <w:t xml:space="preserve">spełniam(y) </w:t>
      </w:r>
      <w:r w:rsidR="008B5D6B" w:rsidRPr="008B5D6B">
        <w:rPr>
          <w:rFonts w:ascii="Calibri" w:eastAsia="Calibri" w:hAnsi="Calibri" w:cs="Calibri"/>
          <w:sz w:val="24"/>
          <w:szCs w:val="24"/>
        </w:rPr>
        <w:t>warunki udziału w postępowaniu, określone przez Zama</w:t>
      </w:r>
      <w:r w:rsidR="003B7328">
        <w:rPr>
          <w:rFonts w:ascii="Calibri" w:eastAsia="Calibri" w:hAnsi="Calibri" w:cs="Calibri"/>
          <w:sz w:val="24"/>
          <w:szCs w:val="24"/>
        </w:rPr>
        <w:t>wiającego w Rozdziale VI ust. 1 ogłoszenia o zamówieniu na usługi społeczne,</w:t>
      </w:r>
      <w:bookmarkStart w:id="0" w:name="_GoBack"/>
      <w:bookmarkEnd w:id="0"/>
      <w:r w:rsidR="008B5D6B" w:rsidRPr="008B5D6B">
        <w:rPr>
          <w:rFonts w:ascii="Calibri" w:eastAsia="Calibri" w:hAnsi="Calibri" w:cs="Calibri"/>
          <w:sz w:val="24"/>
          <w:szCs w:val="24"/>
        </w:rPr>
        <w:t xml:space="preserve"> tj. po</w:t>
      </w:r>
      <w:r w:rsidR="005B5459">
        <w:rPr>
          <w:rFonts w:ascii="Calibri" w:eastAsia="Calibri" w:hAnsi="Calibri" w:cs="Calibri"/>
          <w:sz w:val="24"/>
          <w:szCs w:val="24"/>
        </w:rPr>
        <w:t>siadam(y) odpowiedni potencjał</w:t>
      </w:r>
      <w:r w:rsidR="008B5D6B" w:rsidRPr="008B5D6B">
        <w:rPr>
          <w:rFonts w:ascii="Calibri" w:eastAsia="Calibri" w:hAnsi="Calibri" w:cs="Calibri"/>
          <w:sz w:val="24"/>
          <w:szCs w:val="24"/>
        </w:rPr>
        <w:t xml:space="preserve"> techniczny oraz osoby zdolne do wy</w:t>
      </w:r>
      <w:r w:rsidR="005B5459">
        <w:rPr>
          <w:rFonts w:ascii="Calibri" w:eastAsia="Calibri" w:hAnsi="Calibri" w:cs="Calibri"/>
          <w:sz w:val="24"/>
          <w:szCs w:val="24"/>
        </w:rPr>
        <w:t>konywania zamówienia. Dysponuje</w:t>
      </w:r>
      <w:r w:rsidR="008B5D6B" w:rsidRPr="008B5D6B">
        <w:rPr>
          <w:rFonts w:ascii="Calibri" w:eastAsia="Calibri" w:hAnsi="Calibri" w:cs="Calibri"/>
          <w:sz w:val="24"/>
          <w:szCs w:val="24"/>
        </w:rPr>
        <w:t xml:space="preserve">(my) zespołem zadaniowym składającym się z osób, które posiadają </w:t>
      </w:r>
      <w:r w:rsidR="008B5D6B" w:rsidRPr="008B5D6B">
        <w:rPr>
          <w:sz w:val="24"/>
          <w:szCs w:val="24"/>
        </w:rPr>
        <w:t>uprawnienia pozwalające na wykonywanie zawodu Rzecznika Patentowego na terytorium Rzeczpospolitej Polskiej, w tym co najmniej jedną osobą posiadającą również uprawniania europejskiego rzecznika patentowego.</w:t>
      </w:r>
    </w:p>
    <w:p w:rsidR="008B5D6B" w:rsidRPr="008B5D6B" w:rsidRDefault="008B5D6B" w:rsidP="008B5D6B">
      <w:pPr>
        <w:tabs>
          <w:tab w:val="left" w:pos="709"/>
        </w:tabs>
        <w:spacing w:after="0" w:line="0" w:lineRule="atLeast"/>
        <w:jc w:val="both"/>
        <w:rPr>
          <w:sz w:val="24"/>
          <w:szCs w:val="24"/>
        </w:rPr>
      </w:pPr>
    </w:p>
    <w:p w:rsidR="008B5D6B" w:rsidRPr="008B5D6B" w:rsidRDefault="008B5D6B" w:rsidP="008B5D6B">
      <w:pPr>
        <w:tabs>
          <w:tab w:val="left" w:pos="709"/>
        </w:tabs>
        <w:spacing w:after="0" w:line="0" w:lineRule="atLeast"/>
        <w:jc w:val="both"/>
        <w:rPr>
          <w:sz w:val="24"/>
          <w:szCs w:val="24"/>
        </w:rPr>
      </w:pPr>
      <w:r w:rsidRPr="008B5D6B">
        <w:rPr>
          <w:sz w:val="24"/>
          <w:szCs w:val="24"/>
        </w:rPr>
        <w:t>Posiadam(y) wiedzę i doświadczenie w postaci wykonania usługi przygotowania i złożenia wniosków w postępowaniach krajowych, PCT i EPO:</w:t>
      </w:r>
    </w:p>
    <w:p w:rsidR="008B5D6B" w:rsidRPr="008B5D6B" w:rsidRDefault="008B5D6B" w:rsidP="008B5D6B">
      <w:pPr>
        <w:numPr>
          <w:ilvl w:val="0"/>
          <w:numId w:val="15"/>
        </w:numPr>
        <w:tabs>
          <w:tab w:val="left" w:pos="709"/>
        </w:tabs>
        <w:spacing w:after="0" w:line="0" w:lineRule="atLeast"/>
        <w:jc w:val="both"/>
        <w:rPr>
          <w:color w:val="000000"/>
          <w:sz w:val="24"/>
          <w:szCs w:val="24"/>
        </w:rPr>
      </w:pPr>
      <w:r w:rsidRPr="008B5D6B">
        <w:rPr>
          <w:b/>
          <w:color w:val="000000"/>
          <w:sz w:val="24"/>
          <w:szCs w:val="24"/>
        </w:rPr>
        <w:t>35</w:t>
      </w:r>
      <w:r w:rsidRPr="008B5D6B">
        <w:rPr>
          <w:color w:val="000000"/>
          <w:sz w:val="24"/>
          <w:szCs w:val="24"/>
        </w:rPr>
        <w:t xml:space="preserve"> zgłoszeń wynalazków w Urzędzie Patentowym RP w okresie ostatnich trzech lat przed upływem terminu składania ofert oraz</w:t>
      </w:r>
    </w:p>
    <w:p w:rsidR="008B5D6B" w:rsidRPr="008B5D6B" w:rsidRDefault="008B5D6B" w:rsidP="008B5D6B">
      <w:pPr>
        <w:numPr>
          <w:ilvl w:val="0"/>
          <w:numId w:val="15"/>
        </w:numPr>
        <w:tabs>
          <w:tab w:val="left" w:pos="709"/>
        </w:tabs>
        <w:spacing w:after="0" w:line="0" w:lineRule="atLeast"/>
        <w:jc w:val="both"/>
        <w:rPr>
          <w:color w:val="000000"/>
          <w:sz w:val="24"/>
          <w:szCs w:val="24"/>
        </w:rPr>
      </w:pPr>
      <w:r w:rsidRPr="008B5D6B">
        <w:rPr>
          <w:b/>
          <w:color w:val="000000"/>
          <w:sz w:val="24"/>
          <w:szCs w:val="24"/>
        </w:rPr>
        <w:t xml:space="preserve">2 </w:t>
      </w:r>
      <w:r w:rsidRPr="008B5D6B">
        <w:rPr>
          <w:color w:val="000000"/>
          <w:sz w:val="24"/>
          <w:szCs w:val="24"/>
        </w:rPr>
        <w:t>międzynarodowych zgłoszeń patentowych w trybie PCT w okresie ostatnich trzech lat przed upływem terminu składania ofert oraz</w:t>
      </w:r>
    </w:p>
    <w:p w:rsidR="008B5D6B" w:rsidRPr="008B5D6B" w:rsidRDefault="008B5D6B" w:rsidP="008B5D6B">
      <w:pPr>
        <w:numPr>
          <w:ilvl w:val="0"/>
          <w:numId w:val="15"/>
        </w:numPr>
        <w:tabs>
          <w:tab w:val="left" w:pos="709"/>
        </w:tabs>
        <w:spacing w:after="0" w:line="0" w:lineRule="atLeast"/>
        <w:jc w:val="both"/>
        <w:rPr>
          <w:color w:val="000000"/>
          <w:sz w:val="24"/>
          <w:szCs w:val="24"/>
        </w:rPr>
      </w:pPr>
      <w:r w:rsidRPr="008B5D6B">
        <w:rPr>
          <w:b/>
          <w:color w:val="000000"/>
          <w:sz w:val="24"/>
          <w:szCs w:val="24"/>
        </w:rPr>
        <w:t xml:space="preserve">2 </w:t>
      </w:r>
      <w:r w:rsidRPr="008B5D6B">
        <w:rPr>
          <w:color w:val="000000"/>
          <w:sz w:val="24"/>
          <w:szCs w:val="24"/>
        </w:rPr>
        <w:t>Europejskich zgłoszeń patentowych EPO w okresie ostatnich trzech lat przed upływem terminu składania ofert,</w:t>
      </w:r>
    </w:p>
    <w:p w:rsidR="008B5D6B" w:rsidRPr="008B5D6B" w:rsidRDefault="008B5D6B" w:rsidP="006058EB">
      <w:pPr>
        <w:tabs>
          <w:tab w:val="left" w:pos="709"/>
        </w:tabs>
        <w:spacing w:after="0" w:line="0" w:lineRule="atLeast"/>
        <w:jc w:val="both"/>
        <w:rPr>
          <w:color w:val="000000"/>
          <w:sz w:val="24"/>
          <w:szCs w:val="24"/>
        </w:rPr>
      </w:pPr>
      <w:r w:rsidRPr="008B5D6B">
        <w:rPr>
          <w:color w:val="000000"/>
          <w:sz w:val="24"/>
          <w:szCs w:val="24"/>
        </w:rPr>
        <w:t>oraz:</w:t>
      </w:r>
    </w:p>
    <w:p w:rsidR="008B5D6B" w:rsidRPr="008B5D6B" w:rsidRDefault="008B5D6B" w:rsidP="008B5D6B">
      <w:pPr>
        <w:numPr>
          <w:ilvl w:val="0"/>
          <w:numId w:val="15"/>
        </w:numPr>
        <w:tabs>
          <w:tab w:val="left" w:pos="709"/>
        </w:tabs>
        <w:spacing w:after="0" w:line="0" w:lineRule="atLeast"/>
        <w:jc w:val="both"/>
        <w:rPr>
          <w:color w:val="000000"/>
          <w:sz w:val="24"/>
          <w:szCs w:val="24"/>
        </w:rPr>
      </w:pPr>
      <w:r w:rsidRPr="008B5D6B">
        <w:rPr>
          <w:color w:val="000000"/>
          <w:sz w:val="24"/>
          <w:szCs w:val="24"/>
        </w:rPr>
        <w:lastRenderedPageBreak/>
        <w:t>min. 12 miesięczne doświadczenie we współpracy z Uczelnią Wyższą lub instytutami badawczymi w okresie ostatnich trzech lat przed upływem terminu składania ofert.</w:t>
      </w:r>
    </w:p>
    <w:p w:rsidR="008B5D6B" w:rsidRDefault="008B5D6B" w:rsidP="008B5D6B">
      <w:pPr>
        <w:pStyle w:val="Akapitzlist"/>
        <w:tabs>
          <w:tab w:val="left" w:pos="709"/>
        </w:tabs>
        <w:spacing w:after="0" w:line="0" w:lineRule="atLeast"/>
        <w:ind w:left="765"/>
        <w:jc w:val="both"/>
      </w:pPr>
    </w:p>
    <w:p w:rsidR="003041C0" w:rsidRDefault="003041C0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Pr="00315751" w:rsidRDefault="00711BAB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11BAB" w:rsidRPr="00FE7A17" w:rsidRDefault="00315751" w:rsidP="00711BA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kern w:val="2"/>
          <w:lang w:eastAsia="ar-SA"/>
        </w:rPr>
      </w:pPr>
      <w:r w:rsidRPr="00FE7A17">
        <w:rPr>
          <w:rFonts w:ascii="Calibri" w:eastAsia="Times New Roman" w:hAnsi="Calibri" w:cs="Times New Roman"/>
          <w:bCs/>
          <w:spacing w:val="-1"/>
          <w:lang w:eastAsia="pl-PL"/>
        </w:rPr>
        <w:t xml:space="preserve">………………………, dn. ……………………. </w:t>
      </w:r>
      <w:r w:rsidRPr="00FE7A17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FE7A17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FE7A17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Pr="00FE7A17">
        <w:rPr>
          <w:rFonts w:ascii="Calibri" w:eastAsia="Times New Roman" w:hAnsi="Calibri" w:cs="Times New Roman"/>
          <w:bCs/>
          <w:spacing w:val="-1"/>
          <w:lang w:eastAsia="pl-PL"/>
        </w:rPr>
        <w:tab/>
      </w:r>
      <w:r w:rsidR="00FE7A17">
        <w:rPr>
          <w:rFonts w:ascii="Calibri" w:eastAsia="Times New Roman" w:hAnsi="Calibri" w:cs="Times New Roman"/>
          <w:bCs/>
          <w:spacing w:val="-1"/>
          <w:lang w:eastAsia="pl-PL"/>
        </w:rPr>
        <w:t xml:space="preserve">      </w:t>
      </w:r>
      <w:r w:rsidR="00711BAB" w:rsidRPr="00FE7A17">
        <w:rPr>
          <w:rFonts w:ascii="Calibri" w:eastAsia="Times New Roman" w:hAnsi="Calibri" w:cs="Times New Roman"/>
          <w:bCs/>
          <w:spacing w:val="-1"/>
          <w:lang w:eastAsia="pl-PL"/>
        </w:rPr>
        <w:t>………………………………………………………….</w:t>
      </w:r>
    </w:p>
    <w:p w:rsidR="00315751" w:rsidRPr="00FE7A17" w:rsidRDefault="00315751" w:rsidP="00315751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lang w:eastAsia="ar-SA"/>
        </w:rPr>
      </w:pPr>
      <w:r w:rsidRPr="00FE7A17">
        <w:rPr>
          <w:rFonts w:ascii="Calibri" w:eastAsia="Times New Roman" w:hAnsi="Calibri" w:cs="Calibri"/>
          <w:i/>
          <w:kern w:val="2"/>
          <w:lang w:eastAsia="ar-SA"/>
        </w:rPr>
        <w:t xml:space="preserve">Podpis </w:t>
      </w:r>
    </w:p>
    <w:p w:rsidR="00315751" w:rsidRPr="00FE7A17" w:rsidRDefault="00315751" w:rsidP="0031575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lang w:eastAsia="pl-PL"/>
        </w:rPr>
      </w:pPr>
      <w:r w:rsidRPr="00FE7A17">
        <w:rPr>
          <w:rFonts w:ascii="Calibri" w:eastAsia="Times New Roman" w:hAnsi="Calibri" w:cs="Times New Roman"/>
          <w:bCs/>
          <w:i/>
          <w:spacing w:val="-1"/>
          <w:lang w:eastAsia="pl-PL"/>
        </w:rPr>
        <w:t>osoby(osób) uprawnionej(</w:t>
      </w:r>
      <w:proofErr w:type="spellStart"/>
      <w:r w:rsidRPr="00FE7A17">
        <w:rPr>
          <w:rFonts w:ascii="Calibri" w:eastAsia="Times New Roman" w:hAnsi="Calibri" w:cs="Times New Roman"/>
          <w:bCs/>
          <w:i/>
          <w:spacing w:val="-1"/>
          <w:lang w:eastAsia="pl-PL"/>
        </w:rPr>
        <w:t>nych</w:t>
      </w:r>
      <w:proofErr w:type="spellEnd"/>
      <w:r w:rsidRPr="00FE7A17">
        <w:rPr>
          <w:rFonts w:ascii="Calibri" w:eastAsia="Times New Roman" w:hAnsi="Calibri" w:cs="Times New Roman"/>
          <w:bCs/>
          <w:i/>
          <w:spacing w:val="-1"/>
          <w:lang w:eastAsia="pl-PL"/>
        </w:rPr>
        <w:t xml:space="preserve">) </w:t>
      </w:r>
    </w:p>
    <w:p w:rsidR="00315751" w:rsidRPr="00FE7A17" w:rsidRDefault="00315751" w:rsidP="00B14D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</w:rPr>
      </w:pPr>
      <w:r w:rsidRPr="00FE7A17">
        <w:rPr>
          <w:rFonts w:ascii="Calibri" w:eastAsia="Times New Roman" w:hAnsi="Calibri" w:cs="Times New Roman"/>
          <w:bCs/>
          <w:i/>
          <w:spacing w:val="-1"/>
          <w:lang w:eastAsia="pl-PL"/>
        </w:rPr>
        <w:t>do reprezentacji wykonawcy(ów)</w:t>
      </w:r>
    </w:p>
    <w:sectPr w:rsidR="00315751" w:rsidRPr="00FE7A17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C6" w:rsidRDefault="002D03C6" w:rsidP="006C2D07">
      <w:pPr>
        <w:spacing w:after="0" w:line="240" w:lineRule="auto"/>
      </w:pPr>
      <w:r>
        <w:separator/>
      </w:r>
    </w:p>
  </w:endnote>
  <w:endnote w:type="continuationSeparator" w:id="0">
    <w:p w:rsidR="002D03C6" w:rsidRDefault="002D03C6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3B7328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614EA0" w:rsidRDefault="00315751">
    <w:pPr>
      <w:pStyle w:val="Stopka"/>
    </w:pPr>
    <w:r w:rsidRPr="00EF4AFF"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3435FCBB" wp14:editId="162D6302">
          <wp:simplePos x="0" y="0"/>
          <wp:positionH relativeFrom="margin">
            <wp:posOffset>-122896</wp:posOffset>
          </wp:positionH>
          <wp:positionV relativeFrom="margin">
            <wp:posOffset>9054645</wp:posOffset>
          </wp:positionV>
          <wp:extent cx="6180455" cy="282575"/>
          <wp:effectExtent l="0" t="0" r="0" b="3175"/>
          <wp:wrapSquare wrapText="bothSides"/>
          <wp:docPr id="34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45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C6" w:rsidRDefault="002D03C6" w:rsidP="006C2D07">
      <w:pPr>
        <w:spacing w:after="0" w:line="240" w:lineRule="auto"/>
      </w:pPr>
      <w:r>
        <w:separator/>
      </w:r>
    </w:p>
  </w:footnote>
  <w:footnote w:type="continuationSeparator" w:id="0">
    <w:p w:rsidR="002D03C6" w:rsidRDefault="002D03C6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2D03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E668A4" w:rsidP="0026013C">
    <w:pPr>
      <w:pStyle w:val="Nagwek"/>
      <w:tabs>
        <w:tab w:val="clear" w:pos="4536"/>
        <w:tab w:val="clear" w:pos="9072"/>
        <w:tab w:val="left" w:pos="7905"/>
      </w:tabs>
    </w:pPr>
    <w:r w:rsidRPr="00EF4AFF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9933410" wp14:editId="6F410959">
          <wp:simplePos x="0" y="0"/>
          <wp:positionH relativeFrom="margin">
            <wp:posOffset>569557</wp:posOffset>
          </wp:positionH>
          <wp:positionV relativeFrom="margin">
            <wp:posOffset>-1028387</wp:posOffset>
          </wp:positionV>
          <wp:extent cx="4797188" cy="880100"/>
          <wp:effectExtent l="0" t="0" r="3810" b="0"/>
          <wp:wrapNone/>
          <wp:docPr id="344" name="Obraz 34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188" cy="88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13C">
      <w:tab/>
    </w:r>
  </w:p>
  <w:p w:rsidR="00C13700" w:rsidRDefault="00C13700">
    <w:pPr>
      <w:pStyle w:val="Nagwek"/>
    </w:pPr>
  </w:p>
  <w:p w:rsidR="00C13700" w:rsidRDefault="00C13700" w:rsidP="00315751">
    <w:pPr>
      <w:pStyle w:val="Nagwek"/>
      <w:jc w:val="center"/>
    </w:pPr>
  </w:p>
  <w:p w:rsidR="0026013C" w:rsidRDefault="0026013C">
    <w:pPr>
      <w:pStyle w:val="Nagwek"/>
    </w:pPr>
  </w:p>
  <w:p w:rsidR="00614EA0" w:rsidRDefault="002D03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2D03C6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hybridMultilevel"/>
    <w:tmpl w:val="DD827820"/>
    <w:lvl w:ilvl="0" w:tplc="00FAD82C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A151A4"/>
    <w:multiLevelType w:val="hybridMultilevel"/>
    <w:tmpl w:val="F2C64EE0"/>
    <w:lvl w:ilvl="0" w:tplc="041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7AD2255"/>
    <w:multiLevelType w:val="hybridMultilevel"/>
    <w:tmpl w:val="C38EAF06"/>
    <w:lvl w:ilvl="0" w:tplc="041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30193"/>
    <w:multiLevelType w:val="hybridMultilevel"/>
    <w:tmpl w:val="39B645F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90342"/>
    <w:multiLevelType w:val="hybridMultilevel"/>
    <w:tmpl w:val="3E886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C967AE"/>
    <w:multiLevelType w:val="hybridMultilevel"/>
    <w:tmpl w:val="7BAAA3EA"/>
    <w:lvl w:ilvl="0" w:tplc="041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5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6223D"/>
    <w:multiLevelType w:val="hybridMultilevel"/>
    <w:tmpl w:val="672A2EB0"/>
    <w:lvl w:ilvl="0" w:tplc="F3C6A7D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</w:num>
  <w:num w:numId="5">
    <w:abstractNumId w:val="9"/>
  </w:num>
  <w:num w:numId="6">
    <w:abstractNumId w:val="4"/>
  </w:num>
  <w:num w:numId="7">
    <w:abstractNumId w:val="15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16"/>
  </w:num>
  <w:num w:numId="13">
    <w:abstractNumId w:val="12"/>
  </w:num>
  <w:num w:numId="14">
    <w:abstractNumId w:val="14"/>
  </w:num>
  <w:num w:numId="15">
    <w:abstractNumId w:val="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1654C"/>
    <w:rsid w:val="000240B4"/>
    <w:rsid w:val="000361CE"/>
    <w:rsid w:val="0003765C"/>
    <w:rsid w:val="0006298D"/>
    <w:rsid w:val="000856E9"/>
    <w:rsid w:val="000A7268"/>
    <w:rsid w:val="00104574"/>
    <w:rsid w:val="00121158"/>
    <w:rsid w:val="001435AC"/>
    <w:rsid w:val="00160305"/>
    <w:rsid w:val="00167AEA"/>
    <w:rsid w:val="001D6195"/>
    <w:rsid w:val="001D7508"/>
    <w:rsid w:val="001E5C9D"/>
    <w:rsid w:val="001F79AB"/>
    <w:rsid w:val="00211E5C"/>
    <w:rsid w:val="00216754"/>
    <w:rsid w:val="0026013C"/>
    <w:rsid w:val="00297624"/>
    <w:rsid w:val="002D03C6"/>
    <w:rsid w:val="002E1295"/>
    <w:rsid w:val="002F7EC7"/>
    <w:rsid w:val="003041C0"/>
    <w:rsid w:val="00315751"/>
    <w:rsid w:val="003A30ED"/>
    <w:rsid w:val="003B7328"/>
    <w:rsid w:val="003D7B9D"/>
    <w:rsid w:val="003E73DA"/>
    <w:rsid w:val="004A0A2F"/>
    <w:rsid w:val="004A48A0"/>
    <w:rsid w:val="004D62A1"/>
    <w:rsid w:val="004F7604"/>
    <w:rsid w:val="005445E1"/>
    <w:rsid w:val="00550457"/>
    <w:rsid w:val="005A595E"/>
    <w:rsid w:val="005B5459"/>
    <w:rsid w:val="005C1364"/>
    <w:rsid w:val="00601EEB"/>
    <w:rsid w:val="00602112"/>
    <w:rsid w:val="006058EB"/>
    <w:rsid w:val="0064262C"/>
    <w:rsid w:val="00675D04"/>
    <w:rsid w:val="006777B2"/>
    <w:rsid w:val="0069656E"/>
    <w:rsid w:val="006A106F"/>
    <w:rsid w:val="006A470B"/>
    <w:rsid w:val="006C2D07"/>
    <w:rsid w:val="00711BAB"/>
    <w:rsid w:val="00715DE6"/>
    <w:rsid w:val="007657CC"/>
    <w:rsid w:val="007970D1"/>
    <w:rsid w:val="007C0CC3"/>
    <w:rsid w:val="007C6CE8"/>
    <w:rsid w:val="007F6601"/>
    <w:rsid w:val="008417AA"/>
    <w:rsid w:val="008B5D6B"/>
    <w:rsid w:val="008C2B15"/>
    <w:rsid w:val="008E5235"/>
    <w:rsid w:val="009111F9"/>
    <w:rsid w:val="009176E0"/>
    <w:rsid w:val="00940957"/>
    <w:rsid w:val="0094449D"/>
    <w:rsid w:val="009A0822"/>
    <w:rsid w:val="009D4ED2"/>
    <w:rsid w:val="009E750B"/>
    <w:rsid w:val="00A10E05"/>
    <w:rsid w:val="00A239E9"/>
    <w:rsid w:val="00A560E9"/>
    <w:rsid w:val="00A84734"/>
    <w:rsid w:val="00AE7BC3"/>
    <w:rsid w:val="00AF2B27"/>
    <w:rsid w:val="00B14D74"/>
    <w:rsid w:val="00B165B4"/>
    <w:rsid w:val="00B50952"/>
    <w:rsid w:val="00B95BBF"/>
    <w:rsid w:val="00BD4F7D"/>
    <w:rsid w:val="00BE6F4B"/>
    <w:rsid w:val="00BF7553"/>
    <w:rsid w:val="00C13700"/>
    <w:rsid w:val="00C328C1"/>
    <w:rsid w:val="00C51170"/>
    <w:rsid w:val="00C81A4B"/>
    <w:rsid w:val="00C9641A"/>
    <w:rsid w:val="00CA32CE"/>
    <w:rsid w:val="00CC0F35"/>
    <w:rsid w:val="00CC19E8"/>
    <w:rsid w:val="00D00A65"/>
    <w:rsid w:val="00D40EA6"/>
    <w:rsid w:val="00D80C27"/>
    <w:rsid w:val="00DA2DB5"/>
    <w:rsid w:val="00DD2376"/>
    <w:rsid w:val="00DE7492"/>
    <w:rsid w:val="00DF092D"/>
    <w:rsid w:val="00DF0CF4"/>
    <w:rsid w:val="00E00341"/>
    <w:rsid w:val="00E14DED"/>
    <w:rsid w:val="00E668A4"/>
    <w:rsid w:val="00E9025B"/>
    <w:rsid w:val="00F13A66"/>
    <w:rsid w:val="00F30F6B"/>
    <w:rsid w:val="00FB4489"/>
    <w:rsid w:val="00FD0D82"/>
    <w:rsid w:val="00FD35C9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0DD4-B95E-4A8B-89F6-A45E84A7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Świadczenie usług ochrony osób, miena, obiektów i terenów Pomorskiego Uniwersytetu Medycznego w Szczecinie</vt:lpstr>
    </vt:vector>
  </TitlesOfParts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Świadczenie usług ochrony osób, miena, obiektów i terenów Pomorskiego Uniwersytetu Medycznego w Szczecinie</dc:title>
  <dc:creator>Paweł Kaszuba</dc:creator>
  <cp:lastModifiedBy>Krzysztof Wesołowski</cp:lastModifiedBy>
  <cp:revision>5</cp:revision>
  <cp:lastPrinted>2018-04-11T06:39:00Z</cp:lastPrinted>
  <dcterms:created xsi:type="dcterms:W3CDTF">2019-10-01T09:26:00Z</dcterms:created>
  <dcterms:modified xsi:type="dcterms:W3CDTF">2019-10-01T09:41:00Z</dcterms:modified>
</cp:coreProperties>
</file>