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95" w:rsidRDefault="00FA2195" w:rsidP="00FC7A81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C7A81" w:rsidRPr="007F18C0" w:rsidRDefault="00FC7A81" w:rsidP="00FC7A81">
      <w:pPr>
        <w:jc w:val="center"/>
        <w:rPr>
          <w:rFonts w:asciiTheme="minorHAnsi" w:hAnsiTheme="minorHAnsi"/>
          <w:b/>
          <w:i/>
          <w:sz w:val="28"/>
          <w:szCs w:val="28"/>
        </w:rPr>
      </w:pPr>
      <w:bookmarkStart w:id="0" w:name="_GoBack"/>
      <w:bookmarkEnd w:id="0"/>
      <w:r w:rsidRPr="007F18C0">
        <w:rPr>
          <w:rFonts w:asciiTheme="minorHAnsi" w:hAnsiTheme="minorHAnsi"/>
          <w:b/>
          <w:i/>
          <w:sz w:val="28"/>
          <w:szCs w:val="28"/>
        </w:rPr>
        <w:t>Zestawienie parametrów techniczno-użytkowych przedmiotu zamówienia</w:t>
      </w:r>
    </w:p>
    <w:p w:rsidR="00FC7A81" w:rsidRPr="002B0968" w:rsidRDefault="005A1CA2" w:rsidP="00FC7A8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CZĘŚĆ I ZAMÓWIENIA - </w:t>
      </w:r>
      <w:r w:rsidR="00FC7A81">
        <w:rPr>
          <w:rFonts w:asciiTheme="minorHAnsi" w:hAnsiTheme="minorHAnsi"/>
          <w:b/>
          <w:sz w:val="28"/>
          <w:szCs w:val="28"/>
        </w:rPr>
        <w:t xml:space="preserve">DOSTAWA </w:t>
      </w:r>
      <w:r w:rsidR="00F1084D">
        <w:rPr>
          <w:rFonts w:asciiTheme="minorHAnsi" w:hAnsiTheme="minorHAnsi"/>
          <w:b/>
          <w:color w:val="000000" w:themeColor="text1"/>
          <w:sz w:val="28"/>
          <w:szCs w:val="28"/>
        </w:rPr>
        <w:t>NOWEGO</w:t>
      </w:r>
      <w:r w:rsidR="00FC7A81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FC7A81" w:rsidRPr="002B0968">
        <w:rPr>
          <w:rFonts w:asciiTheme="minorHAnsi" w:hAnsiTheme="minorHAnsi"/>
          <w:b/>
          <w:sz w:val="28"/>
          <w:szCs w:val="28"/>
        </w:rPr>
        <w:t>SPRZĘTU KOMPUTEROWEGO</w:t>
      </w:r>
    </w:p>
    <w:p w:rsidR="00FC7A81" w:rsidRPr="00D06857" w:rsidRDefault="00FC7A81" w:rsidP="00FC7A81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:rsidR="004A3BA4" w:rsidRDefault="00FA2195"/>
    <w:tbl>
      <w:tblPr>
        <w:tblW w:w="133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6379"/>
        <w:gridCol w:w="5050"/>
      </w:tblGrid>
      <w:tr w:rsidR="00BA7F13" w:rsidRPr="00D06857" w:rsidTr="00583256">
        <w:trPr>
          <w:trHeight w:val="298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Liczba komputerów</w:t>
            </w:r>
            <w:r w:rsidR="00BD5B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studentów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595FC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050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</w:tr>
      <w:tr w:rsidR="00BA7F13" w:rsidRPr="00D06857" w:rsidTr="005A1CA2">
        <w:trPr>
          <w:trHeight w:val="692"/>
        </w:trPr>
        <w:tc>
          <w:tcPr>
            <w:tcW w:w="8274" w:type="dxa"/>
            <w:gridSpan w:val="2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5050" w:type="dxa"/>
            <w:shd w:val="clear" w:color="auto" w:fill="auto"/>
          </w:tcPr>
          <w:p w:rsidR="00BA7F13" w:rsidRPr="00D06857" w:rsidRDefault="00BA7F13" w:rsidP="002C142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BA7F13" w:rsidRPr="00D06857" w:rsidTr="005A1CA2">
        <w:trPr>
          <w:trHeight w:val="711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8E6146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8E614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8E6146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E6146">
              <w:rPr>
                <w:rFonts w:asciiTheme="minorHAnsi" w:hAnsiTheme="minorHAnsi" w:cs="Arial"/>
                <w:sz w:val="16"/>
                <w:szCs w:val="16"/>
              </w:rPr>
              <w:t xml:space="preserve">Procesor  w architekturze x86, z możliwością uruchomienia programów 64 bitowych, uzyskujący w teście </w:t>
            </w:r>
            <w:proofErr w:type="spellStart"/>
            <w:r w:rsidRPr="008E6146">
              <w:rPr>
                <w:rFonts w:asciiTheme="minorHAnsi" w:hAnsiTheme="minorHAnsi" w:cs="Arial"/>
                <w:sz w:val="16"/>
                <w:szCs w:val="16"/>
              </w:rPr>
              <w:t>Passmark</w:t>
            </w:r>
            <w:proofErr w:type="spellEnd"/>
            <w:r w:rsidRPr="008E6146">
              <w:rPr>
                <w:rFonts w:asciiTheme="minorHAnsi" w:hAnsiTheme="minorHAnsi" w:cs="Arial"/>
                <w:sz w:val="16"/>
                <w:szCs w:val="16"/>
              </w:rPr>
              <w:t xml:space="preserve"> wydajność nie mniej niż 5400 punktów </w:t>
            </w:r>
          </w:p>
          <w:p w:rsidR="00BA7F13" w:rsidRPr="008E6146" w:rsidRDefault="00FA2195" w:rsidP="002C142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7" w:history="1">
              <w:r w:rsidR="002679C6" w:rsidRPr="008E6146">
                <w:rPr>
                  <w:rStyle w:val="Hipercze"/>
                  <w:rFonts w:asciiTheme="minorHAnsi" w:hAnsiTheme="minorHAnsi" w:cs="Arial"/>
                  <w:color w:val="auto"/>
                  <w:sz w:val="16"/>
                  <w:szCs w:val="16"/>
                </w:rPr>
                <w:t>https://www.cpubenchmark.net/cpu_list.php</w:t>
              </w:r>
            </w:hyperlink>
          </w:p>
        </w:tc>
        <w:tc>
          <w:tcPr>
            <w:tcW w:w="5050" w:type="dxa"/>
            <w:shd w:val="clear" w:color="auto" w:fill="auto"/>
            <w:noWrap/>
          </w:tcPr>
          <w:p w:rsidR="00BA7F13" w:rsidRPr="008E6146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E6146">
              <w:rPr>
                <w:rFonts w:asciiTheme="minorHAnsi" w:hAnsiTheme="minorHAnsi" w:cs="Arial"/>
                <w:sz w:val="16"/>
                <w:szCs w:val="16"/>
              </w:rPr>
              <w:t>Liczba punktów uzyskanych w teście:</w:t>
            </w:r>
          </w:p>
          <w:p w:rsidR="00BA7F13" w:rsidRPr="008E6146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E6146">
              <w:rPr>
                <w:rFonts w:asciiTheme="minorHAnsi" w:hAnsiTheme="minorHAnsi" w:cs="Arial"/>
                <w:sz w:val="16"/>
                <w:szCs w:val="16"/>
              </w:rPr>
              <w:t>Producent i model:</w:t>
            </w:r>
          </w:p>
          <w:p w:rsidR="00BA7F13" w:rsidRPr="008E6146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A7F13" w:rsidRPr="00D06857" w:rsidTr="00583256">
        <w:trPr>
          <w:trHeight w:val="226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Pamięć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GB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w jednej kości pamięci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 xml:space="preserve">(możliwość rozszerzenia do </w:t>
            </w:r>
            <w:r>
              <w:rPr>
                <w:rFonts w:asciiTheme="minorHAnsi" w:hAnsiTheme="minorHAnsi" w:cs="Arial"/>
                <w:sz w:val="16"/>
                <w:szCs w:val="16"/>
              </w:rPr>
              <w:t>min. 16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>GB, minimum 2 banki pamięci)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ielkość RAM: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banków pamięci:</w:t>
            </w:r>
          </w:p>
        </w:tc>
      </w:tr>
      <w:tr w:rsidR="00BA7F13" w:rsidRPr="00D06857" w:rsidTr="005A1CA2">
        <w:trPr>
          <w:trHeight w:val="444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1002E2" w:rsidRDefault="00BA7F13" w:rsidP="002C142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Płyta główna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F65B23" w:rsidRDefault="00BA7F13" w:rsidP="00284B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1x PCI Express x16, </w:t>
            </w:r>
            <w:r w:rsidRPr="00AB6E94">
              <w:rPr>
                <w:rFonts w:asciiTheme="minorHAnsi" w:hAnsiTheme="minorHAnsi" w:cs="Arial"/>
                <w:sz w:val="16"/>
                <w:szCs w:val="16"/>
                <w:lang w:val="en-US"/>
              </w:rPr>
              <w:t>1</w:t>
            </w: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>x PCI-Express x1</w:t>
            </w:r>
          </w:p>
          <w:p w:rsidR="00BA7F13" w:rsidRPr="0008377D" w:rsidRDefault="00BA7F13" w:rsidP="002C142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Min 3 złącza SATA w tym min 2 sztuki SATA 3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7C481D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Liczba gniazd PCI:</w:t>
            </w:r>
          </w:p>
          <w:p w:rsidR="00BA7F13" w:rsidRPr="007C481D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Liczba gniazd SATA:</w:t>
            </w:r>
          </w:p>
        </w:tc>
      </w:tr>
      <w:tr w:rsidR="00BA7F13" w:rsidRPr="00D06857" w:rsidTr="00583256">
        <w:trPr>
          <w:trHeight w:val="513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bookmarkStart w:id="1" w:name="_Hlk6477682"/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Porty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E5F25" w:rsidRDefault="00BA7F13" w:rsidP="002C142C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Wyprowadzone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na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zewnątrz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obudowy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:</w:t>
            </w:r>
          </w:p>
          <w:p w:rsidR="00BA7F13" w:rsidRPr="007C481D" w:rsidRDefault="00BA7F13" w:rsidP="00284B9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Minimum 8 portów USB</w:t>
            </w:r>
            <w:r w:rsidR="00AB2017">
              <w:rPr>
                <w:rFonts w:asciiTheme="minorHAnsi" w:hAnsiTheme="minorHAnsi" w:cs="Arial"/>
                <w:sz w:val="16"/>
                <w:szCs w:val="16"/>
              </w:rPr>
              <w:t xml:space="preserve"> (w tym min 2 porty USB 3.0),</w:t>
            </w:r>
          </w:p>
          <w:p w:rsidR="00BA7F13" w:rsidRPr="00DE5F25" w:rsidRDefault="00BA7F13" w:rsidP="00284B9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1x D-Sub,</w:t>
            </w:r>
          </w:p>
          <w:p w:rsidR="00BA7F13" w:rsidRPr="00DE5F25" w:rsidRDefault="00BA7F13" w:rsidP="00284B9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2x port cyfrowy, min. 1 port dvi</w:t>
            </w:r>
            <w:r w:rsidR="0013376E">
              <w:rPr>
                <w:rFonts w:asciiTheme="minorHAnsi" w:hAnsiTheme="minorHAnsi" w:cs="Arial"/>
                <w:sz w:val="16"/>
                <w:szCs w:val="16"/>
              </w:rPr>
              <w:t>,</w:t>
            </w:r>
          </w:p>
          <w:p w:rsidR="00BA7F13" w:rsidRPr="00DE5F25" w:rsidRDefault="00BA7F13" w:rsidP="00284B9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 xml:space="preserve">wyjście słuchawek, wyjście/wejście audio, </w:t>
            </w:r>
          </w:p>
          <w:p w:rsidR="00BA7F13" w:rsidRPr="00DE5F25" w:rsidRDefault="00BA7F13" w:rsidP="00284B9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>RJ-45</w:t>
            </w:r>
            <w:r w:rsidR="0013376E">
              <w:rPr>
                <w:rFonts w:asciiTheme="minorHAnsi" w:hAnsiTheme="minorHAnsi" w:cs="Arial"/>
                <w:sz w:val="16"/>
                <w:szCs w:val="16"/>
              </w:rPr>
              <w:t>,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Wymagana liczba portów nie może zostać uzyskana przez zastosowanie adapterów.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portów  USB (w tym USB 3.0):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yp wyjścia cyfrowego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(obrazu)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Port RJ-45 (tak/nie):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bookmarkEnd w:id="1"/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1002E2" w:rsidRDefault="00BA7F13" w:rsidP="002C142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Dysk HDD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sz w:val="16"/>
                <w:szCs w:val="16"/>
              </w:rPr>
              <w:t>Dysk SSD  min. 240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GB SSD, </w:t>
            </w:r>
            <w:r>
              <w:rPr>
                <w:rFonts w:asciiTheme="minorHAnsi" w:hAnsiTheme="minorHAnsi" w:cs="Arial"/>
                <w:sz w:val="16"/>
                <w:szCs w:val="16"/>
              </w:rPr>
              <w:t>, odczyt nie mniej niż 450MB/s, zapis nie mniej niż 350 MB/s</w:t>
            </w:r>
            <w:r w:rsidR="00F1084D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odel dysku: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ojemność dysku:</w:t>
            </w:r>
          </w:p>
        </w:tc>
      </w:tr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Napędy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DVD+/-RW Dual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Layer</w:t>
            </w:r>
            <w:proofErr w:type="spellEnd"/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1002E2" w:rsidRDefault="00BA7F13" w:rsidP="002C142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graficzna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Nie dopuszcza się kart zewnętrznych (USB).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karty graficznej:</w:t>
            </w:r>
          </w:p>
        </w:tc>
      </w:tr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1002E2" w:rsidRDefault="00BA7F13" w:rsidP="002C142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dźwiękowa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Zintegrowana z płytą główną, zgodna z High Definition (HD) Audio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Zasilacz</w:t>
            </w:r>
          </w:p>
        </w:tc>
        <w:tc>
          <w:tcPr>
            <w:tcW w:w="6379" w:type="dxa"/>
            <w:shd w:val="clear" w:color="auto" w:fill="F2F2F2" w:themeFill="background1" w:themeFillShade="F2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00B86">
              <w:rPr>
                <w:rFonts w:asciiTheme="minorHAnsi" w:hAnsiTheme="minorHAnsi" w:cs="Arial"/>
                <w:sz w:val="16"/>
                <w:szCs w:val="16"/>
              </w:rPr>
              <w:t xml:space="preserve">Zasilacz w zestawie pracujący w sieci 230V  prądu zmiennego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o 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efektywnoś</w:t>
            </w:r>
            <w:r>
              <w:rPr>
                <w:rFonts w:asciiTheme="minorHAnsi" w:hAnsiTheme="minorHAnsi" w:cs="Arial"/>
                <w:sz w:val="16"/>
                <w:szCs w:val="16"/>
              </w:rPr>
              <w:t>ci min. 85% przy obciążeniu 50%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5050" w:type="dxa"/>
            <w:shd w:val="clear" w:color="auto" w:fill="auto"/>
            <w:noWrap/>
            <w:vAlign w:val="bottom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Obudowa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AB6E94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Obudowa typu </w:t>
            </w:r>
            <w:proofErr w:type="spellStart"/>
            <w:r w:rsidRPr="00C33680">
              <w:rPr>
                <w:rFonts w:asciiTheme="minorHAnsi" w:hAnsiTheme="minorHAnsi" w:cs="Arial"/>
                <w:sz w:val="16"/>
                <w:szCs w:val="16"/>
              </w:rPr>
              <w:t>Minitower</w:t>
            </w:r>
            <w:proofErr w:type="spellEnd"/>
            <w:r w:rsidRPr="00C3368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(suma wymiarów poniżej </w:t>
            </w:r>
            <w:r w:rsidR="005B03F4">
              <w:rPr>
                <w:rFonts w:asciiTheme="minorHAnsi" w:hAnsiTheme="minorHAnsi" w:cs="Arial"/>
                <w:sz w:val="16"/>
                <w:szCs w:val="16"/>
              </w:rPr>
              <w:t>100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cm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),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metalowa, umożliwiająca montaż napędów (miń. po jednym) 5.25” i 3.5”. Minimum dwa  porty USB wyprowadzone na panel przedni. Podłączone złącza audio dostępne także na panelu przednim.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Fabrycznie udostępniona możliwość montażu min </w:t>
            </w: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sztukę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napęd</w:t>
            </w:r>
            <w:r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3,5”.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Wyposażona w zabezpieczenie przed kradzieżą w postaci złącza </w:t>
            </w:r>
            <w:proofErr w:type="spellStart"/>
            <w:r w:rsidRPr="00AB6E94">
              <w:rPr>
                <w:rFonts w:asciiTheme="minorHAnsi" w:hAnsiTheme="minorHAnsi" w:cs="Arial"/>
                <w:sz w:val="16"/>
                <w:szCs w:val="16"/>
              </w:rPr>
              <w:t>Kensington</w:t>
            </w:r>
            <w:proofErr w:type="spellEnd"/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lub równoważnego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plus wymagane akcesoria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(linka).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BC5BD1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BC5BD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Mysz</w:t>
            </w:r>
            <w:r w:rsidRPr="00BC5BD1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BC5BD1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C5BD1">
              <w:rPr>
                <w:rFonts w:asciiTheme="minorHAnsi" w:hAnsiTheme="minorHAnsi" w:cs="Arial"/>
                <w:sz w:val="16"/>
                <w:szCs w:val="16"/>
              </w:rPr>
              <w:t xml:space="preserve">Optyczna, dwuprzyciskowa  z rolką, </w:t>
            </w:r>
            <w:proofErr w:type="spellStart"/>
            <w:r w:rsidRPr="00BC5BD1">
              <w:rPr>
                <w:rFonts w:asciiTheme="minorHAnsi" w:hAnsiTheme="minorHAnsi" w:cs="Arial"/>
                <w:sz w:val="16"/>
                <w:szCs w:val="16"/>
              </w:rPr>
              <w:t>przewodow</w:t>
            </w:r>
            <w:r w:rsidR="0013376E" w:rsidRPr="00BC5BD1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Pr="00BC5BD1">
              <w:rPr>
                <w:rFonts w:asciiTheme="minorHAnsi" w:hAnsiTheme="minorHAnsi" w:cs="Arial"/>
                <w:sz w:val="16"/>
                <w:szCs w:val="16"/>
              </w:rPr>
              <w:t>a</w:t>
            </w:r>
            <w:proofErr w:type="spellEnd"/>
            <w:r w:rsidRPr="00BC5BD1">
              <w:rPr>
                <w:rFonts w:asciiTheme="minorHAnsi" w:hAnsiTheme="minorHAnsi" w:cs="Arial"/>
                <w:sz w:val="16"/>
                <w:szCs w:val="16"/>
              </w:rPr>
              <w:t xml:space="preserve"> (kabel min. 1,5m), USB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C5BD1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BC5BD1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BC5BD1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Klawiatura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BC5BD1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C5BD1">
              <w:rPr>
                <w:rFonts w:asciiTheme="minorHAnsi" w:hAnsiTheme="minorHAnsi" w:cs="Arial"/>
                <w:sz w:val="16"/>
                <w:szCs w:val="16"/>
              </w:rPr>
              <w:t>Układ klawiszy US–</w:t>
            </w:r>
            <w:proofErr w:type="spellStart"/>
            <w:r w:rsidRPr="00BC5BD1">
              <w:rPr>
                <w:rFonts w:asciiTheme="minorHAnsi" w:hAnsiTheme="minorHAnsi" w:cs="Arial"/>
                <w:sz w:val="16"/>
                <w:szCs w:val="16"/>
              </w:rPr>
              <w:t>international</w:t>
            </w:r>
            <w:proofErr w:type="spellEnd"/>
            <w:r w:rsidRPr="00BC5BD1">
              <w:rPr>
                <w:rFonts w:asciiTheme="minorHAnsi" w:hAnsiTheme="minorHAnsi" w:cs="Arial"/>
                <w:sz w:val="16"/>
                <w:szCs w:val="16"/>
              </w:rPr>
              <w:t>, przewodowa (kabel min. 1,5m), pełnowymiarowa (blok numeryczny), USB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C5BD1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C33680" w:rsidRDefault="00BA7F13" w:rsidP="002C142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sieciowa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</w:t>
            </w:r>
            <w:r>
              <w:rPr>
                <w:rFonts w:asciiTheme="minorHAnsi" w:hAnsiTheme="minorHAnsi" w:cs="Arial"/>
                <w:sz w:val="16"/>
                <w:szCs w:val="16"/>
              </w:rPr>
              <w:t>tegrowana, 10/100/1000 (RJ-45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),  z obsługą WOL i PXE.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F13" w:rsidRPr="006E5E7E" w:rsidRDefault="00BA7F13" w:rsidP="002C14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color w:val="000000"/>
                <w:sz w:val="16"/>
                <w:szCs w:val="16"/>
              </w:rPr>
              <w:t>Zgodna z wymaganiami Energy Star 5.0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C33680">
              <w:rPr>
                <w:rFonts w:asciiTheme="minorHAnsi" w:hAnsiTheme="minorHAnsi" w:cs="Arial"/>
                <w:color w:val="000000"/>
                <w:sz w:val="16"/>
                <w:szCs w:val="16"/>
              </w:rPr>
              <w:t>równoważną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(certyfikat producenta)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13" w:rsidRPr="00D06857" w:rsidRDefault="00BA7F13" w:rsidP="002C142C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Głośność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Głośność oferowanego komputera w trybie pracy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Idle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nie może </w:t>
            </w:r>
            <w:r w:rsidRPr="005A1CA2">
              <w:rPr>
                <w:rFonts w:asciiTheme="minorHAnsi" w:hAnsiTheme="minorHAnsi" w:cs="Arial"/>
                <w:sz w:val="16"/>
                <w:szCs w:val="16"/>
              </w:rPr>
              <w:t>przekroczyć   28dB.</w:t>
            </w:r>
            <w:r w:rsidR="00BC5BD1" w:rsidRPr="005A1CA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5A1CA2">
              <w:rPr>
                <w:rFonts w:asciiTheme="minorHAnsi" w:hAnsiTheme="minorHAnsi" w:cs="Arial"/>
                <w:sz w:val="16"/>
                <w:szCs w:val="16"/>
              </w:rPr>
              <w:t>Pomiar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mierzony zgodnie z normą ISO7779  oraz wykazany zgodnie z normą ISO9296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załączyć dokument (oświadczenie wykonawcy lub producenta).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F13" w:rsidRPr="00636B10" w:rsidRDefault="00BA7F13" w:rsidP="002C14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F13" w:rsidRPr="00636B10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 xml:space="preserve">Komplet kabli przyłączeniowych, w tym skrętka kat 6 (zarobiona złączami RJ-45) długości </w:t>
            </w:r>
            <w:r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Pr="00636B10">
              <w:rPr>
                <w:rFonts w:asciiTheme="minorHAnsi" w:hAnsiTheme="minorHAnsi" w:cs="Arial"/>
                <w:sz w:val="16"/>
                <w:szCs w:val="16"/>
              </w:rPr>
              <w:t>m.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13" w:rsidRPr="00D06857" w:rsidRDefault="00BA7F13" w:rsidP="002C142C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C33680" w:rsidTr="00583256">
        <w:trPr>
          <w:trHeight w:val="158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C33680" w:rsidRDefault="00BA7F13" w:rsidP="002C14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>System operacyjny</w:t>
            </w:r>
            <w:r w:rsidR="00125006">
              <w:rPr>
                <w:rFonts w:asciiTheme="minorHAnsi" w:hAnsiTheme="minorHAnsi" w:cs="Arial"/>
                <w:b/>
                <w:sz w:val="16"/>
                <w:szCs w:val="16"/>
              </w:rPr>
              <w:t xml:space="preserve"> i oprogramowanie biurowe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C33680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„System operacyjny”</w:t>
            </w:r>
            <w:r w:rsidR="00125006">
              <w:rPr>
                <w:rFonts w:asciiTheme="minorHAnsi" w:hAnsiTheme="minorHAnsi" w:cs="Arial"/>
                <w:sz w:val="16"/>
                <w:szCs w:val="16"/>
              </w:rPr>
              <w:t xml:space="preserve"> i „Oprogramowanie biurowe”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C33680" w:rsidRDefault="00BA7F13" w:rsidP="002C142C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</w:tr>
      <w:tr w:rsidR="00BA7F13" w:rsidRPr="00D06857" w:rsidTr="00583256">
        <w:trPr>
          <w:trHeight w:val="348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6E5E7E" w:rsidRDefault="00BA7F13" w:rsidP="002C142C">
            <w:pPr>
              <w:tabs>
                <w:tab w:val="left" w:pos="3454"/>
              </w:tabs>
              <w:ind w:left="-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06857" w:rsidRDefault="00AA601F" w:rsidP="002C14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="00BA7F13" w:rsidRPr="00D06857">
              <w:rPr>
                <w:rFonts w:asciiTheme="minorHAnsi" w:hAnsiTheme="minorHAnsi" w:cs="Arial"/>
                <w:sz w:val="16"/>
                <w:szCs w:val="16"/>
              </w:rPr>
              <w:t>tandardowa dostarczana przez producenta.</w:t>
            </w:r>
            <w:r w:rsidR="00BA7F13">
              <w:rPr>
                <w:rFonts w:asciiTheme="minorHAnsi" w:hAnsiTheme="minorHAnsi" w:cs="Arial"/>
                <w:sz w:val="16"/>
                <w:szCs w:val="16"/>
              </w:rPr>
              <w:t xml:space="preserve"> Po podaniu numeru seryjnego dostępna konfiguracja na stronie producenta</w:t>
            </w:r>
          </w:p>
        </w:tc>
        <w:tc>
          <w:tcPr>
            <w:tcW w:w="5050" w:type="dxa"/>
            <w:shd w:val="clear" w:color="auto" w:fill="auto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rPr>
          <w:trHeight w:val="348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6E5E7E" w:rsidRDefault="00BA7F13" w:rsidP="002C142C">
            <w:pPr>
              <w:tabs>
                <w:tab w:val="left" w:pos="3454"/>
              </w:tabs>
              <w:ind w:left="-20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BIOS/UEFI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7C7A16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Możliwość, bez uruchamiania systemu operacyjnego z dysku twardego komputera lub innych podłączonych do niego urządzeń zewnętrznych, odczytania z BIOS informacji o podzespołach komputera. </w:t>
            </w:r>
          </w:p>
          <w:p w:rsidR="00BA7F13" w:rsidRPr="007C7A16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Funkcja blokowania wejścia do  BIOS oraz blokowania startu systemu operacyjnego </w:t>
            </w:r>
          </w:p>
          <w:p w:rsidR="00BA7F13" w:rsidRPr="007C7A16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BA7F13" w:rsidRPr="007C7A16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Możliwość, bez uruchamiania systemu operacyjnego z dysku twardego komputera lub innych, podłączonych do niego urządzeń zewnętrznych,  ustawienia hasła na poziomie systemu, administratora.</w:t>
            </w:r>
          </w:p>
          <w:p w:rsidR="00BA7F13" w:rsidRPr="007C7A16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włączenia/wyłączenia zintegrowanej karty dźwiękowej, karty sieciowej, portu szeregowego z poziomu BIOS.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5050" w:type="dxa"/>
            <w:shd w:val="clear" w:color="auto" w:fill="auto"/>
          </w:tcPr>
          <w:p w:rsidR="00BA7F13" w:rsidRDefault="00BA7F13" w:rsidP="002C142C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</w:tr>
    </w:tbl>
    <w:p w:rsidR="00FC7A81" w:rsidRDefault="00FC7A81"/>
    <w:tbl>
      <w:tblPr>
        <w:tblW w:w="133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379"/>
        <w:gridCol w:w="4961"/>
      </w:tblGrid>
      <w:tr w:rsidR="00685A5A" w:rsidRPr="00D06857" w:rsidTr="00BA7F13">
        <w:trPr>
          <w:trHeight w:val="112"/>
        </w:trPr>
        <w:tc>
          <w:tcPr>
            <w:tcW w:w="8363" w:type="dxa"/>
            <w:gridSpan w:val="2"/>
            <w:shd w:val="clear" w:color="auto" w:fill="F2F2F2" w:themeFill="background1" w:themeFillShade="F2"/>
          </w:tcPr>
          <w:p w:rsidR="00685A5A" w:rsidRPr="00927901" w:rsidRDefault="00685A5A" w:rsidP="002C142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2" w:name="_Hlk6478961"/>
            <w:r>
              <w:rPr>
                <w:rFonts w:asciiTheme="minorHAnsi" w:hAnsiTheme="minorHAnsi" w:cs="Arial"/>
                <w:b/>
                <w:sz w:val="20"/>
                <w:szCs w:val="20"/>
              </w:rPr>
              <w:t>Liczba m</w:t>
            </w:r>
            <w:r w:rsidRPr="00927901">
              <w:rPr>
                <w:rFonts w:asciiTheme="minorHAnsi" w:hAnsiTheme="minorHAnsi" w:cs="Arial"/>
                <w:b/>
                <w:sz w:val="20"/>
                <w:szCs w:val="20"/>
              </w:rPr>
              <w:t>onitor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ów</w:t>
            </w:r>
            <w:r w:rsidR="00AA601F">
              <w:rPr>
                <w:rFonts w:asciiTheme="minorHAnsi" w:hAnsiTheme="minorHAnsi" w:cs="Arial"/>
                <w:b/>
                <w:sz w:val="20"/>
                <w:szCs w:val="20"/>
              </w:rPr>
              <w:t xml:space="preserve"> studentów</w:t>
            </w:r>
            <w:r w:rsidRPr="00927901">
              <w:rPr>
                <w:rFonts w:asciiTheme="minorHAnsi" w:hAnsiTheme="minorHAnsi" w:cs="Arial"/>
                <w:b/>
                <w:sz w:val="20"/>
                <w:szCs w:val="20"/>
              </w:rPr>
              <w:t xml:space="preserve"> LCD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</w:t>
            </w:r>
            <w:r w:rsidR="00595FC1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4961" w:type="dxa"/>
            <w:shd w:val="clear" w:color="auto" w:fill="auto"/>
          </w:tcPr>
          <w:p w:rsidR="00685A5A" w:rsidRPr="00D06857" w:rsidRDefault="00685A5A" w:rsidP="002C142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685A5A" w:rsidRPr="00D06857" w:rsidRDefault="00685A5A" w:rsidP="002C142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685A5A" w:rsidRPr="00D06857" w:rsidTr="00BA7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Pr="00D06857" w:rsidRDefault="00685A5A" w:rsidP="002C14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Matryca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Pr="0027015F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Przekątna: </w:t>
            </w:r>
            <w:r>
              <w:rPr>
                <w:rFonts w:asciiTheme="minorHAnsi" w:hAnsiTheme="minorHAnsi" w:cs="Arial"/>
                <w:sz w:val="16"/>
                <w:szCs w:val="16"/>
              </w:rPr>
              <w:t>21-23</w:t>
            </w:r>
            <w:r w:rsidRPr="0027015F">
              <w:rPr>
                <w:rFonts w:asciiTheme="minorHAnsi" w:hAnsiTheme="minorHAnsi" w:cs="Arial"/>
                <w:sz w:val="16"/>
                <w:szCs w:val="16"/>
              </w:rPr>
              <w:t>”</w:t>
            </w:r>
          </w:p>
          <w:p w:rsidR="00685A5A" w:rsidRPr="0027015F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LED, matowa</w:t>
            </w:r>
          </w:p>
          <w:p w:rsidR="00685A5A" w:rsidRPr="0027015F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Rozdzielczość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27015F">
              <w:rPr>
                <w:rFonts w:asciiTheme="minorHAnsi" w:hAnsiTheme="minorHAnsi" w:cs="Arial"/>
                <w:sz w:val="16"/>
                <w:szCs w:val="16"/>
              </w:rPr>
              <w:t>FullHD</w:t>
            </w:r>
            <w:proofErr w:type="spellEnd"/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lub WUXGA, jasność 250 – 300 cd/m2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5A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Przekątna:</w:t>
            </w:r>
          </w:p>
          <w:p w:rsidR="00685A5A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Rozdzielczość:</w:t>
            </w:r>
          </w:p>
          <w:p w:rsidR="00685A5A" w:rsidRPr="00D06857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Kontrast:</w:t>
            </w:r>
          </w:p>
        </w:tc>
      </w:tr>
      <w:tr w:rsidR="00685A5A" w:rsidRPr="00D06857" w:rsidTr="00BA7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Default="00685A5A" w:rsidP="002C14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Pr="0027015F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>Energy Star 5.0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5A" w:rsidRPr="0027015F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685A5A" w:rsidRPr="00D06857" w:rsidTr="00BA7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Pr="00D06857" w:rsidRDefault="00685A5A" w:rsidP="002C14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Porty I/O obrazu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Pr="00D06857" w:rsidRDefault="00685A5A" w:rsidP="002C142C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1x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VGA,</w:t>
            </w: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minimum dwa złącza cyfrowe w tym min. 1 złącze dvi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5A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Lista portów:</w:t>
            </w:r>
          </w:p>
        </w:tc>
      </w:tr>
      <w:tr w:rsidR="00685A5A" w:rsidRPr="00D06857" w:rsidTr="00BA7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Pr="00D06857" w:rsidRDefault="00685A5A" w:rsidP="002C14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Pozostałe złącza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Pr="00D06857" w:rsidRDefault="00685A5A" w:rsidP="002C142C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2xUSB, audi</w:t>
            </w:r>
            <w:r w:rsidRPr="00593B19">
              <w:rPr>
                <w:rFonts w:asciiTheme="minorHAnsi" w:hAnsiTheme="minorHAnsi" w:cs="Arial"/>
                <w:bCs/>
                <w:sz w:val="16"/>
                <w:szCs w:val="16"/>
              </w:rPr>
              <w:t>o (wbudowane głośniki)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5A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685A5A" w:rsidRPr="00D06857" w:rsidTr="00BA7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Pr="00D06857" w:rsidRDefault="00685A5A" w:rsidP="002C14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Obudowa  monitora umożliwia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Pr="00B25504" w:rsidRDefault="00685A5A" w:rsidP="002C142C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>Regulacj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ę</w:t>
            </w: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wysokości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góra/dół</w:t>
            </w:r>
          </w:p>
          <w:p w:rsidR="00685A5A" w:rsidRPr="003D4312" w:rsidRDefault="00685A5A" w:rsidP="002C142C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Pi</w:t>
            </w: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>vot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5A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0D456E" w:rsidRPr="00D06857" w:rsidTr="000D4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56E" w:rsidRDefault="000D456E" w:rsidP="000D456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56E" w:rsidRPr="00B25504" w:rsidRDefault="000D456E" w:rsidP="000D456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Komplet kabli przyłączeniowych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(zasilający, kabel DVI itp.)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E" w:rsidRDefault="000D456E" w:rsidP="000D456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bookmarkEnd w:id="2"/>
    </w:tbl>
    <w:p w:rsidR="00BA7F13" w:rsidRDefault="00BA7F13" w:rsidP="00BA7F13">
      <w:pPr>
        <w:rPr>
          <w:rFonts w:asciiTheme="minorHAnsi" w:hAnsiTheme="minorHAnsi"/>
        </w:rPr>
      </w:pPr>
    </w:p>
    <w:p w:rsidR="005A1CA2" w:rsidRDefault="005A1CA2" w:rsidP="00BA7F13">
      <w:pPr>
        <w:rPr>
          <w:rFonts w:asciiTheme="minorHAnsi" w:hAnsiTheme="minorHAnsi"/>
        </w:rPr>
      </w:pPr>
    </w:p>
    <w:p w:rsidR="005A1CA2" w:rsidRPr="00D06857" w:rsidRDefault="005A1CA2" w:rsidP="00BA7F13">
      <w:pPr>
        <w:rPr>
          <w:rFonts w:asciiTheme="minorHAnsi" w:hAnsiTheme="minorHAnsi"/>
        </w:rPr>
      </w:pPr>
    </w:p>
    <w:tbl>
      <w:tblPr>
        <w:tblW w:w="13254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6837"/>
        <w:gridCol w:w="4961"/>
      </w:tblGrid>
      <w:tr w:rsidR="00BA7F13" w:rsidRPr="00D06857" w:rsidTr="00BA7F13">
        <w:trPr>
          <w:trHeight w:val="12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A7F13" w:rsidRPr="00D06857" w:rsidTr="00BA7F13">
        <w:trPr>
          <w:trHeight w:val="355"/>
        </w:trPr>
        <w:tc>
          <w:tcPr>
            <w:tcW w:w="8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System operacyjny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A7F13" w:rsidRPr="00D06857" w:rsidRDefault="00BA7F13" w:rsidP="002C142C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: Producent, nazwa i wersja OS</w:t>
            </w:r>
          </w:p>
        </w:tc>
      </w:tr>
      <w:tr w:rsidR="00BA7F13" w:rsidRPr="00D06857" w:rsidTr="005A1CA2">
        <w:trPr>
          <w:trHeight w:val="3527"/>
        </w:trPr>
        <w:tc>
          <w:tcPr>
            <w:tcW w:w="8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13" w:rsidRPr="002455A1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Ze względu na oprogramowanie używane przez Zamawiającego, którego producenci wspierają pracę tylko  w środowisku MS Windows oraz zastosowane technologie usług katalogowych (MS Active Directory) wymagane jest dostarczenie z każdym zestawem komputerowym systemu MS Windows 7, 8 lub 10 Professional, 64 bity, PL.  Plus jeden nośnik dla całej dostawy.</w:t>
            </w:r>
          </w:p>
          <w:p w:rsidR="00BA7F13" w:rsidRPr="002455A1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2455A1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Zamawiający dopuszcza zastosowanie systemu równoważnego, który:</w:t>
            </w:r>
          </w:p>
          <w:p w:rsidR="00BA7F13" w:rsidRPr="002455A1" w:rsidRDefault="00BA7F13" w:rsidP="00BA7F13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Pozwala na uruchamianie bez użycia emulacji używanego przez Zamawiającego oprogramowania</w:t>
            </w:r>
          </w:p>
          <w:p w:rsidR="00BA7F13" w:rsidRPr="002455A1" w:rsidRDefault="00BA7F13" w:rsidP="00BA7F1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Umożliwia pełną współpracę z usługami katalogowymi Active Directory</w:t>
            </w:r>
          </w:p>
          <w:p w:rsidR="00BA7F13" w:rsidRPr="002455A1" w:rsidRDefault="00BA7F13" w:rsidP="00BA7F1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Nie wymaga przekonfigurowania usług katalogowych do poprawnej pracy w środowisku IT Zamawiającego</w:t>
            </w:r>
          </w:p>
          <w:p w:rsidR="00BA7F13" w:rsidRPr="002455A1" w:rsidRDefault="00BA7F13" w:rsidP="00BA7F1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zlokalizowany</w:t>
            </w:r>
          </w:p>
          <w:p w:rsidR="00BA7F13" w:rsidRPr="002455A1" w:rsidRDefault="00BA7F13" w:rsidP="00BA7F1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wspierany przez producenta komputera (jest na liście wspieranych systemów operacyjnych)</w:t>
            </w:r>
          </w:p>
          <w:p w:rsidR="00BA7F13" w:rsidRPr="002455A1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W przypadku zaoferowania systemu operacyjnym równoważnego  Zamawiający wymaga:</w:t>
            </w:r>
          </w:p>
          <w:p w:rsidR="00BA7F13" w:rsidRPr="002455A1" w:rsidRDefault="00BA7F13" w:rsidP="00BA7F1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dostarczenia takiego komputera celem zweryfikowania zgodności z posiadanym środowiskiem IT,</w:t>
            </w:r>
          </w:p>
          <w:p w:rsidR="00BA7F13" w:rsidRPr="005A1CA2" w:rsidRDefault="00BA7F13" w:rsidP="002C142C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przeprowadzenia bezpłatnych szkoleń w siedzibie Zamawiającego dla wszystkich użytkowników (przy ich stanowiskach pracy) otrzymujących ten sprzęt oraz pracowników zaangażowanych w obsługę informatyczną w stopniu wystarczającym do jego prawidłowego używania oraz administrowania,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A7F13" w:rsidRPr="00D06857" w:rsidTr="00BA7F13">
        <w:trPr>
          <w:trHeight w:val="284"/>
        </w:trPr>
        <w:tc>
          <w:tcPr>
            <w:tcW w:w="8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F13" w:rsidRPr="00C93B23" w:rsidRDefault="00BA7F13" w:rsidP="002C142C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Oprogramowanie biurowe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F13" w:rsidRPr="00D06857" w:rsidRDefault="00BA7F13" w:rsidP="002C142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 : Producent, nazwa, wersja</w:t>
            </w:r>
          </w:p>
        </w:tc>
      </w:tr>
      <w:tr w:rsidR="00BA7F13" w:rsidRPr="00D06857" w:rsidTr="00BA7F13">
        <w:trPr>
          <w:trHeight w:val="154"/>
        </w:trPr>
        <w:tc>
          <w:tcPr>
            <w:tcW w:w="8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13" w:rsidRPr="00D06857" w:rsidRDefault="00BA7F13" w:rsidP="002C142C">
            <w:pPr>
              <w:ind w:left="178" w:hanging="178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1. Pakiet biurowy musi posiadać następujące wymagania poprzez wbudowane mechanizmy, bez użycia dodatkowych aplikacji:</w:t>
            </w:r>
          </w:p>
          <w:p w:rsidR="00BA7F13" w:rsidRPr="00D06857" w:rsidRDefault="00BA7F13" w:rsidP="002C142C">
            <w:pPr>
              <w:ind w:left="178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Wymagania odnośnie interfejsu użytkownika: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after="100" w:afterAutospacing="1" w:line="240" w:lineRule="auto"/>
              <w:ind w:left="287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polska wersja językowa interfejsu użytkownika z możliwością przełączania wersji językowej interfejsu na język angielski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Prostota i intuicyjność obsługi, pozwalająca na pracę osobom nieposiadającym umiejętności technicznych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Oprogramowanie musi umożliwiać tworzenie i edycję dokumentów elektronicznych w ustalonym formacie, który spełnia następujące warunki: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posiada kompletny i publicznie dostępny opis formatu,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ma zdefiniowany układ informacji w postaci XML zgodnie z Tabelą B1 załącznika 2 Rozporządzenia w sprawie minimalnych wymagań dla systemów teleinformatycznych  (Dz.U.05.212.1766)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umożliwia wykorzystanie schematów XML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wspiera w swojej specyfikacji podpis elektroniczny zgodnie z Tabelą A.1.1 załącznika 2 Rozporządzenia w sprawie minimalnych wymagań dla systemów teleinformatycznych  (Dz.U.05.212.1766)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hanging="15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Do aplikacji musi być dostępna pełna dokumentacja w języku polskim.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Pakiet zintegrowanych aplikacji biurowych musi zawierać: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Edytor tekstów 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Arkusz kalkulacyjny 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prywatą (pocztą elektroniczną, kalendarzem, kontaktami i zadaniami)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notatek przy pomocy klawiatury lub notatek odręcznych na ekranie urządzenia typu tablet PC z mechanizmem OCR.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komunikacji wielokanałowej stanowiące interfejs do systemu wiadomości błyskawicznych (tekstowych), komunikacji głosowej, komunikacji video.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Edytor tekstów musi umożliwiać: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i formatowanie tekstu w języku polskim wraz z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ab/>
              <w:t>obsługą języka polskiego w zakresie sprawdzania pisowni i poprawności gramatycznej oraz funkcjonalnością słownika wyrazów bliskoznacznych i autokorekty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Wstawianie oraz formatowanie tabel 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oraz formatowanie obiektów graficznych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wykresów i tabel z arkusza kalkulacyjnego (wliczając tabele przestawne)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numerowanie rozdziałów, punktów, akapitów, tabel i rysunków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tworzenie spisów treści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nagłówków i stopek stron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Sprawdzanie pisowni w języku polskim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Śledzenie zmian wprowadzonych przez użytkowników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Określenie układu strony (pionowa/pozioma)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dokumentów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korespondencji seryjnej bazując na danych adresowych pochodzących z arkusza kalkulacyjnego i z narzędzia do zarządzania informacją prywatną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Arkusz kalkulacyjny musi umożliwiać: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tabelarycznych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wykresów liniowych (wraz linią trendu), słupkowych, kołowych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webservice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tabeli przestawnych umożliwiających dynamiczną zmianę wymiarów oraz wykresów bazujących na danych z tabeli przestawnych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Wyszukiwanie i zamianę danych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analiz danych przy użyciu formatowania warunkowego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Nazywanie komórek arkusza i odwoływanie się w formułach po takiej nazwie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czasu, daty i wartości finansowych z polskim formatem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 wielu arkuszy kalkulacyjnych w jednym pliku.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 musi umożliwiać: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Przygotowywanie prezentacji multimedialnych, które będą: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Prezentowanie przy użyciu projektora multimedialnego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Drukowanie w formacie umożliwiającym robienie notatek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Zapisanie jako prezentacja tylko do odczytu.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 narracji i dołączanie jej do prezentacji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Opatrywanie slajdów notatkami dla prezentera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i formatowanie tekstów, obiektów graficznych, tabel, nagrań dźwiękowych i wideo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tabel i wykresów pochodzących z arkusza kalkulacyjnego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Odświeżenie wykresu znajdującego się w prezentacji po zmianie danych w źródłowym arkuszu kalkulacyjnym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tworzenia animacji obiektów i całych slajdów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Prowadzenie prezentacji w trybie prezentera, gdzie slajdy są widoczne na jednym monitorze lub projektorze, a na drugim widoczne są slajdy i notatki prezentera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zgodność z formatami plików utworzonych za pomocą oprogramowania MS PowerPoint 2003, MS PowerPoint 2007 i 2010.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 musi umożliwiać: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Przygotowanie formularza elektronicznego i zapisanie go w pliku w formacie XML bez konieczności programowania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Umieszczenie w formularzu elektronicznym pól tekstowych, wyboru, daty, list rozwijanych, tabel zawierających powtarzające się zestawy pól do wypełnienia oraz przycisków.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Utworzenie w obrębie jednego formularza z jednym zestawem danych kilku widoków z różnym zestawem elementów, dostępnych dla różnych użytkowników.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Pobieranie danych do formularza elektronicznego z plików XML lub z lokalnej bazy danych wchodzącej w skład pakietu narzędzi biurowych.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pobierania danych z platformy do pracy grupowej.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Przesłanie danych przy użyciu usługi Web (tzw. web service).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Wypełnianie formularza elektronicznego i zapisywanie powstałego w ten sposób dokumentu w pliku w formacie XML.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Podpis elektroniczny formularza elektronicznego i dokumentu powstałego z jego wypełnienia.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 musi umożliwiać: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i edycję drukowanych materiałów informacyjnych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materiałów przy użyciu dostępnych z narzędziem szablonów: broszur, biuletynów, katalogów.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poszczególnych stron materiałów.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Podział treści na kolumny.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elementów graficznych.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wykorzystanie mechanizmu korespondencji seryjnej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Płynne przesuwanie elementów po całej stronie publikacji.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Eksport publikacji do formatu PDF oraz TIFF.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publikacji.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przygotowywania materiałów do wydruku w standardzie CMYK.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 musi umożliwiać: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przez zdefiniowanie: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Tabel składających się z unikatowego klucza i pól różnych typów, w tym tekstowych i liczbowych.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Relacji pomiędzy tabelami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Formularzy do wprowadzania i edycji danych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Raportów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danych i zapisywanie ich w lokalnie przechowywanej bazie danych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przy użyciu zdefiniowanych szablonów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Połączenie z danymi zewnętrznymi, a w szczególności z innymi bazami danych zgodnymi z ODBC, plikami XML, arkuszem kalkulacyjnym.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prywatną (pocztą elektroniczną, kalendarzem, kontaktami i zadaniami) musi umożliwiać: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Pobieranie i wysyłanie poczty elektronicznej z serwera pocztowego 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Filtrowanie niechcianej poczty elektronicznej (SPAM) oraz określanie listy zablokowanych i bezpiecznych nadawców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katalogów, pozwalających katalogować pocztę elektroniczną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grupowanie poczty o tym samym tytule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Oflagowanie poczty elektronicznej z określeniem terminu przypomnienia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kalendarzem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kalendarza innym użytkownikom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kalendarza innych użytkowników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Zapraszanie uczestników na spotkanie, co po ich akceptacji powoduje automatyczne wprowadzenie spotkania w ich kalendarzach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zadań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Zlecanie zadań innym użytkownikom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tabs>
                <w:tab w:val="left" w:pos="461"/>
              </w:tabs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kontaktów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listy kontaktów innym użytkownikom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listy kontaktów innych użytkowników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przesyłania kontaktów innym użytkowników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D6391" w:rsidRDefault="002D6391"/>
    <w:p w:rsidR="005A1CA2" w:rsidRPr="005A1CA2" w:rsidRDefault="005A1CA2" w:rsidP="005A1CA2">
      <w:pPr>
        <w:jc w:val="both"/>
        <w:rPr>
          <w:rFonts w:asciiTheme="minorHAnsi" w:hAnsiTheme="minorHAnsi"/>
          <w:sz w:val="20"/>
        </w:rPr>
      </w:pPr>
      <w:r w:rsidRPr="005A1CA2">
        <w:rPr>
          <w:rFonts w:asciiTheme="minorHAnsi" w:hAnsiTheme="minorHAnsi"/>
          <w:sz w:val="20"/>
        </w:rPr>
        <w:t>W lewej 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 Uwaga ta nie dotyczy wierszy, w których zamawiający wymaga podania przez wykonawcę producenta, nazwy, wersji.</w:t>
      </w:r>
    </w:p>
    <w:sectPr w:rsidR="005A1CA2" w:rsidRPr="005A1CA2" w:rsidSect="005A1CA2">
      <w:headerReference w:type="default" r:id="rId8"/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A2" w:rsidRDefault="005A1CA2" w:rsidP="005A1CA2">
      <w:r>
        <w:separator/>
      </w:r>
    </w:p>
  </w:endnote>
  <w:endnote w:type="continuationSeparator" w:id="0">
    <w:p w:rsidR="005A1CA2" w:rsidRDefault="005A1CA2" w:rsidP="005A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A2" w:rsidRDefault="005A1CA2" w:rsidP="005A1CA2">
      <w:r>
        <w:separator/>
      </w:r>
    </w:p>
  </w:footnote>
  <w:footnote w:type="continuationSeparator" w:id="0">
    <w:p w:rsidR="005A1CA2" w:rsidRDefault="005A1CA2" w:rsidP="005A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95" w:rsidRPr="00FA2195" w:rsidRDefault="00FA2195" w:rsidP="00FA2195">
    <w:pPr>
      <w:pStyle w:val="Nagwek"/>
      <w:jc w:val="right"/>
      <w:rPr>
        <w:rFonts w:asciiTheme="minorHAnsi" w:hAnsiTheme="minorHAnsi"/>
      </w:rPr>
    </w:pPr>
    <w:r w:rsidRPr="00FA2195">
      <w:rPr>
        <w:rFonts w:asciiTheme="minorHAnsi" w:hAnsiTheme="minorHAnsi"/>
      </w:rPr>
      <w:t xml:space="preserve">Załącznik nr 2 do </w:t>
    </w:r>
    <w:proofErr w:type="spellStart"/>
    <w:r w:rsidRPr="00FA2195">
      <w:rPr>
        <w:rFonts w:asciiTheme="minorHAnsi" w:hAnsiTheme="minorHAnsi"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8311E"/>
    <w:multiLevelType w:val="hybridMultilevel"/>
    <w:tmpl w:val="059E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815A2"/>
    <w:multiLevelType w:val="hybridMultilevel"/>
    <w:tmpl w:val="B0F2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675"/>
    <w:rsid w:val="0008377D"/>
    <w:rsid w:val="000D1259"/>
    <w:rsid w:val="000D456E"/>
    <w:rsid w:val="00125006"/>
    <w:rsid w:val="0013376E"/>
    <w:rsid w:val="002679C6"/>
    <w:rsid w:val="00284B9F"/>
    <w:rsid w:val="002D6391"/>
    <w:rsid w:val="003D1C13"/>
    <w:rsid w:val="00426125"/>
    <w:rsid w:val="00450613"/>
    <w:rsid w:val="004A2425"/>
    <w:rsid w:val="004F2800"/>
    <w:rsid w:val="00572DD1"/>
    <w:rsid w:val="00583256"/>
    <w:rsid w:val="00595FC1"/>
    <w:rsid w:val="005A1CA2"/>
    <w:rsid w:val="005A35E5"/>
    <w:rsid w:val="005B03F4"/>
    <w:rsid w:val="005D6180"/>
    <w:rsid w:val="00667101"/>
    <w:rsid w:val="0067123F"/>
    <w:rsid w:val="00685A5A"/>
    <w:rsid w:val="0077227F"/>
    <w:rsid w:val="007E2D48"/>
    <w:rsid w:val="008E6146"/>
    <w:rsid w:val="009C38DC"/>
    <w:rsid w:val="00AA601F"/>
    <w:rsid w:val="00AB2017"/>
    <w:rsid w:val="00AB6883"/>
    <w:rsid w:val="00B11F54"/>
    <w:rsid w:val="00BA7A18"/>
    <w:rsid w:val="00BA7F13"/>
    <w:rsid w:val="00BC5BD1"/>
    <w:rsid w:val="00BD5B47"/>
    <w:rsid w:val="00C31696"/>
    <w:rsid w:val="00C85A0E"/>
    <w:rsid w:val="00CC24D6"/>
    <w:rsid w:val="00CE2692"/>
    <w:rsid w:val="00DB2492"/>
    <w:rsid w:val="00E13675"/>
    <w:rsid w:val="00EA48D8"/>
    <w:rsid w:val="00F1084D"/>
    <w:rsid w:val="00F37E6C"/>
    <w:rsid w:val="00FA2195"/>
    <w:rsid w:val="00F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D7F2"/>
  <w15:docId w15:val="{AC64FA21-26B8-4175-82F2-C50BA4D6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84B9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84B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B9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A48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7E6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1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C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C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2457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Staszewski Admin</dc:creator>
  <cp:lastModifiedBy>Marzena Kopacka</cp:lastModifiedBy>
  <cp:revision>6</cp:revision>
  <dcterms:created xsi:type="dcterms:W3CDTF">2019-06-28T11:12:00Z</dcterms:created>
  <dcterms:modified xsi:type="dcterms:W3CDTF">2019-07-11T10:35:00Z</dcterms:modified>
</cp:coreProperties>
</file>