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D3D45" w14:textId="5D783BA6" w:rsidR="00903088" w:rsidRPr="00903088" w:rsidRDefault="00903088" w:rsidP="00903088">
      <w:pPr>
        <w:pStyle w:val="Nagwek1"/>
        <w:jc w:val="right"/>
        <w:rPr>
          <w:rStyle w:val="Teksttreci"/>
          <w:b w:val="0"/>
          <w:color w:val="000000"/>
          <w:sz w:val="22"/>
          <w:szCs w:val="22"/>
        </w:rPr>
      </w:pPr>
      <w:bookmarkStart w:id="0" w:name="bookmark0"/>
      <w:bookmarkStart w:id="1" w:name="_GoBack"/>
      <w:bookmarkEnd w:id="1"/>
      <w:r w:rsidRPr="00B03144">
        <w:rPr>
          <w:rFonts w:cstheme="minorHAnsi"/>
          <w:sz w:val="22"/>
          <w:szCs w:val="22"/>
        </w:rPr>
        <w:t>Załącz</w:t>
      </w:r>
      <w:r w:rsidR="00233999">
        <w:rPr>
          <w:rFonts w:cstheme="minorHAnsi"/>
          <w:sz w:val="22"/>
          <w:szCs w:val="22"/>
        </w:rPr>
        <w:t>n</w:t>
      </w:r>
      <w:r w:rsidR="00AB6D98">
        <w:rPr>
          <w:rFonts w:cstheme="minorHAnsi"/>
          <w:sz w:val="22"/>
          <w:szCs w:val="22"/>
        </w:rPr>
        <w:t>ik Nr 3 do Zaproszenia z dnia 10</w:t>
      </w:r>
      <w:r w:rsidRPr="00B03144">
        <w:rPr>
          <w:rFonts w:cstheme="minorHAnsi"/>
          <w:sz w:val="22"/>
          <w:szCs w:val="22"/>
        </w:rPr>
        <w:t>.</w:t>
      </w:r>
      <w:r w:rsidR="00233999">
        <w:rPr>
          <w:rFonts w:cstheme="minorHAnsi"/>
          <w:sz w:val="22"/>
          <w:szCs w:val="22"/>
        </w:rPr>
        <w:t>06</w:t>
      </w:r>
      <w:r w:rsidRPr="00B03144">
        <w:rPr>
          <w:rFonts w:cstheme="minorHAnsi"/>
          <w:sz w:val="22"/>
          <w:szCs w:val="22"/>
        </w:rPr>
        <w:t>.2019 r.</w:t>
      </w:r>
    </w:p>
    <w:p w14:paraId="5C23997B" w14:textId="53607228" w:rsidR="005B3D95" w:rsidRPr="00903088" w:rsidRDefault="003A2C7C" w:rsidP="00903088">
      <w:pPr>
        <w:pStyle w:val="Teksttreci1"/>
        <w:shd w:val="clear" w:color="auto" w:fill="auto"/>
        <w:spacing w:after="176" w:line="259" w:lineRule="exact"/>
        <w:ind w:left="80" w:right="280" w:firstLine="0"/>
        <w:jc w:val="center"/>
        <w:rPr>
          <w:rStyle w:val="Teksttreci"/>
        </w:rPr>
      </w:pPr>
      <w:r w:rsidRPr="00903088">
        <w:rPr>
          <w:rStyle w:val="Teksttreci"/>
          <w:bCs/>
        </w:rPr>
        <w:t>U</w:t>
      </w:r>
      <w:r w:rsidR="005B3D95" w:rsidRPr="00903088">
        <w:rPr>
          <w:rStyle w:val="Teksttreci"/>
          <w:bCs/>
        </w:rPr>
        <w:t>mow</w:t>
      </w:r>
      <w:r w:rsidRPr="00903088">
        <w:rPr>
          <w:rStyle w:val="Teksttreci"/>
          <w:bCs/>
        </w:rPr>
        <w:t>a</w:t>
      </w:r>
      <w:r w:rsidR="005B3D95" w:rsidRPr="00903088">
        <w:rPr>
          <w:rStyle w:val="Teksttreci"/>
          <w:bCs/>
        </w:rPr>
        <w:t xml:space="preserve"> nr </w:t>
      </w:r>
      <w:bookmarkEnd w:id="0"/>
      <w:r w:rsidR="006B74F6" w:rsidRPr="00903088">
        <w:rPr>
          <w:rStyle w:val="Teksttreci"/>
          <w:b/>
          <w:bCs/>
        </w:rPr>
        <w:t>CRU/</w:t>
      </w:r>
      <w:r w:rsidR="00903088" w:rsidRPr="00903088">
        <w:rPr>
          <w:rStyle w:val="Teksttreci"/>
          <w:b/>
        </w:rPr>
        <w:t>XXXX</w:t>
      </w:r>
      <w:r w:rsidR="006B74F6" w:rsidRPr="00903088">
        <w:rPr>
          <w:rStyle w:val="Teksttreci"/>
          <w:b/>
          <w:bCs/>
        </w:rPr>
        <w:t>/201</w:t>
      </w:r>
      <w:r w:rsidR="00876A4E" w:rsidRPr="00903088">
        <w:rPr>
          <w:rStyle w:val="Teksttreci"/>
          <w:b/>
          <w:bCs/>
        </w:rPr>
        <w:t>9</w:t>
      </w:r>
      <w:r w:rsidR="006B74F6" w:rsidRPr="00903088">
        <w:rPr>
          <w:rStyle w:val="Teksttreci"/>
          <w:b/>
          <w:bCs/>
        </w:rPr>
        <w:t>/DIT</w:t>
      </w:r>
      <w:r w:rsidRPr="00903088">
        <w:rPr>
          <w:rStyle w:val="Teksttreci"/>
          <w:bCs/>
        </w:rPr>
        <w:t xml:space="preserve"> na Przedłużenie kontraktów serwisowych oprogramowania </w:t>
      </w:r>
      <w:proofErr w:type="spellStart"/>
      <w:r w:rsidRPr="00903088">
        <w:rPr>
          <w:rStyle w:val="Teksttreci"/>
          <w:bCs/>
        </w:rPr>
        <w:t>VMware</w:t>
      </w:r>
      <w:proofErr w:type="spellEnd"/>
      <w:r w:rsidRPr="00903088">
        <w:rPr>
          <w:rStyle w:val="Teksttreci"/>
          <w:bCs/>
        </w:rPr>
        <w:t xml:space="preserve"> Pomorskiego Uniwersytetu Medycznego w Szczecinie</w:t>
      </w:r>
    </w:p>
    <w:p w14:paraId="58672867" w14:textId="77777777" w:rsidR="009858E6" w:rsidRDefault="009858E6" w:rsidP="00903088">
      <w:pPr>
        <w:pStyle w:val="Teksttreci1"/>
        <w:shd w:val="clear" w:color="auto" w:fill="auto"/>
        <w:spacing w:after="176" w:line="259" w:lineRule="exact"/>
        <w:ind w:right="280" w:firstLine="0"/>
        <w:rPr>
          <w:rStyle w:val="Teksttreci"/>
          <w:color w:val="000000"/>
        </w:rPr>
      </w:pPr>
    </w:p>
    <w:p w14:paraId="5CC3E11E" w14:textId="11B323C7" w:rsidR="005B3D95" w:rsidRDefault="00883855" w:rsidP="009858E6">
      <w:pPr>
        <w:pStyle w:val="Teksttreci1"/>
        <w:shd w:val="clear" w:color="auto" w:fill="auto"/>
        <w:tabs>
          <w:tab w:val="left" w:leader="dot" w:pos="4330"/>
        </w:tabs>
        <w:spacing w:line="259" w:lineRule="exact"/>
        <w:ind w:left="142" w:firstLine="0"/>
        <w:rPr>
          <w:rStyle w:val="Teksttreci"/>
          <w:color w:val="000000"/>
        </w:rPr>
      </w:pPr>
      <w:r w:rsidRPr="00D92E5E">
        <w:rPr>
          <w:rStyle w:val="Teksttreci"/>
          <w:color w:val="000000"/>
        </w:rPr>
        <w:t xml:space="preserve">zawarta w dniu </w:t>
      </w:r>
      <w:r w:rsidR="006A7EC4">
        <w:rPr>
          <w:rStyle w:val="Teksttreci"/>
          <w:color w:val="000000"/>
        </w:rPr>
        <w:t>dd</w:t>
      </w:r>
      <w:r w:rsidR="00A95197" w:rsidRPr="00D92E5E">
        <w:rPr>
          <w:rStyle w:val="Teksttreci"/>
          <w:color w:val="000000"/>
        </w:rPr>
        <w:t>.</w:t>
      </w:r>
      <w:r w:rsidR="006A7EC4">
        <w:rPr>
          <w:rStyle w:val="Teksttreci"/>
          <w:color w:val="000000"/>
        </w:rPr>
        <w:t>mm</w:t>
      </w:r>
      <w:r w:rsidR="00A95197" w:rsidRPr="00D92E5E">
        <w:rPr>
          <w:rStyle w:val="Teksttreci"/>
          <w:color w:val="000000"/>
        </w:rPr>
        <w:t>.2019</w:t>
      </w:r>
      <w:r w:rsidRPr="00D92E5E">
        <w:rPr>
          <w:rStyle w:val="Teksttreci"/>
          <w:color w:val="000000"/>
        </w:rPr>
        <w:t xml:space="preserve"> w Szczecinie </w:t>
      </w:r>
      <w:r w:rsidR="005B3D95" w:rsidRPr="00D92E5E">
        <w:rPr>
          <w:rStyle w:val="Teksttreci"/>
          <w:color w:val="000000"/>
        </w:rPr>
        <w:t xml:space="preserve"> pomiędzy:</w:t>
      </w:r>
    </w:p>
    <w:p w14:paraId="0885D947" w14:textId="77777777" w:rsidR="009858E6" w:rsidRPr="00903088" w:rsidRDefault="009858E6" w:rsidP="00903088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</w:p>
    <w:p w14:paraId="585743D6" w14:textId="77777777" w:rsidR="00883855" w:rsidRPr="00903088" w:rsidRDefault="00883855" w:rsidP="00903088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</w:rPr>
      </w:pPr>
      <w:r w:rsidRPr="00903088">
        <w:rPr>
          <w:rStyle w:val="Teksttreci"/>
          <w:b/>
        </w:rPr>
        <w:t>Pomorskim Uniwersytetem Medycznym w Szczecinie</w:t>
      </w:r>
      <w:r w:rsidRPr="00903088">
        <w:rPr>
          <w:rStyle w:val="Teksttreci"/>
        </w:rPr>
        <w:t xml:space="preserve"> z siedzibą przy ulicy Rybackiej 1, reprezentowanym przez:</w:t>
      </w:r>
    </w:p>
    <w:p w14:paraId="26D248F4" w14:textId="77777777" w:rsidR="00883855" w:rsidRPr="00903088" w:rsidRDefault="00883855" w:rsidP="00903088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</w:rPr>
      </w:pPr>
      <w:r w:rsidRPr="00903088">
        <w:rPr>
          <w:rStyle w:val="Teksttreci"/>
        </w:rPr>
        <w:t xml:space="preserve">- </w:t>
      </w:r>
      <w:r w:rsidR="00974E15" w:rsidRPr="00903088">
        <w:rPr>
          <w:rStyle w:val="Teksttreci"/>
        </w:rPr>
        <w:t xml:space="preserve">Kanclerza PUM w Szczecinie Pana </w:t>
      </w:r>
      <w:r w:rsidR="00D042EA" w:rsidRPr="00903088">
        <w:rPr>
          <w:rStyle w:val="Teksttreci"/>
        </w:rPr>
        <w:t xml:space="preserve">Krzysztofa </w:t>
      </w:r>
      <w:proofErr w:type="spellStart"/>
      <w:r w:rsidR="00D042EA" w:rsidRPr="00903088">
        <w:rPr>
          <w:rStyle w:val="Teksttreci"/>
        </w:rPr>
        <w:t>Goralskiego</w:t>
      </w:r>
      <w:proofErr w:type="spellEnd"/>
    </w:p>
    <w:p w14:paraId="6C4574CE" w14:textId="77777777" w:rsidR="00883855" w:rsidRDefault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Pogrubienie1"/>
          <w:color w:val="000000"/>
        </w:rPr>
      </w:pPr>
      <w:r>
        <w:rPr>
          <w:rStyle w:val="Teksttreci0"/>
          <w:color w:val="000000"/>
        </w:rPr>
        <w:t>zwanym</w:t>
      </w:r>
      <w:r w:rsidR="005B3D95">
        <w:rPr>
          <w:rStyle w:val="TeksttreciKursywa"/>
          <w:color w:val="000000"/>
        </w:rPr>
        <w:t xml:space="preserve"> w dalszej treści umowy</w:t>
      </w:r>
      <w:r w:rsidR="005B3D95">
        <w:rPr>
          <w:rStyle w:val="TeksttreciPogrubienie"/>
          <w:color w:val="000000"/>
        </w:rPr>
        <w:t xml:space="preserve"> Stroną</w:t>
      </w:r>
      <w:r w:rsidR="005B3D95">
        <w:rPr>
          <w:rStyle w:val="Teksttreci0"/>
          <w:color w:val="000000"/>
        </w:rPr>
        <w:t xml:space="preserve"> lub</w:t>
      </w:r>
      <w:r w:rsidR="005B3D95">
        <w:rPr>
          <w:rStyle w:val="TeksttreciPogrubienie1"/>
          <w:color w:val="000000"/>
        </w:rPr>
        <w:t xml:space="preserve"> Zamawiającym, </w:t>
      </w:r>
    </w:p>
    <w:p w14:paraId="32139D00" w14:textId="77777777" w:rsidR="00903088" w:rsidRPr="00B03144" w:rsidRDefault="00903088" w:rsidP="00903088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  <w:sz w:val="22"/>
          <w:szCs w:val="22"/>
        </w:rPr>
      </w:pPr>
      <w:r w:rsidRPr="00B03144">
        <w:rPr>
          <w:rStyle w:val="Teksttreci"/>
          <w:color w:val="000000"/>
          <w:sz w:val="22"/>
          <w:szCs w:val="22"/>
        </w:rPr>
        <w:t xml:space="preserve">a </w:t>
      </w:r>
    </w:p>
    <w:p w14:paraId="357ACE4F" w14:textId="01EF3BE7" w:rsidR="00903088" w:rsidRDefault="00903088" w:rsidP="00903088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0"/>
          <w:color w:val="000000"/>
          <w:sz w:val="22"/>
          <w:szCs w:val="22"/>
        </w:rPr>
      </w:pPr>
      <w:r w:rsidRPr="00B03144">
        <w:rPr>
          <w:rStyle w:val="Teksttreci0"/>
          <w:color w:val="000000"/>
          <w:sz w:val="22"/>
          <w:szCs w:val="22"/>
        </w:rPr>
        <w:t>……….……….……….……….……….………</w:t>
      </w:r>
      <w:r w:rsidR="00AB6D98">
        <w:rPr>
          <w:rStyle w:val="Teksttreci0"/>
          <w:color w:val="000000"/>
          <w:sz w:val="22"/>
          <w:szCs w:val="22"/>
        </w:rPr>
        <w:t>……</w:t>
      </w:r>
    </w:p>
    <w:p w14:paraId="43498736" w14:textId="51D9B4EE" w:rsidR="00903088" w:rsidRDefault="00903088" w:rsidP="00903088">
      <w:pPr>
        <w:pStyle w:val="Teksttreci1"/>
        <w:shd w:val="clear" w:color="auto" w:fill="auto"/>
        <w:spacing w:after="176" w:line="259" w:lineRule="exact"/>
        <w:ind w:left="80" w:right="280" w:firstLine="0"/>
        <w:rPr>
          <w:color w:val="000000"/>
          <w:sz w:val="22"/>
          <w:szCs w:val="22"/>
        </w:rPr>
      </w:pPr>
      <w:r w:rsidRPr="00B03144">
        <w:rPr>
          <w:rStyle w:val="Teksttreci0"/>
          <w:sz w:val="22"/>
          <w:szCs w:val="22"/>
        </w:rPr>
        <w:t xml:space="preserve">zarejestrowaną w </w:t>
      </w:r>
      <w:r w:rsidR="00AB6D98">
        <w:rPr>
          <w:rStyle w:val="Teksttreci0"/>
          <w:color w:val="000000"/>
          <w:sz w:val="22"/>
          <w:szCs w:val="22"/>
        </w:rPr>
        <w:t>……….……….……….………….</w:t>
      </w:r>
    </w:p>
    <w:p w14:paraId="76D50CA3" w14:textId="77777777" w:rsidR="00903088" w:rsidRDefault="00903088" w:rsidP="00903088">
      <w:pPr>
        <w:pStyle w:val="Teksttreci1"/>
        <w:shd w:val="clear" w:color="auto" w:fill="auto"/>
        <w:spacing w:after="176" w:line="259" w:lineRule="exact"/>
        <w:ind w:left="80" w:right="280" w:firstLine="0"/>
        <w:rPr>
          <w:color w:val="000000"/>
          <w:sz w:val="22"/>
          <w:szCs w:val="22"/>
        </w:rPr>
      </w:pPr>
      <w:r w:rsidRPr="00B03144">
        <w:rPr>
          <w:rStyle w:val="Teksttreci"/>
          <w:color w:val="000000"/>
          <w:sz w:val="22"/>
          <w:szCs w:val="22"/>
        </w:rPr>
        <w:t>pod numerem KRS: ……….……….………., będącą</w:t>
      </w:r>
    </w:p>
    <w:p w14:paraId="11257E46" w14:textId="77777777" w:rsidR="00903088" w:rsidRDefault="00903088" w:rsidP="00903088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  <w:sz w:val="22"/>
          <w:szCs w:val="22"/>
        </w:rPr>
      </w:pPr>
      <w:r w:rsidRPr="00B03144">
        <w:rPr>
          <w:rStyle w:val="Teksttreci"/>
          <w:color w:val="000000"/>
          <w:sz w:val="22"/>
          <w:szCs w:val="22"/>
        </w:rPr>
        <w:t>podatnikiem podatku VAT o numerze NIP:</w:t>
      </w:r>
    </w:p>
    <w:p w14:paraId="0CB1B7D5" w14:textId="6669FD6C" w:rsidR="005B3D95" w:rsidRDefault="005B3D95" w:rsidP="00903088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którą reprezentuje:</w:t>
      </w:r>
    </w:p>
    <w:p w14:paraId="18E62EC3" w14:textId="5AB13C1D" w:rsidR="00974E15" w:rsidRDefault="00903088" w:rsidP="00974E15">
      <w:pPr>
        <w:pStyle w:val="Teksttreci1"/>
        <w:shd w:val="clear" w:color="auto" w:fill="auto"/>
        <w:spacing w:after="176" w:line="259" w:lineRule="exact"/>
        <w:ind w:left="80" w:right="280" w:firstLine="0"/>
      </w:pPr>
      <w:r>
        <w:rPr>
          <w:rStyle w:val="Teksttreci0"/>
          <w:color w:val="000000"/>
          <w:sz w:val="22"/>
          <w:szCs w:val="22"/>
        </w:rPr>
        <w:t>……….……….……….……………</w:t>
      </w:r>
    </w:p>
    <w:p w14:paraId="519CB426" w14:textId="77777777" w:rsidR="005B3D95" w:rsidRDefault="005B3D95">
      <w:pPr>
        <w:pStyle w:val="Teksttreci20"/>
        <w:shd w:val="clear" w:color="auto" w:fill="auto"/>
        <w:spacing w:before="0" w:after="215" w:line="210" w:lineRule="exact"/>
        <w:ind w:left="80"/>
      </w:pPr>
      <w:r>
        <w:rPr>
          <w:rStyle w:val="Teksttreci2Bezpogrubienia"/>
          <w:b w:val="0"/>
          <w:bCs w:val="0"/>
          <w:i w:val="0"/>
          <w:iCs w:val="0"/>
          <w:color w:val="000000"/>
        </w:rPr>
        <w:t>zwaną</w:t>
      </w:r>
      <w:r>
        <w:rPr>
          <w:rStyle w:val="Teksttreci2Bezpogrubienia1"/>
          <w:b w:val="0"/>
          <w:bCs w:val="0"/>
          <w:i/>
          <w:iCs/>
          <w:color w:val="000000"/>
        </w:rPr>
        <w:t xml:space="preserve"> dalej</w:t>
      </w:r>
      <w:r>
        <w:rPr>
          <w:rStyle w:val="Teksttreci2Bezkursywy"/>
          <w:b/>
          <w:bCs/>
          <w:i w:val="0"/>
          <w:iCs w:val="0"/>
          <w:color w:val="000000"/>
        </w:rPr>
        <w:t xml:space="preserve"> Stroną</w:t>
      </w:r>
      <w:r>
        <w:rPr>
          <w:rStyle w:val="Teksttreci2Bezpogrubienia"/>
          <w:b w:val="0"/>
          <w:bCs w:val="0"/>
          <w:i w:val="0"/>
          <w:iCs w:val="0"/>
          <w:color w:val="000000"/>
        </w:rPr>
        <w:t xml:space="preserve"> lub</w:t>
      </w:r>
      <w:r>
        <w:rPr>
          <w:rStyle w:val="Teksttreci2"/>
          <w:b/>
          <w:bCs/>
          <w:i/>
          <w:iCs/>
          <w:color w:val="000000"/>
        </w:rPr>
        <w:t xml:space="preserve"> Wykonawcą,</w:t>
      </w:r>
    </w:p>
    <w:p w14:paraId="03B7F052" w14:textId="77777777" w:rsidR="005B3D95" w:rsidRDefault="005B3D95">
      <w:pPr>
        <w:pStyle w:val="Nagwek20"/>
        <w:keepNext/>
        <w:keepLines/>
        <w:shd w:val="clear" w:color="auto" w:fill="auto"/>
        <w:spacing w:before="0" w:line="180" w:lineRule="exact"/>
        <w:ind w:left="200"/>
      </w:pPr>
      <w:bookmarkStart w:id="2" w:name="bookmark3"/>
      <w:r>
        <w:rPr>
          <w:rStyle w:val="Nagwek2"/>
          <w:b/>
          <w:bCs/>
          <w:color w:val="000000"/>
        </w:rPr>
        <w:t>§1</w:t>
      </w:r>
      <w:bookmarkEnd w:id="2"/>
    </w:p>
    <w:p w14:paraId="428B3D73" w14:textId="77777777" w:rsidR="005B3D95" w:rsidRDefault="005B3D95">
      <w:pPr>
        <w:pStyle w:val="Nagwek40"/>
        <w:keepNext/>
        <w:keepLines/>
        <w:shd w:val="clear" w:color="auto" w:fill="auto"/>
        <w:spacing w:after="258" w:line="210" w:lineRule="exact"/>
        <w:ind w:left="200"/>
        <w:jc w:val="center"/>
      </w:pPr>
      <w:bookmarkStart w:id="3" w:name="bookmark4"/>
      <w:r>
        <w:rPr>
          <w:rStyle w:val="Nagwek4"/>
          <w:b/>
          <w:bCs/>
          <w:color w:val="000000"/>
        </w:rPr>
        <w:t>Przedmiot umowy</w:t>
      </w:r>
      <w:bookmarkEnd w:id="3"/>
    </w:p>
    <w:p w14:paraId="72C13F70" w14:textId="77777777" w:rsidR="005B3D95" w:rsidRDefault="005B3D95" w:rsidP="006920F7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</w:pPr>
      <w:r>
        <w:rPr>
          <w:rStyle w:val="Teksttreci"/>
          <w:color w:val="000000"/>
        </w:rPr>
        <w:t>Przedmiotem niniejszej umowy jest:</w:t>
      </w:r>
    </w:p>
    <w:p w14:paraId="7AABA3A5" w14:textId="77777777" w:rsidR="005B3D95" w:rsidRDefault="005B3D95">
      <w:pPr>
        <w:pStyle w:val="Teksttreci1"/>
        <w:shd w:val="clear" w:color="auto" w:fill="auto"/>
        <w:spacing w:after="87" w:line="210" w:lineRule="exact"/>
        <w:ind w:left="360" w:firstLine="0"/>
        <w:jc w:val="both"/>
      </w:pPr>
      <w:r>
        <w:rPr>
          <w:rStyle w:val="Teksttreci"/>
          <w:color w:val="000000"/>
        </w:rPr>
        <w:t xml:space="preserve">Przedłużenie wsparcia technicznego dla oprogramowania </w:t>
      </w:r>
      <w:proofErr w:type="spellStart"/>
      <w:r>
        <w:rPr>
          <w:rStyle w:val="Teksttreci"/>
          <w:color w:val="000000"/>
        </w:rPr>
        <w:t>Vmware</w:t>
      </w:r>
      <w:proofErr w:type="spellEnd"/>
      <w:r>
        <w:rPr>
          <w:rStyle w:val="Teksttreci"/>
          <w:color w:val="000000"/>
        </w:rPr>
        <w:t>.</w:t>
      </w:r>
    </w:p>
    <w:p w14:paraId="25B1E9CD" w14:textId="77777777" w:rsidR="005B3D95" w:rsidRDefault="005B3D95">
      <w:pPr>
        <w:pStyle w:val="Teksttreci1"/>
        <w:shd w:val="clear" w:color="auto" w:fill="auto"/>
        <w:spacing w:after="485" w:line="274" w:lineRule="exact"/>
        <w:ind w:left="360" w:right="280" w:firstLine="0"/>
      </w:pPr>
      <w:r>
        <w:rPr>
          <w:rStyle w:val="Teksttreci"/>
          <w:color w:val="000000"/>
        </w:rPr>
        <w:t xml:space="preserve">Wykonawca zobowiązany jest do przedłużenia kontraktów serwisowych wyszczególnionych w tabeli nr. 1 </w:t>
      </w:r>
    </w:p>
    <w:tbl>
      <w:tblPr>
        <w:tblpPr w:leftFromText="141" w:rightFromText="141" w:vertAnchor="text" w:horzAnchor="margin" w:tblpXSpec="right" w:tblpY="360"/>
        <w:tblW w:w="89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7"/>
        <w:gridCol w:w="2851"/>
        <w:gridCol w:w="2861"/>
      </w:tblGrid>
      <w:tr w:rsidR="006920F7" w14:paraId="2779EEF3" w14:textId="77777777" w:rsidTr="00903088">
        <w:trPr>
          <w:trHeight w:hRule="exact" w:val="40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9DA"/>
          </w:tcPr>
          <w:p w14:paraId="356336DD" w14:textId="77777777" w:rsidR="006920F7" w:rsidRDefault="006920F7" w:rsidP="006920F7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>
              <w:rPr>
                <w:rStyle w:val="Teksttreci"/>
                <w:color w:val="000000"/>
              </w:rPr>
              <w:t>nr kontraktu serwisowego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9DA"/>
          </w:tcPr>
          <w:p w14:paraId="3A3C8A83" w14:textId="77777777" w:rsidR="006920F7" w:rsidRDefault="006920F7" w:rsidP="006920F7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>
              <w:rPr>
                <w:rStyle w:val="Teksttreci"/>
                <w:color w:val="000000"/>
              </w:rPr>
              <w:t>o</w:t>
            </w:r>
            <w:r w:rsidR="00D042EA">
              <w:rPr>
                <w:rStyle w:val="Teksttreci"/>
                <w:color w:val="000000"/>
              </w:rPr>
              <w:t>d</w:t>
            </w:r>
            <w:r>
              <w:rPr>
                <w:rStyle w:val="Teksttreci"/>
                <w:color w:val="000000"/>
              </w:rPr>
              <w:t xml:space="preserve"> kiedy ważny kontrakt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9DA"/>
          </w:tcPr>
          <w:p w14:paraId="3F9A8F58" w14:textId="77777777" w:rsidR="006920F7" w:rsidRDefault="006920F7" w:rsidP="006920F7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>
              <w:rPr>
                <w:rStyle w:val="Teksttreci"/>
                <w:color w:val="000000"/>
              </w:rPr>
              <w:t>do kiedy przedłużyć</w:t>
            </w:r>
          </w:p>
        </w:tc>
      </w:tr>
      <w:tr w:rsidR="006920F7" w14:paraId="0EC7596F" w14:textId="77777777" w:rsidTr="00903088">
        <w:trPr>
          <w:trHeight w:hRule="exact" w:val="40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09ACD" w14:textId="773747BB" w:rsidR="006920F7" w:rsidRDefault="00903088" w:rsidP="006920F7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 w:rsidRPr="001E6455">
              <w:t xml:space="preserve">CN 41710792 </w:t>
            </w:r>
            <w:proofErr w:type="spellStart"/>
            <w:r w:rsidRPr="001E6455">
              <w:t>instance</w:t>
            </w:r>
            <w:proofErr w:type="spellEnd"/>
            <w:r w:rsidRPr="001E6455">
              <w:t xml:space="preserve"> 93736794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CF58A1" w14:textId="7B8B12BC" w:rsidR="006920F7" w:rsidRDefault="00903088" w:rsidP="00903088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>
              <w:rPr>
                <w:rStyle w:val="Teksttreci"/>
                <w:color w:val="000000"/>
              </w:rPr>
              <w:t>10</w:t>
            </w:r>
            <w:r w:rsidR="006920F7">
              <w:rPr>
                <w:rStyle w:val="Teksttreci"/>
                <w:color w:val="000000"/>
              </w:rPr>
              <w:t xml:space="preserve"> </w:t>
            </w:r>
            <w:r>
              <w:rPr>
                <w:rStyle w:val="Teksttreci"/>
                <w:color w:val="000000"/>
              </w:rPr>
              <w:t>lipca</w:t>
            </w:r>
            <w:r w:rsidR="006920F7">
              <w:rPr>
                <w:rStyle w:val="Teksttreci"/>
                <w:color w:val="000000"/>
              </w:rPr>
              <w:t xml:space="preserve"> 201</w:t>
            </w:r>
            <w:r w:rsidR="00A95197">
              <w:rPr>
                <w:rStyle w:val="Teksttreci"/>
                <w:color w:val="000000"/>
              </w:rPr>
              <w:t>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7EE22" w14:textId="09F61E4B" w:rsidR="006920F7" w:rsidRDefault="002F5215" w:rsidP="00903088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>
              <w:rPr>
                <w:rStyle w:val="Teksttreci"/>
                <w:color w:val="000000"/>
              </w:rPr>
              <w:t>0</w:t>
            </w:r>
            <w:r w:rsidR="00903088">
              <w:rPr>
                <w:rStyle w:val="Teksttreci"/>
                <w:color w:val="000000"/>
              </w:rPr>
              <w:t>9</w:t>
            </w:r>
            <w:r w:rsidR="006920F7">
              <w:rPr>
                <w:rStyle w:val="Teksttreci"/>
                <w:color w:val="000000"/>
              </w:rPr>
              <w:t xml:space="preserve"> </w:t>
            </w:r>
            <w:r w:rsidR="00903088">
              <w:rPr>
                <w:rStyle w:val="Teksttreci"/>
                <w:color w:val="000000"/>
              </w:rPr>
              <w:t>lipca</w:t>
            </w:r>
            <w:r w:rsidR="00A95197">
              <w:rPr>
                <w:rStyle w:val="Teksttreci"/>
                <w:color w:val="000000"/>
              </w:rPr>
              <w:t xml:space="preserve"> 2020</w:t>
            </w:r>
          </w:p>
        </w:tc>
      </w:tr>
    </w:tbl>
    <w:p w14:paraId="10BEAAF4" w14:textId="77777777" w:rsidR="006920F7" w:rsidRDefault="006920F7" w:rsidP="006920F7">
      <w:pPr>
        <w:pStyle w:val="Podpistabeli0"/>
        <w:framePr w:w="8568" w:wrap="notBeside" w:vAnchor="text" w:hAnchor="page" w:x="1861" w:y="89"/>
        <w:shd w:val="clear" w:color="auto" w:fill="auto"/>
        <w:spacing w:line="210" w:lineRule="exact"/>
      </w:pPr>
      <w:r>
        <w:rPr>
          <w:rStyle w:val="Podpistabeli"/>
          <w:color w:val="000000"/>
        </w:rPr>
        <w:t>tabela 1. Kontrakty serwisowe, które należy przedłużyć</w:t>
      </w:r>
    </w:p>
    <w:p w14:paraId="7DB10BE2" w14:textId="77777777" w:rsidR="005B3D95" w:rsidRDefault="005B3D95">
      <w:pPr>
        <w:rPr>
          <w:color w:val="auto"/>
          <w:sz w:val="2"/>
          <w:szCs w:val="2"/>
        </w:rPr>
      </w:pPr>
    </w:p>
    <w:p w14:paraId="0C21D49E" w14:textId="77777777" w:rsidR="005B3D95" w:rsidRDefault="005B3D95" w:rsidP="006920F7">
      <w:pPr>
        <w:pStyle w:val="Teksttreci1"/>
        <w:numPr>
          <w:ilvl w:val="0"/>
          <w:numId w:val="9"/>
        </w:numPr>
        <w:shd w:val="clear" w:color="auto" w:fill="auto"/>
        <w:spacing w:before="775" w:after="13" w:line="210" w:lineRule="exact"/>
        <w:jc w:val="both"/>
      </w:pPr>
      <w:r>
        <w:rPr>
          <w:rStyle w:val="Teksttreci"/>
          <w:color w:val="000000"/>
        </w:rPr>
        <w:t xml:space="preserve">Na usługę przedłużenia </w:t>
      </w:r>
      <w:r w:rsidR="002F5215">
        <w:rPr>
          <w:rStyle w:val="Teksttreci"/>
          <w:color w:val="000000"/>
        </w:rPr>
        <w:t>wsparcia</w:t>
      </w:r>
      <w:r>
        <w:rPr>
          <w:rStyle w:val="Teksttreci"/>
          <w:color w:val="000000"/>
        </w:rPr>
        <w:t xml:space="preserve"> dla oprogramowania </w:t>
      </w:r>
      <w:proofErr w:type="spellStart"/>
      <w:r>
        <w:rPr>
          <w:rStyle w:val="Teksttreci"/>
          <w:color w:val="000000"/>
        </w:rPr>
        <w:t>Vmware</w:t>
      </w:r>
      <w:proofErr w:type="spellEnd"/>
      <w:r>
        <w:rPr>
          <w:rStyle w:val="Teksttreci"/>
          <w:color w:val="000000"/>
        </w:rPr>
        <w:t xml:space="preserve"> składa się:</w:t>
      </w:r>
    </w:p>
    <w:p w14:paraId="08E65A17" w14:textId="77777777" w:rsidR="005B3D95" w:rsidRDefault="005B3D95">
      <w:pPr>
        <w:pStyle w:val="Teksttreci1"/>
        <w:numPr>
          <w:ilvl w:val="0"/>
          <w:numId w:val="1"/>
        </w:numPr>
        <w:shd w:val="clear" w:color="auto" w:fill="auto"/>
        <w:tabs>
          <w:tab w:val="left" w:pos="686"/>
        </w:tabs>
        <w:spacing w:line="210" w:lineRule="exact"/>
        <w:ind w:left="360" w:firstLine="0"/>
        <w:jc w:val="both"/>
      </w:pPr>
      <w:r>
        <w:rPr>
          <w:rStyle w:val="Teksttreci"/>
          <w:color w:val="000000"/>
        </w:rPr>
        <w:t>przedłużenie kontraktów serwisowych</w:t>
      </w:r>
      <w:r w:rsidR="00D042EA">
        <w:rPr>
          <w:rStyle w:val="Teksttreci"/>
          <w:color w:val="000000"/>
        </w:rPr>
        <w:t>,</w:t>
      </w:r>
    </w:p>
    <w:p w14:paraId="081AC9AC" w14:textId="77777777" w:rsidR="005B3D95" w:rsidRDefault="005B3D95" w:rsidP="00883855">
      <w:pPr>
        <w:pStyle w:val="Teksttreci1"/>
        <w:numPr>
          <w:ilvl w:val="0"/>
          <w:numId w:val="1"/>
        </w:numPr>
        <w:shd w:val="clear" w:color="auto" w:fill="auto"/>
        <w:tabs>
          <w:tab w:val="left" w:pos="682"/>
        </w:tabs>
        <w:spacing w:line="264" w:lineRule="exact"/>
        <w:ind w:left="360" w:firstLine="0"/>
        <w:jc w:val="both"/>
      </w:pPr>
      <w:r>
        <w:rPr>
          <w:rStyle w:val="Teksttreci"/>
          <w:color w:val="000000"/>
        </w:rPr>
        <w:t xml:space="preserve">potwierdzenie, na portalu licencyjnym </w:t>
      </w:r>
      <w:proofErr w:type="spellStart"/>
      <w:r>
        <w:rPr>
          <w:rStyle w:val="Teksttreci"/>
          <w:color w:val="000000"/>
        </w:rPr>
        <w:t>Vmware</w:t>
      </w:r>
      <w:proofErr w:type="spellEnd"/>
      <w:r w:rsidR="00883855">
        <w:rPr>
          <w:rStyle w:val="Teksttreci"/>
          <w:color w:val="000000"/>
        </w:rPr>
        <w:t>, na koncie Zamawiającego</w:t>
      </w:r>
      <w:r w:rsidRPr="00883855">
        <w:rPr>
          <w:rStyle w:val="Teksttreci"/>
          <w:color w:val="000000"/>
        </w:rPr>
        <w:t>, że wszystkie kontrakty serwisowe, wyszczególnione w tabeli 1, zostały przedłużone.</w:t>
      </w:r>
    </w:p>
    <w:p w14:paraId="06B7907F" w14:textId="77777777" w:rsidR="005B3D95" w:rsidRDefault="005B3D95" w:rsidP="006920F7">
      <w:pPr>
        <w:pStyle w:val="Teksttreci1"/>
        <w:numPr>
          <w:ilvl w:val="0"/>
          <w:numId w:val="9"/>
        </w:numPr>
        <w:shd w:val="clear" w:color="auto" w:fill="auto"/>
        <w:spacing w:line="264" w:lineRule="exact"/>
      </w:pPr>
      <w:r>
        <w:rPr>
          <w:rStyle w:val="Teksttreci"/>
          <w:color w:val="000000"/>
        </w:rPr>
        <w:t>Weryfikacja czy poszczególne kontrakty serwisowe zostały przedłużone odbędzie się</w:t>
      </w:r>
    </w:p>
    <w:p w14:paraId="4B2F16C7" w14:textId="77777777" w:rsidR="005B3D95" w:rsidRDefault="005B3D95" w:rsidP="006920F7">
      <w:pPr>
        <w:pStyle w:val="Teksttreci1"/>
        <w:shd w:val="clear" w:color="auto" w:fill="auto"/>
        <w:spacing w:line="264" w:lineRule="exact"/>
        <w:ind w:left="880" w:hanging="160"/>
        <w:jc w:val="both"/>
      </w:pPr>
      <w:r>
        <w:rPr>
          <w:rStyle w:val="Teksttreci"/>
          <w:color w:val="000000"/>
        </w:rPr>
        <w:t>w następujący sposób :</w:t>
      </w:r>
    </w:p>
    <w:p w14:paraId="6889A46F" w14:textId="77777777" w:rsidR="005B3D95" w:rsidRDefault="005B3D95">
      <w:pPr>
        <w:pStyle w:val="Teksttreci1"/>
        <w:numPr>
          <w:ilvl w:val="0"/>
          <w:numId w:val="2"/>
        </w:numPr>
        <w:shd w:val="clear" w:color="auto" w:fill="auto"/>
        <w:tabs>
          <w:tab w:val="left" w:pos="828"/>
        </w:tabs>
        <w:spacing w:line="264" w:lineRule="exact"/>
        <w:ind w:left="880" w:right="60"/>
        <w:jc w:val="both"/>
      </w:pPr>
      <w:r>
        <w:rPr>
          <w:rStyle w:val="Teksttreci"/>
          <w:color w:val="000000"/>
        </w:rPr>
        <w:lastRenderedPageBreak/>
        <w:t xml:space="preserve">Zamawiający, na swoim koncie na portalu </w:t>
      </w:r>
      <w:proofErr w:type="spellStart"/>
      <w:r>
        <w:rPr>
          <w:rStyle w:val="Teksttreci"/>
          <w:color w:val="000000"/>
        </w:rPr>
        <w:t>Vmware</w:t>
      </w:r>
      <w:proofErr w:type="spellEnd"/>
      <w:r>
        <w:rPr>
          <w:rStyle w:val="Teksttreci"/>
          <w:color w:val="000000"/>
        </w:rPr>
        <w:t>, sprawdzi czy wszystkie kontrakty serwisowe zostały przedłużone.</w:t>
      </w:r>
    </w:p>
    <w:p w14:paraId="037635DB" w14:textId="77777777" w:rsidR="005B3D95" w:rsidRDefault="005B3D95">
      <w:pPr>
        <w:pStyle w:val="Teksttreci1"/>
        <w:numPr>
          <w:ilvl w:val="0"/>
          <w:numId w:val="2"/>
        </w:numPr>
        <w:shd w:val="clear" w:color="auto" w:fill="auto"/>
        <w:tabs>
          <w:tab w:val="left" w:pos="828"/>
        </w:tabs>
        <w:spacing w:line="264" w:lineRule="exact"/>
        <w:ind w:left="880" w:right="60"/>
        <w:jc w:val="both"/>
      </w:pPr>
      <w:r>
        <w:rPr>
          <w:rStyle w:val="Teksttreci"/>
          <w:color w:val="000000"/>
        </w:rPr>
        <w:t xml:space="preserve">Zamawiający otrzyma z portalu </w:t>
      </w:r>
      <w:proofErr w:type="spellStart"/>
      <w:r>
        <w:rPr>
          <w:rStyle w:val="Teksttreci"/>
          <w:color w:val="000000"/>
        </w:rPr>
        <w:t>Vmware</w:t>
      </w:r>
      <w:proofErr w:type="spellEnd"/>
      <w:r>
        <w:rPr>
          <w:rStyle w:val="Teksttreci"/>
          <w:color w:val="000000"/>
        </w:rPr>
        <w:t>, mailowe potwierdzenie przedłużenia wsparcia oraz subskrypcji ("</w:t>
      </w:r>
      <w:proofErr w:type="spellStart"/>
      <w:r>
        <w:rPr>
          <w:rStyle w:val="Teksttreci"/>
          <w:color w:val="000000"/>
        </w:rPr>
        <w:t>VMware</w:t>
      </w:r>
      <w:proofErr w:type="spellEnd"/>
      <w:r>
        <w:rPr>
          <w:rStyle w:val="Teksttreci"/>
          <w:color w:val="000000"/>
        </w:rPr>
        <w:t xml:space="preserve"> </w:t>
      </w:r>
      <w:proofErr w:type="spellStart"/>
      <w:r>
        <w:rPr>
          <w:rStyle w:val="Teksttreci"/>
          <w:color w:val="000000"/>
        </w:rPr>
        <w:t>Support</w:t>
      </w:r>
      <w:proofErr w:type="spellEnd"/>
      <w:r>
        <w:rPr>
          <w:rStyle w:val="Teksttreci"/>
          <w:color w:val="000000"/>
        </w:rPr>
        <w:t xml:space="preserve"> and Subscription </w:t>
      </w:r>
      <w:proofErr w:type="spellStart"/>
      <w:r>
        <w:rPr>
          <w:rStyle w:val="Teksttreci"/>
          <w:color w:val="000000"/>
        </w:rPr>
        <w:t>Renewal</w:t>
      </w:r>
      <w:proofErr w:type="spellEnd"/>
      <w:r>
        <w:rPr>
          <w:rStyle w:val="Teksttreci"/>
          <w:color w:val="000000"/>
        </w:rPr>
        <w:t xml:space="preserve"> </w:t>
      </w:r>
      <w:proofErr w:type="spellStart"/>
      <w:r>
        <w:rPr>
          <w:rStyle w:val="Teksttreci"/>
          <w:color w:val="000000"/>
        </w:rPr>
        <w:t>Confirmation</w:t>
      </w:r>
      <w:proofErr w:type="spellEnd"/>
      <w:r>
        <w:rPr>
          <w:rStyle w:val="Teksttreci"/>
          <w:color w:val="000000"/>
        </w:rPr>
        <w:t>").</w:t>
      </w:r>
    </w:p>
    <w:p w14:paraId="68FCCBE0" w14:textId="77777777" w:rsidR="005B3D95" w:rsidRDefault="005B3D95">
      <w:pPr>
        <w:pStyle w:val="Teksttreci1"/>
        <w:numPr>
          <w:ilvl w:val="0"/>
          <w:numId w:val="2"/>
        </w:numPr>
        <w:shd w:val="clear" w:color="auto" w:fill="auto"/>
        <w:tabs>
          <w:tab w:val="left" w:pos="828"/>
        </w:tabs>
        <w:spacing w:after="643" w:line="264" w:lineRule="exact"/>
        <w:ind w:left="880" w:right="60"/>
        <w:jc w:val="both"/>
      </w:pPr>
      <w:r>
        <w:rPr>
          <w:rStyle w:val="Teksttreci"/>
          <w:color w:val="000000"/>
        </w:rPr>
        <w:t>Jeżeli nie ma możliwości przedłużenia daty obowiązujących kontraktów serwisowych, a jest możliwość dostarczenia nowych kontraktów, będących kontynuacją obowiązujących, Zamawiający zweryfikuje, czy nowo dostarczone wsparcie techniczne, obejmuje te same produkty</w:t>
      </w:r>
      <w:r w:rsidR="00D042EA">
        <w:rPr>
          <w:rStyle w:val="Teksttreci"/>
          <w:color w:val="000000"/>
        </w:rPr>
        <w:t xml:space="preserve"> i terminy</w:t>
      </w:r>
      <w:r>
        <w:rPr>
          <w:rStyle w:val="Teksttreci"/>
          <w:color w:val="000000"/>
        </w:rPr>
        <w:t>, które są objęte kontraktam</w:t>
      </w:r>
      <w:r w:rsidR="00D042EA">
        <w:rPr>
          <w:rStyle w:val="Teksttreci"/>
          <w:color w:val="000000"/>
        </w:rPr>
        <w:t>i wyszczególnionymi w tabeli 1</w:t>
      </w:r>
      <w:r>
        <w:rPr>
          <w:rStyle w:val="Teksttreci"/>
          <w:color w:val="000000"/>
        </w:rPr>
        <w:t>.</w:t>
      </w:r>
    </w:p>
    <w:p w14:paraId="45264EDB" w14:textId="77777777" w:rsidR="005B3D95" w:rsidRDefault="005B3D95">
      <w:pPr>
        <w:pStyle w:val="Nagwek220"/>
        <w:keepNext/>
        <w:keepLines/>
        <w:shd w:val="clear" w:color="auto" w:fill="auto"/>
        <w:spacing w:before="0" w:line="210" w:lineRule="exact"/>
        <w:ind w:left="20"/>
      </w:pPr>
      <w:bookmarkStart w:id="4" w:name="bookmark5"/>
      <w:r>
        <w:rPr>
          <w:rStyle w:val="Nagwek22"/>
          <w:b/>
          <w:bCs/>
          <w:color w:val="000000"/>
        </w:rPr>
        <w:t>§2</w:t>
      </w:r>
      <w:bookmarkEnd w:id="4"/>
    </w:p>
    <w:p w14:paraId="69ABF269" w14:textId="77777777" w:rsidR="005B3D95" w:rsidRDefault="005B3D95">
      <w:pPr>
        <w:pStyle w:val="Teksttreci30"/>
        <w:shd w:val="clear" w:color="auto" w:fill="auto"/>
        <w:spacing w:after="220" w:line="210" w:lineRule="exact"/>
        <w:ind w:left="20"/>
      </w:pPr>
      <w:r>
        <w:rPr>
          <w:rStyle w:val="Teksttreci3"/>
          <w:b/>
          <w:bCs/>
          <w:color w:val="000000"/>
        </w:rPr>
        <w:t>Zobowiązania Stron</w:t>
      </w:r>
    </w:p>
    <w:p w14:paraId="047F9198" w14:textId="77777777" w:rsidR="005B3D95" w:rsidRDefault="005B3D95" w:rsidP="00D252C4">
      <w:pPr>
        <w:pStyle w:val="Teksttreci1"/>
        <w:numPr>
          <w:ilvl w:val="0"/>
          <w:numId w:val="8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14:paraId="2D0139D4" w14:textId="77777777" w:rsidR="005B3D95" w:rsidRDefault="005B3D95" w:rsidP="0044516A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Przy wykonywaniu umowy Wykonawca ponosi odpowiedzialność za kompetentne, rzetelne i terminowe wykonywanie przedmiotu umowy.</w:t>
      </w:r>
    </w:p>
    <w:p w14:paraId="23144A0B" w14:textId="77777777" w:rsidR="005B3D95" w:rsidRPr="0044516A" w:rsidRDefault="005B3D95" w:rsidP="0044516A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rStyle w:val="Teksttreci"/>
        </w:rPr>
      </w:pPr>
      <w:r>
        <w:rPr>
          <w:rStyle w:val="Teksttreci"/>
          <w:color w:val="000000"/>
        </w:rPr>
        <w:t>Zamawiający zobowiązuje się, w zakresie od niego zależnym, do zapewnienia Wykonawcy warunków do sprawnej i zgodnej z zasadami wynikającymi z niniejszej umowy realizacji przedmiotu umowy.</w:t>
      </w:r>
    </w:p>
    <w:p w14:paraId="5C693B2C" w14:textId="77777777" w:rsidR="0044516A" w:rsidRDefault="0044516A" w:rsidP="0044516A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</w:pPr>
      <w:r>
        <w:t>Wykonawca ponosi odpowiedzialność za zapewnienie trwałości przedłużonych kontraktów serwisowych do upływu terminu określonego w umowie.</w:t>
      </w:r>
    </w:p>
    <w:p w14:paraId="4C0FE325" w14:textId="77777777"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5" w:name="bookmark6"/>
      <w:r>
        <w:rPr>
          <w:rStyle w:val="Nagwek3"/>
          <w:b/>
          <w:bCs/>
          <w:color w:val="000000"/>
        </w:rPr>
        <w:t>§3</w:t>
      </w:r>
      <w:bookmarkEnd w:id="5"/>
    </w:p>
    <w:p w14:paraId="1889EC51" w14:textId="77777777" w:rsidR="005B3D95" w:rsidRDefault="005B3D95">
      <w:pPr>
        <w:pStyle w:val="Teksttreci30"/>
        <w:shd w:val="clear" w:color="auto" w:fill="auto"/>
        <w:spacing w:after="258" w:line="210" w:lineRule="exact"/>
        <w:ind w:left="20"/>
      </w:pPr>
      <w:r>
        <w:rPr>
          <w:rStyle w:val="Teksttreci3"/>
          <w:b/>
          <w:bCs/>
          <w:color w:val="000000"/>
        </w:rPr>
        <w:t>Terminy wykonania umowy</w:t>
      </w:r>
    </w:p>
    <w:p w14:paraId="7E3BAC26" w14:textId="77777777" w:rsidR="005B3D95" w:rsidRDefault="005B3D95">
      <w:pPr>
        <w:pStyle w:val="Teksttreci1"/>
        <w:shd w:val="clear" w:color="auto" w:fill="auto"/>
        <w:spacing w:after="808" w:line="210" w:lineRule="exact"/>
        <w:ind w:left="420" w:hanging="340"/>
        <w:jc w:val="both"/>
      </w:pPr>
      <w:r>
        <w:rPr>
          <w:rStyle w:val="Teksttreci"/>
          <w:color w:val="000000"/>
        </w:rPr>
        <w:t xml:space="preserve">Termin </w:t>
      </w:r>
      <w:r w:rsidR="005A63F0">
        <w:rPr>
          <w:rStyle w:val="Teksttreci"/>
          <w:color w:val="000000"/>
        </w:rPr>
        <w:t>przedłużenia kontraktu serwisowego</w:t>
      </w:r>
      <w:r>
        <w:rPr>
          <w:rStyle w:val="Teksttreci"/>
          <w:color w:val="000000"/>
        </w:rPr>
        <w:t xml:space="preserve"> ustala się na 15 dni od dnia podpisania umowy.</w:t>
      </w:r>
    </w:p>
    <w:p w14:paraId="52482E02" w14:textId="77777777"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6" w:name="bookmark7"/>
      <w:r>
        <w:rPr>
          <w:rStyle w:val="Nagwek3"/>
          <w:b/>
          <w:bCs/>
          <w:color w:val="000000"/>
        </w:rPr>
        <w:t>§4</w:t>
      </w:r>
      <w:bookmarkEnd w:id="6"/>
    </w:p>
    <w:p w14:paraId="3619D479" w14:textId="77777777" w:rsidR="005B3D95" w:rsidRDefault="005B3D95">
      <w:pPr>
        <w:pStyle w:val="Teksttreci30"/>
        <w:shd w:val="clear" w:color="auto" w:fill="auto"/>
        <w:spacing w:after="215" w:line="210" w:lineRule="exact"/>
        <w:ind w:left="20"/>
      </w:pPr>
      <w:r>
        <w:rPr>
          <w:rStyle w:val="Teksttreci3"/>
          <w:b/>
          <w:bCs/>
          <w:color w:val="000000"/>
        </w:rPr>
        <w:t>Zasady realizacji przedmiotu umowy</w:t>
      </w:r>
    </w:p>
    <w:p w14:paraId="17F90651" w14:textId="77777777" w:rsidR="005B3D95" w:rsidRDefault="005B3D95" w:rsidP="00D252C4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 xml:space="preserve">Na portalu licencyjnym, na koncie Zamawiającego (konto </w:t>
      </w:r>
      <w:r w:rsidR="00EB4671">
        <w:rPr>
          <w:rStyle w:val="Teksttreci"/>
          <w:color w:val="000000"/>
        </w:rPr>
        <w:t>PUM w Szczecinie</w:t>
      </w:r>
      <w:r>
        <w:rPr>
          <w:rStyle w:val="Teksttreci"/>
          <w:color w:val="000000"/>
        </w:rPr>
        <w:t>) , muszą pojawić się wpisy, na podstawie których Zamawiający będzie mógł zweryfikować, że wsparcie dla produktów, które były objęte kontraktami serwisowymi w</w:t>
      </w:r>
      <w:r w:rsidR="00D042EA">
        <w:rPr>
          <w:rStyle w:val="Teksttreci"/>
          <w:color w:val="000000"/>
        </w:rPr>
        <w:t>ymienionymi w tabeli 1.</w:t>
      </w:r>
    </w:p>
    <w:p w14:paraId="47741B88" w14:textId="77777777" w:rsidR="005B3D95" w:rsidRDefault="005B3D95" w:rsidP="00D252C4">
      <w:pPr>
        <w:pStyle w:val="Teksttreci1"/>
        <w:numPr>
          <w:ilvl w:val="0"/>
          <w:numId w:val="7"/>
        </w:numPr>
        <w:shd w:val="clear" w:color="auto" w:fill="auto"/>
        <w:tabs>
          <w:tab w:val="left" w:pos="430"/>
        </w:tabs>
        <w:spacing w:after="823" w:line="264" w:lineRule="exact"/>
        <w:ind w:right="80"/>
        <w:jc w:val="both"/>
      </w:pPr>
      <w:r w:rsidRPr="00EB4671">
        <w:rPr>
          <w:rStyle w:val="Teksttreci"/>
          <w:color w:val="000000"/>
        </w:rPr>
        <w:t>Warunkiem wystawienia faktury jest podpisany przez uprawnionego pracownika Zamawiającego protokół odbioru - potwierdzający przedłużenie kontraktów serwisowych. Pracownik Zamawiającego zweryfikuje na portalu licencyjnym, na koncie</w:t>
      </w:r>
      <w:r w:rsidR="00EB4671">
        <w:rPr>
          <w:rStyle w:val="Teksttreci"/>
          <w:color w:val="000000"/>
        </w:rPr>
        <w:t xml:space="preserve"> z</w:t>
      </w:r>
      <w:r w:rsidRPr="00EB4671">
        <w:rPr>
          <w:rStyle w:val="Teksttreci"/>
          <w:color w:val="000000"/>
        </w:rPr>
        <w:t xml:space="preserve">amawiającego (konto </w:t>
      </w:r>
      <w:r w:rsidR="00EB4671">
        <w:rPr>
          <w:rStyle w:val="Teksttreci"/>
          <w:color w:val="000000"/>
        </w:rPr>
        <w:t>PUM w Szczecinie</w:t>
      </w:r>
      <w:r w:rsidRPr="00EB4671">
        <w:rPr>
          <w:rStyle w:val="Teksttreci"/>
          <w:color w:val="000000"/>
        </w:rPr>
        <w:t>), w terminie określonym umową, czy wyszczególnione w tabeli 1 kontrakty serwisowe zostały przedłużone lub te</w:t>
      </w:r>
      <w:r w:rsidR="00EB4671">
        <w:rPr>
          <w:rStyle w:val="Teksttreci"/>
          <w:color w:val="000000"/>
        </w:rPr>
        <w:t>ż</w:t>
      </w:r>
      <w:r w:rsidRPr="00EB4671">
        <w:rPr>
          <w:rStyle w:val="Teksttreci"/>
          <w:color w:val="000000"/>
        </w:rPr>
        <w:t xml:space="preserve"> pojawiły się nowe kontrakty serwisowe </w:t>
      </w:r>
      <w:r w:rsidR="00BA41E7" w:rsidRPr="00EB4671">
        <w:rPr>
          <w:rStyle w:val="Teksttreci"/>
          <w:color w:val="000000"/>
        </w:rPr>
        <w:t xml:space="preserve"> </w:t>
      </w:r>
      <w:r w:rsidRPr="00EB4671">
        <w:rPr>
          <w:rStyle w:val="Teksttreci"/>
          <w:color w:val="000000"/>
        </w:rPr>
        <w:t>(będące kontynuacją ko</w:t>
      </w:r>
      <w:r w:rsidR="008104C0">
        <w:rPr>
          <w:rStyle w:val="Teksttreci"/>
          <w:color w:val="000000"/>
        </w:rPr>
        <w:t>ntraktu serwisowego z tabeli 1).</w:t>
      </w:r>
      <w:r w:rsidRPr="00EB4671">
        <w:rPr>
          <w:rStyle w:val="Teksttreci"/>
          <w:color w:val="000000"/>
        </w:rPr>
        <w:t xml:space="preserve"> </w:t>
      </w:r>
      <w:r w:rsidR="008104C0">
        <w:rPr>
          <w:rStyle w:val="Teksttreci"/>
          <w:color w:val="000000"/>
        </w:rPr>
        <w:t>Z</w:t>
      </w:r>
      <w:r w:rsidRPr="00EB4671">
        <w:rPr>
          <w:rStyle w:val="Teksttreci"/>
          <w:color w:val="000000"/>
        </w:rPr>
        <w:t xml:space="preserve">amawiający otrzyma </w:t>
      </w:r>
      <w:r w:rsidR="008104C0">
        <w:rPr>
          <w:rStyle w:val="Teksttreci"/>
          <w:color w:val="000000"/>
        </w:rPr>
        <w:t xml:space="preserve">od Wykonawcy </w:t>
      </w:r>
      <w:r w:rsidRPr="00EB4671">
        <w:rPr>
          <w:rStyle w:val="Teksttreci"/>
          <w:color w:val="000000"/>
        </w:rPr>
        <w:t>mailowe potwierdzenie przedłużenia kontraktu serwisowego ("</w:t>
      </w:r>
      <w:proofErr w:type="spellStart"/>
      <w:r w:rsidRPr="00EB4671">
        <w:rPr>
          <w:rStyle w:val="Teksttreci"/>
          <w:color w:val="000000"/>
        </w:rPr>
        <w:t>VMware</w:t>
      </w:r>
      <w:proofErr w:type="spellEnd"/>
      <w:r w:rsidRPr="00EB4671">
        <w:rPr>
          <w:rStyle w:val="Teksttreci"/>
          <w:color w:val="000000"/>
        </w:rPr>
        <w:t xml:space="preserve"> </w:t>
      </w:r>
      <w:proofErr w:type="spellStart"/>
      <w:r w:rsidRPr="00EB4671">
        <w:rPr>
          <w:rStyle w:val="Teksttreci"/>
          <w:color w:val="000000"/>
        </w:rPr>
        <w:t>Support</w:t>
      </w:r>
      <w:proofErr w:type="spellEnd"/>
      <w:r w:rsidRPr="00EB4671">
        <w:rPr>
          <w:rStyle w:val="Teksttreci"/>
          <w:color w:val="000000"/>
        </w:rPr>
        <w:t xml:space="preserve"> and Subscription </w:t>
      </w:r>
      <w:proofErr w:type="spellStart"/>
      <w:r w:rsidRPr="00EB4671">
        <w:rPr>
          <w:rStyle w:val="Teksttreci"/>
          <w:color w:val="000000"/>
        </w:rPr>
        <w:t>Renewal</w:t>
      </w:r>
      <w:proofErr w:type="spellEnd"/>
      <w:r w:rsidRPr="00EB4671">
        <w:rPr>
          <w:rStyle w:val="Teksttreci"/>
          <w:color w:val="000000"/>
        </w:rPr>
        <w:t xml:space="preserve"> </w:t>
      </w:r>
      <w:proofErr w:type="spellStart"/>
      <w:r w:rsidRPr="00EB4671">
        <w:rPr>
          <w:rStyle w:val="Teksttreci"/>
          <w:color w:val="000000"/>
        </w:rPr>
        <w:t>Confirmation</w:t>
      </w:r>
      <w:proofErr w:type="spellEnd"/>
      <w:r w:rsidRPr="00EB4671">
        <w:rPr>
          <w:rStyle w:val="Teksttreci"/>
          <w:color w:val="000000"/>
        </w:rPr>
        <w:t>").</w:t>
      </w:r>
    </w:p>
    <w:p w14:paraId="4C50FC88" w14:textId="77777777" w:rsidR="005B3D95" w:rsidRDefault="005B3D95">
      <w:pPr>
        <w:pStyle w:val="Nagwek230"/>
        <w:keepNext/>
        <w:keepLines/>
        <w:shd w:val="clear" w:color="auto" w:fill="auto"/>
        <w:spacing w:before="0" w:line="210" w:lineRule="exact"/>
        <w:ind w:left="20"/>
      </w:pPr>
      <w:bookmarkStart w:id="7" w:name="bookmark8"/>
      <w:r>
        <w:rPr>
          <w:rStyle w:val="Nagwek23"/>
          <w:b/>
          <w:bCs/>
          <w:color w:val="000000"/>
        </w:rPr>
        <w:lastRenderedPageBreak/>
        <w:t>§5</w:t>
      </w:r>
      <w:bookmarkEnd w:id="7"/>
    </w:p>
    <w:p w14:paraId="59F4DC39" w14:textId="77777777" w:rsidR="005B3D95" w:rsidRDefault="005B3D95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</w:pPr>
      <w:bookmarkStart w:id="8" w:name="bookmark9"/>
      <w:r>
        <w:rPr>
          <w:rStyle w:val="Nagwek4"/>
          <w:b/>
          <w:bCs/>
          <w:color w:val="000000"/>
        </w:rPr>
        <w:t>Cena i sposób zapłaty</w:t>
      </w:r>
      <w:bookmarkEnd w:id="8"/>
    </w:p>
    <w:p w14:paraId="21B16959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57"/>
        </w:tabs>
        <w:spacing w:line="264" w:lineRule="exact"/>
        <w:jc w:val="both"/>
      </w:pPr>
      <w:r>
        <w:rPr>
          <w:rStyle w:val="Teksttreci"/>
          <w:color w:val="000000"/>
        </w:rPr>
        <w:t>Za wykonanie umowy Zamawiający zapłaci Wykonawcy wynagrodzenie</w:t>
      </w:r>
      <w:r w:rsidR="003C7874">
        <w:rPr>
          <w:rStyle w:val="Teksttreci"/>
          <w:color w:val="000000"/>
        </w:rPr>
        <w:t xml:space="preserve"> ryczałtowe</w:t>
      </w:r>
      <w:r>
        <w:rPr>
          <w:rStyle w:val="Teksttreci"/>
          <w:color w:val="000000"/>
        </w:rPr>
        <w:t xml:space="preserve"> w wysokości</w:t>
      </w:r>
    </w:p>
    <w:p w14:paraId="36250430" w14:textId="5443A669" w:rsidR="00903088" w:rsidRDefault="005B3D95" w:rsidP="00903088">
      <w:pPr>
        <w:pStyle w:val="Spistreci0"/>
        <w:numPr>
          <w:ilvl w:val="4"/>
          <w:numId w:val="6"/>
        </w:numPr>
        <w:shd w:val="clear" w:color="auto" w:fill="auto"/>
        <w:tabs>
          <w:tab w:val="left" w:leader="dot" w:pos="3686"/>
        </w:tabs>
        <w:ind w:left="1276" w:hanging="283"/>
        <w:jc w:val="left"/>
      </w:pPr>
      <w:r w:rsidRPr="005031F9">
        <w:fldChar w:fldCharType="begin"/>
      </w:r>
      <w:r w:rsidRPr="005031F9">
        <w:instrText xml:space="preserve"> TOC \o "1-3" \h \z </w:instrText>
      </w:r>
      <w:r w:rsidRPr="005031F9">
        <w:fldChar w:fldCharType="separate"/>
      </w:r>
      <w:r w:rsidR="00903088" w:rsidRPr="00903088">
        <w:rPr>
          <w:rStyle w:val="Spistreci"/>
          <w:color w:val="000000"/>
        </w:rPr>
        <w:t xml:space="preserve"> </w:t>
      </w:r>
      <w:r w:rsidR="00903088">
        <w:rPr>
          <w:rStyle w:val="Spistreci"/>
          <w:color w:val="000000"/>
        </w:rPr>
        <w:t>netto ……………………</w:t>
      </w:r>
      <w:r w:rsidR="00903088">
        <w:rPr>
          <w:rStyle w:val="Spistreci"/>
          <w:color w:val="000000"/>
        </w:rPr>
        <w:tab/>
        <w:t>zł (słownie: ……….……….……….………. xx/100),</w:t>
      </w:r>
    </w:p>
    <w:p w14:paraId="451E66B3" w14:textId="77777777" w:rsidR="00903088" w:rsidRDefault="00903088" w:rsidP="00903088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pos="3686"/>
          <w:tab w:val="left" w:leader="dot" w:pos="6213"/>
        </w:tabs>
        <w:ind w:left="1276" w:hanging="283"/>
      </w:pPr>
      <w:r>
        <w:rPr>
          <w:rStyle w:val="Spistreci"/>
          <w:color w:val="000000"/>
        </w:rPr>
        <w:t>podatek VAT ……………..</w:t>
      </w:r>
      <w:r>
        <w:rPr>
          <w:rStyle w:val="Spistreci"/>
          <w:color w:val="000000"/>
        </w:rPr>
        <w:tab/>
        <w:t>zł (słownie: ……….……….……….………. xx/100),</w:t>
      </w:r>
    </w:p>
    <w:p w14:paraId="3CA0E173" w14:textId="3A56C2E2" w:rsidR="005B3D95" w:rsidRPr="005031F9" w:rsidRDefault="00903088" w:rsidP="00903088">
      <w:pPr>
        <w:pStyle w:val="Spistreci0"/>
        <w:numPr>
          <w:ilvl w:val="4"/>
          <w:numId w:val="6"/>
        </w:numPr>
        <w:shd w:val="clear" w:color="auto" w:fill="auto"/>
        <w:tabs>
          <w:tab w:val="left" w:leader="dot" w:pos="3686"/>
          <w:tab w:val="left" w:leader="dot" w:pos="7590"/>
        </w:tabs>
        <w:ind w:left="1276" w:hanging="283"/>
      </w:pPr>
      <w:r>
        <w:rPr>
          <w:rStyle w:val="Spistreci"/>
          <w:color w:val="000000"/>
        </w:rPr>
        <w:t>brutto ……………………..</w:t>
      </w:r>
      <w:r>
        <w:rPr>
          <w:rStyle w:val="Spistreci"/>
          <w:color w:val="000000"/>
        </w:rPr>
        <w:tab/>
        <w:t>zł (słownie: ……….……….……….………. xx/100),</w:t>
      </w:r>
    </w:p>
    <w:p w14:paraId="02F5DC23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0"/>
        </w:tabs>
        <w:spacing w:line="264" w:lineRule="exact"/>
        <w:ind w:right="80"/>
        <w:jc w:val="both"/>
      </w:pPr>
      <w:r w:rsidRPr="005031F9">
        <w:fldChar w:fldCharType="end"/>
      </w:r>
      <w:r w:rsidRPr="005031F9">
        <w:rPr>
          <w:rStyle w:val="Teksttreci"/>
          <w:color w:val="000000"/>
        </w:rPr>
        <w:t>Jeżeli</w:t>
      </w:r>
      <w:r>
        <w:rPr>
          <w:rStyle w:val="Teksttreci"/>
          <w:color w:val="000000"/>
        </w:rPr>
        <w:t xml:space="preserve"> w czasie obowiązywania niniejszej umowy nastąpi zmiana przepisów prawa podatkowego, Wykonawca doliczy do wynagrodzenia netto, podatek VAT zgodnie z przepisami obowiązującymi w dniu wystawienia faktury VAT</w:t>
      </w:r>
    </w:p>
    <w:p w14:paraId="2D0AD8A6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line="264" w:lineRule="exact"/>
        <w:jc w:val="both"/>
      </w:pPr>
      <w:r>
        <w:rPr>
          <w:rStyle w:val="Teksttreci"/>
          <w:color w:val="000000"/>
        </w:rPr>
        <w:t>W kwocie wynagrodzenia mieści się całkowity koszt wykonania przedmiotu umowy.</w:t>
      </w:r>
    </w:p>
    <w:p w14:paraId="1426190C" w14:textId="77777777" w:rsidR="005B3D95" w:rsidRPr="007E0416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64" w:lineRule="exact"/>
        <w:jc w:val="both"/>
      </w:pPr>
      <w:r w:rsidRPr="007E0416">
        <w:rPr>
          <w:rStyle w:val="Teksttreci"/>
        </w:rPr>
        <w:t>Wynagrodzenie zostanie zapłacone jednorazowo w formie przelewu z</w:t>
      </w:r>
      <w:r w:rsidR="003C7874" w:rsidRPr="007E0416">
        <w:rPr>
          <w:rStyle w:val="Teksttreci"/>
        </w:rPr>
        <w:t xml:space="preserve"> rachunku</w:t>
      </w:r>
    </w:p>
    <w:p w14:paraId="32C023DA" w14:textId="3CAE54D7" w:rsidR="005B3D95" w:rsidRPr="007E0416" w:rsidRDefault="005B3D95" w:rsidP="007E0416">
      <w:pPr>
        <w:pStyle w:val="Teksttreci1"/>
        <w:shd w:val="clear" w:color="auto" w:fill="auto"/>
        <w:tabs>
          <w:tab w:val="left" w:pos="6060"/>
          <w:tab w:val="left" w:leader="dot" w:pos="8714"/>
        </w:tabs>
        <w:spacing w:line="264" w:lineRule="exact"/>
        <w:ind w:left="720" w:firstLine="0"/>
        <w:jc w:val="both"/>
      </w:pPr>
      <w:r w:rsidRPr="007E0416">
        <w:rPr>
          <w:rStyle w:val="Teksttreci"/>
        </w:rPr>
        <w:t xml:space="preserve">Zamawiającego na </w:t>
      </w:r>
      <w:r w:rsidR="003C7874" w:rsidRPr="007E0416">
        <w:rPr>
          <w:rStyle w:val="Teksttreci"/>
        </w:rPr>
        <w:t xml:space="preserve">rachunek </w:t>
      </w:r>
      <w:r w:rsidRPr="007E0416">
        <w:rPr>
          <w:rStyle w:val="Teksttreci"/>
        </w:rPr>
        <w:t xml:space="preserve">Wykonawcy, w Banku </w:t>
      </w:r>
      <w:r w:rsidR="00903088">
        <w:rPr>
          <w:rStyle w:val="Teksttreci"/>
        </w:rPr>
        <w:t>……….</w:t>
      </w:r>
      <w:r w:rsidR="007E0416" w:rsidRPr="007E0416">
        <w:rPr>
          <w:rStyle w:val="Teksttreci"/>
        </w:rPr>
        <w:t xml:space="preserve"> </w:t>
      </w:r>
      <w:r w:rsidRPr="007E0416">
        <w:rPr>
          <w:rStyle w:val="Teksttreci"/>
        </w:rPr>
        <w:t>nr</w:t>
      </w:r>
      <w:r w:rsidR="007E0416" w:rsidRPr="007E0416">
        <w:rPr>
          <w:rStyle w:val="Teksttreci"/>
        </w:rPr>
        <w:t xml:space="preserve"> </w:t>
      </w:r>
      <w:r w:rsidR="00903088">
        <w:rPr>
          <w:rStyle w:val="Teksttreci"/>
        </w:rPr>
        <w:t>…………………………………</w:t>
      </w:r>
      <w:r w:rsidR="007E0416" w:rsidRPr="007E0416">
        <w:rPr>
          <w:rStyle w:val="Teksttreci"/>
        </w:rPr>
        <w:t xml:space="preserve"> </w:t>
      </w:r>
      <w:r w:rsidRPr="007E0416">
        <w:rPr>
          <w:rStyle w:val="Teksttreci"/>
        </w:rPr>
        <w:t xml:space="preserve"> w terminie 30 dni od daty otrzymania</w:t>
      </w:r>
      <w:r w:rsidR="003C7874" w:rsidRPr="007E0416">
        <w:rPr>
          <w:rStyle w:val="Teksttreci"/>
        </w:rPr>
        <w:t xml:space="preserve"> prawidłowo wystawionej</w:t>
      </w:r>
      <w:r w:rsidRPr="007E0416">
        <w:rPr>
          <w:rStyle w:val="Teksttreci"/>
        </w:rPr>
        <w:t xml:space="preserve"> faktury</w:t>
      </w:r>
      <w:r w:rsidR="00912825" w:rsidRPr="007E0416">
        <w:t xml:space="preserve"> </w:t>
      </w:r>
      <w:r w:rsidRPr="007E0416">
        <w:rPr>
          <w:rStyle w:val="Teksttreci"/>
        </w:rPr>
        <w:t>przez Zamawiającego.</w:t>
      </w:r>
    </w:p>
    <w:p w14:paraId="102C26D5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86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nie zapłacenia wynagrodzenia w terminie Zamawiający zapłaci Wykonawcy odsetki ustawowe za opóźnienie.</w:t>
      </w:r>
    </w:p>
    <w:p w14:paraId="08DA7B8B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after="1063" w:line="264" w:lineRule="exact"/>
        <w:jc w:val="both"/>
      </w:pPr>
      <w:r>
        <w:rPr>
          <w:rStyle w:val="Teksttreci"/>
          <w:color w:val="000000"/>
        </w:rPr>
        <w:t>Za dzień zapłaty uważany będzie dzień obciążenia rachunku Zamawiającego.</w:t>
      </w:r>
    </w:p>
    <w:p w14:paraId="40C245E2" w14:textId="77777777" w:rsidR="005B3D95" w:rsidRDefault="005B3D95">
      <w:pPr>
        <w:pStyle w:val="Nagwek240"/>
        <w:keepNext/>
        <w:keepLines/>
        <w:shd w:val="clear" w:color="auto" w:fill="auto"/>
        <w:spacing w:before="0" w:line="210" w:lineRule="exact"/>
        <w:ind w:left="20"/>
      </w:pPr>
      <w:bookmarkStart w:id="9" w:name="bookmark10"/>
      <w:r>
        <w:rPr>
          <w:rStyle w:val="Nagwek24"/>
          <w:b/>
          <w:bCs/>
          <w:color w:val="000000"/>
        </w:rPr>
        <w:t>§6</w:t>
      </w:r>
      <w:bookmarkEnd w:id="9"/>
    </w:p>
    <w:p w14:paraId="77FFC664" w14:textId="77777777" w:rsidR="005B3D95" w:rsidRDefault="005B3D95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</w:pPr>
      <w:bookmarkStart w:id="10" w:name="bookmark11"/>
      <w:r>
        <w:rPr>
          <w:rStyle w:val="Nagwek4"/>
          <w:b/>
          <w:bCs/>
          <w:color w:val="000000"/>
        </w:rPr>
        <w:t>Kary umowne</w:t>
      </w:r>
      <w:bookmarkEnd w:id="10"/>
    </w:p>
    <w:p w14:paraId="7DA8C969" w14:textId="462E52B3" w:rsidR="00F72940" w:rsidRPr="00F72940" w:rsidRDefault="005B3D95" w:rsidP="00F94B88">
      <w:pPr>
        <w:pStyle w:val="Teksttreci1"/>
        <w:numPr>
          <w:ilvl w:val="0"/>
          <w:numId w:val="5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  <w:rPr>
          <w:color w:val="000000"/>
        </w:rPr>
      </w:pPr>
      <w:r w:rsidRPr="00F72940">
        <w:rPr>
          <w:rStyle w:val="Teksttreci"/>
          <w:color w:val="000000"/>
        </w:rPr>
        <w:t>Wykonawca zobowiązany jest do zapłaty Zamawiaj</w:t>
      </w:r>
      <w:r w:rsidR="00D71451" w:rsidRPr="00F72940">
        <w:rPr>
          <w:rStyle w:val="Teksttreci"/>
          <w:color w:val="000000"/>
        </w:rPr>
        <w:t xml:space="preserve">ącemu kary umownej w </w:t>
      </w:r>
      <w:r w:rsidRPr="00F72940">
        <w:rPr>
          <w:rStyle w:val="Teksttreci"/>
          <w:color w:val="000000"/>
        </w:rPr>
        <w:t>wysokości 1 % wynagrodzenia umownego brutto</w:t>
      </w:r>
      <w:r w:rsidR="00F72940">
        <w:rPr>
          <w:rStyle w:val="Teksttreci"/>
          <w:color w:val="000000"/>
        </w:rPr>
        <w:t>,</w:t>
      </w:r>
      <w:r w:rsidR="001A5BDF" w:rsidRPr="00F72940">
        <w:rPr>
          <w:rStyle w:val="Teksttreci"/>
          <w:color w:val="000000"/>
        </w:rPr>
        <w:t xml:space="preserve"> o którym mowa w §5 ust. 1</w:t>
      </w:r>
      <w:r w:rsidR="00F72940">
        <w:rPr>
          <w:rStyle w:val="Teksttreci"/>
          <w:color w:val="000000"/>
        </w:rPr>
        <w:t xml:space="preserve"> </w:t>
      </w:r>
      <w:r w:rsidRPr="00F72940">
        <w:rPr>
          <w:rStyle w:val="Teksttreci"/>
          <w:color w:val="000000"/>
        </w:rPr>
        <w:t xml:space="preserve">za każdy </w:t>
      </w:r>
      <w:r w:rsidR="005A63F0" w:rsidRPr="00F72940">
        <w:rPr>
          <w:rStyle w:val="Teksttreci"/>
          <w:color w:val="000000"/>
        </w:rPr>
        <w:t xml:space="preserve">dzień </w:t>
      </w:r>
      <w:r w:rsidR="001A5BDF" w:rsidRPr="00F72940">
        <w:rPr>
          <w:rStyle w:val="Teksttreci"/>
          <w:color w:val="000000"/>
        </w:rPr>
        <w:t>opóźnienia</w:t>
      </w:r>
      <w:r w:rsidR="005A63F0" w:rsidRPr="00F72940">
        <w:rPr>
          <w:rStyle w:val="Teksttreci"/>
          <w:color w:val="000000"/>
        </w:rPr>
        <w:t xml:space="preserve"> w </w:t>
      </w:r>
      <w:r w:rsidR="00F72940">
        <w:rPr>
          <w:rStyle w:val="Teksttreci"/>
          <w:color w:val="000000"/>
        </w:rPr>
        <w:t>wykonaniu umowy</w:t>
      </w:r>
      <w:r w:rsidR="005A63F0" w:rsidRPr="00F72940">
        <w:rPr>
          <w:rStyle w:val="Teksttreci"/>
          <w:color w:val="000000"/>
        </w:rPr>
        <w:t>.</w:t>
      </w:r>
    </w:p>
    <w:p w14:paraId="4F43B7E8" w14:textId="43561791" w:rsidR="005B3D95" w:rsidRDefault="005B3D95" w:rsidP="00F94B88">
      <w:pPr>
        <w:pStyle w:val="Teksttreci1"/>
        <w:numPr>
          <w:ilvl w:val="0"/>
          <w:numId w:val="5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</w:pPr>
      <w:r w:rsidRPr="00F72940">
        <w:rPr>
          <w:rStyle w:val="Teksttreci"/>
          <w:color w:val="000000"/>
        </w:rPr>
        <w:t>Strona umowy</w:t>
      </w:r>
      <w:r w:rsidR="00F72940">
        <w:rPr>
          <w:rStyle w:val="Teksttreci"/>
          <w:color w:val="000000"/>
        </w:rPr>
        <w:t>,</w:t>
      </w:r>
      <w:r w:rsidRPr="00F72940">
        <w:rPr>
          <w:rStyle w:val="Teksttreci"/>
          <w:color w:val="000000"/>
        </w:rPr>
        <w:t xml:space="preserve"> któr</w:t>
      </w:r>
      <w:r w:rsidR="00CE02DD">
        <w:rPr>
          <w:rStyle w:val="Teksttreci"/>
          <w:color w:val="000000"/>
        </w:rPr>
        <w:t>ej działanie było przyczyną</w:t>
      </w:r>
      <w:r w:rsidR="00F72940">
        <w:rPr>
          <w:rStyle w:val="Teksttreci"/>
          <w:color w:val="000000"/>
        </w:rPr>
        <w:t xml:space="preserve"> odstąpienia od umowy,</w:t>
      </w:r>
      <w:r w:rsidRPr="00F72940">
        <w:rPr>
          <w:rStyle w:val="Teksttreci"/>
          <w:color w:val="000000"/>
        </w:rPr>
        <w:t xml:space="preserve"> zobowiązana jest do zapłaty </w:t>
      </w:r>
      <w:r w:rsidR="00F72940">
        <w:rPr>
          <w:rStyle w:val="Teksttreci"/>
          <w:color w:val="000000"/>
        </w:rPr>
        <w:t xml:space="preserve">drugiej </w:t>
      </w:r>
      <w:r w:rsidRPr="00F72940">
        <w:rPr>
          <w:rStyle w:val="Teksttreci"/>
          <w:color w:val="000000"/>
        </w:rPr>
        <w:t>stronie kary umownej w wysokości 10% wynagrodzenia brutto</w:t>
      </w:r>
      <w:r w:rsidR="00F72940">
        <w:rPr>
          <w:rStyle w:val="Teksttreci"/>
          <w:color w:val="000000"/>
        </w:rPr>
        <w:t>,</w:t>
      </w:r>
      <w:r w:rsidR="001A5BDF" w:rsidRPr="00F72940">
        <w:rPr>
          <w:rStyle w:val="Teksttreci"/>
          <w:color w:val="000000"/>
        </w:rPr>
        <w:t xml:space="preserve"> o którym mowa w §5 ust. 1</w:t>
      </w:r>
      <w:r w:rsidRPr="00F72940">
        <w:rPr>
          <w:rStyle w:val="Teksttreci"/>
          <w:color w:val="000000"/>
        </w:rPr>
        <w:t>.</w:t>
      </w:r>
    </w:p>
    <w:p w14:paraId="73F3155F" w14:textId="683CA773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opóźnienia Wykonawcy w realizacji przedmiotu umowy Zamawiający wyznaczy mu dodatkowy termin na wykonanie umowy</w:t>
      </w:r>
      <w:r w:rsidR="00F72940">
        <w:rPr>
          <w:rStyle w:val="Teksttreci"/>
          <w:color w:val="000000"/>
        </w:rPr>
        <w:t xml:space="preserve"> niezależnie od prawa </w:t>
      </w:r>
      <w:r>
        <w:rPr>
          <w:rStyle w:val="Teksttreci"/>
          <w:color w:val="000000"/>
        </w:rPr>
        <w:t>żąda</w:t>
      </w:r>
      <w:r w:rsidR="00F72940">
        <w:rPr>
          <w:rStyle w:val="Teksttreci"/>
          <w:color w:val="000000"/>
        </w:rPr>
        <w:t>nia</w:t>
      </w:r>
      <w:r>
        <w:rPr>
          <w:rStyle w:val="Teksttreci"/>
          <w:color w:val="000000"/>
        </w:rPr>
        <w:t xml:space="preserve"> zapłaty kary umownej, </w:t>
      </w:r>
      <w:r w:rsidR="00F72940">
        <w:rPr>
          <w:rStyle w:val="Teksttreci"/>
          <w:color w:val="000000"/>
        </w:rPr>
        <w:t xml:space="preserve">o której mowa </w:t>
      </w:r>
      <w:r>
        <w:rPr>
          <w:rStyle w:val="Teksttreci"/>
          <w:color w:val="000000"/>
        </w:rPr>
        <w:t>w ust. 1.</w:t>
      </w:r>
    </w:p>
    <w:p w14:paraId="4F87D266" w14:textId="77777777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60"/>
        <w:jc w:val="both"/>
      </w:pPr>
      <w:r w:rsidRPr="00912825">
        <w:rPr>
          <w:rStyle w:val="Teksttreci"/>
          <w:color w:val="000000"/>
        </w:rPr>
        <w:t xml:space="preserve">W przypadku, gdy opóźnienie Wykonawcy w realizacji przedmiotu umowy wynosi co najmniej </w:t>
      </w:r>
      <w:r w:rsidR="001A5BDF">
        <w:rPr>
          <w:rStyle w:val="Teksttreci"/>
          <w:color w:val="000000"/>
        </w:rPr>
        <w:t xml:space="preserve">14 </w:t>
      </w:r>
      <w:r w:rsidRPr="00912825">
        <w:rPr>
          <w:rStyle w:val="Teksttreci"/>
          <w:color w:val="000000"/>
        </w:rPr>
        <w:t>dni, Zamawiający może odstąpić od Umowy, zachowując roszczenie</w:t>
      </w:r>
      <w:r w:rsidR="00912825">
        <w:rPr>
          <w:rStyle w:val="Teksttreci"/>
          <w:color w:val="000000"/>
        </w:rPr>
        <w:t xml:space="preserve"> </w:t>
      </w:r>
      <w:r w:rsidRPr="00912825">
        <w:rPr>
          <w:rStyle w:val="Teksttreci"/>
          <w:color w:val="000000"/>
        </w:rPr>
        <w:t>o zapłatę kar umownych należnych mu za okres od dnia powstania opóźnienia do dnia odstąpienia od Umowy.</w:t>
      </w:r>
      <w:r w:rsidR="001A5BDF">
        <w:rPr>
          <w:rStyle w:val="Teksttreci"/>
          <w:color w:val="000000"/>
        </w:rPr>
        <w:t xml:space="preserve"> Zamawiający uprawniony jest do odstąpienia od umowy w terminie 30 dni od dnia wystąpienia przesłanki</w:t>
      </w:r>
      <w:r w:rsidR="00F72940">
        <w:rPr>
          <w:rStyle w:val="Teksttreci"/>
          <w:color w:val="000000"/>
        </w:rPr>
        <w:t>,</w:t>
      </w:r>
      <w:r w:rsidR="001A5BDF">
        <w:rPr>
          <w:rStyle w:val="Teksttreci"/>
          <w:color w:val="000000"/>
        </w:rPr>
        <w:t xml:space="preserve"> o której mowa w zdaniu poprzednim.</w:t>
      </w:r>
    </w:p>
    <w:p w14:paraId="289F7AAF" w14:textId="77777777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jc w:val="both"/>
      </w:pPr>
      <w:r>
        <w:rPr>
          <w:rStyle w:val="Teksttreci"/>
          <w:color w:val="000000"/>
        </w:rPr>
        <w:t>Wykonawca wyraża zgodę na potrącanie kar umownych z należnego wynagrodzenia.</w:t>
      </w:r>
    </w:p>
    <w:p w14:paraId="09324712" w14:textId="77777777" w:rsidR="005B3D95" w:rsidRDefault="005B3D95" w:rsidP="008104C0">
      <w:pPr>
        <w:pStyle w:val="Teksttreci1"/>
        <w:numPr>
          <w:ilvl w:val="0"/>
          <w:numId w:val="5"/>
        </w:numPr>
        <w:shd w:val="clear" w:color="auto" w:fill="auto"/>
        <w:tabs>
          <w:tab w:val="left" w:pos="410"/>
        </w:tabs>
        <w:spacing w:after="600" w:line="264" w:lineRule="exact"/>
        <w:ind w:right="60"/>
        <w:jc w:val="both"/>
      </w:pPr>
      <w:r>
        <w:rPr>
          <w:rStyle w:val="Teksttreci"/>
          <w:color w:val="000000"/>
        </w:rPr>
        <w:t>Stronom przysługuje prawo dochodzenia odszkodowania uzupełniającego</w:t>
      </w:r>
      <w:r w:rsidR="008104C0">
        <w:rPr>
          <w:rStyle w:val="Teksttreci"/>
          <w:color w:val="000000"/>
        </w:rPr>
        <w:t xml:space="preserve"> </w:t>
      </w:r>
      <w:r w:rsidR="008104C0" w:rsidRPr="008104C0">
        <w:rPr>
          <w:rStyle w:val="Teksttreci"/>
          <w:color w:val="000000"/>
        </w:rPr>
        <w:t>przewyższającego wysokość zastrzeżonych kar umownych</w:t>
      </w:r>
      <w:r>
        <w:rPr>
          <w:rStyle w:val="Teksttreci"/>
          <w:color w:val="000000"/>
        </w:rPr>
        <w:t xml:space="preserve"> na zasadach ogólnych wynikających z Kodeksu Cywilnego.</w:t>
      </w:r>
    </w:p>
    <w:p w14:paraId="68DD398E" w14:textId="77777777" w:rsidR="005B3D95" w:rsidRPr="005A63F0" w:rsidRDefault="005B3D95">
      <w:pPr>
        <w:pStyle w:val="Teksttreci1"/>
        <w:shd w:val="clear" w:color="auto" w:fill="auto"/>
        <w:spacing w:line="264" w:lineRule="exact"/>
        <w:ind w:left="20" w:firstLine="0"/>
        <w:jc w:val="center"/>
        <w:rPr>
          <w:b/>
        </w:rPr>
      </w:pPr>
      <w:r w:rsidRPr="005A63F0">
        <w:rPr>
          <w:rStyle w:val="Teksttreci"/>
          <w:b/>
          <w:color w:val="000000"/>
        </w:rPr>
        <w:t>§7</w:t>
      </w:r>
    </w:p>
    <w:p w14:paraId="09F5E963" w14:textId="77777777" w:rsidR="005B3D95" w:rsidRDefault="005B3D95">
      <w:pPr>
        <w:pStyle w:val="Teksttreci1"/>
        <w:shd w:val="clear" w:color="auto" w:fill="auto"/>
        <w:spacing w:after="635" w:line="264" w:lineRule="exact"/>
        <w:ind w:left="60" w:right="60" w:firstLine="0"/>
        <w:jc w:val="both"/>
      </w:pPr>
      <w:r>
        <w:rPr>
          <w:rStyle w:val="Teksttreci"/>
          <w:color w:val="000000"/>
        </w:rPr>
        <w:t>Wszelkie zmiany i uzupełnienia umowy wymagają formy pisemnej pod rygorem nieważności.</w:t>
      </w:r>
    </w:p>
    <w:p w14:paraId="3A07248D" w14:textId="77777777" w:rsidR="005B3D95" w:rsidRDefault="005B3D95">
      <w:pPr>
        <w:pStyle w:val="Nagwek250"/>
        <w:keepNext/>
        <w:keepLines/>
        <w:shd w:val="clear" w:color="auto" w:fill="auto"/>
        <w:spacing w:before="0" w:after="0" w:line="220" w:lineRule="exact"/>
        <w:ind w:left="20"/>
      </w:pPr>
      <w:bookmarkStart w:id="11" w:name="bookmark12"/>
      <w:r>
        <w:rPr>
          <w:rStyle w:val="Nagwek25"/>
          <w:b/>
          <w:bCs/>
          <w:color w:val="000000"/>
        </w:rPr>
        <w:t>§8</w:t>
      </w:r>
      <w:bookmarkEnd w:id="11"/>
    </w:p>
    <w:p w14:paraId="3F1207CB" w14:textId="25CC4B8B"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 xml:space="preserve">W sprawach nieuregulowanych niniejszą umową będą miały zastosowanie przepisy ustawy z dnia </w:t>
      </w:r>
      <w:r>
        <w:rPr>
          <w:rStyle w:val="Teksttreci21"/>
          <w:color w:val="000000"/>
        </w:rPr>
        <w:t>23 kwietnia 1964 r. Kodeks Cywilny</w:t>
      </w:r>
      <w:r>
        <w:rPr>
          <w:rStyle w:val="TeksttreciKursywa1"/>
          <w:color w:val="000000"/>
        </w:rPr>
        <w:t xml:space="preserve"> (Dz. U.</w:t>
      </w:r>
      <w:r w:rsidR="008104C0">
        <w:rPr>
          <w:rStyle w:val="TeksttreciKursywa1"/>
          <w:color w:val="000000"/>
        </w:rPr>
        <w:t xml:space="preserve"> z 201</w:t>
      </w:r>
      <w:r w:rsidR="00F72940">
        <w:rPr>
          <w:rStyle w:val="TeksttreciKursywa1"/>
          <w:color w:val="000000"/>
        </w:rPr>
        <w:t>8</w:t>
      </w:r>
      <w:r w:rsidR="008104C0">
        <w:rPr>
          <w:rStyle w:val="TeksttreciKursywa1"/>
          <w:color w:val="000000"/>
        </w:rPr>
        <w:t>r.</w:t>
      </w:r>
      <w:r>
        <w:rPr>
          <w:rStyle w:val="TeksttreciKursywa1"/>
          <w:color w:val="000000"/>
        </w:rPr>
        <w:t xml:space="preserve">, poz. </w:t>
      </w:r>
      <w:r w:rsidR="00F72940">
        <w:rPr>
          <w:rStyle w:val="TeksttreciKursywa1"/>
          <w:color w:val="000000"/>
        </w:rPr>
        <w:t>1025</w:t>
      </w:r>
      <w:r>
        <w:rPr>
          <w:rStyle w:val="TeksttreciKursywa1"/>
          <w:color w:val="000000"/>
        </w:rPr>
        <w:t xml:space="preserve"> z</w:t>
      </w:r>
      <w:r w:rsidR="008104C0">
        <w:rPr>
          <w:rStyle w:val="TeksttreciKursywa1"/>
          <w:color w:val="000000"/>
        </w:rPr>
        <w:t>e</w:t>
      </w:r>
      <w:r w:rsidR="00D252C4">
        <w:rPr>
          <w:rStyle w:val="TeksttreciKursywa1"/>
          <w:color w:val="000000"/>
        </w:rPr>
        <w:t xml:space="preserve"> </w:t>
      </w:r>
      <w:r w:rsidR="008104C0">
        <w:rPr>
          <w:rStyle w:val="TeksttreciKursywa1"/>
          <w:color w:val="000000"/>
        </w:rPr>
        <w:t>zm.</w:t>
      </w:r>
      <w:r>
        <w:rPr>
          <w:rStyle w:val="TeksttreciKursywa1"/>
          <w:color w:val="000000"/>
        </w:rPr>
        <w:t>).</w:t>
      </w:r>
    </w:p>
    <w:p w14:paraId="31C1D708" w14:textId="77777777" w:rsidR="005B3D95" w:rsidRDefault="005B3D95">
      <w:pPr>
        <w:pStyle w:val="Teksttreci1"/>
        <w:shd w:val="clear" w:color="auto" w:fill="auto"/>
        <w:spacing w:after="30" w:line="210" w:lineRule="exact"/>
        <w:ind w:left="20" w:firstLine="0"/>
        <w:jc w:val="center"/>
      </w:pPr>
      <w:r>
        <w:rPr>
          <w:rStyle w:val="Teksttreci"/>
          <w:color w:val="000000"/>
        </w:rPr>
        <w:lastRenderedPageBreak/>
        <w:t>§9</w:t>
      </w:r>
    </w:p>
    <w:p w14:paraId="7463110A" w14:textId="77777777" w:rsidR="005B3D95" w:rsidRDefault="005B3D95">
      <w:pPr>
        <w:pStyle w:val="Teksttreci1"/>
        <w:shd w:val="clear" w:color="auto" w:fill="auto"/>
        <w:spacing w:line="264" w:lineRule="exact"/>
        <w:ind w:left="60" w:right="60" w:firstLine="0"/>
        <w:jc w:val="both"/>
      </w:pPr>
      <w:r>
        <w:rPr>
          <w:rStyle w:val="Teksttreci"/>
          <w:color w:val="000000"/>
        </w:rPr>
        <w:t>Strony ustalają, że osobami uprawnionymi do utrzymania wzajemnego kontaktu oraz udzielania informacji i wyjaśnień są:</w:t>
      </w:r>
    </w:p>
    <w:p w14:paraId="1791A33F" w14:textId="7C41FD11" w:rsidR="005B3D95" w:rsidRDefault="005E64DB" w:rsidP="00D252C4">
      <w:pPr>
        <w:pStyle w:val="Teksttreci1"/>
        <w:numPr>
          <w:ilvl w:val="1"/>
          <w:numId w:val="3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 xml:space="preserve">Ze strony Wykonawcy: </w:t>
      </w:r>
    </w:p>
    <w:p w14:paraId="4930700B" w14:textId="02B5AE47" w:rsidR="005B3D95" w:rsidRDefault="005B3D95">
      <w:pPr>
        <w:pStyle w:val="Teksttreci1"/>
        <w:numPr>
          <w:ilvl w:val="1"/>
          <w:numId w:val="3"/>
        </w:numPr>
        <w:shd w:val="clear" w:color="auto" w:fill="auto"/>
        <w:tabs>
          <w:tab w:val="left" w:pos="401"/>
          <w:tab w:val="left" w:leader="dot" w:pos="5201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 xml:space="preserve">Ze strony Zamawiającego: </w:t>
      </w:r>
      <w:r w:rsidR="00830038">
        <w:rPr>
          <w:rStyle w:val="Teksttreci"/>
          <w:color w:val="000000"/>
        </w:rPr>
        <w:t>Sławomir Stańczak</w:t>
      </w:r>
      <w:r w:rsidR="005E64DB">
        <w:rPr>
          <w:rStyle w:val="Teksttreci"/>
          <w:color w:val="000000"/>
        </w:rPr>
        <w:t xml:space="preserve"> (</w:t>
      </w:r>
      <w:r w:rsidR="00830038">
        <w:rPr>
          <w:rStyle w:val="Teksttreci"/>
          <w:color w:val="000000"/>
        </w:rPr>
        <w:t>slawomir.stanczak</w:t>
      </w:r>
      <w:r w:rsidR="005E64DB">
        <w:rPr>
          <w:rStyle w:val="Teksttreci"/>
          <w:color w:val="000000"/>
        </w:rPr>
        <w:t>@pum.edu.pl)</w:t>
      </w:r>
    </w:p>
    <w:p w14:paraId="62472CC3" w14:textId="77777777" w:rsidR="005B3D95" w:rsidRDefault="005B3D95">
      <w:pPr>
        <w:pStyle w:val="Nagwek11"/>
        <w:keepNext/>
        <w:keepLines/>
        <w:shd w:val="clear" w:color="auto" w:fill="auto"/>
        <w:spacing w:before="0" w:after="26" w:line="210" w:lineRule="exact"/>
        <w:ind w:left="20"/>
      </w:pPr>
      <w:bookmarkStart w:id="12" w:name="bookmark13"/>
      <w:r>
        <w:rPr>
          <w:rStyle w:val="Nagwek10"/>
          <w:b/>
          <w:bCs/>
          <w:color w:val="000000"/>
        </w:rPr>
        <w:t>§10</w:t>
      </w:r>
      <w:bookmarkEnd w:id="12"/>
    </w:p>
    <w:p w14:paraId="5F8D1BB7" w14:textId="77777777"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62"/>
        </w:tabs>
        <w:spacing w:line="269" w:lineRule="exact"/>
        <w:ind w:left="360" w:right="60" w:hanging="300"/>
        <w:jc w:val="both"/>
      </w:pPr>
      <w:r>
        <w:rPr>
          <w:rStyle w:val="Teksttreci"/>
          <w:color w:val="000000"/>
        </w:rPr>
        <w:t>Wszelkie spory, jakie mogą wyniknąć między stronami w związku z realizacją postanowień niniejszej umowy, będą rozwiązywane polubownie.</w:t>
      </w:r>
    </w:p>
    <w:p w14:paraId="436D2461" w14:textId="77777777"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86"/>
        </w:tabs>
        <w:spacing w:after="359" w:line="264" w:lineRule="exact"/>
        <w:ind w:left="360" w:right="60" w:hanging="300"/>
        <w:jc w:val="both"/>
      </w:pPr>
      <w:r>
        <w:rPr>
          <w:rStyle w:val="Teksttreci"/>
          <w:color w:val="000000"/>
        </w:rPr>
        <w:t xml:space="preserve">W razie braku możliwości porozumienia się stron w terminie dłuższym niż </w:t>
      </w:r>
      <w:r w:rsidR="001A5BDF">
        <w:rPr>
          <w:rStyle w:val="Teksttreci"/>
          <w:color w:val="000000"/>
        </w:rPr>
        <w:t xml:space="preserve">14 </w:t>
      </w:r>
      <w:r>
        <w:rPr>
          <w:rStyle w:val="Teksttreci"/>
          <w:color w:val="000000"/>
        </w:rPr>
        <w:t>dni, spór poddany zostanie rozstrzygnięciu sądu właściwego miejscowo dla siedziby Zamawiającego.</w:t>
      </w:r>
    </w:p>
    <w:p w14:paraId="4D198277" w14:textId="77777777" w:rsidR="005B3D95" w:rsidRDefault="005B3D95">
      <w:pPr>
        <w:pStyle w:val="Nagwek120"/>
        <w:keepNext/>
        <w:keepLines/>
        <w:shd w:val="clear" w:color="auto" w:fill="auto"/>
        <w:spacing w:before="0" w:after="0" w:line="190" w:lineRule="exact"/>
        <w:ind w:left="20"/>
      </w:pPr>
      <w:bookmarkStart w:id="13" w:name="bookmark14"/>
      <w:r>
        <w:rPr>
          <w:rStyle w:val="Nagwek12"/>
          <w:b/>
          <w:bCs/>
          <w:color w:val="000000"/>
        </w:rPr>
        <w:t>§11</w:t>
      </w:r>
      <w:bookmarkEnd w:id="13"/>
    </w:p>
    <w:p w14:paraId="66AEF847" w14:textId="129A4FB2" w:rsidR="005B3D95" w:rsidRDefault="005B3D95">
      <w:pPr>
        <w:pStyle w:val="Teksttreci1"/>
        <w:shd w:val="clear" w:color="auto" w:fill="auto"/>
        <w:spacing w:after="351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zobowiązuje się</w:t>
      </w:r>
      <w:r w:rsidR="00CE02DD">
        <w:rPr>
          <w:rStyle w:val="Teksttreci"/>
          <w:color w:val="000000"/>
        </w:rPr>
        <w:t xml:space="preserve"> d</w:t>
      </w:r>
      <w:r>
        <w:rPr>
          <w:rStyle w:val="Teksttreci"/>
          <w:color w:val="000000"/>
        </w:rPr>
        <w:t>o utrzymania w tajemnicy wszelkich danych o Zamawiającym oraz innych informacji, jakie uzyskał w związku z realizacją niniejszej umowy bez względu na sposób i formę ich utrwalenia i przekazania.</w:t>
      </w:r>
    </w:p>
    <w:p w14:paraId="6177AEF5" w14:textId="77777777" w:rsidR="005B3D95" w:rsidRDefault="005B3D95">
      <w:pPr>
        <w:pStyle w:val="Nagwek130"/>
        <w:keepNext/>
        <w:keepLines/>
        <w:shd w:val="clear" w:color="auto" w:fill="auto"/>
        <w:spacing w:before="0" w:after="37" w:line="200" w:lineRule="exact"/>
        <w:ind w:left="20"/>
      </w:pPr>
      <w:bookmarkStart w:id="14" w:name="bookmark15"/>
      <w:r>
        <w:rPr>
          <w:rStyle w:val="Nagwek13"/>
          <w:b/>
          <w:bCs/>
          <w:color w:val="000000"/>
        </w:rPr>
        <w:t>§12</w:t>
      </w:r>
      <w:bookmarkEnd w:id="14"/>
    </w:p>
    <w:p w14:paraId="477FCDD0" w14:textId="77777777"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</w:t>
      </w:r>
      <w:r w:rsidR="001A5BDF">
        <w:rPr>
          <w:rStyle w:val="Teksttreci"/>
          <w:color w:val="000000"/>
        </w:rPr>
        <w:t xml:space="preserve"> Strony uznają doręczenia dokonane na dotychczasowy adres za skuteczne a nadto</w:t>
      </w:r>
      <w:r>
        <w:rPr>
          <w:rStyle w:val="Teksttreci"/>
          <w:color w:val="000000"/>
        </w:rPr>
        <w:t xml:space="preserve"> Wykonawcę będą obciążać ewentualne koszty mogące wyniknąć w skutek zaniechania.</w:t>
      </w:r>
    </w:p>
    <w:p w14:paraId="0D07721E" w14:textId="77777777" w:rsidR="005B3D95" w:rsidRDefault="005B3D95">
      <w:pPr>
        <w:pStyle w:val="Nagwek40"/>
        <w:keepNext/>
        <w:keepLines/>
        <w:shd w:val="clear" w:color="auto" w:fill="auto"/>
        <w:spacing w:line="210" w:lineRule="exact"/>
        <w:ind w:left="220"/>
        <w:jc w:val="center"/>
      </w:pPr>
      <w:bookmarkStart w:id="15" w:name="bookmark17"/>
      <w:r>
        <w:rPr>
          <w:rStyle w:val="Nagwek4Odstpy1pt"/>
          <w:b/>
          <w:bCs/>
          <w:color w:val="000000"/>
        </w:rPr>
        <w:t>§</w:t>
      </w:r>
      <w:bookmarkEnd w:id="15"/>
      <w:r w:rsidR="00F10346">
        <w:rPr>
          <w:rStyle w:val="Nagwek4Odstpy1pt"/>
          <w:b/>
          <w:bCs/>
          <w:color w:val="000000"/>
        </w:rPr>
        <w:t>13</w:t>
      </w:r>
    </w:p>
    <w:p w14:paraId="71B19C4C" w14:textId="77777777" w:rsidR="005B3D95" w:rsidRDefault="005B3D95">
      <w:pPr>
        <w:pStyle w:val="Teksttreci1"/>
        <w:shd w:val="clear" w:color="auto" w:fill="auto"/>
        <w:spacing w:after="643" w:line="264" w:lineRule="exact"/>
        <w:ind w:left="40" w:right="240" w:firstLine="0"/>
        <w:jc w:val="both"/>
      </w:pPr>
      <w:r>
        <w:rPr>
          <w:rStyle w:val="Teksttreci"/>
          <w:color w:val="000000"/>
        </w:rPr>
        <w:t xml:space="preserve">Umowę sporządzono w </w:t>
      </w:r>
      <w:r w:rsidR="00BA41E7">
        <w:rPr>
          <w:rStyle w:val="Teksttreci"/>
          <w:color w:val="000000"/>
        </w:rPr>
        <w:t>dwóch</w:t>
      </w:r>
      <w:r>
        <w:rPr>
          <w:rStyle w:val="Teksttreci"/>
          <w:color w:val="000000"/>
        </w:rPr>
        <w:t xml:space="preserve"> </w:t>
      </w:r>
      <w:r w:rsidR="00F10346">
        <w:rPr>
          <w:rStyle w:val="Teksttreci"/>
          <w:color w:val="000000"/>
        </w:rPr>
        <w:t xml:space="preserve">jednobrzmiących egzemplarzach, </w:t>
      </w:r>
      <w:r w:rsidR="00BA41E7">
        <w:rPr>
          <w:rStyle w:val="Teksttreci"/>
          <w:color w:val="000000"/>
        </w:rPr>
        <w:t>jeden</w:t>
      </w:r>
      <w:r>
        <w:rPr>
          <w:rStyle w:val="Teksttreci"/>
          <w:color w:val="000000"/>
        </w:rPr>
        <w:t xml:space="preserve"> dla Zamawiającego, jeden dla Wykonawcy.</w:t>
      </w:r>
    </w:p>
    <w:p w14:paraId="45C600AD" w14:textId="77777777" w:rsidR="005B3D95" w:rsidRDefault="005B3D95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</w:pPr>
      <w:bookmarkStart w:id="16" w:name="bookmark18"/>
      <w:r>
        <w:rPr>
          <w:rStyle w:val="Nagwek4"/>
          <w:b/>
          <w:bCs/>
          <w:color w:val="000000"/>
        </w:rPr>
        <w:t>ZAMAWIAJĄCY:</w:t>
      </w:r>
      <w:r>
        <w:rPr>
          <w:rStyle w:val="Nagwek4"/>
          <w:b/>
          <w:bCs/>
          <w:color w:val="000000"/>
        </w:rPr>
        <w:tab/>
        <w:t>WYKONAWCA</w:t>
      </w:r>
      <w:bookmarkEnd w:id="16"/>
    </w:p>
    <w:sectPr w:rsidR="005B3D95">
      <w:footerReference w:type="even" r:id="rId9"/>
      <w:footerReference w:type="default" r:id="rId10"/>
      <w:footerReference w:type="first" r:id="rId11"/>
      <w:pgSz w:w="11909" w:h="16834"/>
      <w:pgMar w:top="1747" w:right="1437" w:bottom="1755" w:left="1437" w:header="0" w:footer="3" w:gutter="0"/>
      <w:cols w:space="708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AB66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8FE2D" w14:textId="77777777" w:rsidR="00CF1BE2" w:rsidRDefault="00CF1BE2">
      <w:r>
        <w:separator/>
      </w:r>
    </w:p>
  </w:endnote>
  <w:endnote w:type="continuationSeparator" w:id="0">
    <w:p w14:paraId="71D83C31" w14:textId="77777777" w:rsidR="00CF1BE2" w:rsidRDefault="00CF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6C67A" w14:textId="77777777"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 wp14:anchorId="7DCC0E5E" wp14:editId="18502742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A2E0F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6D98" w:rsidRPr="00AB6D98">
                            <w:rPr>
                              <w:rStyle w:val="Nagweklubstopka11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-60.95pt;width:21.85pt;height:12.6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WvqAIAAKYFAAAOAAAAZHJzL2Uyb0RvYy54bWysVG1vmzAQ/j5p/8Hyd8pLgQRUUrUhTJO6&#10;F6ndD3DABGtgI9sNdFP/+84mpE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" filled="f" stroked="f">
              <v:textbox style="mso-fit-shape-to-text:t" inset="0,0,0,0">
                <w:txbxContent>
                  <w:p w14:paraId="0ACA2E0F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6D98" w:rsidRPr="00AB6D98">
                      <w:rPr>
                        <w:rStyle w:val="Nagweklubstopka11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2704" w14:textId="77777777"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 wp14:anchorId="55FED33C" wp14:editId="2BFA90D8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E682C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6D98" w:rsidRPr="00AB6D98">
                            <w:rPr>
                              <w:rStyle w:val="Nagweklubstopka11pt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3.3pt;margin-top:-60.95pt;width:21.85pt;height:12.65pt;z-index:-25165516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sqwIAAK0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" filled="f" stroked="f">
              <v:textbox style="mso-fit-shape-to-text:t" inset="0,0,0,0">
                <w:txbxContent>
                  <w:p w14:paraId="381E682C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6D98" w:rsidRPr="00AB6D98">
                      <w:rPr>
                        <w:rStyle w:val="Nagweklubstopka11pt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205E1" w14:textId="77777777"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3360" behindDoc="1" locked="0" layoutInCell="1" allowOverlap="1" wp14:anchorId="46938576" wp14:editId="2473D54A">
              <wp:simplePos x="0" y="0"/>
              <wp:positionH relativeFrom="page">
                <wp:posOffset>3597910</wp:posOffset>
              </wp:positionH>
              <wp:positionV relativeFrom="paragraph">
                <wp:posOffset>-777240</wp:posOffset>
              </wp:positionV>
              <wp:extent cx="277495" cy="160655"/>
              <wp:effectExtent l="0" t="0" r="127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20217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6D98" w:rsidRPr="00AB6D98">
                            <w:rPr>
                              <w:rStyle w:val="Nagweklubstopka11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3.3pt;margin-top:-61.2pt;width:21.85pt;height:12.65pt;z-index:-25165312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jqwIAAK0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" filled="f" stroked="f">
              <v:textbox style="mso-fit-shape-to-text:t" inset="0,0,0,0">
                <w:txbxContent>
                  <w:p w14:paraId="6EF20217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6D98" w:rsidRPr="00AB6D98">
                      <w:rPr>
                        <w:rStyle w:val="Nagweklubstopka11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AF22E" w14:textId="77777777" w:rsidR="00CF1BE2" w:rsidRDefault="00CF1BE2">
      <w:r>
        <w:separator/>
      </w:r>
    </w:p>
  </w:footnote>
  <w:footnote w:type="continuationSeparator" w:id="0">
    <w:p w14:paraId="27A9EA8D" w14:textId="77777777" w:rsidR="00CF1BE2" w:rsidRDefault="00CF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753CA"/>
    <w:multiLevelType w:val="hybridMultilevel"/>
    <w:tmpl w:val="748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1034DF"/>
    <w:multiLevelType w:val="hybridMultilevel"/>
    <w:tmpl w:val="75301E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5051E"/>
    <w:multiLevelType w:val="hybridMultilevel"/>
    <w:tmpl w:val="DEC844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Kurkierewicz">
    <w15:presenceInfo w15:providerId="None" w15:userId="Katarzyna Kurkier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2"/>
    <w:rsid w:val="00023159"/>
    <w:rsid w:val="001A5BDF"/>
    <w:rsid w:val="001F436C"/>
    <w:rsid w:val="00233999"/>
    <w:rsid w:val="002F5215"/>
    <w:rsid w:val="003229F6"/>
    <w:rsid w:val="003A2C7C"/>
    <w:rsid w:val="003C7874"/>
    <w:rsid w:val="003D4947"/>
    <w:rsid w:val="003F250A"/>
    <w:rsid w:val="0044516A"/>
    <w:rsid w:val="004E51DA"/>
    <w:rsid w:val="005031F9"/>
    <w:rsid w:val="005A63F0"/>
    <w:rsid w:val="005B3D95"/>
    <w:rsid w:val="005C360C"/>
    <w:rsid w:val="005E64DB"/>
    <w:rsid w:val="006920F7"/>
    <w:rsid w:val="006A7EC4"/>
    <w:rsid w:val="006B74F6"/>
    <w:rsid w:val="007855AA"/>
    <w:rsid w:val="007E0416"/>
    <w:rsid w:val="00804081"/>
    <w:rsid w:val="008104C0"/>
    <w:rsid w:val="00830038"/>
    <w:rsid w:val="00860903"/>
    <w:rsid w:val="00876A4E"/>
    <w:rsid w:val="00883855"/>
    <w:rsid w:val="008B32A4"/>
    <w:rsid w:val="00903088"/>
    <w:rsid w:val="00912825"/>
    <w:rsid w:val="00974E15"/>
    <w:rsid w:val="009858E6"/>
    <w:rsid w:val="009D7D61"/>
    <w:rsid w:val="00A95197"/>
    <w:rsid w:val="00AB6D98"/>
    <w:rsid w:val="00BA41E7"/>
    <w:rsid w:val="00C664EA"/>
    <w:rsid w:val="00CE02DD"/>
    <w:rsid w:val="00CF1BE2"/>
    <w:rsid w:val="00D042EA"/>
    <w:rsid w:val="00D252C4"/>
    <w:rsid w:val="00D67BC3"/>
    <w:rsid w:val="00D71451"/>
    <w:rsid w:val="00D92E5E"/>
    <w:rsid w:val="00E27F85"/>
    <w:rsid w:val="00E33BF2"/>
    <w:rsid w:val="00EB4671"/>
    <w:rsid w:val="00F10346"/>
    <w:rsid w:val="00F72940"/>
    <w:rsid w:val="00F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2DAD2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903088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1">
    <w:name w:val="Nagłówek #1"/>
    <w:basedOn w:val="Normalny"/>
    <w:link w:val="Nagwek10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BC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BC3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C3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03088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903088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1">
    <w:name w:val="Nagłówek #1"/>
    <w:basedOn w:val="Normalny"/>
    <w:link w:val="Nagwek10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BC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BC3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C3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0308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A5DE-3357-4237-9469-0E0F5BF4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1004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Małek</dc:creator>
  <cp:lastModifiedBy>Sławomir Stańczak</cp:lastModifiedBy>
  <cp:revision>11</cp:revision>
  <cp:lastPrinted>2019-06-03T12:10:00Z</cp:lastPrinted>
  <dcterms:created xsi:type="dcterms:W3CDTF">2019-03-07T06:57:00Z</dcterms:created>
  <dcterms:modified xsi:type="dcterms:W3CDTF">2019-06-10T10:52:00Z</dcterms:modified>
</cp:coreProperties>
</file>