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F9" w:rsidRDefault="00191CF9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D612D4" w:rsidRDefault="00CD4394" w:rsidP="0040270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bookmarkStart w:id="0" w:name="_GoBack"/>
      <w:r w:rsidR="00821DCC" w:rsidRPr="00D612D4">
        <w:rPr>
          <w:b/>
          <w:sz w:val="24"/>
          <w:szCs w:val="24"/>
        </w:rPr>
        <w:t>Dostawa drukarek i urządzeń wielofunkcyjnych</w:t>
      </w:r>
      <w:bookmarkEnd w:id="0"/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91CF9" w:rsidRDefault="00191CF9" w:rsidP="00821DCC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tym:</w:t>
      </w:r>
    </w:p>
    <w:p w:rsidR="00191CF9" w:rsidRDefault="00191CF9" w:rsidP="00821DCC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8791" w:type="dxa"/>
        <w:tblInd w:w="426" w:type="dxa"/>
        <w:tblLook w:val="04A0" w:firstRow="1" w:lastRow="0" w:firstColumn="1" w:lastColumn="0" w:noHBand="0" w:noVBand="1"/>
      </w:tblPr>
      <w:tblGrid>
        <w:gridCol w:w="3651"/>
        <w:gridCol w:w="1589"/>
        <w:gridCol w:w="1291"/>
        <w:gridCol w:w="808"/>
        <w:gridCol w:w="1452"/>
      </w:tblGrid>
      <w:tr w:rsidR="00142354" w:rsidRPr="00191CF9" w:rsidTr="00142354">
        <w:tc>
          <w:tcPr>
            <w:tcW w:w="3651" w:type="dxa"/>
            <w:vAlign w:val="center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191CF9">
              <w:rPr>
                <w:rFonts w:ascii="Calibri" w:eastAsia="Calibri" w:hAnsi="Calibri" w:cs="Calibri"/>
                <w:b/>
                <w:sz w:val="20"/>
                <w:szCs w:val="24"/>
              </w:rPr>
              <w:t>Produkt</w:t>
            </w:r>
          </w:p>
        </w:tc>
        <w:tc>
          <w:tcPr>
            <w:tcW w:w="1589" w:type="dxa"/>
            <w:vAlign w:val="center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191CF9">
              <w:rPr>
                <w:rFonts w:ascii="Calibri" w:eastAsia="Calibri" w:hAnsi="Calibri" w:cs="Calibri"/>
                <w:b/>
                <w:sz w:val="20"/>
                <w:szCs w:val="24"/>
              </w:rPr>
              <w:t>Cena jednostkowa netto</w:t>
            </w:r>
          </w:p>
        </w:tc>
        <w:tc>
          <w:tcPr>
            <w:tcW w:w="1291" w:type="dxa"/>
            <w:vAlign w:val="center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191CF9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jednostkowa brutto</w:t>
            </w:r>
          </w:p>
        </w:tc>
        <w:tc>
          <w:tcPr>
            <w:tcW w:w="808" w:type="dxa"/>
            <w:vAlign w:val="center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191CF9">
              <w:rPr>
                <w:rFonts w:ascii="Calibri" w:eastAsia="Calibri" w:hAnsi="Calibri" w:cs="Calibri"/>
                <w:b/>
                <w:sz w:val="20"/>
                <w:szCs w:val="24"/>
              </w:rPr>
              <w:t>ilość</w:t>
            </w:r>
          </w:p>
        </w:tc>
        <w:tc>
          <w:tcPr>
            <w:tcW w:w="1452" w:type="dxa"/>
            <w:vAlign w:val="center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191CF9">
              <w:rPr>
                <w:rFonts w:ascii="Calibri" w:eastAsia="Calibri" w:hAnsi="Calibri" w:cs="Calibri"/>
                <w:b/>
                <w:sz w:val="20"/>
                <w:szCs w:val="24"/>
              </w:rPr>
              <w:t>Cena łączna brutto</w:t>
            </w:r>
          </w:p>
        </w:tc>
      </w:tr>
      <w:tr w:rsidR="00142354" w:rsidRPr="00191CF9" w:rsidTr="00142354">
        <w:tc>
          <w:tcPr>
            <w:tcW w:w="365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Drukarka MONO A4</w:t>
            </w:r>
          </w:p>
        </w:tc>
        <w:tc>
          <w:tcPr>
            <w:tcW w:w="1589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9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08" w:type="dxa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22</w:t>
            </w:r>
          </w:p>
        </w:tc>
        <w:tc>
          <w:tcPr>
            <w:tcW w:w="1452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142354" w:rsidRPr="00191CF9" w:rsidTr="00142354">
        <w:tc>
          <w:tcPr>
            <w:tcW w:w="365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  <w:r w:rsidRPr="00191CF9">
              <w:rPr>
                <w:rFonts w:ascii="Calibri" w:eastAsia="Calibri" w:hAnsi="Calibri" w:cs="Calibri"/>
                <w:szCs w:val="24"/>
              </w:rPr>
              <w:t>Urządzeni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 w:rsidRPr="00191CF9"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wielofunkcyjne MONO A4</w:t>
            </w:r>
          </w:p>
        </w:tc>
        <w:tc>
          <w:tcPr>
            <w:tcW w:w="1589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9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08" w:type="dxa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15</w:t>
            </w:r>
          </w:p>
        </w:tc>
        <w:tc>
          <w:tcPr>
            <w:tcW w:w="1452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142354" w:rsidRPr="00191CF9" w:rsidTr="00142354">
        <w:tc>
          <w:tcPr>
            <w:tcW w:w="365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  <w:r w:rsidRPr="00191CF9">
              <w:rPr>
                <w:rFonts w:ascii="Calibri" w:eastAsia="Calibri" w:hAnsi="Calibri" w:cs="Calibri"/>
                <w:szCs w:val="24"/>
              </w:rPr>
              <w:t>Drukarka KOLOR A4</w:t>
            </w:r>
          </w:p>
        </w:tc>
        <w:tc>
          <w:tcPr>
            <w:tcW w:w="1589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9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08" w:type="dxa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12</w:t>
            </w:r>
          </w:p>
        </w:tc>
        <w:tc>
          <w:tcPr>
            <w:tcW w:w="1452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142354" w:rsidRPr="00191CF9" w:rsidTr="00142354">
        <w:tc>
          <w:tcPr>
            <w:tcW w:w="365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Urządzenie </w:t>
            </w:r>
            <w:r w:rsidRPr="00191CF9">
              <w:rPr>
                <w:rFonts w:ascii="Calibri" w:eastAsia="Calibri" w:hAnsi="Calibri" w:cs="Calibri"/>
                <w:szCs w:val="24"/>
              </w:rPr>
              <w:t>wielofunkcyjne KOLOR A4</w:t>
            </w:r>
          </w:p>
        </w:tc>
        <w:tc>
          <w:tcPr>
            <w:tcW w:w="1589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91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08" w:type="dxa"/>
          </w:tcPr>
          <w:p w:rsidR="00142354" w:rsidRPr="00191CF9" w:rsidRDefault="00142354" w:rsidP="00142354">
            <w:pPr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10</w:t>
            </w:r>
          </w:p>
        </w:tc>
        <w:tc>
          <w:tcPr>
            <w:tcW w:w="1452" w:type="dxa"/>
          </w:tcPr>
          <w:p w:rsidR="00142354" w:rsidRPr="00191CF9" w:rsidRDefault="00142354" w:rsidP="00142354">
            <w:pPr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191CF9" w:rsidRDefault="00191CF9" w:rsidP="00821DCC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D3C73" w:rsidRDefault="00104679" w:rsidP="00821DCC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 xml:space="preserve">Do niniejszego formularza dołączam </w:t>
      </w:r>
      <w:r w:rsidR="0040270A" w:rsidRPr="0040270A">
        <w:rPr>
          <w:rFonts w:ascii="Calibri" w:eastAsia="Calibri" w:hAnsi="Calibri" w:cs="Calibri"/>
          <w:sz w:val="24"/>
          <w:szCs w:val="24"/>
        </w:rPr>
        <w:t xml:space="preserve">zestawienie </w:t>
      </w:r>
      <w:r w:rsidR="00821DCC">
        <w:rPr>
          <w:rFonts w:ascii="Calibri" w:eastAsia="Calibri" w:hAnsi="Calibri" w:cs="Calibri"/>
          <w:sz w:val="24"/>
          <w:szCs w:val="24"/>
        </w:rPr>
        <w:t xml:space="preserve">parametrów </w:t>
      </w:r>
      <w:r w:rsidR="0040270A" w:rsidRPr="0040270A">
        <w:rPr>
          <w:rFonts w:ascii="Calibri" w:eastAsia="Calibri" w:hAnsi="Calibri" w:cs="Calibri"/>
          <w:sz w:val="24"/>
          <w:szCs w:val="24"/>
        </w:rPr>
        <w:t xml:space="preserve">poszczególnych elementów przedmiotu </w:t>
      </w:r>
      <w:r w:rsidR="00821DCC">
        <w:rPr>
          <w:rFonts w:ascii="Calibri" w:eastAsia="Calibri" w:hAnsi="Calibri" w:cs="Calibri"/>
          <w:sz w:val="24"/>
          <w:szCs w:val="24"/>
        </w:rPr>
        <w:t>zamówienia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i rękojmi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gwarancji i rękojmi należy podać w pełnych miesiącach, nie mniej niż 24 i nie więcej niż </w:t>
      </w:r>
      <w:r w:rsidR="00821DCC">
        <w:rPr>
          <w:rFonts w:ascii="Calibri" w:eastAsia="Calibri" w:hAnsi="Calibri" w:cs="Calibri"/>
          <w:snapToGrid w:val="0"/>
          <w:sz w:val="18"/>
          <w:szCs w:val="24"/>
          <w:lang w:eastAsia="pl-PL"/>
        </w:rPr>
        <w:t>48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miesiące.</w:t>
      </w:r>
    </w:p>
    <w:p w:rsidR="002F00AD" w:rsidRPr="002F00AD" w:rsidRDefault="00821D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3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9D3C73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przypadku wybrania mojej (naszej) oferty zobowi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zuj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 si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podpisania umowy na warunkach zawartych we wzorze umowy doł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lonym przez Zamawiaj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cego.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7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9D3C73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9D3C73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104679"/>
    <w:rsid w:val="00142354"/>
    <w:rsid w:val="001560F7"/>
    <w:rsid w:val="00191CF9"/>
    <w:rsid w:val="001C5C81"/>
    <w:rsid w:val="00216C18"/>
    <w:rsid w:val="002A2179"/>
    <w:rsid w:val="002F00AD"/>
    <w:rsid w:val="00350A28"/>
    <w:rsid w:val="0040270A"/>
    <w:rsid w:val="004A7487"/>
    <w:rsid w:val="007C4D00"/>
    <w:rsid w:val="00821DCC"/>
    <w:rsid w:val="009D3C73"/>
    <w:rsid w:val="009F4B53"/>
    <w:rsid w:val="00A466A3"/>
    <w:rsid w:val="00C15BAE"/>
    <w:rsid w:val="00C7288E"/>
    <w:rsid w:val="00C839A7"/>
    <w:rsid w:val="00CD4394"/>
    <w:rsid w:val="00CE2306"/>
    <w:rsid w:val="00D06818"/>
    <w:rsid w:val="00D612D4"/>
    <w:rsid w:val="00E1301A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18</cp:revision>
  <cp:lastPrinted>2019-02-26T06:32:00Z</cp:lastPrinted>
  <dcterms:created xsi:type="dcterms:W3CDTF">2018-12-15T13:58:00Z</dcterms:created>
  <dcterms:modified xsi:type="dcterms:W3CDTF">2019-03-20T14:12:00Z</dcterms:modified>
</cp:coreProperties>
</file>