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912A05">
        <w:rPr>
          <w:b/>
          <w:sz w:val="28"/>
          <w:szCs w:val="28"/>
        </w:rPr>
        <w:t>Biuro Rektora</w:t>
      </w:r>
    </w:p>
    <w:p w:rsidR="00CB5FE0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umowa o pracę na zastępstwo</w:t>
      </w:r>
    </w:p>
    <w:p w:rsidR="00407793" w:rsidRDefault="00CB5FE0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6/2019</w:t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wykształcenie wyższe (preferowane: </w:t>
      </w:r>
      <w:r w:rsidR="00D30869">
        <w:rPr>
          <w:sz w:val="24"/>
          <w:szCs w:val="24"/>
        </w:rPr>
        <w:t>administracyjne</w:t>
      </w:r>
      <w:r w:rsidRPr="001555F8">
        <w:rPr>
          <w:sz w:val="24"/>
          <w:szCs w:val="24"/>
        </w:rPr>
        <w:t>)</w:t>
      </w:r>
    </w:p>
    <w:p w:rsidR="002C4EA5" w:rsidRDefault="00912A05" w:rsidP="002C4EA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dobra znajomość MS Office</w:t>
      </w:r>
    </w:p>
    <w:p w:rsidR="009C2B60" w:rsidRDefault="00D30869" w:rsidP="009C2B60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komunikatywna znajomość j. angielskiego</w:t>
      </w:r>
    </w:p>
    <w:p w:rsidR="009C2B60" w:rsidRPr="009C2B60" w:rsidRDefault="009C2B60" w:rsidP="009C2B60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9C2B60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trzyletnie </w:t>
      </w:r>
      <w:r w:rsidRPr="009C2B60">
        <w:rPr>
          <w:sz w:val="24"/>
          <w:szCs w:val="24"/>
        </w:rPr>
        <w:t xml:space="preserve">doświadczenie w pracy w </w:t>
      </w:r>
      <w:r>
        <w:rPr>
          <w:sz w:val="24"/>
          <w:szCs w:val="24"/>
        </w:rPr>
        <w:t xml:space="preserve">jednostkach </w:t>
      </w:r>
      <w:r w:rsidRPr="009C2B60">
        <w:rPr>
          <w:sz w:val="24"/>
          <w:szCs w:val="24"/>
        </w:rPr>
        <w:t xml:space="preserve">administracji publicznej 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2C4EA5" w:rsidRPr="001555F8" w:rsidRDefault="009C2B60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komunikatywność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w zespole</w:t>
      </w:r>
      <w:r w:rsidR="00D30869">
        <w:rPr>
          <w:sz w:val="24"/>
          <w:szCs w:val="24"/>
        </w:rPr>
        <w:t xml:space="preserve"> 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umiejętność pracy pod presją czasu </w:t>
      </w:r>
      <w:r w:rsidR="009C2B60">
        <w:rPr>
          <w:sz w:val="24"/>
          <w:szCs w:val="24"/>
        </w:rPr>
        <w:t>oraz</w:t>
      </w:r>
      <w:r w:rsidRPr="001555F8">
        <w:rPr>
          <w:sz w:val="24"/>
          <w:szCs w:val="24"/>
        </w:rPr>
        <w:t xml:space="preserve"> odporność na stres</w:t>
      </w:r>
    </w:p>
    <w:p w:rsidR="002C4EA5" w:rsidRPr="00912A05" w:rsidRDefault="002C4EA5" w:rsidP="00912A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dokładność i zaangażowanie w </w:t>
      </w:r>
      <w:r w:rsidR="009C2B60">
        <w:rPr>
          <w:sz w:val="24"/>
          <w:szCs w:val="24"/>
        </w:rPr>
        <w:t xml:space="preserve">wykonywanie powierzonych obowiązków 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P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2C4EA5" w:rsidRPr="001555F8" w:rsidRDefault="002C4EA5" w:rsidP="002C4EA5">
      <w:pPr>
        <w:jc w:val="both"/>
        <w:rPr>
          <w:b/>
          <w:sz w:val="24"/>
          <w:szCs w:val="24"/>
        </w:rPr>
      </w:pP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 xml:space="preserve">rzygotowywanie projektów pism, wykazów oraz zestawień i informacji </w:t>
      </w:r>
      <w:r w:rsidR="00A53535">
        <w:rPr>
          <w:sz w:val="24"/>
          <w:szCs w:val="24"/>
        </w:rPr>
        <w:br/>
      </w:r>
      <w:r w:rsidRPr="00912A05">
        <w:rPr>
          <w:sz w:val="24"/>
          <w:szCs w:val="24"/>
        </w:rPr>
        <w:t xml:space="preserve">w zakresie wskazanym przez </w:t>
      </w:r>
      <w:r>
        <w:rPr>
          <w:sz w:val="24"/>
          <w:szCs w:val="24"/>
        </w:rPr>
        <w:t>przełożonego</w:t>
      </w:r>
      <w:r w:rsidRPr="00912A05">
        <w:rPr>
          <w:sz w:val="24"/>
          <w:szCs w:val="24"/>
        </w:rPr>
        <w:t xml:space="preserve"> oraz współpraca przy opracowaniu materiałów</w:t>
      </w:r>
      <w:r>
        <w:rPr>
          <w:sz w:val="24"/>
          <w:szCs w:val="24"/>
        </w:rPr>
        <w:t xml:space="preserve"> zbiorczych na po</w:t>
      </w:r>
      <w:r w:rsidR="008D7F05">
        <w:rPr>
          <w:sz w:val="24"/>
          <w:szCs w:val="24"/>
        </w:rPr>
        <w:t>trzeby Rektora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 w:rsidRPr="00912A05">
        <w:rPr>
          <w:sz w:val="24"/>
          <w:szCs w:val="24"/>
        </w:rPr>
        <w:t>prowadzenie spraw związanych z przyznawaniem patronatu Rektora: w tym</w:t>
      </w:r>
      <w:r>
        <w:rPr>
          <w:sz w:val="24"/>
          <w:szCs w:val="24"/>
        </w:rPr>
        <w:t xml:space="preserve"> </w:t>
      </w:r>
      <w:r w:rsidRPr="00912A05">
        <w:rPr>
          <w:sz w:val="24"/>
          <w:szCs w:val="24"/>
        </w:rPr>
        <w:t>prowadzenie ewidencji wniosków o przyznanie patronatu Rektora oraz ich weryfikacja pod względe</w:t>
      </w:r>
      <w:r w:rsidR="008D7F05">
        <w:rPr>
          <w:sz w:val="24"/>
          <w:szCs w:val="24"/>
        </w:rPr>
        <w:t>m spełnienia wymogów formalnych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12A05">
        <w:rPr>
          <w:sz w:val="24"/>
          <w:szCs w:val="24"/>
        </w:rPr>
        <w:t>ktualizacja strony internetowej w wydzielonym zakresie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ewidencji korespondencji Rektora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ewidencji skarg i wniosków kierowanych do Rektora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kalendarza Rektor</w:t>
      </w:r>
      <w:r w:rsidR="008D7F05">
        <w:rPr>
          <w:sz w:val="24"/>
          <w:szCs w:val="24"/>
        </w:rPr>
        <w:t>a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omoc w przygotowaniu posiedzeń Senatu oraz innych posiedzeń organów opiniodawczo-doradcz</w:t>
      </w:r>
      <w:r w:rsidR="001D180D">
        <w:rPr>
          <w:sz w:val="24"/>
          <w:szCs w:val="24"/>
        </w:rPr>
        <w:t>ych, którym przewodniczy Rektor</w:t>
      </w:r>
    </w:p>
    <w:p w:rsidR="00912A05" w:rsidRPr="00912A05" w:rsidRDefault="00912A05" w:rsidP="001D180D">
      <w:pPr>
        <w:pStyle w:val="Akapitzlist"/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D7F05">
        <w:rPr>
          <w:sz w:val="24"/>
          <w:szCs w:val="24"/>
        </w:rPr>
        <w:t>aopatrzenie Biura</w:t>
      </w:r>
    </w:p>
    <w:p w:rsidR="00407793" w:rsidRPr="001555F8" w:rsidRDefault="00407793" w:rsidP="00407793">
      <w:pPr>
        <w:pStyle w:val="Akapitzlist"/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Umowa o pracę na zastępstwo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2A0C61" w:rsidRPr="00353462" w:rsidRDefault="002A0C61" w:rsidP="002A0C61">
      <w:pPr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</w:t>
      </w:r>
      <w:bookmarkStart w:id="0" w:name="_GoBack"/>
      <w:bookmarkEnd w:id="0"/>
      <w:r w:rsidRPr="00353462">
        <w:rPr>
          <w:rFonts w:eastAsia="Calibri"/>
          <w:sz w:val="22"/>
          <w:szCs w:val="22"/>
          <w:lang w:eastAsia="en-US"/>
        </w:rPr>
        <w:t>2016) wyrażam zgodę na przetwarzanie moich danych osobowych dla potrzeb rekrutacji.”</w:t>
      </w:r>
    </w:p>
    <w:p w:rsidR="002A0C61" w:rsidRPr="00353462" w:rsidRDefault="002A0C61" w:rsidP="002A0C61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>
        <w:rPr>
          <w:rFonts w:eastAsia="Calibri"/>
          <w:sz w:val="22"/>
          <w:szCs w:val="22"/>
          <w:lang w:eastAsia="en-US"/>
        </w:rPr>
        <w:t xml:space="preserve">z dopiskiem </w:t>
      </w:r>
      <w:r w:rsidRPr="00353462">
        <w:rPr>
          <w:bCs/>
          <w:sz w:val="22"/>
          <w:szCs w:val="22"/>
        </w:rPr>
        <w:t>„</w:t>
      </w:r>
      <w:r>
        <w:rPr>
          <w:sz w:val="22"/>
          <w:szCs w:val="22"/>
        </w:rPr>
        <w:t>Nr oferty 6</w:t>
      </w:r>
      <w:r w:rsidRPr="00986312">
        <w:rPr>
          <w:sz w:val="22"/>
          <w:szCs w:val="22"/>
        </w:rPr>
        <w:t>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 administracyjny w Biurze Rektora</w:t>
      </w:r>
      <w:r w:rsidRPr="00353462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Pr="00353462">
        <w:rPr>
          <w:bCs/>
          <w:sz w:val="22"/>
          <w:szCs w:val="22"/>
        </w:rPr>
        <w:t>w zaklejonej kopercie na adres: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lastRenderedPageBreak/>
        <w:br/>
      </w:r>
      <w:r w:rsidRPr="00353462">
        <w:rPr>
          <w:sz w:val="22"/>
          <w:szCs w:val="22"/>
        </w:rPr>
        <w:t>Pomorski Uniwersytet Medyczny w Szczecinie</w:t>
      </w:r>
    </w:p>
    <w:p w:rsidR="002A0C61" w:rsidRPr="00353462" w:rsidRDefault="002A0C61" w:rsidP="002A0C61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2A0C61" w:rsidRPr="00353462" w:rsidRDefault="002A0C61" w:rsidP="002A0C61">
      <w:pPr>
        <w:jc w:val="center"/>
        <w:rPr>
          <w:rFonts w:eastAsiaTheme="minorHAnsi"/>
          <w:sz w:val="22"/>
          <w:szCs w:val="22"/>
          <w:lang w:eastAsia="en-US"/>
        </w:rPr>
      </w:pPr>
      <w:r w:rsidRPr="00353462">
        <w:rPr>
          <w:bCs/>
          <w:sz w:val="22"/>
          <w:szCs w:val="22"/>
        </w:rPr>
        <w:t>z dopiskiem: „</w:t>
      </w:r>
      <w:r>
        <w:rPr>
          <w:sz w:val="22"/>
          <w:szCs w:val="22"/>
        </w:rPr>
        <w:t>Nr oferty 6</w:t>
      </w:r>
      <w:r w:rsidRPr="00986312">
        <w:rPr>
          <w:sz w:val="22"/>
          <w:szCs w:val="22"/>
        </w:rPr>
        <w:t>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 administracyjny w Biurze Rektora</w:t>
      </w:r>
      <w:r w:rsidRPr="00353462">
        <w:rPr>
          <w:bCs/>
          <w:sz w:val="22"/>
          <w:szCs w:val="22"/>
        </w:rPr>
        <w:t>”</w:t>
      </w:r>
    </w:p>
    <w:p w:rsidR="002A0C61" w:rsidRPr="001555F8" w:rsidRDefault="002A0C61" w:rsidP="002A0C61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5C48AC" w:rsidRDefault="002A0C61" w:rsidP="002A0C61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>
        <w:rPr>
          <w:b/>
          <w:bCs/>
          <w:sz w:val="22"/>
          <w:szCs w:val="22"/>
        </w:rPr>
        <w:t>do dnia 29</w:t>
      </w:r>
      <w:r w:rsidRPr="00353462">
        <w:rPr>
          <w:b/>
          <w:bCs/>
          <w:sz w:val="22"/>
          <w:szCs w:val="22"/>
        </w:rPr>
        <w:t xml:space="preserve"> marca 2019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2A0C61" w:rsidRPr="001555F8" w:rsidRDefault="002A0C61" w:rsidP="002A0C61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sz w:val="22"/>
          <w:szCs w:val="22"/>
        </w:rPr>
      </w:pPr>
      <w:r w:rsidRPr="00353462">
        <w:rPr>
          <w:sz w:val="22"/>
          <w:szCs w:val="22"/>
        </w:rPr>
        <w:t>Uczelnia zastrzega sobie prawo do kontaktu z wybranymi kandydatami.</w:t>
      </w:r>
    </w:p>
    <w:p w:rsidR="002A0C61" w:rsidRPr="001555F8" w:rsidRDefault="002A0C61" w:rsidP="002A0C61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A0C61" w:rsidRDefault="002A0C61" w:rsidP="002A0C61">
      <w:pPr>
        <w:rPr>
          <w:sz w:val="24"/>
          <w:szCs w:val="24"/>
        </w:rPr>
      </w:pP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Zgodnie z art. 13 ogólnego rozporządzenia o ochronie danych osobowych z dnia 27 kwietnia 2016 r. (Dz. Urz. UE L 119 z 04.05.2016) Pomorski Uniwersytet Medyczny </w:t>
      </w:r>
      <w:r w:rsidRPr="00353462">
        <w:rPr>
          <w:sz w:val="22"/>
          <w:szCs w:val="22"/>
        </w:rPr>
        <w:br/>
        <w:t xml:space="preserve">w Szczecinie z siedzibą w Szczecinie, ul. Rybacka 1, 70-204 jako Administrator danych informuję Panią/Pana że: </w:t>
      </w: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353462">
        <w:rPr>
          <w:sz w:val="22"/>
          <w:szCs w:val="22"/>
        </w:rPr>
        <w:t xml:space="preserve">kontakt z Inspektorem Ochrony Danych Pomorskiego Uniwersytetu Medycznego </w:t>
      </w:r>
      <w:r w:rsidRPr="00353462">
        <w:rPr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353462">
          <w:rPr>
            <w:rStyle w:val="Hipercze"/>
            <w:sz w:val="22"/>
            <w:szCs w:val="22"/>
          </w:rPr>
          <w:t>iod@pum.edu.pl</w:t>
        </w:r>
      </w:hyperlink>
      <w:r w:rsidRPr="00353462">
        <w:rPr>
          <w:rStyle w:val="Hipercze"/>
          <w:sz w:val="22"/>
          <w:szCs w:val="22"/>
        </w:rPr>
        <w:t>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sz w:val="22"/>
          <w:szCs w:val="22"/>
        </w:rPr>
        <w:t>Pani/Pana dane osobowe przetwarzane będą dla potrzeb rekrutacji,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 w celach, o których mowa w pkt. 2 będą przetwarzane na podstawie: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art. 6 ust. 1 lit. a – w pozostałym zakresie,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przechowywane będą przez okres rekrutacji lub do czasu odwołania zgody,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353462">
        <w:rPr>
          <w:sz w:val="22"/>
          <w:szCs w:val="22"/>
        </w:rPr>
        <w:br/>
        <w:t>a w pozostałym zakresie jest dobrowolne,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posiada Pani/Pan prawo do żądania od Administratora dostępu do danych osobowych, prawo do ich sprostowania, usunięcia lub ograniczenia przetwarzania, prawo do cofnięcia zgody </w:t>
      </w:r>
      <w:r>
        <w:rPr>
          <w:sz w:val="22"/>
          <w:szCs w:val="22"/>
        </w:rPr>
        <w:br/>
      </w:r>
      <w:r w:rsidRPr="00353462">
        <w:rPr>
          <w:sz w:val="22"/>
          <w:szCs w:val="22"/>
        </w:rPr>
        <w:t>w dowolnym momencie bez wpływu na zgodność z prawem przetwarzanie, które dokonano na podstawie tej zgody przed jej wycofaniem,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ma Pani/Pan prawo wniesienia skargi do organu nadzorczego, czyli Prezesa </w:t>
      </w:r>
      <w:r>
        <w:rPr>
          <w:sz w:val="22"/>
          <w:szCs w:val="22"/>
        </w:rPr>
        <w:t>Urzędu Ochrony Danych Osobowych.</w:t>
      </w:r>
    </w:p>
    <w:p w:rsidR="00893B05" w:rsidRPr="001555F8" w:rsidRDefault="00893B05" w:rsidP="002A0C61">
      <w:pPr>
        <w:jc w:val="both"/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1555F8"/>
    <w:rsid w:val="001D180D"/>
    <w:rsid w:val="002A0C61"/>
    <w:rsid w:val="002C4EA5"/>
    <w:rsid w:val="00407793"/>
    <w:rsid w:val="005114C0"/>
    <w:rsid w:val="00540FF5"/>
    <w:rsid w:val="00893B05"/>
    <w:rsid w:val="008D7F05"/>
    <w:rsid w:val="00912A05"/>
    <w:rsid w:val="00971FA2"/>
    <w:rsid w:val="009C2B60"/>
    <w:rsid w:val="00A53535"/>
    <w:rsid w:val="00B93340"/>
    <w:rsid w:val="00C43576"/>
    <w:rsid w:val="00CB5FE0"/>
    <w:rsid w:val="00D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6</cp:revision>
  <dcterms:created xsi:type="dcterms:W3CDTF">2019-02-26T13:00:00Z</dcterms:created>
  <dcterms:modified xsi:type="dcterms:W3CDTF">2019-02-27T07:47:00Z</dcterms:modified>
</cp:coreProperties>
</file>