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EF" w:rsidRPr="005552E4" w:rsidRDefault="00DC0AC4" w:rsidP="005D19B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552E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1A0610" w:rsidRPr="005552E4" w:rsidRDefault="001A0610" w:rsidP="005D19B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A0610" w:rsidRPr="005552E4" w:rsidRDefault="001A0610" w:rsidP="005D19B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A0610" w:rsidRPr="005552E4" w:rsidRDefault="001A0610" w:rsidP="005D19B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75B3A" w:rsidRPr="005552E4" w:rsidRDefault="00575B3A" w:rsidP="005D19B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552E4">
        <w:rPr>
          <w:rFonts w:ascii="Times New Roman" w:eastAsia="Times New Roman" w:hAnsi="Times New Roman"/>
          <w:b/>
          <w:sz w:val="24"/>
          <w:szCs w:val="24"/>
          <w:lang w:eastAsia="pl-PL"/>
        </w:rPr>
        <w:t>CZĘŚĆ II SIWZ</w:t>
      </w:r>
      <w:r w:rsidR="005536A4" w:rsidRPr="005552E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„Projekt umowy”</w:t>
      </w:r>
    </w:p>
    <w:p w:rsidR="00C13AEF" w:rsidRPr="005552E4" w:rsidRDefault="00C13AEF" w:rsidP="005D19B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D19BE" w:rsidRPr="005552E4" w:rsidRDefault="005D19BE" w:rsidP="005D19B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447C2" w:rsidRPr="005552E4" w:rsidRDefault="00575B3A" w:rsidP="005D19BE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552E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UMOWA </w:t>
      </w:r>
    </w:p>
    <w:p w:rsidR="00575B3A" w:rsidRPr="005552E4" w:rsidRDefault="000447C2" w:rsidP="005D19BE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552E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UDZIELENIE ZAMÓWIENIA PUBLICZNEGO</w:t>
      </w:r>
    </w:p>
    <w:p w:rsidR="00575B3A" w:rsidRPr="005552E4" w:rsidRDefault="00575B3A" w:rsidP="005D19BE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552E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NR </w:t>
      </w:r>
      <w:r w:rsidR="00035E7F" w:rsidRPr="005552E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DZ</w:t>
      </w:r>
      <w:r w:rsidR="00D216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</w:t>
      </w:r>
      <w:r w:rsidR="00035E7F" w:rsidRPr="005552E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/268/…</w:t>
      </w:r>
      <w:r w:rsidRPr="005552E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..../PN/201</w:t>
      </w:r>
      <w:r w:rsidR="00D216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9</w:t>
      </w:r>
    </w:p>
    <w:p w:rsidR="00575B3A" w:rsidRPr="005552E4" w:rsidRDefault="00575B3A" w:rsidP="005D19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19BE" w:rsidRPr="005552E4" w:rsidRDefault="005D19BE" w:rsidP="005D19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21631" w:rsidRPr="008B38FD" w:rsidRDefault="00D21631" w:rsidP="00D21631">
      <w:pPr>
        <w:spacing w:after="0"/>
        <w:rPr>
          <w:rFonts w:ascii="Times New Roman" w:hAnsi="Times New Roman"/>
          <w:sz w:val="24"/>
          <w:szCs w:val="24"/>
        </w:rPr>
      </w:pPr>
      <w:r w:rsidRPr="008B38FD">
        <w:rPr>
          <w:rFonts w:ascii="Times New Roman" w:hAnsi="Times New Roman"/>
          <w:sz w:val="24"/>
          <w:szCs w:val="24"/>
        </w:rPr>
        <w:t>zawarta w dniu …………………r. w Szczecinie pomiędzy:</w:t>
      </w:r>
    </w:p>
    <w:p w:rsidR="00D21631" w:rsidRPr="008B38FD" w:rsidRDefault="00D21631" w:rsidP="00D21631">
      <w:pPr>
        <w:spacing w:after="0"/>
        <w:rPr>
          <w:rFonts w:ascii="Times New Roman" w:hAnsi="Times New Roman"/>
          <w:sz w:val="24"/>
          <w:szCs w:val="24"/>
        </w:rPr>
      </w:pPr>
    </w:p>
    <w:p w:rsidR="00D21631" w:rsidRPr="008B38FD" w:rsidRDefault="00D21631" w:rsidP="00D216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38FD">
        <w:rPr>
          <w:rFonts w:ascii="Times New Roman" w:hAnsi="Times New Roman"/>
          <w:b/>
          <w:sz w:val="24"/>
          <w:szCs w:val="24"/>
        </w:rPr>
        <w:t>Pomorskim Uniwersytetem Medycznym w Szczecinie</w:t>
      </w:r>
      <w:r w:rsidRPr="008B38FD">
        <w:rPr>
          <w:rFonts w:ascii="Times New Roman" w:hAnsi="Times New Roman"/>
          <w:sz w:val="24"/>
          <w:szCs w:val="24"/>
        </w:rPr>
        <w:t>,</w:t>
      </w:r>
    </w:p>
    <w:p w:rsidR="00D21631" w:rsidRPr="008B38FD" w:rsidRDefault="00D21631" w:rsidP="00D216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38FD">
        <w:rPr>
          <w:rFonts w:ascii="Times New Roman" w:hAnsi="Times New Roman"/>
          <w:sz w:val="24"/>
          <w:szCs w:val="24"/>
        </w:rPr>
        <w:t>z siedzibą przy ul. Rybackiej 1, 70-204 Szczecin, NIP 852-000-67-57,</w:t>
      </w:r>
    </w:p>
    <w:p w:rsidR="00D21631" w:rsidRPr="008B38FD" w:rsidRDefault="00D21631" w:rsidP="00D216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38FD">
        <w:rPr>
          <w:rFonts w:ascii="Times New Roman" w:hAnsi="Times New Roman"/>
          <w:sz w:val="24"/>
          <w:szCs w:val="24"/>
        </w:rPr>
        <w:t>reprezentowanym przez:</w:t>
      </w:r>
    </w:p>
    <w:p w:rsidR="00D21631" w:rsidRPr="008B38FD" w:rsidRDefault="00D21631" w:rsidP="00D21631">
      <w:pPr>
        <w:numPr>
          <w:ilvl w:val="0"/>
          <w:numId w:val="17"/>
        </w:num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  <w:r w:rsidRPr="008B38FD">
        <w:rPr>
          <w:rFonts w:ascii="Times New Roman" w:hAnsi="Times New Roman"/>
          <w:sz w:val="24"/>
          <w:szCs w:val="24"/>
        </w:rPr>
        <w:t xml:space="preserve">Kanclerza PUM w Szczecinie – Pana Krzysztofa Goralskiego </w:t>
      </w:r>
    </w:p>
    <w:p w:rsidR="00D21631" w:rsidRPr="008B38FD" w:rsidRDefault="00D21631" w:rsidP="00D21631">
      <w:pPr>
        <w:spacing w:after="0"/>
        <w:rPr>
          <w:rFonts w:ascii="Times New Roman" w:hAnsi="Times New Roman"/>
          <w:i/>
          <w:sz w:val="24"/>
          <w:szCs w:val="24"/>
        </w:rPr>
      </w:pPr>
      <w:r w:rsidRPr="008B38FD">
        <w:rPr>
          <w:rFonts w:ascii="Times New Roman" w:hAnsi="Times New Roman"/>
          <w:sz w:val="24"/>
          <w:szCs w:val="24"/>
        </w:rPr>
        <w:t xml:space="preserve">zwanym dalej w treści umowy </w:t>
      </w:r>
      <w:r w:rsidRPr="008B38FD">
        <w:rPr>
          <w:rFonts w:ascii="Times New Roman" w:hAnsi="Times New Roman"/>
          <w:b/>
          <w:sz w:val="24"/>
          <w:szCs w:val="24"/>
        </w:rPr>
        <w:t>Zamawiającym</w:t>
      </w:r>
    </w:p>
    <w:p w:rsidR="00D21631" w:rsidRPr="008B38FD" w:rsidRDefault="00D21631" w:rsidP="00D21631">
      <w:pPr>
        <w:spacing w:after="0"/>
        <w:rPr>
          <w:rFonts w:ascii="Times New Roman" w:hAnsi="Times New Roman"/>
          <w:sz w:val="24"/>
          <w:szCs w:val="24"/>
        </w:rPr>
      </w:pPr>
      <w:r w:rsidRPr="008B38FD">
        <w:rPr>
          <w:rFonts w:ascii="Times New Roman" w:hAnsi="Times New Roman"/>
          <w:sz w:val="24"/>
          <w:szCs w:val="24"/>
        </w:rPr>
        <w:t>a</w:t>
      </w:r>
    </w:p>
    <w:p w:rsidR="00D21631" w:rsidRPr="008B38FD" w:rsidRDefault="00D21631" w:rsidP="00D21631">
      <w:pPr>
        <w:spacing w:after="0"/>
        <w:rPr>
          <w:rFonts w:ascii="Times New Roman" w:hAnsi="Times New Roman"/>
          <w:sz w:val="24"/>
          <w:szCs w:val="24"/>
        </w:rPr>
      </w:pPr>
      <w:r w:rsidRPr="008B38F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21631" w:rsidRPr="008B38FD" w:rsidRDefault="00D21631" w:rsidP="00D21631">
      <w:pPr>
        <w:spacing w:after="0"/>
        <w:rPr>
          <w:rFonts w:ascii="Times New Roman" w:hAnsi="Times New Roman"/>
          <w:sz w:val="24"/>
          <w:szCs w:val="24"/>
        </w:rPr>
      </w:pPr>
      <w:r w:rsidRPr="008B38FD">
        <w:rPr>
          <w:rFonts w:ascii="Times New Roman" w:hAnsi="Times New Roman"/>
          <w:sz w:val="24"/>
          <w:szCs w:val="24"/>
        </w:rPr>
        <w:t>reprezentowanym przez: …………………………………………….</w:t>
      </w:r>
    </w:p>
    <w:p w:rsidR="00D21631" w:rsidRPr="008B38FD" w:rsidRDefault="00D21631" w:rsidP="00D2163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B38FD">
        <w:rPr>
          <w:rFonts w:ascii="Times New Roman" w:hAnsi="Times New Roman"/>
          <w:sz w:val="24"/>
          <w:szCs w:val="24"/>
        </w:rPr>
        <w:t xml:space="preserve">zwanym dalej w treści umowy </w:t>
      </w:r>
      <w:r w:rsidRPr="008B38FD">
        <w:rPr>
          <w:rFonts w:ascii="Times New Roman" w:hAnsi="Times New Roman"/>
          <w:b/>
          <w:sz w:val="24"/>
          <w:szCs w:val="24"/>
        </w:rPr>
        <w:t>Wykonawcą</w:t>
      </w:r>
      <w:r w:rsidRPr="008B38FD">
        <w:rPr>
          <w:rFonts w:ascii="Times New Roman" w:hAnsi="Times New Roman"/>
          <w:b/>
          <w:i/>
          <w:sz w:val="24"/>
          <w:szCs w:val="24"/>
        </w:rPr>
        <w:t>.</w:t>
      </w:r>
    </w:p>
    <w:p w:rsidR="00424932" w:rsidRPr="005552E4" w:rsidRDefault="00424932" w:rsidP="005D19BE">
      <w:pPr>
        <w:suppressAutoHyphens/>
        <w:spacing w:after="0" w:line="240" w:lineRule="auto"/>
        <w:ind w:left="340" w:hanging="34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21631" w:rsidRPr="008B38FD" w:rsidRDefault="00D21631" w:rsidP="00D2163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B38FD">
        <w:rPr>
          <w:rFonts w:ascii="Times New Roman" w:hAnsi="Times New Roman"/>
          <w:i/>
          <w:sz w:val="24"/>
          <w:szCs w:val="24"/>
        </w:rPr>
        <w:t xml:space="preserve">W wyniku przeprowadzonego postępowania w trybie przetargu nieograniczonego </w:t>
      </w:r>
      <w:r w:rsidRPr="008B38FD">
        <w:rPr>
          <w:rFonts w:ascii="Times New Roman" w:hAnsi="Times New Roman"/>
          <w:i/>
          <w:sz w:val="24"/>
          <w:szCs w:val="24"/>
        </w:rPr>
        <w:br/>
        <w:t xml:space="preserve">nr </w:t>
      </w:r>
      <w:r w:rsidRPr="008B38FD">
        <w:rPr>
          <w:rFonts w:ascii="Times New Roman" w:hAnsi="Times New Roman"/>
          <w:b/>
          <w:i/>
          <w:sz w:val="24"/>
          <w:szCs w:val="24"/>
        </w:rPr>
        <w:t>DZ</w:t>
      </w:r>
      <w:r w:rsidR="00740EED">
        <w:rPr>
          <w:rFonts w:ascii="Times New Roman" w:hAnsi="Times New Roman"/>
          <w:b/>
          <w:i/>
          <w:sz w:val="24"/>
          <w:szCs w:val="24"/>
        </w:rPr>
        <w:t>P</w:t>
      </w:r>
      <w:r w:rsidRPr="008B38FD">
        <w:rPr>
          <w:rFonts w:ascii="Times New Roman" w:hAnsi="Times New Roman"/>
          <w:b/>
          <w:i/>
          <w:sz w:val="24"/>
          <w:szCs w:val="24"/>
        </w:rPr>
        <w:t>-262-</w:t>
      </w:r>
      <w:r>
        <w:rPr>
          <w:rFonts w:ascii="Times New Roman" w:hAnsi="Times New Roman"/>
          <w:b/>
          <w:i/>
          <w:sz w:val="24"/>
          <w:szCs w:val="24"/>
        </w:rPr>
        <w:t>05</w:t>
      </w:r>
      <w:r w:rsidRPr="008B38FD">
        <w:rPr>
          <w:rFonts w:ascii="Times New Roman" w:hAnsi="Times New Roman"/>
          <w:b/>
          <w:i/>
          <w:sz w:val="24"/>
          <w:szCs w:val="24"/>
        </w:rPr>
        <w:t xml:space="preserve">/2019 </w:t>
      </w:r>
      <w:r w:rsidRPr="008B38FD">
        <w:rPr>
          <w:rFonts w:ascii="Times New Roman" w:hAnsi="Times New Roman"/>
          <w:i/>
          <w:sz w:val="24"/>
          <w:szCs w:val="24"/>
        </w:rPr>
        <w:t>zgodnie z ustawą z dnia 29 stycznia 2004 r</w:t>
      </w:r>
      <w:r w:rsidRPr="008B38FD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8B38FD">
        <w:rPr>
          <w:rFonts w:ascii="Times New Roman" w:hAnsi="Times New Roman"/>
          <w:i/>
          <w:sz w:val="24"/>
          <w:szCs w:val="24"/>
        </w:rPr>
        <w:t>Prawo Zamówień Publicznych</w:t>
      </w:r>
      <w:r w:rsidRPr="008B38F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B38FD">
        <w:rPr>
          <w:rFonts w:ascii="Times New Roman" w:hAnsi="Times New Roman"/>
          <w:i/>
          <w:sz w:val="24"/>
          <w:szCs w:val="24"/>
        </w:rPr>
        <w:t>zawarta została umowa następującej treści:</w:t>
      </w:r>
    </w:p>
    <w:p w:rsidR="005D19BE" w:rsidRPr="005552E4" w:rsidRDefault="005D19BE" w:rsidP="005D19BE">
      <w:pPr>
        <w:suppressAutoHyphens/>
        <w:spacing w:after="0" w:line="240" w:lineRule="auto"/>
        <w:ind w:left="340"/>
        <w:jc w:val="center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:rsidR="00D90E92" w:rsidRPr="005552E4" w:rsidRDefault="00D90E92" w:rsidP="005D19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1"/>
        <w:jc w:val="center"/>
        <w:rPr>
          <w:rFonts w:ascii="Times New Roman" w:hAnsi="Times New Roman"/>
          <w:b/>
          <w:sz w:val="24"/>
          <w:szCs w:val="24"/>
        </w:rPr>
      </w:pPr>
      <w:r w:rsidRPr="005552E4">
        <w:rPr>
          <w:rFonts w:ascii="Times New Roman" w:hAnsi="Times New Roman"/>
          <w:b/>
          <w:sz w:val="24"/>
          <w:szCs w:val="24"/>
        </w:rPr>
        <w:t>§ 1</w:t>
      </w:r>
    </w:p>
    <w:p w:rsidR="00D90E92" w:rsidRPr="005552E4" w:rsidRDefault="00D90E92" w:rsidP="005D19BE">
      <w:pPr>
        <w:numPr>
          <w:ilvl w:val="0"/>
          <w:numId w:val="2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 xml:space="preserve">Przedmiotem niniejszej umowy jest kompleksowe zorganizowanie przez Wykonawcę </w:t>
      </w:r>
      <w:r w:rsidR="00D21631">
        <w:rPr>
          <w:rFonts w:ascii="Times New Roman" w:hAnsi="Times New Roman"/>
          <w:sz w:val="24"/>
          <w:szCs w:val="24"/>
        </w:rPr>
        <w:t xml:space="preserve">dwóch wycieczek </w:t>
      </w:r>
      <w:r w:rsidR="001E67C6">
        <w:rPr>
          <w:rFonts w:ascii="Times New Roman" w:hAnsi="Times New Roman"/>
          <w:sz w:val="24"/>
          <w:szCs w:val="24"/>
        </w:rPr>
        <w:t xml:space="preserve">do </w:t>
      </w:r>
      <w:r w:rsidR="00011E60">
        <w:rPr>
          <w:rFonts w:ascii="Times New Roman" w:hAnsi="Times New Roman"/>
          <w:sz w:val="24"/>
          <w:szCs w:val="24"/>
        </w:rPr>
        <w:t>Izraela</w:t>
      </w:r>
      <w:r w:rsidRPr="005552E4">
        <w:rPr>
          <w:rFonts w:ascii="Times New Roman" w:hAnsi="Times New Roman"/>
          <w:sz w:val="24"/>
          <w:szCs w:val="24"/>
        </w:rPr>
        <w:t xml:space="preserve"> dla pracowników</w:t>
      </w:r>
      <w:r w:rsidR="00753D4D" w:rsidRPr="005552E4">
        <w:rPr>
          <w:rFonts w:ascii="Times New Roman" w:hAnsi="Times New Roman"/>
          <w:sz w:val="24"/>
          <w:szCs w:val="24"/>
        </w:rPr>
        <w:t xml:space="preserve">, osób towarzyszących </w:t>
      </w:r>
      <w:r w:rsidRPr="005552E4">
        <w:rPr>
          <w:rFonts w:ascii="Times New Roman" w:hAnsi="Times New Roman"/>
          <w:sz w:val="24"/>
          <w:szCs w:val="24"/>
        </w:rPr>
        <w:t xml:space="preserve">i emerytów Pomorskiego Uniwersytetu Medycznego w Szczecinie, zgodnie z ofertą złożoną </w:t>
      </w:r>
      <w:r w:rsidR="00D21631">
        <w:rPr>
          <w:rFonts w:ascii="Times New Roman" w:hAnsi="Times New Roman"/>
          <w:sz w:val="24"/>
          <w:szCs w:val="24"/>
        </w:rPr>
        <w:t xml:space="preserve">             </w:t>
      </w:r>
      <w:r w:rsidRPr="005552E4">
        <w:rPr>
          <w:rFonts w:ascii="Times New Roman" w:hAnsi="Times New Roman"/>
          <w:sz w:val="24"/>
          <w:szCs w:val="24"/>
        </w:rPr>
        <w:t>w postęp</w:t>
      </w:r>
      <w:r w:rsidR="00D21631">
        <w:rPr>
          <w:rFonts w:ascii="Times New Roman" w:hAnsi="Times New Roman"/>
          <w:sz w:val="24"/>
          <w:szCs w:val="24"/>
        </w:rPr>
        <w:t xml:space="preserve">owaniu o udzielenie zamówienia. </w:t>
      </w:r>
    </w:p>
    <w:p w:rsidR="00D90E92" w:rsidRPr="005552E4" w:rsidRDefault="00D90E92" w:rsidP="005D19BE">
      <w:pPr>
        <w:numPr>
          <w:ilvl w:val="0"/>
          <w:numId w:val="2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>Umowa obowiązuje od dnia jej zawarcia do dnia zakończenia wycieczki.</w:t>
      </w:r>
    </w:p>
    <w:p w:rsidR="00D21631" w:rsidRPr="00AB2E80" w:rsidRDefault="00D90E92" w:rsidP="005D19BE">
      <w:pPr>
        <w:numPr>
          <w:ilvl w:val="0"/>
          <w:numId w:val="25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AB2E80">
        <w:rPr>
          <w:rFonts w:ascii="Times New Roman" w:hAnsi="Times New Roman"/>
          <w:b/>
          <w:sz w:val="24"/>
          <w:szCs w:val="24"/>
        </w:rPr>
        <w:t xml:space="preserve">Termin realizacji zamówienia – to jest czas </w:t>
      </w:r>
      <w:r w:rsidR="00011E60">
        <w:rPr>
          <w:rFonts w:ascii="Times New Roman" w:hAnsi="Times New Roman"/>
          <w:b/>
          <w:sz w:val="24"/>
          <w:szCs w:val="24"/>
        </w:rPr>
        <w:t>trwania wycieczek</w:t>
      </w:r>
      <w:r w:rsidRPr="00AB2E80">
        <w:rPr>
          <w:rFonts w:ascii="Times New Roman" w:hAnsi="Times New Roman"/>
          <w:b/>
          <w:sz w:val="24"/>
          <w:szCs w:val="24"/>
        </w:rPr>
        <w:t xml:space="preserve"> zostaje ustanowiony na okres</w:t>
      </w:r>
      <w:r w:rsidR="00D21631" w:rsidRPr="00AB2E80">
        <w:rPr>
          <w:rFonts w:ascii="Times New Roman" w:hAnsi="Times New Roman"/>
          <w:b/>
          <w:sz w:val="24"/>
          <w:szCs w:val="24"/>
        </w:rPr>
        <w:t>:</w:t>
      </w:r>
    </w:p>
    <w:p w:rsidR="00D21631" w:rsidRPr="00011E60" w:rsidRDefault="00D90E92" w:rsidP="00011E60">
      <w:pPr>
        <w:pStyle w:val="Akapitzlist"/>
        <w:numPr>
          <w:ilvl w:val="0"/>
          <w:numId w:val="40"/>
        </w:numPr>
        <w:jc w:val="both"/>
        <w:rPr>
          <w:b/>
        </w:rPr>
      </w:pPr>
      <w:r w:rsidRPr="00AB2E80">
        <w:rPr>
          <w:b/>
        </w:rPr>
        <w:t xml:space="preserve"> od ……………… do ………………….</w:t>
      </w:r>
      <w:r w:rsidR="00D21631" w:rsidRPr="00AB2E80">
        <w:rPr>
          <w:b/>
        </w:rPr>
        <w:t>,</w:t>
      </w:r>
      <w:r w:rsidR="00011E60">
        <w:rPr>
          <w:b/>
        </w:rPr>
        <w:t xml:space="preserve"> oraz</w:t>
      </w:r>
      <w:r w:rsidR="00740EED" w:rsidRPr="00011E60">
        <w:rPr>
          <w:b/>
        </w:rPr>
        <w:t xml:space="preserve"> </w:t>
      </w:r>
      <w:r w:rsidR="00D21631" w:rsidRPr="00011E60">
        <w:rPr>
          <w:b/>
        </w:rPr>
        <w:t>od ………………</w:t>
      </w:r>
      <w:r w:rsidR="00740EED" w:rsidRPr="00011E60">
        <w:rPr>
          <w:b/>
        </w:rPr>
        <w:t xml:space="preserve"> </w:t>
      </w:r>
      <w:r w:rsidR="00D21631" w:rsidRPr="00011E60">
        <w:rPr>
          <w:b/>
        </w:rPr>
        <w:t>do ………………….,</w:t>
      </w:r>
    </w:p>
    <w:p w:rsidR="00D90E92" w:rsidRPr="005552E4" w:rsidRDefault="00D90E92" w:rsidP="00D21631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>Wykonawca zobowiązuje się do wykonania usługi zgodnie z:</w:t>
      </w:r>
    </w:p>
    <w:p w:rsidR="00D90E92" w:rsidRPr="005552E4" w:rsidRDefault="00D90E92" w:rsidP="005D19BE">
      <w:pPr>
        <w:numPr>
          <w:ilvl w:val="0"/>
          <w:numId w:val="26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>postanowieniami SIWZ, a w szczególności przy uwzględnieniu wszystkich wymagań znajdujących się w Części III – „Opis przedmiotu zamówienia”,</w:t>
      </w:r>
    </w:p>
    <w:p w:rsidR="00D90E92" w:rsidRPr="005552E4" w:rsidRDefault="00D90E92" w:rsidP="005D19BE">
      <w:pPr>
        <w:numPr>
          <w:ilvl w:val="0"/>
          <w:numId w:val="26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 xml:space="preserve">treścią oferty złożonej w przetargu, w wyniku, którego zawarto umowę, a w szczególności – ze szczegółowym programem wycieczki sporządzonym przez Wykonawcę obejmującym swoim zakresem wszystkie miejsca, obiekty i atrakcje </w:t>
      </w:r>
      <w:r w:rsidRPr="005552E4">
        <w:rPr>
          <w:rFonts w:ascii="Times New Roman" w:hAnsi="Times New Roman"/>
          <w:sz w:val="24"/>
          <w:szCs w:val="24"/>
        </w:rPr>
        <w:lastRenderedPageBreak/>
        <w:t>turystyczne wymienione w opisie przedmiotu zamówienia wraz z podaniem nazwy, adresu i standardu hotelu, w jakim będą zakwaterowani uczestnicy wycieczki.</w:t>
      </w:r>
    </w:p>
    <w:p w:rsidR="00D90E92" w:rsidRPr="005552E4" w:rsidRDefault="00D90E92" w:rsidP="00D21631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>W wykonywaniu świadczeń, o których mowa w ustępie 4 Wykonawca zobowiązany będzie w szczególności do:</w:t>
      </w:r>
    </w:p>
    <w:p w:rsidR="00D90E92" w:rsidRPr="005552E4" w:rsidRDefault="00D90E92" w:rsidP="005D19BE">
      <w:pPr>
        <w:numPr>
          <w:ilvl w:val="0"/>
          <w:numId w:val="32"/>
        </w:numPr>
        <w:suppressLineNumbers/>
        <w:suppressAutoHyphens/>
        <w:spacing w:after="0"/>
        <w:ind w:left="1276" w:hanging="425"/>
        <w:jc w:val="both"/>
        <w:rPr>
          <w:rFonts w:ascii="Times New Roman" w:eastAsia="Times New Roman" w:hAnsi="Times New Roman"/>
          <w:iCs/>
          <w:sz w:val="24"/>
          <w:szCs w:val="24"/>
          <w:lang w:eastAsia="zh-CN"/>
        </w:rPr>
      </w:pPr>
      <w:r w:rsidRPr="005552E4">
        <w:rPr>
          <w:rFonts w:ascii="Times New Roman" w:eastAsia="Times New Roman" w:hAnsi="Times New Roman"/>
          <w:iCs/>
          <w:sz w:val="24"/>
          <w:szCs w:val="24"/>
          <w:lang w:eastAsia="zh-CN"/>
        </w:rPr>
        <w:t xml:space="preserve">zorganizowania wycieczki zgodnie z </w:t>
      </w:r>
      <w:r w:rsidR="00C13AEF" w:rsidRPr="005552E4">
        <w:rPr>
          <w:rFonts w:ascii="Times New Roman" w:eastAsia="Times New Roman" w:hAnsi="Times New Roman"/>
          <w:iCs/>
          <w:sz w:val="24"/>
          <w:szCs w:val="24"/>
          <w:lang w:eastAsia="zh-CN"/>
        </w:rPr>
        <w:t>treścią zapisów ust. 4</w:t>
      </w:r>
      <w:r w:rsidRPr="005552E4">
        <w:rPr>
          <w:rFonts w:ascii="Times New Roman" w:eastAsia="Times New Roman" w:hAnsi="Times New Roman"/>
          <w:iCs/>
          <w:sz w:val="24"/>
          <w:szCs w:val="24"/>
          <w:lang w:eastAsia="zh-CN"/>
        </w:rPr>
        <w:t>,</w:t>
      </w:r>
    </w:p>
    <w:p w:rsidR="00D90E92" w:rsidRPr="005552E4" w:rsidRDefault="00D90E92" w:rsidP="005D19BE">
      <w:pPr>
        <w:numPr>
          <w:ilvl w:val="0"/>
          <w:numId w:val="32"/>
        </w:numPr>
        <w:suppressLineNumbers/>
        <w:suppressAutoHyphens/>
        <w:spacing w:after="0"/>
        <w:ind w:left="1276" w:hanging="425"/>
        <w:jc w:val="both"/>
        <w:rPr>
          <w:rFonts w:ascii="Times New Roman" w:eastAsia="Times New Roman" w:hAnsi="Times New Roman"/>
          <w:iCs/>
          <w:sz w:val="24"/>
          <w:szCs w:val="24"/>
          <w:lang w:eastAsia="zh-CN"/>
        </w:rPr>
      </w:pPr>
      <w:r w:rsidRPr="005552E4">
        <w:rPr>
          <w:rFonts w:ascii="Times New Roman" w:eastAsia="Times New Roman" w:hAnsi="Times New Roman"/>
          <w:iCs/>
          <w:sz w:val="24"/>
          <w:szCs w:val="24"/>
          <w:lang w:eastAsia="zh-CN"/>
        </w:rPr>
        <w:t>dochowania należytej staranności w wykonaniu zobowiązania</w:t>
      </w:r>
      <w:r w:rsidR="00A36285" w:rsidRPr="005552E4">
        <w:rPr>
          <w:rFonts w:ascii="Times New Roman" w:eastAsia="Times New Roman" w:hAnsi="Times New Roman"/>
          <w:iCs/>
          <w:sz w:val="24"/>
          <w:szCs w:val="24"/>
          <w:lang w:eastAsia="zh-CN"/>
        </w:rPr>
        <w:t xml:space="preserve"> przy uwzględnieniu zawodowego, profesjonalnego charakteru działalności</w:t>
      </w:r>
      <w:r w:rsidRPr="005552E4">
        <w:rPr>
          <w:rFonts w:ascii="Times New Roman" w:eastAsia="Times New Roman" w:hAnsi="Times New Roman"/>
          <w:iCs/>
          <w:sz w:val="24"/>
          <w:szCs w:val="24"/>
          <w:lang w:eastAsia="zh-CN"/>
        </w:rPr>
        <w:t xml:space="preserve">, </w:t>
      </w:r>
    </w:p>
    <w:p w:rsidR="00D90E92" w:rsidRPr="005552E4" w:rsidRDefault="00D90E92" w:rsidP="005D19BE">
      <w:pPr>
        <w:numPr>
          <w:ilvl w:val="0"/>
          <w:numId w:val="32"/>
        </w:numPr>
        <w:suppressLineNumbers/>
        <w:suppressAutoHyphens/>
        <w:spacing w:after="0"/>
        <w:ind w:left="1276" w:hanging="425"/>
        <w:jc w:val="both"/>
        <w:rPr>
          <w:rFonts w:ascii="Times New Roman" w:eastAsia="Times New Roman" w:hAnsi="Times New Roman"/>
          <w:iCs/>
          <w:sz w:val="24"/>
          <w:szCs w:val="24"/>
          <w:lang w:eastAsia="zh-CN"/>
        </w:rPr>
      </w:pPr>
      <w:r w:rsidRPr="005552E4">
        <w:rPr>
          <w:rFonts w:ascii="Times New Roman" w:eastAsia="Times New Roman" w:hAnsi="Times New Roman"/>
          <w:iCs/>
          <w:sz w:val="24"/>
          <w:szCs w:val="24"/>
          <w:lang w:eastAsia="zh-CN"/>
        </w:rPr>
        <w:t>ustalania z uprawnionym przedstawicielem Zamawiającego wszelkich szczegółów mających znaczenie dla przebiegu realizacji świadczenia</w:t>
      </w:r>
      <w:r w:rsidR="00A36285" w:rsidRPr="005552E4">
        <w:rPr>
          <w:rFonts w:ascii="Times New Roman" w:eastAsia="Times New Roman" w:hAnsi="Times New Roman"/>
          <w:iCs/>
          <w:sz w:val="24"/>
          <w:szCs w:val="24"/>
          <w:lang w:eastAsia="zh-CN"/>
        </w:rPr>
        <w:t>, w tym w szczególności wszelkich odstępstw od programu wycieczki</w:t>
      </w:r>
      <w:r w:rsidR="00967DD5" w:rsidRPr="005552E4">
        <w:rPr>
          <w:rFonts w:ascii="Times New Roman" w:eastAsia="Times New Roman" w:hAnsi="Times New Roman"/>
          <w:iCs/>
          <w:sz w:val="24"/>
          <w:szCs w:val="24"/>
          <w:lang w:eastAsia="zh-CN"/>
        </w:rPr>
        <w:t>.</w:t>
      </w:r>
    </w:p>
    <w:p w:rsidR="00D90E92" w:rsidRPr="005552E4" w:rsidRDefault="00D90E92" w:rsidP="00D21631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>Wykonawca zobowiązuje się wykonać obowiązki wynikające z umowy w ścisłej współpracy z Zamawiającym.</w:t>
      </w:r>
    </w:p>
    <w:p w:rsidR="00335354" w:rsidRPr="00AB2E80" w:rsidRDefault="00D90E92" w:rsidP="00D21631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B2E80">
        <w:rPr>
          <w:rFonts w:ascii="Times New Roman" w:hAnsi="Times New Roman"/>
          <w:b/>
          <w:color w:val="FF0000"/>
          <w:sz w:val="24"/>
          <w:szCs w:val="24"/>
        </w:rPr>
        <w:t>Całkowita szacunkowa wartość umowy wynosi .......................... zł brutto</w:t>
      </w:r>
      <w:r w:rsidR="00335354" w:rsidRPr="00AB2E80">
        <w:rPr>
          <w:rFonts w:ascii="Times New Roman" w:hAnsi="Times New Roman"/>
          <w:b/>
          <w:color w:val="FF0000"/>
          <w:sz w:val="24"/>
          <w:szCs w:val="24"/>
        </w:rPr>
        <w:t xml:space="preserve"> w tym:</w:t>
      </w:r>
    </w:p>
    <w:p w:rsidR="00335354" w:rsidRPr="00AB2E80" w:rsidRDefault="00335354" w:rsidP="00335354">
      <w:pPr>
        <w:pStyle w:val="Akapitzlist"/>
        <w:numPr>
          <w:ilvl w:val="0"/>
          <w:numId w:val="41"/>
        </w:numPr>
        <w:jc w:val="both"/>
        <w:rPr>
          <w:b/>
          <w:color w:val="FF0000"/>
        </w:rPr>
      </w:pPr>
      <w:r w:rsidRPr="00AB2E80">
        <w:rPr>
          <w:b/>
          <w:color w:val="FF0000"/>
        </w:rPr>
        <w:t>dla terminu od ……………….. do ……………….. wynosi .......................... zł brutto,</w:t>
      </w:r>
    </w:p>
    <w:p w:rsidR="00335354" w:rsidRPr="00AB2E80" w:rsidRDefault="00335354" w:rsidP="00335354">
      <w:pPr>
        <w:pStyle w:val="Akapitzlist"/>
        <w:numPr>
          <w:ilvl w:val="0"/>
          <w:numId w:val="41"/>
        </w:numPr>
        <w:jc w:val="both"/>
        <w:rPr>
          <w:b/>
          <w:color w:val="FF0000"/>
        </w:rPr>
      </w:pPr>
      <w:r w:rsidRPr="00AB2E80">
        <w:rPr>
          <w:b/>
          <w:color w:val="FF0000"/>
        </w:rPr>
        <w:t>dla terminu od ……………….. do ……………….. wynosi .......................... zł brutto.</w:t>
      </w:r>
    </w:p>
    <w:p w:rsidR="00D90E92" w:rsidRPr="00AB2E80" w:rsidRDefault="00335354" w:rsidP="00335354">
      <w:pPr>
        <w:spacing w:after="0"/>
        <w:ind w:left="426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B2E80">
        <w:rPr>
          <w:rFonts w:ascii="Times New Roman" w:hAnsi="Times New Roman"/>
          <w:b/>
          <w:color w:val="FF0000"/>
          <w:sz w:val="24"/>
          <w:szCs w:val="24"/>
        </w:rPr>
        <w:t>Powyższa</w:t>
      </w:r>
      <w:r w:rsidR="00740EED" w:rsidRPr="00AB2E80">
        <w:rPr>
          <w:rFonts w:ascii="Times New Roman" w:hAnsi="Times New Roman"/>
          <w:b/>
          <w:color w:val="FF0000"/>
          <w:sz w:val="24"/>
          <w:szCs w:val="24"/>
        </w:rPr>
        <w:t xml:space="preserve"> całkowita</w:t>
      </w:r>
      <w:r w:rsidRPr="00AB2E80">
        <w:rPr>
          <w:rFonts w:ascii="Times New Roman" w:hAnsi="Times New Roman"/>
          <w:b/>
          <w:color w:val="FF0000"/>
          <w:sz w:val="24"/>
          <w:szCs w:val="24"/>
        </w:rPr>
        <w:t xml:space="preserve"> wartość</w:t>
      </w:r>
      <w:r w:rsidR="00D90E92" w:rsidRPr="00AB2E8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740EED" w:rsidRPr="00AB2E80">
        <w:rPr>
          <w:rFonts w:ascii="Times New Roman" w:hAnsi="Times New Roman"/>
          <w:b/>
          <w:color w:val="FF0000"/>
          <w:sz w:val="24"/>
          <w:szCs w:val="24"/>
        </w:rPr>
        <w:t>szacunkowa umowy wynika z przemnożenia</w:t>
      </w:r>
      <w:r w:rsidR="00D90E92" w:rsidRPr="00AB2E80">
        <w:rPr>
          <w:rFonts w:ascii="Times New Roman" w:hAnsi="Times New Roman"/>
          <w:b/>
          <w:color w:val="FF0000"/>
          <w:sz w:val="24"/>
          <w:szCs w:val="24"/>
        </w:rPr>
        <w:t xml:space="preserve"> maksymalnej przewidywanej przez Zamawiając</w:t>
      </w:r>
      <w:r w:rsidR="00AB2E80" w:rsidRPr="00AB2E80">
        <w:rPr>
          <w:rFonts w:ascii="Times New Roman" w:hAnsi="Times New Roman"/>
          <w:b/>
          <w:color w:val="FF0000"/>
          <w:sz w:val="24"/>
          <w:szCs w:val="24"/>
        </w:rPr>
        <w:t>ego liczby uczestników wycieczek w/w terminach</w:t>
      </w:r>
      <w:r w:rsidR="00D90E92" w:rsidRPr="00AB2E80">
        <w:rPr>
          <w:rFonts w:ascii="Times New Roman" w:hAnsi="Times New Roman"/>
          <w:b/>
          <w:color w:val="FF0000"/>
          <w:sz w:val="24"/>
          <w:szCs w:val="24"/>
        </w:rPr>
        <w:t xml:space="preserve"> oraz należnej sumy</w:t>
      </w:r>
      <w:r w:rsidRPr="00AB2E8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D90E92" w:rsidRPr="00AB2E80">
        <w:rPr>
          <w:rFonts w:ascii="Times New Roman" w:hAnsi="Times New Roman"/>
          <w:b/>
          <w:color w:val="FF0000"/>
          <w:sz w:val="24"/>
          <w:szCs w:val="24"/>
        </w:rPr>
        <w:t>z tytułu ceny za udział jednej osoby.</w:t>
      </w:r>
    </w:p>
    <w:p w:rsidR="00D90E92" w:rsidRPr="005552E4" w:rsidRDefault="00D90E92" w:rsidP="00D21631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 xml:space="preserve">Wynagrodzenie z tytułu realizacji umowy należne będzie jedynie z tytułu uczestnictwa </w:t>
      </w:r>
      <w:r w:rsidRPr="005552E4">
        <w:rPr>
          <w:rFonts w:ascii="Times New Roman" w:hAnsi="Times New Roman"/>
          <w:sz w:val="24"/>
          <w:szCs w:val="24"/>
        </w:rPr>
        <w:br/>
        <w:t xml:space="preserve">w wycieczce osób, które faktycznie wezmą w niej udział z zastrzeżeniem postanowień </w:t>
      </w:r>
      <w:r w:rsidRPr="005552E4">
        <w:rPr>
          <w:rFonts w:ascii="Times New Roman" w:hAnsi="Times New Roman"/>
          <w:sz w:val="24"/>
          <w:szCs w:val="24"/>
        </w:rPr>
        <w:br/>
        <w:t>§3 ustęp 5.</w:t>
      </w:r>
    </w:p>
    <w:p w:rsidR="00D90E92" w:rsidRPr="005552E4" w:rsidRDefault="00D90E92" w:rsidP="00D21631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>Zaoferowana przez Wykonawcę cena z tytułu uczestnictwa w wycieczce jednej</w:t>
      </w:r>
      <w:r w:rsidR="00C13AEF" w:rsidRPr="005552E4">
        <w:rPr>
          <w:rFonts w:ascii="Times New Roman" w:hAnsi="Times New Roman"/>
          <w:sz w:val="24"/>
          <w:szCs w:val="24"/>
        </w:rPr>
        <w:t xml:space="preserve"> osoby</w:t>
      </w:r>
      <w:r w:rsidRPr="005552E4">
        <w:rPr>
          <w:rFonts w:ascii="Times New Roman" w:hAnsi="Times New Roman"/>
          <w:sz w:val="24"/>
          <w:szCs w:val="24"/>
        </w:rPr>
        <w:t xml:space="preserve"> </w:t>
      </w:r>
      <w:r w:rsidR="0031185B" w:rsidRPr="005552E4">
        <w:rPr>
          <w:rFonts w:ascii="Times New Roman" w:hAnsi="Times New Roman"/>
          <w:sz w:val="24"/>
          <w:szCs w:val="24"/>
        </w:rPr>
        <w:t>nie może ulec zwiększeniu</w:t>
      </w:r>
      <w:r w:rsidRPr="005552E4">
        <w:rPr>
          <w:rFonts w:ascii="Times New Roman" w:hAnsi="Times New Roman"/>
          <w:sz w:val="24"/>
          <w:szCs w:val="24"/>
        </w:rPr>
        <w:t xml:space="preserve"> przez czas trwania umowy. </w:t>
      </w:r>
    </w:p>
    <w:p w:rsidR="005D19BE" w:rsidRPr="00D21631" w:rsidRDefault="009D7BF4" w:rsidP="00D21631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>Wykonawca oświadcza, iż przyjmuje do wiadomości i akceptuje fakt, że nabór uczestników wycieczki występuje na zasadach dobrowolnych deklaracji pracowników i byłych pracowników Zamawiającego.</w:t>
      </w:r>
    </w:p>
    <w:p w:rsidR="00D90E92" w:rsidRPr="00011E60" w:rsidRDefault="009D7BF4" w:rsidP="00011E60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B2E80">
        <w:rPr>
          <w:rFonts w:ascii="Times New Roman" w:hAnsi="Times New Roman"/>
          <w:b/>
          <w:color w:val="FF0000"/>
          <w:sz w:val="24"/>
          <w:szCs w:val="24"/>
        </w:rPr>
        <w:t xml:space="preserve">Maksymalna liczba uczestników wynosi </w:t>
      </w:r>
      <w:r w:rsidR="00D21631" w:rsidRPr="00AB2E80">
        <w:rPr>
          <w:rFonts w:ascii="Times New Roman" w:hAnsi="Times New Roman"/>
          <w:b/>
          <w:color w:val="FF0000"/>
          <w:sz w:val="24"/>
          <w:szCs w:val="24"/>
        </w:rPr>
        <w:t>38</w:t>
      </w:r>
      <w:r w:rsidRPr="00AB2E80">
        <w:rPr>
          <w:rFonts w:ascii="Times New Roman" w:hAnsi="Times New Roman"/>
          <w:b/>
          <w:color w:val="FF0000"/>
          <w:sz w:val="24"/>
          <w:szCs w:val="24"/>
        </w:rPr>
        <w:t xml:space="preserve"> osób</w:t>
      </w:r>
      <w:r w:rsidR="00AB2E80" w:rsidRPr="00AB2E8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011E60">
        <w:rPr>
          <w:rFonts w:ascii="Times New Roman" w:hAnsi="Times New Roman"/>
          <w:b/>
          <w:color w:val="FF0000"/>
          <w:sz w:val="24"/>
          <w:szCs w:val="24"/>
        </w:rPr>
        <w:t>dla każdego</w:t>
      </w:r>
      <w:r w:rsidR="00AB2E80" w:rsidRPr="00011E60">
        <w:rPr>
          <w:rFonts w:ascii="Times New Roman" w:hAnsi="Times New Roman"/>
          <w:b/>
          <w:color w:val="FF0000"/>
          <w:sz w:val="24"/>
          <w:szCs w:val="24"/>
        </w:rPr>
        <w:t xml:space="preserve"> z terminów </w:t>
      </w:r>
      <w:proofErr w:type="spellStart"/>
      <w:r w:rsidR="00AB2E80" w:rsidRPr="00011E60">
        <w:rPr>
          <w:rFonts w:ascii="Times New Roman" w:hAnsi="Times New Roman"/>
          <w:b/>
          <w:color w:val="FF0000"/>
          <w:sz w:val="24"/>
          <w:szCs w:val="24"/>
        </w:rPr>
        <w:t>wyczieczki</w:t>
      </w:r>
      <w:proofErr w:type="spellEnd"/>
      <w:r w:rsidR="00AB2E80" w:rsidRPr="00011E60"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</w:p>
    <w:p w:rsidR="00D90E92" w:rsidRPr="005552E4" w:rsidRDefault="00D90E92" w:rsidP="00D21631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 xml:space="preserve">Wykonawca zobowiązany jest do wykonania zobowiązania w przypadku, gdy Zamawiający zadeklaruje udział w wycieczce, </w:t>
      </w:r>
      <w:r w:rsidR="009D7BF4" w:rsidRPr="005552E4">
        <w:rPr>
          <w:rFonts w:ascii="Times New Roman" w:hAnsi="Times New Roman"/>
          <w:sz w:val="24"/>
          <w:szCs w:val="24"/>
        </w:rPr>
        <w:t xml:space="preserve">co najmniej </w:t>
      </w:r>
      <w:r w:rsidR="00D21631">
        <w:rPr>
          <w:rFonts w:ascii="Times New Roman" w:hAnsi="Times New Roman"/>
          <w:sz w:val="24"/>
          <w:szCs w:val="24"/>
        </w:rPr>
        <w:t>32</w:t>
      </w:r>
      <w:r w:rsidRPr="005552E4">
        <w:rPr>
          <w:rFonts w:ascii="Times New Roman" w:hAnsi="Times New Roman"/>
          <w:sz w:val="24"/>
          <w:szCs w:val="24"/>
        </w:rPr>
        <w:t xml:space="preserve"> osób.</w:t>
      </w:r>
    </w:p>
    <w:p w:rsidR="005D19BE" w:rsidRPr="00D21631" w:rsidRDefault="00D90E92" w:rsidP="00D21631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 xml:space="preserve">W przypadku, gdyby liczba deklarowanych uczestników była mniejsza niż </w:t>
      </w:r>
      <w:r w:rsidR="00D21631">
        <w:rPr>
          <w:rFonts w:ascii="Times New Roman" w:hAnsi="Times New Roman"/>
          <w:sz w:val="24"/>
          <w:szCs w:val="24"/>
        </w:rPr>
        <w:t>32</w:t>
      </w:r>
      <w:r w:rsidRPr="005552E4">
        <w:rPr>
          <w:rFonts w:ascii="Times New Roman" w:hAnsi="Times New Roman"/>
          <w:sz w:val="24"/>
          <w:szCs w:val="24"/>
        </w:rPr>
        <w:t xml:space="preserve"> – Wykonawcy i Zamawiającemu przysługuje uprawnienie do odstąpienia od umowy w terminie 5 dni od daty powzięcia informacji o deklarowanej liczbie uczestników.</w:t>
      </w:r>
    </w:p>
    <w:p w:rsidR="009D7BF4" w:rsidRPr="005552E4" w:rsidRDefault="009D7BF4" w:rsidP="005D19B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D90E92" w:rsidRPr="005552E4" w:rsidRDefault="00D90E92" w:rsidP="005D19BE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52E4">
        <w:rPr>
          <w:rFonts w:ascii="Times New Roman" w:hAnsi="Times New Roman"/>
          <w:b/>
          <w:sz w:val="24"/>
          <w:szCs w:val="24"/>
        </w:rPr>
        <w:t>§ 2</w:t>
      </w:r>
    </w:p>
    <w:p w:rsidR="00D90E92" w:rsidRPr="005552E4" w:rsidRDefault="00D90E92" w:rsidP="005D19BE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552E4">
        <w:rPr>
          <w:rFonts w:ascii="Times New Roman" w:hAnsi="Times New Roman"/>
          <w:sz w:val="24"/>
          <w:szCs w:val="24"/>
          <w:lang w:eastAsia="pl-PL"/>
        </w:rPr>
        <w:t xml:space="preserve">Wykonawca oświadcza, iż wszystkie osoby, którymi posłuży się w wykonywaniu Umowy posiadać będą odpowiednie kwalifikacje, doświadczenie, a także wymagane przez obowiązujące przepisy uprawnienia zawodowe. </w:t>
      </w:r>
    </w:p>
    <w:p w:rsidR="00D90E92" w:rsidRPr="005552E4" w:rsidRDefault="00D90E92" w:rsidP="005D19BE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552E4">
        <w:rPr>
          <w:rFonts w:ascii="Times New Roman" w:hAnsi="Times New Roman"/>
          <w:sz w:val="24"/>
          <w:szCs w:val="24"/>
          <w:lang w:eastAsia="pl-PL"/>
        </w:rPr>
        <w:t xml:space="preserve">Za działania lub zaniechania osób, o których mowa w ust. 1 Wykonawca ponosi odpowiedzialność jak za działania lub zaniechania własne. </w:t>
      </w:r>
    </w:p>
    <w:p w:rsidR="00D90E92" w:rsidRPr="005552E4" w:rsidRDefault="00D90E92" w:rsidP="005D19BE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552E4">
        <w:rPr>
          <w:rFonts w:ascii="Times New Roman" w:hAnsi="Times New Roman"/>
          <w:sz w:val="24"/>
          <w:szCs w:val="24"/>
          <w:lang w:eastAsia="pl-PL"/>
        </w:rPr>
        <w:t>Do obowiązków Wykonawcy należy pośredniczenie w kontaktach Zamawiającego z osobami, o których mowa w ust. 1, w tym również zapewnienie stosownych tłumaczeń na język polski w razie konieczności ich posiadania.</w:t>
      </w:r>
    </w:p>
    <w:p w:rsidR="00B750B9" w:rsidRPr="005552E4" w:rsidRDefault="00B750B9" w:rsidP="005D19BE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552E4">
        <w:rPr>
          <w:rFonts w:ascii="Times New Roman" w:hAnsi="Times New Roman"/>
          <w:sz w:val="24"/>
          <w:szCs w:val="24"/>
          <w:lang w:eastAsia="pl-PL"/>
        </w:rPr>
        <w:lastRenderedPageBreak/>
        <w:t>Wykonawca oświadcza, że:</w:t>
      </w:r>
    </w:p>
    <w:p w:rsidR="00B750B9" w:rsidRPr="005552E4" w:rsidRDefault="00B750B9" w:rsidP="005D19BE">
      <w:pPr>
        <w:spacing w:after="0"/>
        <w:ind w:left="851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52E4">
        <w:rPr>
          <w:rFonts w:ascii="Times New Roman" w:eastAsia="Times New Roman" w:hAnsi="Times New Roman"/>
          <w:sz w:val="24"/>
          <w:szCs w:val="24"/>
          <w:lang w:eastAsia="pl-PL"/>
        </w:rPr>
        <w:t>a)</w:t>
      </w:r>
      <w:r w:rsidRPr="005552E4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zgodnie z wymogami ustawy dnia 29 sierpnia 1997 r. o usługach turystycznych </w:t>
      </w:r>
      <w:r w:rsidR="006F70F2" w:rsidRPr="005552E4">
        <w:rPr>
          <w:rFonts w:ascii="Times New Roman" w:eastAsia="Times New Roman" w:hAnsi="Times New Roman"/>
          <w:sz w:val="24"/>
          <w:szCs w:val="24"/>
          <w:lang w:eastAsia="pl-PL"/>
        </w:rPr>
        <w:t>(tj. Dz. U. z 2017 r., poz. 1553 ze zm.),</w:t>
      </w:r>
      <w:r w:rsidRPr="005552E4">
        <w:rPr>
          <w:rFonts w:ascii="Times New Roman" w:eastAsia="Times New Roman" w:hAnsi="Times New Roman"/>
          <w:sz w:val="24"/>
          <w:szCs w:val="24"/>
          <w:lang w:eastAsia="pl-PL"/>
        </w:rPr>
        <w:t xml:space="preserve"> posiada gwarancję ubezpieczeniową Organizatora turystyki w związku z prowadzoną przez siebie działalnością wystawioną przez </w:t>
      </w:r>
      <w:r w:rsidR="0093087B" w:rsidRPr="005552E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</w:t>
      </w:r>
    </w:p>
    <w:p w:rsidR="00B750B9" w:rsidRPr="005552E4" w:rsidRDefault="00B750B9" w:rsidP="005D19BE">
      <w:pPr>
        <w:spacing w:after="0"/>
        <w:ind w:left="851" w:hanging="28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5552E4">
        <w:rPr>
          <w:rFonts w:ascii="Times New Roman" w:eastAsia="Times New Roman" w:hAnsi="Times New Roman"/>
          <w:sz w:val="24"/>
          <w:szCs w:val="24"/>
          <w:lang w:eastAsia="pl-PL"/>
        </w:rPr>
        <w:t>b)</w:t>
      </w:r>
      <w:r w:rsidRPr="005552E4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5552E4">
        <w:rPr>
          <w:rFonts w:ascii="Times New Roman" w:eastAsia="Times New Roman" w:hAnsi="Times New Roman"/>
          <w:sz w:val="24"/>
          <w:szCs w:val="24"/>
          <w:lang w:eastAsia="pl-PL"/>
        </w:rPr>
        <w:t xml:space="preserve">opłaca należne składki na rzecz Turystycznego Funduszu Gwarancyjnego Zgodnie z wymogami zmienionej ustawy o usługach turystycznych oraz ustawy </w:t>
      </w:r>
      <w:r w:rsidRPr="005552E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ubezpieczeniach obowiązkowych, Ubezpieczeniowym Funduszu Gwarancyjnym i Polskim Biurze Ubezpieczycieli Komunikacyjnych (Dz. U. </w:t>
      </w:r>
      <w:proofErr w:type="spellStart"/>
      <w:r w:rsidRPr="005552E4">
        <w:rPr>
          <w:rFonts w:ascii="Times New Roman" w:eastAsia="Times New Roman" w:hAnsi="Times New Roman"/>
          <w:sz w:val="24"/>
          <w:szCs w:val="24"/>
          <w:lang w:eastAsia="pl-PL"/>
        </w:rPr>
        <w:t>poz</w:t>
      </w:r>
      <w:proofErr w:type="spellEnd"/>
      <w:r w:rsidRPr="005552E4">
        <w:rPr>
          <w:rFonts w:ascii="Times New Roman" w:eastAsia="Times New Roman" w:hAnsi="Times New Roman"/>
          <w:sz w:val="24"/>
          <w:szCs w:val="24"/>
          <w:lang w:eastAsia="pl-PL"/>
        </w:rPr>
        <w:t xml:space="preserve"> 1334) z dnia 22.07.2016 dotyczących utworzenia Turystycznego Funduszu Gwarancyjnego stanowiącego tzw. II filar zabezpieczeń finansowych organizatorów turystyki i pośredników turystycznych,</w:t>
      </w:r>
      <w:r w:rsidRPr="005552E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</w:p>
    <w:p w:rsidR="00B750B9" w:rsidRPr="005552E4" w:rsidRDefault="00B750B9" w:rsidP="005D19BE">
      <w:pPr>
        <w:spacing w:after="0"/>
        <w:ind w:left="851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5552E4">
        <w:rPr>
          <w:rFonts w:ascii="Times New Roman" w:eastAsia="Times New Roman" w:hAnsi="Times New Roman"/>
          <w:sz w:val="24"/>
          <w:szCs w:val="24"/>
          <w:lang w:eastAsia="pl-PL"/>
        </w:rPr>
        <w:t>c)</w:t>
      </w:r>
      <w:r w:rsidRPr="005552E4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5552E4">
        <w:rPr>
          <w:rFonts w:ascii="Times New Roman" w:eastAsia="Times New Roman" w:hAnsi="Times New Roman"/>
          <w:sz w:val="24"/>
          <w:szCs w:val="24"/>
          <w:lang w:eastAsia="pl-PL"/>
        </w:rPr>
        <w:t>w cenie, o której mowa w § 1 ust. 7 zawiera się obowiązkowa składka do Turystycznego Funduszu Gwarancyjnego w wysokości 10 zł za uczestnika wycieczki,</w:t>
      </w:r>
    </w:p>
    <w:p w:rsidR="00B750B9" w:rsidRPr="005552E4" w:rsidRDefault="00B750B9" w:rsidP="005D19BE">
      <w:pPr>
        <w:widowControl w:val="0"/>
        <w:suppressAutoHyphens/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52E4">
        <w:rPr>
          <w:rFonts w:ascii="Times New Roman" w:eastAsia="Times New Roman" w:hAnsi="Times New Roman"/>
          <w:sz w:val="24"/>
          <w:szCs w:val="24"/>
          <w:lang w:eastAsia="pl-PL"/>
        </w:rPr>
        <w:t>d) Gwarancja ubezpieczeniowa o której mowa w lit. a, której beneficjentem jest Marszałek Województwa</w:t>
      </w:r>
      <w:r w:rsidR="0093087B" w:rsidRPr="005552E4">
        <w:rPr>
          <w:rFonts w:ascii="Times New Roman" w:eastAsia="Times New Roman" w:hAnsi="Times New Roman"/>
          <w:sz w:val="24"/>
          <w:szCs w:val="24"/>
          <w:lang w:eastAsia="pl-PL"/>
        </w:rPr>
        <w:t xml:space="preserve"> (………………………..)</w:t>
      </w:r>
      <w:r w:rsidRPr="005552E4">
        <w:rPr>
          <w:rFonts w:ascii="Times New Roman" w:eastAsia="Times New Roman" w:hAnsi="Times New Roman"/>
          <w:sz w:val="24"/>
          <w:szCs w:val="24"/>
          <w:lang w:eastAsia="pl-PL"/>
        </w:rPr>
        <w:t>, w wypadku niewypłacalności Wykonawcy ma zapewnić pokrycie kosztów powrotu Uczestników z imprezy turystycznej do miejsca wyjazdu lub planowanego powrotu z imprezy turystycznej w wypadku, gdy Wykonawca lub pośrednik turystyczny wbrew obowiązkowi nie zapewnia tego powrotu, a także zapewnić Uczestnikom zwrot wpłat wniesionych tytułem zapłaty za imprezę turystyczną w wypadku, gdy z przyczyn dotyczących Wykonawcy lub pośrednika turystycznego oraz osób, które działają w ich imieniu impreza turystyczna nie zostanie zrealizowana, a także zapewnić Uczestnikom zwrot części wpłat wniesionych tytułem zapłaty za imprezę turystyczną, odpowiadającą części imprezy turystycznej, która nie zostanie zrealizowana z przyczyn dotyczących Wykonawcy lub pośrednika turystycznego oraz osób, które działają w ich imieniu.</w:t>
      </w:r>
    </w:p>
    <w:p w:rsidR="005D19BE" w:rsidRPr="005552E4" w:rsidRDefault="005D19BE" w:rsidP="005D19BE">
      <w:pPr>
        <w:widowControl w:val="0"/>
        <w:suppressAutoHyphens/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90E92" w:rsidRPr="005552E4" w:rsidRDefault="00D90E92" w:rsidP="005D19BE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52E4">
        <w:rPr>
          <w:rFonts w:ascii="Times New Roman" w:hAnsi="Times New Roman"/>
          <w:b/>
          <w:sz w:val="24"/>
          <w:szCs w:val="24"/>
        </w:rPr>
        <w:t>§ 3</w:t>
      </w:r>
    </w:p>
    <w:p w:rsidR="00D90E92" w:rsidRPr="005552E4" w:rsidRDefault="00D90E92" w:rsidP="005D19BE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552E4">
        <w:rPr>
          <w:rFonts w:ascii="Times New Roman" w:hAnsi="Times New Roman"/>
          <w:sz w:val="24"/>
          <w:szCs w:val="24"/>
          <w:lang w:eastAsia="pl-PL"/>
        </w:rPr>
        <w:t>Zamawiający zobowiązany jest do zapłacenia Wykonawcy zaliczki na poczet realizacji zamówienia:</w:t>
      </w:r>
    </w:p>
    <w:p w:rsidR="00D90E92" w:rsidRPr="005552E4" w:rsidRDefault="00D90E92" w:rsidP="005D19BE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552E4">
        <w:rPr>
          <w:rFonts w:ascii="Times New Roman" w:hAnsi="Times New Roman"/>
          <w:sz w:val="24"/>
          <w:szCs w:val="24"/>
          <w:lang w:eastAsia="pl-PL"/>
        </w:rPr>
        <w:t>w wysokości ….% należności z tytułu udziału osób, które zadeklarują udział w wycieczce – w terminie nie później niż 30 dni przed planowanym rozpoczęciem wycieczki</w:t>
      </w:r>
    </w:p>
    <w:p w:rsidR="00D90E92" w:rsidRPr="005552E4" w:rsidRDefault="00D90E92" w:rsidP="005D19BE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552E4">
        <w:rPr>
          <w:rFonts w:ascii="Times New Roman" w:hAnsi="Times New Roman"/>
          <w:sz w:val="24"/>
          <w:szCs w:val="24"/>
          <w:lang w:eastAsia="pl-PL"/>
        </w:rPr>
        <w:t>w wysokości …..% należności z tytułu udziału osób, które zadeklarują udział w wycieczce – w terminie nie później niż 10 dni przed planowanym rozpoczęciem wycieczki</w:t>
      </w:r>
    </w:p>
    <w:p w:rsidR="00CF406B" w:rsidRPr="005552E4" w:rsidRDefault="00D90E92" w:rsidP="005D19BE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552E4">
        <w:rPr>
          <w:rFonts w:ascii="Times New Roman" w:hAnsi="Times New Roman"/>
          <w:sz w:val="24"/>
          <w:szCs w:val="24"/>
          <w:lang w:eastAsia="pl-PL"/>
        </w:rPr>
        <w:t>Pozostałe …….% wynagrodzenia Wykonawcy zostanie zapłacone po wykonaniu zobowiązania – w terminie 14 dni od dnia dostarczenia do siedziby Zamawiającego prawidłowo wystawionej faktury VAT.</w:t>
      </w:r>
    </w:p>
    <w:p w:rsidR="00CF406B" w:rsidRPr="005552E4" w:rsidRDefault="00CF406B" w:rsidP="005D19BE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552E4">
        <w:rPr>
          <w:rFonts w:ascii="Times New Roman" w:hAnsi="Times New Roman"/>
          <w:sz w:val="24"/>
          <w:szCs w:val="24"/>
          <w:lang w:eastAsia="pl-PL"/>
        </w:rPr>
        <w:t>Należyte wykonanie zobowiązania zostanie potwierdzone podpisaniem stosownego protokołu, który stanowił będzie załącznik do faktury, a jego istnienie stanowi warunek uznania faktury za prawidłowo wystawioną.</w:t>
      </w:r>
    </w:p>
    <w:p w:rsidR="00CF406B" w:rsidRPr="005552E4" w:rsidRDefault="00CF406B" w:rsidP="005D19BE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552E4">
        <w:rPr>
          <w:rFonts w:ascii="Times New Roman" w:eastAsia="Times New Roman" w:hAnsi="Times New Roman"/>
          <w:sz w:val="24"/>
          <w:szCs w:val="24"/>
          <w:lang w:eastAsia="pl-PL"/>
        </w:rPr>
        <w:t>Za dzień zapłaty uznaje się dzień obciążenia rachunku Zamawiającego</w:t>
      </w:r>
      <w:r w:rsidRPr="005552E4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</w:p>
    <w:p w:rsidR="00D90E92" w:rsidRPr="005552E4" w:rsidRDefault="00D90E92" w:rsidP="005D19BE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552E4">
        <w:rPr>
          <w:rFonts w:ascii="Times New Roman" w:hAnsi="Times New Roman"/>
          <w:sz w:val="24"/>
          <w:szCs w:val="24"/>
          <w:lang w:eastAsia="pl-PL"/>
        </w:rPr>
        <w:lastRenderedPageBreak/>
        <w:t>Jeżeli uczestnik wycieczki wycofa się z udziału nie później niż 30 dni przed planowanym rozpoczęciem wycieczki – Wykonawca zobowiązany jest do zwrócenia Zamawiającemu pełnej kwoty zaliczki zapłaconej z tytułu zakładanego udziału tej osoby – w terminie 5 dni od daty przekazania informacji o rezygnacji uczestnika.</w:t>
      </w:r>
    </w:p>
    <w:p w:rsidR="00D90E92" w:rsidRPr="005552E4" w:rsidRDefault="00D90E92" w:rsidP="005D19BE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552E4">
        <w:rPr>
          <w:rFonts w:ascii="Times New Roman" w:hAnsi="Times New Roman"/>
          <w:sz w:val="24"/>
          <w:szCs w:val="24"/>
          <w:lang w:eastAsia="pl-PL"/>
        </w:rPr>
        <w:t>Jeżeli uczestnik wycieczki wycofa się z udziału później niż 30 dni przed planowanym rozpoczęciem wycieczki – Wykonawca zobowiązany jest do zwrócenia Zamawiającemu kwoty zaliczki zapłaconej z tytułu zakładanego udziału tej osoby pomniejszonej</w:t>
      </w:r>
      <w:r w:rsidR="006D2683" w:rsidRPr="005552E4">
        <w:rPr>
          <w:rFonts w:ascii="Times New Roman" w:hAnsi="Times New Roman"/>
          <w:sz w:val="24"/>
          <w:szCs w:val="24"/>
          <w:lang w:eastAsia="pl-PL"/>
        </w:rPr>
        <w:t xml:space="preserve"> jedynie</w:t>
      </w:r>
      <w:r w:rsidRPr="005552E4">
        <w:rPr>
          <w:rFonts w:ascii="Times New Roman" w:hAnsi="Times New Roman"/>
          <w:sz w:val="24"/>
          <w:szCs w:val="24"/>
          <w:lang w:eastAsia="pl-PL"/>
        </w:rPr>
        <w:t xml:space="preserve"> o </w:t>
      </w:r>
      <w:r w:rsidR="006D2683" w:rsidRPr="005552E4">
        <w:rPr>
          <w:rFonts w:ascii="Times New Roman" w:hAnsi="Times New Roman"/>
          <w:sz w:val="24"/>
          <w:szCs w:val="24"/>
          <w:lang w:eastAsia="pl-PL"/>
        </w:rPr>
        <w:t xml:space="preserve">celowe i </w:t>
      </w:r>
      <w:r w:rsidRPr="005552E4">
        <w:rPr>
          <w:rFonts w:ascii="Times New Roman" w:hAnsi="Times New Roman"/>
          <w:sz w:val="24"/>
          <w:szCs w:val="24"/>
          <w:lang w:eastAsia="pl-PL"/>
        </w:rPr>
        <w:t>rzeczywiście poniesione, udokumentowane koszty zabezpieczenia planowanego udziału rezygnującego  – w terminie 5 dni od daty przekazania informacji o rezygnacji uczestnika.</w:t>
      </w:r>
    </w:p>
    <w:p w:rsidR="00D90E92" w:rsidRPr="005552E4" w:rsidRDefault="00D90E92" w:rsidP="005D19BE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552E4">
        <w:rPr>
          <w:rFonts w:ascii="Times New Roman" w:hAnsi="Times New Roman"/>
          <w:sz w:val="24"/>
          <w:szCs w:val="24"/>
          <w:lang w:eastAsia="pl-PL"/>
        </w:rPr>
        <w:t>W przypadku skorzystania przez Wykonawcę z uprawnienia do zatrzymania całości lub części zaliczki w przypadku, o którym mowa w us</w:t>
      </w:r>
      <w:r w:rsidR="00BD42F4" w:rsidRPr="005552E4">
        <w:rPr>
          <w:rFonts w:ascii="Times New Roman" w:hAnsi="Times New Roman"/>
          <w:sz w:val="24"/>
          <w:szCs w:val="24"/>
          <w:lang w:eastAsia="pl-PL"/>
        </w:rPr>
        <w:t>tępie 6</w:t>
      </w:r>
      <w:r w:rsidRPr="005552E4">
        <w:rPr>
          <w:rFonts w:ascii="Times New Roman" w:hAnsi="Times New Roman"/>
          <w:sz w:val="24"/>
          <w:szCs w:val="24"/>
          <w:lang w:eastAsia="pl-PL"/>
        </w:rPr>
        <w:t xml:space="preserve"> – jest on zobowiązany do złożenia oświadczenia w formie pisemnej zawierającego szczegółowe wyliczenie poniesionych kosztów oraz załączyć dowody w postaci dokumentów potwierdzających rzeczywiście poniesione wydatki</w:t>
      </w:r>
      <w:r w:rsidR="006D2683" w:rsidRPr="005552E4">
        <w:rPr>
          <w:rFonts w:ascii="Times New Roman" w:hAnsi="Times New Roman"/>
          <w:sz w:val="24"/>
          <w:szCs w:val="24"/>
          <w:lang w:eastAsia="pl-PL"/>
        </w:rPr>
        <w:t xml:space="preserve"> pod rygorem uznania, że koszty nie stanowią kosztów celowych lub nie zostały rzeczywiście poniesione.</w:t>
      </w:r>
    </w:p>
    <w:p w:rsidR="00F201B8" w:rsidRDefault="00F201B8" w:rsidP="005D19BE">
      <w:pPr>
        <w:widowControl w:val="0"/>
        <w:suppressAutoHyphens/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90E92" w:rsidRPr="005552E4" w:rsidRDefault="00D90E92" w:rsidP="005D19BE">
      <w:pPr>
        <w:widowControl w:val="0"/>
        <w:suppressAutoHyphens/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52E4">
        <w:rPr>
          <w:rFonts w:ascii="Times New Roman" w:hAnsi="Times New Roman"/>
          <w:b/>
          <w:sz w:val="24"/>
          <w:szCs w:val="24"/>
        </w:rPr>
        <w:t>§ 4</w:t>
      </w:r>
    </w:p>
    <w:p w:rsidR="00D90E92" w:rsidRPr="005552E4" w:rsidRDefault="00D90E92" w:rsidP="005D1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>Zamawiający zobowiązuje się do zapłaty, przelewem na konto wskazane przez Wykonawcę do rozliczeń.</w:t>
      </w:r>
    </w:p>
    <w:p w:rsidR="00D90E92" w:rsidRPr="005552E4" w:rsidRDefault="00D90E92" w:rsidP="005D19BE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52E4">
        <w:rPr>
          <w:rFonts w:ascii="Times New Roman" w:hAnsi="Times New Roman"/>
          <w:b/>
          <w:sz w:val="24"/>
          <w:szCs w:val="24"/>
        </w:rPr>
        <w:t>§ 5</w:t>
      </w:r>
    </w:p>
    <w:p w:rsidR="00D90E92" w:rsidRPr="005552E4" w:rsidRDefault="00D90E92" w:rsidP="005D1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>Zamawiający oświadcza, że jest płatnikiem podatku VAT, posiada NIP 852-000-67-57 i jest uprawniony do wystawiania i otrzymywania faktur VAT. Jednocześnie Zamawiający upoważnia Wykonawcę do wystawiania faktur VAT bez podpisu Zamawiającego.</w:t>
      </w:r>
    </w:p>
    <w:p w:rsidR="005D19BE" w:rsidRPr="005552E4" w:rsidRDefault="005D19BE" w:rsidP="005D19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0E92" w:rsidRPr="005552E4" w:rsidRDefault="00D90E92" w:rsidP="005D19BE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52E4">
        <w:rPr>
          <w:rFonts w:ascii="Times New Roman" w:hAnsi="Times New Roman"/>
          <w:b/>
          <w:sz w:val="24"/>
          <w:szCs w:val="24"/>
        </w:rPr>
        <w:t>§ 6</w:t>
      </w:r>
    </w:p>
    <w:p w:rsidR="00D90E92" w:rsidRPr="005552E4" w:rsidRDefault="00D90E92" w:rsidP="005D1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>Wynikające z Umowy rozliczenia między Wykonawcą, a osobami innymi niż Wykonawca, uczestniczącymi w wykonaniu Umowy po stronie Wykonawcy są sprawą wewnętrzną Wykonawcy (</w:t>
      </w:r>
      <w:proofErr w:type="spellStart"/>
      <w:r w:rsidR="006D2683" w:rsidRPr="005552E4">
        <w:rPr>
          <w:rFonts w:ascii="Times New Roman" w:hAnsi="Times New Roman"/>
          <w:sz w:val="24"/>
          <w:szCs w:val="24"/>
        </w:rPr>
        <w:t>Zamawiajacy</w:t>
      </w:r>
      <w:proofErr w:type="spellEnd"/>
      <w:r w:rsidR="006D2683" w:rsidRPr="005552E4">
        <w:rPr>
          <w:rFonts w:ascii="Times New Roman" w:hAnsi="Times New Roman"/>
          <w:sz w:val="24"/>
          <w:szCs w:val="24"/>
        </w:rPr>
        <w:t xml:space="preserve"> nie ponosi odpowiedzialności za przedmiotowe rozliczenia</w:t>
      </w:r>
      <w:r w:rsidRPr="005552E4">
        <w:rPr>
          <w:rFonts w:ascii="Times New Roman" w:hAnsi="Times New Roman"/>
          <w:sz w:val="24"/>
          <w:szCs w:val="24"/>
        </w:rPr>
        <w:t xml:space="preserve">). </w:t>
      </w:r>
    </w:p>
    <w:p w:rsidR="005D19BE" w:rsidRPr="005552E4" w:rsidRDefault="005D19BE" w:rsidP="005D19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0E92" w:rsidRPr="005552E4" w:rsidRDefault="00D90E92" w:rsidP="005D19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52E4">
        <w:rPr>
          <w:rFonts w:ascii="Times New Roman" w:hAnsi="Times New Roman"/>
          <w:b/>
          <w:sz w:val="24"/>
          <w:szCs w:val="24"/>
        </w:rPr>
        <w:t>§ 7</w:t>
      </w:r>
    </w:p>
    <w:p w:rsidR="00D90E92" w:rsidRPr="005552E4" w:rsidRDefault="00D90E92" w:rsidP="005D19BE">
      <w:pPr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>Wykonawca zapłaci Zamawiającemu karę umowną w przypadku:</w:t>
      </w:r>
    </w:p>
    <w:p w:rsidR="00D90E92" w:rsidRPr="005552E4" w:rsidRDefault="00D90E92" w:rsidP="005D19BE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 xml:space="preserve">rozwiązania lub odstąpienia od umowy przez Wykonawcę z przyczyn nie leżących po stronie Zamawiającego, w wysokości </w:t>
      </w:r>
      <w:r w:rsidR="006D2683" w:rsidRPr="005552E4">
        <w:rPr>
          <w:rFonts w:ascii="Times New Roman" w:hAnsi="Times New Roman"/>
          <w:sz w:val="24"/>
          <w:szCs w:val="24"/>
        </w:rPr>
        <w:t>2</w:t>
      </w:r>
      <w:r w:rsidRPr="005552E4">
        <w:rPr>
          <w:rFonts w:ascii="Times New Roman" w:hAnsi="Times New Roman"/>
          <w:sz w:val="24"/>
          <w:szCs w:val="24"/>
        </w:rPr>
        <w:t>0% wartości szacunkowej brutto umowy,</w:t>
      </w:r>
    </w:p>
    <w:p w:rsidR="00D90E92" w:rsidRPr="005552E4" w:rsidRDefault="00C13AEF" w:rsidP="005D19BE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 xml:space="preserve">rozwiązania lub odstąpienia umowy przez Zamawiającego z przyczyn leżących po stronie Wykonawcy, w wysokości </w:t>
      </w:r>
      <w:r w:rsidR="006D2683" w:rsidRPr="005552E4">
        <w:rPr>
          <w:rFonts w:ascii="Times New Roman" w:hAnsi="Times New Roman"/>
          <w:sz w:val="24"/>
          <w:szCs w:val="24"/>
        </w:rPr>
        <w:t>20</w:t>
      </w:r>
      <w:r w:rsidRPr="005552E4">
        <w:rPr>
          <w:rFonts w:ascii="Times New Roman" w:hAnsi="Times New Roman"/>
          <w:sz w:val="24"/>
          <w:szCs w:val="24"/>
        </w:rPr>
        <w:t>% wartości szacunkowej brutto umowy,</w:t>
      </w:r>
    </w:p>
    <w:p w:rsidR="00D90E92" w:rsidRPr="005552E4" w:rsidRDefault="00D90E92" w:rsidP="005D19BE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>braku realizacji</w:t>
      </w:r>
      <w:r w:rsidR="009927B1" w:rsidRPr="005552E4">
        <w:rPr>
          <w:rFonts w:ascii="Times New Roman" w:hAnsi="Times New Roman"/>
          <w:sz w:val="24"/>
          <w:szCs w:val="24"/>
        </w:rPr>
        <w:t xml:space="preserve"> lub nienależytej realizacji</w:t>
      </w:r>
      <w:r w:rsidRPr="005552E4">
        <w:rPr>
          <w:rFonts w:ascii="Times New Roman" w:hAnsi="Times New Roman"/>
          <w:sz w:val="24"/>
          <w:szCs w:val="24"/>
        </w:rPr>
        <w:t xml:space="preserve"> jednego z punktów programu wycieczki</w:t>
      </w:r>
      <w:r w:rsidR="00BD42F4" w:rsidRPr="005552E4">
        <w:rPr>
          <w:rFonts w:ascii="Times New Roman" w:hAnsi="Times New Roman"/>
          <w:sz w:val="24"/>
          <w:szCs w:val="24"/>
        </w:rPr>
        <w:t xml:space="preserve"> przewidzianych w Części III</w:t>
      </w:r>
      <w:r w:rsidRPr="005552E4">
        <w:rPr>
          <w:rFonts w:ascii="Times New Roman" w:hAnsi="Times New Roman"/>
          <w:sz w:val="24"/>
          <w:szCs w:val="24"/>
        </w:rPr>
        <w:t xml:space="preserve"> SIWZ – „Opis przedmiotu zamówienia” – w wysokości 2% wartości należnego całkowitego wynagrodzenia brutto Wykonawcy określonego zgodnie z brzmieniem §1 ustęp 8; (</w:t>
      </w:r>
      <w:r w:rsidR="00C13AEF" w:rsidRPr="005552E4">
        <w:rPr>
          <w:rFonts w:ascii="Times New Roman" w:hAnsi="Times New Roman"/>
          <w:sz w:val="24"/>
          <w:szCs w:val="24"/>
        </w:rPr>
        <w:t xml:space="preserve">kara jest należna </w:t>
      </w:r>
      <w:r w:rsidRPr="005552E4">
        <w:rPr>
          <w:rFonts w:ascii="Times New Roman" w:hAnsi="Times New Roman"/>
          <w:sz w:val="24"/>
          <w:szCs w:val="24"/>
        </w:rPr>
        <w:t>za każdy stwierdzony przypadek),</w:t>
      </w:r>
    </w:p>
    <w:p w:rsidR="00D90E92" w:rsidRPr="005552E4" w:rsidRDefault="00D90E92" w:rsidP="005D19BE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>w przypadku opóźnienia</w:t>
      </w:r>
      <w:r w:rsidR="009927B1" w:rsidRPr="005552E4">
        <w:rPr>
          <w:rFonts w:ascii="Times New Roman" w:hAnsi="Times New Roman"/>
          <w:sz w:val="24"/>
          <w:szCs w:val="24"/>
        </w:rPr>
        <w:t xml:space="preserve"> w</w:t>
      </w:r>
      <w:r w:rsidRPr="005552E4">
        <w:rPr>
          <w:rFonts w:ascii="Times New Roman" w:hAnsi="Times New Roman"/>
          <w:sz w:val="24"/>
          <w:szCs w:val="24"/>
        </w:rPr>
        <w:t xml:space="preserve"> realizacji wycieczki w wysokości </w:t>
      </w:r>
      <w:r w:rsidR="00F82DDB" w:rsidRPr="005552E4">
        <w:rPr>
          <w:rFonts w:ascii="Times New Roman" w:hAnsi="Times New Roman"/>
          <w:sz w:val="24"/>
          <w:szCs w:val="24"/>
        </w:rPr>
        <w:t>5</w:t>
      </w:r>
      <w:r w:rsidRPr="005552E4">
        <w:rPr>
          <w:rFonts w:ascii="Times New Roman" w:hAnsi="Times New Roman"/>
          <w:sz w:val="24"/>
          <w:szCs w:val="24"/>
        </w:rPr>
        <w:t>% wartości szacunkowej umowy brutto za każdy dzień opóźnienia.</w:t>
      </w:r>
    </w:p>
    <w:p w:rsidR="00D90E92" w:rsidRPr="005552E4" w:rsidRDefault="00D90E92" w:rsidP="005D19BE">
      <w:pPr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lastRenderedPageBreak/>
        <w:t>Kary umowne określone w niniejszym paragrafie są od siebie niezależne i podlegają kumulacji.</w:t>
      </w:r>
    </w:p>
    <w:p w:rsidR="00D90E92" w:rsidRPr="005552E4" w:rsidRDefault="00D90E92" w:rsidP="005D19BE">
      <w:pPr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>Strony dopuszczają możliwość dochodzenia odszkodowania uzupełniającego na zasadach ogólnych, gdyby powstała szkoda przekroczyła wysokość naliczonych kar umownych. W przypadkach, dla których w Umowie nie przewidziano odpowiedzialności w formie kar umownych, Strony w razie niewykonania lub nienależytego wykonania Umowy mogą dochodzić odszkodowania na zasadach ogólnych</w:t>
      </w:r>
      <w:r w:rsidR="00F82DDB" w:rsidRPr="005552E4">
        <w:rPr>
          <w:rFonts w:ascii="Times New Roman" w:hAnsi="Times New Roman"/>
          <w:sz w:val="24"/>
          <w:szCs w:val="24"/>
        </w:rPr>
        <w:t>.</w:t>
      </w:r>
    </w:p>
    <w:p w:rsidR="00D90E92" w:rsidRPr="005552E4" w:rsidRDefault="00D90E92" w:rsidP="005D19B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0E92" w:rsidRPr="005552E4" w:rsidRDefault="00D90E92" w:rsidP="005D19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52E4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Pr="005552E4">
        <w:rPr>
          <w:rFonts w:ascii="Times New Roman" w:hAnsi="Times New Roman"/>
          <w:b/>
          <w:sz w:val="24"/>
          <w:szCs w:val="24"/>
        </w:rPr>
        <w:t>8</w:t>
      </w:r>
    </w:p>
    <w:p w:rsidR="00D90E92" w:rsidRPr="005552E4" w:rsidRDefault="00D90E92" w:rsidP="005D19BE">
      <w:pPr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>Dla prawidłowej realizacji umowy Strony ustalą osoby wyznaczone do wzajemnych kontaktów oraz dane adresowe do dokonywania doręczeń.</w:t>
      </w:r>
    </w:p>
    <w:p w:rsidR="00D90E92" w:rsidRPr="005552E4" w:rsidRDefault="00D90E92" w:rsidP="005D19BE">
      <w:pPr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>Wszelkie doręczenia będą dokonywane listem poleconym za zwrotnym potwierdzeniem odbioru lub w formie korespondencji elektronicznej na adresy Stron:</w:t>
      </w:r>
    </w:p>
    <w:p w:rsidR="00D90E92" w:rsidRPr="005552E4" w:rsidRDefault="00D90E92" w:rsidP="005D19B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>Zamawiający:.........................................................................................................................</w:t>
      </w:r>
    </w:p>
    <w:p w:rsidR="00D90E92" w:rsidRPr="005552E4" w:rsidRDefault="00D90E92" w:rsidP="005D19B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D90E92" w:rsidRPr="005552E4" w:rsidRDefault="00D90E92" w:rsidP="005D19B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D90E92" w:rsidRPr="005552E4" w:rsidRDefault="00D90E92" w:rsidP="005D19B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>Wykonawca:..........................................................................................................................</w:t>
      </w:r>
    </w:p>
    <w:p w:rsidR="00D90E92" w:rsidRPr="005552E4" w:rsidRDefault="00D90E92" w:rsidP="005D19B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D90E92" w:rsidRPr="005552E4" w:rsidRDefault="00D90E92" w:rsidP="005D19B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 Strona, której dane określone powyżej uległy zmianie, jest zobowiązana do niezwłocznego pisemnego powiadomienia o tym fakcie drugiej Strony.</w:t>
      </w:r>
    </w:p>
    <w:p w:rsidR="00D90E92" w:rsidRPr="005552E4" w:rsidRDefault="00D90E92" w:rsidP="005D19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90E92" w:rsidRPr="005552E4" w:rsidRDefault="00D90E92" w:rsidP="005D19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52E4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Pr="005552E4">
        <w:rPr>
          <w:rFonts w:ascii="Times New Roman" w:hAnsi="Times New Roman"/>
          <w:b/>
          <w:sz w:val="24"/>
          <w:szCs w:val="24"/>
        </w:rPr>
        <w:t>9</w:t>
      </w:r>
    </w:p>
    <w:p w:rsidR="00D90E92" w:rsidRPr="005552E4" w:rsidRDefault="00D90E92" w:rsidP="005D19BE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>Zamawiający zgodnie z postanowieniami art. 144 ust. 1 ustawy Prawo zamówień publicznych przewiduje możliwość wprowadzenia istotnych zmian postanowień przedmiotowej umowy w stosunku do treści złożonej oferty w następujących okolicznościach i warunkach:</w:t>
      </w:r>
    </w:p>
    <w:p w:rsidR="00D90E92" w:rsidRPr="005552E4" w:rsidRDefault="00D90E92" w:rsidP="005D19BE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 xml:space="preserve">gdy konieczność wprowadzenia modyfikacji wyniknie ze zmiany powszechnie obowiązujących przepisów prawa, na mocy których na Zamawiającego </w:t>
      </w:r>
      <w:r w:rsidRPr="005552E4">
        <w:rPr>
          <w:rFonts w:ascii="Times New Roman" w:hAnsi="Times New Roman"/>
          <w:sz w:val="24"/>
          <w:szCs w:val="24"/>
        </w:rPr>
        <w:br/>
        <w:t>lub Wykonawcę nałożony zostanie obowiązek zrealizowania przedmiotu zamówienia w sposób różniący się od zaoferowanego w ofercie lub obowiązek zmiany trybu wykonania umowy – z zastrzeżeniem, że treść zmiany przepisów nie była uchwalona przed wszczęciem postępowania o udzielenie zamówienia, w wyniku którego zawarto niniejszą umowę;</w:t>
      </w:r>
    </w:p>
    <w:p w:rsidR="00D90E92" w:rsidRPr="005552E4" w:rsidRDefault="00D90E92" w:rsidP="005D19BE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>gdy podczas realizacji przedmiotu zamówienia ulegnie zmianie sposób wykonywania świadczeń na korzystniejszy dla uczestników wycieczki, pod warunkiem, iż nie spowoduje zwiększenia kosztów realizacji,</w:t>
      </w:r>
    </w:p>
    <w:p w:rsidR="00D90E92" w:rsidRPr="005552E4" w:rsidRDefault="00D90E92" w:rsidP="005D19BE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 xml:space="preserve">w przypadku konieczności przesunięcia terminu </w:t>
      </w:r>
      <w:r w:rsidR="00F82DDB" w:rsidRPr="005552E4">
        <w:rPr>
          <w:rFonts w:ascii="Times New Roman" w:hAnsi="Times New Roman"/>
          <w:sz w:val="24"/>
          <w:szCs w:val="24"/>
        </w:rPr>
        <w:t>realizacji przedmiotu zamówienia</w:t>
      </w:r>
      <w:r w:rsidRPr="005552E4">
        <w:rPr>
          <w:rFonts w:ascii="Times New Roman" w:hAnsi="Times New Roman"/>
          <w:sz w:val="24"/>
          <w:szCs w:val="24"/>
        </w:rPr>
        <w:t>,</w:t>
      </w:r>
    </w:p>
    <w:p w:rsidR="00D90E92" w:rsidRPr="005552E4" w:rsidRDefault="00D90E92" w:rsidP="005D19BE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>gdy podczas realizacji umowy wystąpią nieprzewidziane na etapie zawierania umowy okoliczności uniemożliwiające zrealizowanie przedmiotu zamówienia w sposób przewidziany w ofercie, a udzielenie w tym zakresie innego zamówienia publicznego w trybie ustawy prawo zamówień publicznych będzie niemożliwe lub niecelowe ze względu na interes publiczny,</w:t>
      </w:r>
    </w:p>
    <w:p w:rsidR="00D90E92" w:rsidRPr="005552E4" w:rsidRDefault="00D90E92" w:rsidP="005D19BE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lastRenderedPageBreak/>
        <w:t xml:space="preserve">w przypadku wystąpienia konieczności udzielenia zamówień </w:t>
      </w:r>
      <w:r w:rsidR="00011E60">
        <w:rPr>
          <w:rFonts w:ascii="Times New Roman" w:hAnsi="Times New Roman"/>
          <w:sz w:val="24"/>
          <w:szCs w:val="24"/>
        </w:rPr>
        <w:t xml:space="preserve">podobnych </w:t>
      </w:r>
      <w:bookmarkStart w:id="0" w:name="_GoBack"/>
      <w:bookmarkEnd w:id="0"/>
      <w:r w:rsidRPr="005552E4">
        <w:rPr>
          <w:rFonts w:ascii="Times New Roman" w:hAnsi="Times New Roman"/>
          <w:sz w:val="24"/>
          <w:szCs w:val="24"/>
        </w:rPr>
        <w:t>mających wpływ na termin wykonania zamówienia podstawowego objętego umową. Ewentualna zmiana terminu wykonania umowy może w tym przypadku nastąpić w wymiarze odpowiadającym okresowi niezbędnemu do zrealizowania zamówień uzupełniających,</w:t>
      </w:r>
    </w:p>
    <w:p w:rsidR="00D90E92" w:rsidRPr="005552E4" w:rsidRDefault="00D90E92" w:rsidP="005D19BE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>kiedy nastąpi konieczność wprowadzenia modyfikacji programu wycieczki przed jej rozpoczęciem.</w:t>
      </w:r>
    </w:p>
    <w:p w:rsidR="00D90E92" w:rsidRPr="005552E4" w:rsidRDefault="00D90E92" w:rsidP="005D19BE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:rsidR="00D90E92" w:rsidRPr="005552E4" w:rsidRDefault="00D90E92" w:rsidP="005D19BE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>Wszelkie zmiany umowy wymagają pod rygorem nieważności zachowania formy pisemnej.</w:t>
      </w:r>
    </w:p>
    <w:p w:rsidR="00D90E92" w:rsidRPr="005552E4" w:rsidRDefault="00D90E92" w:rsidP="005D19BE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 xml:space="preserve">Jeżeli któreś z postanowień umowy byłoby nieważne ze względu na jego sprzeczność </w:t>
      </w:r>
      <w:r w:rsidRPr="005552E4">
        <w:rPr>
          <w:rFonts w:ascii="Times New Roman" w:hAnsi="Times New Roman"/>
          <w:sz w:val="24"/>
          <w:szCs w:val="24"/>
        </w:rPr>
        <w:br/>
        <w:t>z bezwzględnie obowiązującymi przepisami ustaw, stanie się nieskuteczne lub niewykonalne; to nie będzie to miało wpływu na ważność, skuteczność lub wykonalność innych postanowień umownych.</w:t>
      </w:r>
    </w:p>
    <w:p w:rsidR="0093087B" w:rsidRPr="005552E4" w:rsidRDefault="0093087B" w:rsidP="005D19BE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4E6F11" w:rsidRPr="005552E4" w:rsidRDefault="004E6F11" w:rsidP="005D19BE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Pr="005552E4">
        <w:rPr>
          <w:rFonts w:ascii="Times New Roman" w:hAnsi="Times New Roman"/>
          <w:b/>
          <w:sz w:val="24"/>
          <w:szCs w:val="24"/>
        </w:rPr>
        <w:t>10</w:t>
      </w:r>
    </w:p>
    <w:p w:rsidR="00D90E92" w:rsidRPr="005552E4" w:rsidRDefault="00D90E92" w:rsidP="005D19BE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>W sprawach nieuregulowanych niniejszą Umową zastosowanie znajdują przepisy</w:t>
      </w:r>
      <w:r w:rsidR="004A27D1" w:rsidRPr="005552E4">
        <w:rPr>
          <w:rFonts w:ascii="Times New Roman" w:hAnsi="Times New Roman"/>
          <w:sz w:val="24"/>
          <w:szCs w:val="24"/>
        </w:rPr>
        <w:t xml:space="preserve"> powszechnie obowiązujące w szczególności</w:t>
      </w:r>
      <w:r w:rsidRPr="005552E4">
        <w:rPr>
          <w:rFonts w:ascii="Times New Roman" w:hAnsi="Times New Roman"/>
          <w:sz w:val="24"/>
          <w:szCs w:val="24"/>
        </w:rPr>
        <w:t xml:space="preserve"> Kodeksu Cywilnego oraz ustawy z dnia 29 stycznia 2004 – Prawo zamówień publicznych.</w:t>
      </w:r>
    </w:p>
    <w:p w:rsidR="00D90E92" w:rsidRPr="005552E4" w:rsidRDefault="00D90E92" w:rsidP="005D19BE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>Wszelkie spory pomiędzy stronami będą rozpatrywane przez sąd właściwy dla siedziby Zamawiającego.</w:t>
      </w:r>
    </w:p>
    <w:p w:rsidR="00D90E92" w:rsidRPr="005552E4" w:rsidRDefault="00D90E92" w:rsidP="005D19BE">
      <w:pPr>
        <w:numPr>
          <w:ilvl w:val="0"/>
          <w:numId w:val="36"/>
        </w:num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>Integralną część niniejszej umowy stanowią:</w:t>
      </w:r>
    </w:p>
    <w:p w:rsidR="00D90E92" w:rsidRPr="005552E4" w:rsidRDefault="00D90E92" w:rsidP="005D19BE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552E4">
        <w:rPr>
          <w:rFonts w:ascii="Times New Roman" w:hAnsi="Times New Roman"/>
          <w:sz w:val="24"/>
          <w:szCs w:val="24"/>
          <w:lang w:eastAsia="pl-PL"/>
        </w:rPr>
        <w:t>Specyfikacja Istotnych Warunków Zamówienia wraz z opisem przedmiotem zamówienia,</w:t>
      </w:r>
    </w:p>
    <w:p w:rsidR="00D90E92" w:rsidRPr="005552E4" w:rsidRDefault="00D90E92" w:rsidP="005D19BE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552E4">
        <w:rPr>
          <w:rFonts w:ascii="Times New Roman" w:hAnsi="Times New Roman"/>
          <w:sz w:val="24"/>
          <w:szCs w:val="24"/>
          <w:lang w:eastAsia="pl-PL"/>
        </w:rPr>
        <w:t>Oferta Wykonawcy.</w:t>
      </w:r>
    </w:p>
    <w:p w:rsidR="00D90E92" w:rsidRPr="005552E4" w:rsidRDefault="00D90E92" w:rsidP="005D19BE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52E4">
        <w:rPr>
          <w:rFonts w:ascii="Times New Roman" w:hAnsi="Times New Roman"/>
          <w:sz w:val="24"/>
          <w:szCs w:val="24"/>
        </w:rPr>
        <w:t>Umowa sporządzona zostaje w trzech jednobrzmiących egzemplarzach – jeden dla Wykonawcy, a dwa dla Zamawiającego.</w:t>
      </w:r>
    </w:p>
    <w:p w:rsidR="004E6F11" w:rsidRPr="005552E4" w:rsidRDefault="004E6F11" w:rsidP="005D19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E6F11" w:rsidRPr="005552E4" w:rsidRDefault="004E6F11" w:rsidP="005D19B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5552E4">
        <w:rPr>
          <w:rFonts w:ascii="Times New Roman" w:eastAsia="Times New Roman" w:hAnsi="Times New Roman"/>
          <w:b/>
          <w:sz w:val="24"/>
          <w:szCs w:val="24"/>
          <w:lang w:eastAsia="zh-CN"/>
        </w:rPr>
        <w:t>PODPISY</w:t>
      </w:r>
      <w:r w:rsidRPr="005552E4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</w:t>
      </w:r>
      <w:r w:rsidRPr="005552E4">
        <w:rPr>
          <w:rFonts w:ascii="Times New Roman" w:eastAsia="Times New Roman" w:hAnsi="Times New Roman"/>
          <w:b/>
          <w:sz w:val="24"/>
          <w:szCs w:val="24"/>
          <w:lang w:eastAsia="zh-CN"/>
        </w:rPr>
        <w:t>STRON</w:t>
      </w:r>
    </w:p>
    <w:p w:rsidR="003057FE" w:rsidRPr="005552E4" w:rsidRDefault="004E6F11" w:rsidP="005D19BE">
      <w:pPr>
        <w:widowControl w:val="0"/>
        <w:tabs>
          <w:tab w:val="center" w:pos="1620"/>
          <w:tab w:val="center" w:pos="7920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52E4">
        <w:rPr>
          <w:rFonts w:ascii="Times New Roman" w:eastAsia="Times New Roman" w:hAnsi="Times New Roman"/>
          <w:b/>
          <w:sz w:val="24"/>
          <w:szCs w:val="24"/>
          <w:lang w:eastAsia="zh-CN"/>
        </w:rPr>
        <w:t>WYKONAWCA</w:t>
      </w:r>
      <w:r w:rsidRPr="005552E4">
        <w:rPr>
          <w:rFonts w:ascii="Times New Roman" w:eastAsia="Times New Roman" w:hAnsi="Times New Roman"/>
          <w:b/>
          <w:sz w:val="24"/>
          <w:szCs w:val="24"/>
          <w:lang w:eastAsia="zh-CN"/>
        </w:rPr>
        <w:tab/>
        <w:t>ZAMAWIAJĄCY</w:t>
      </w:r>
    </w:p>
    <w:sectPr w:rsidR="003057FE" w:rsidRPr="005552E4" w:rsidSect="002037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A62" w:rsidRDefault="00DC1A62" w:rsidP="005E1949">
      <w:pPr>
        <w:spacing w:after="0" w:line="240" w:lineRule="auto"/>
      </w:pPr>
      <w:r>
        <w:separator/>
      </w:r>
    </w:p>
  </w:endnote>
  <w:endnote w:type="continuationSeparator" w:id="0">
    <w:p w:rsidR="00DC1A62" w:rsidRDefault="00DC1A62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946" w:rsidRPr="00155B93" w:rsidRDefault="00FD5946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011E60">
      <w:rPr>
        <w:noProof/>
        <w:sz w:val="16"/>
        <w:szCs w:val="16"/>
      </w:rPr>
      <w:t>6</w:t>
    </w:r>
    <w:r w:rsidRPr="00155B93">
      <w:rPr>
        <w:sz w:val="16"/>
        <w:szCs w:val="16"/>
      </w:rPr>
      <w:fldChar w:fldCharType="end"/>
    </w:r>
  </w:p>
  <w:p w:rsidR="00FD5946" w:rsidRDefault="00FD59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946" w:rsidRDefault="00C13AE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9098280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A62" w:rsidRDefault="00DC1A62" w:rsidP="005E1949">
      <w:pPr>
        <w:spacing w:after="0" w:line="240" w:lineRule="auto"/>
      </w:pPr>
      <w:r>
        <w:separator/>
      </w:r>
    </w:p>
  </w:footnote>
  <w:footnote w:type="continuationSeparator" w:id="0">
    <w:p w:rsidR="00DC1A62" w:rsidRDefault="00DC1A62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946" w:rsidRDefault="00011E6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946" w:rsidRDefault="00011E6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946" w:rsidRDefault="00C13A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-652145</wp:posOffset>
          </wp:positionV>
          <wp:extent cx="7200265" cy="1329055"/>
          <wp:effectExtent l="0" t="0" r="635" b="4445"/>
          <wp:wrapNone/>
          <wp:docPr id="9" name="Obraz 9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1E6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54D873B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6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9">
    <w:nsid w:val="0000000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D"/>
    <w:multiLevelType w:val="singleLevel"/>
    <w:tmpl w:val="0000000D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4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6"/>
    <w:multiLevelType w:val="singleLevel"/>
    <w:tmpl w:val="00000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8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19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</w:rPr>
    </w:lvl>
  </w:abstractNum>
  <w:abstractNum w:abstractNumId="21">
    <w:nsid w:val="0000001B"/>
    <w:multiLevelType w:val="multilevel"/>
    <w:tmpl w:val="0000001B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24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25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6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00000026"/>
    <w:multiLevelType w:val="multilevel"/>
    <w:tmpl w:val="C1CC3A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8">
    <w:nsid w:val="00000027"/>
    <w:multiLevelType w:val="singleLevel"/>
    <w:tmpl w:val="E2AA2F3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9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>
    <w:nsid w:val="0000002B"/>
    <w:multiLevelType w:val="multilevel"/>
    <w:tmpl w:val="AF9C62B2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32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33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4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5">
    <w:nsid w:val="00000030"/>
    <w:multiLevelType w:val="singleLevel"/>
    <w:tmpl w:val="65A03B88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36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38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39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1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00AA329E"/>
    <w:multiLevelType w:val="hybridMultilevel"/>
    <w:tmpl w:val="46E88B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05D55E54"/>
    <w:multiLevelType w:val="hybridMultilevel"/>
    <w:tmpl w:val="2B98D26C"/>
    <w:lvl w:ilvl="0" w:tplc="0000001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8901B26"/>
    <w:multiLevelType w:val="hybridMultilevel"/>
    <w:tmpl w:val="E79CF2BA"/>
    <w:name w:val="WW8Num282"/>
    <w:lvl w:ilvl="0" w:tplc="AA72470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F49406">
      <w:start w:val="1"/>
      <w:numFmt w:val="decimal"/>
      <w:lvlText w:val="%4."/>
      <w:lvlJc w:val="left"/>
      <w:pPr>
        <w:ind w:left="360" w:hanging="360"/>
      </w:pPr>
      <w:rPr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0E9B0941"/>
    <w:multiLevelType w:val="hybridMultilevel"/>
    <w:tmpl w:val="0E3A2D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0902887"/>
    <w:multiLevelType w:val="hybridMultilevel"/>
    <w:tmpl w:val="DE56404C"/>
    <w:name w:val="WW8Num283"/>
    <w:lvl w:ilvl="0" w:tplc="EDAC86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7E14D37"/>
    <w:multiLevelType w:val="hybridMultilevel"/>
    <w:tmpl w:val="E99E11E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1C2C042A"/>
    <w:multiLevelType w:val="hybridMultilevel"/>
    <w:tmpl w:val="B038E250"/>
    <w:lvl w:ilvl="0" w:tplc="AA6EDD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4F0377E"/>
    <w:multiLevelType w:val="hybridMultilevel"/>
    <w:tmpl w:val="0B367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31676999"/>
    <w:multiLevelType w:val="hybridMultilevel"/>
    <w:tmpl w:val="2D465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4770075"/>
    <w:multiLevelType w:val="singleLevel"/>
    <w:tmpl w:val="19DC59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54">
    <w:nsid w:val="348D4389"/>
    <w:multiLevelType w:val="hybridMultilevel"/>
    <w:tmpl w:val="E7B6AF52"/>
    <w:lvl w:ilvl="0" w:tplc="F8FC7B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5583930"/>
    <w:multiLevelType w:val="hybridMultilevel"/>
    <w:tmpl w:val="732A7974"/>
    <w:lvl w:ilvl="0" w:tplc="BA9A2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5B647FE"/>
    <w:multiLevelType w:val="hybridMultilevel"/>
    <w:tmpl w:val="4F0A9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65B7A67"/>
    <w:multiLevelType w:val="hybridMultilevel"/>
    <w:tmpl w:val="04B4DF1A"/>
    <w:lvl w:ilvl="0" w:tplc="8C3A0B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EE819BD"/>
    <w:multiLevelType w:val="hybridMultilevel"/>
    <w:tmpl w:val="1A605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61">
    <w:nsid w:val="42C2540D"/>
    <w:multiLevelType w:val="hybridMultilevel"/>
    <w:tmpl w:val="3A80AC3C"/>
    <w:lvl w:ilvl="0" w:tplc="46467CE8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453411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>
    <w:nsid w:val="48DC722C"/>
    <w:multiLevelType w:val="hybridMultilevel"/>
    <w:tmpl w:val="0E3A2D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FD7265"/>
    <w:multiLevelType w:val="multilevel"/>
    <w:tmpl w:val="A5AC58B6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>
    <w:nsid w:val="4C175986"/>
    <w:multiLevelType w:val="hybridMultilevel"/>
    <w:tmpl w:val="60EA70C4"/>
    <w:lvl w:ilvl="0" w:tplc="57C80A2C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2DB5227"/>
    <w:multiLevelType w:val="hybridMultilevel"/>
    <w:tmpl w:val="D8DCF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32E5C71"/>
    <w:multiLevelType w:val="hybridMultilevel"/>
    <w:tmpl w:val="60341A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>
    <w:nsid w:val="533440B1"/>
    <w:multiLevelType w:val="hybridMultilevel"/>
    <w:tmpl w:val="3558F776"/>
    <w:lvl w:ilvl="0" w:tplc="04150017">
      <w:start w:val="1"/>
      <w:numFmt w:val="lowerLetter"/>
      <w:lvlText w:val="%1)"/>
      <w:lvlJc w:val="left"/>
      <w:pPr>
        <w:ind w:left="2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FC7193C"/>
    <w:multiLevelType w:val="hybridMultilevel"/>
    <w:tmpl w:val="76260330"/>
    <w:name w:val="WW8Num7622"/>
    <w:lvl w:ilvl="0" w:tplc="0000000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F2E7FD2"/>
    <w:multiLevelType w:val="hybridMultilevel"/>
    <w:tmpl w:val="8C96D468"/>
    <w:name w:val="WW8Num762"/>
    <w:lvl w:ilvl="0" w:tplc="362CBF88">
      <w:start w:val="1"/>
      <w:numFmt w:val="decimal"/>
      <w:lvlText w:val="%1."/>
      <w:lvlJc w:val="left"/>
      <w:pPr>
        <w:tabs>
          <w:tab w:val="num" w:pos="284"/>
        </w:tabs>
        <w:ind w:left="397" w:firstLine="668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72">
    <w:nsid w:val="70EC55C8"/>
    <w:multiLevelType w:val="hybridMultilevel"/>
    <w:tmpl w:val="222A09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722249AF"/>
    <w:multiLevelType w:val="hybridMultilevel"/>
    <w:tmpl w:val="B038E250"/>
    <w:lvl w:ilvl="0" w:tplc="AA6EDD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2626E7A"/>
    <w:multiLevelType w:val="hybridMultilevel"/>
    <w:tmpl w:val="26B8E15E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5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6">
    <w:nsid w:val="7B542454"/>
    <w:multiLevelType w:val="singleLevel"/>
    <w:tmpl w:val="C974E9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7">
    <w:nsid w:val="7CC5528E"/>
    <w:multiLevelType w:val="hybridMultilevel"/>
    <w:tmpl w:val="89563C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1"/>
  </w:num>
  <w:num w:numId="2">
    <w:abstractNumId w:val="15"/>
  </w:num>
  <w:num w:numId="3">
    <w:abstractNumId w:val="17"/>
  </w:num>
  <w:num w:numId="4">
    <w:abstractNumId w:val="39"/>
  </w:num>
  <w:num w:numId="5">
    <w:abstractNumId w:val="40"/>
  </w:num>
  <w:num w:numId="6">
    <w:abstractNumId w:val="71"/>
  </w:num>
  <w:num w:numId="7">
    <w:abstractNumId w:val="30"/>
  </w:num>
  <w:num w:numId="8">
    <w:abstractNumId w:val="3"/>
  </w:num>
  <w:num w:numId="9">
    <w:abstractNumId w:val="6"/>
  </w:num>
  <w:num w:numId="10">
    <w:abstractNumId w:val="9"/>
  </w:num>
  <w:num w:numId="11">
    <w:abstractNumId w:val="16"/>
  </w:num>
  <w:num w:numId="12">
    <w:abstractNumId w:val="27"/>
  </w:num>
  <w:num w:numId="13">
    <w:abstractNumId w:val="44"/>
  </w:num>
  <w:num w:numId="14">
    <w:abstractNumId w:val="47"/>
  </w:num>
  <w:num w:numId="15">
    <w:abstractNumId w:val="59"/>
  </w:num>
  <w:num w:numId="16">
    <w:abstractNumId w:val="53"/>
  </w:num>
  <w:num w:numId="17">
    <w:abstractNumId w:val="76"/>
  </w:num>
  <w:num w:numId="18">
    <w:abstractNumId w:val="36"/>
  </w:num>
  <w:num w:numId="19">
    <w:abstractNumId w:val="55"/>
  </w:num>
  <w:num w:numId="20">
    <w:abstractNumId w:val="61"/>
  </w:num>
  <w:num w:numId="21">
    <w:abstractNumId w:val="52"/>
  </w:num>
  <w:num w:numId="22">
    <w:abstractNumId w:val="43"/>
  </w:num>
  <w:num w:numId="23">
    <w:abstractNumId w:val="74"/>
  </w:num>
  <w:num w:numId="24">
    <w:abstractNumId w:val="64"/>
  </w:num>
  <w:num w:numId="25">
    <w:abstractNumId w:val="63"/>
  </w:num>
  <w:num w:numId="26">
    <w:abstractNumId w:val="68"/>
  </w:num>
  <w:num w:numId="27">
    <w:abstractNumId w:val="42"/>
  </w:num>
  <w:num w:numId="28">
    <w:abstractNumId w:val="56"/>
  </w:num>
  <w:num w:numId="29">
    <w:abstractNumId w:val="72"/>
  </w:num>
  <w:num w:numId="30">
    <w:abstractNumId w:val="66"/>
  </w:num>
  <w:num w:numId="31">
    <w:abstractNumId w:val="49"/>
  </w:num>
  <w:num w:numId="32">
    <w:abstractNumId w:val="50"/>
  </w:num>
  <w:num w:numId="33">
    <w:abstractNumId w:val="77"/>
  </w:num>
  <w:num w:numId="34">
    <w:abstractNumId w:val="67"/>
  </w:num>
  <w:num w:numId="35">
    <w:abstractNumId w:val="54"/>
  </w:num>
  <w:num w:numId="36">
    <w:abstractNumId w:val="73"/>
  </w:num>
  <w:num w:numId="37">
    <w:abstractNumId w:val="62"/>
  </w:num>
  <w:num w:numId="38">
    <w:abstractNumId w:val="46"/>
  </w:num>
  <w:num w:numId="39">
    <w:abstractNumId w:val="65"/>
  </w:num>
  <w:num w:numId="40">
    <w:abstractNumId w:val="57"/>
  </w:num>
  <w:num w:numId="41">
    <w:abstractNumId w:val="4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49"/>
    <w:rsid w:val="00000C26"/>
    <w:rsid w:val="00001C81"/>
    <w:rsid w:val="00005806"/>
    <w:rsid w:val="0000613D"/>
    <w:rsid w:val="000061D3"/>
    <w:rsid w:val="0000725B"/>
    <w:rsid w:val="000074C5"/>
    <w:rsid w:val="00007A39"/>
    <w:rsid w:val="000117D4"/>
    <w:rsid w:val="00011E60"/>
    <w:rsid w:val="000140E7"/>
    <w:rsid w:val="000145BE"/>
    <w:rsid w:val="00014ACF"/>
    <w:rsid w:val="000168AA"/>
    <w:rsid w:val="000173A0"/>
    <w:rsid w:val="0001765B"/>
    <w:rsid w:val="0002183A"/>
    <w:rsid w:val="000227C3"/>
    <w:rsid w:val="00024421"/>
    <w:rsid w:val="00025450"/>
    <w:rsid w:val="00026B0E"/>
    <w:rsid w:val="00031BAC"/>
    <w:rsid w:val="00031C57"/>
    <w:rsid w:val="00032741"/>
    <w:rsid w:val="00034E81"/>
    <w:rsid w:val="00035E7F"/>
    <w:rsid w:val="00040A12"/>
    <w:rsid w:val="00040AA5"/>
    <w:rsid w:val="00040BD0"/>
    <w:rsid w:val="00041F16"/>
    <w:rsid w:val="00042CCD"/>
    <w:rsid w:val="000447C2"/>
    <w:rsid w:val="00052C42"/>
    <w:rsid w:val="00054B04"/>
    <w:rsid w:val="00057A8B"/>
    <w:rsid w:val="00062150"/>
    <w:rsid w:val="000639EC"/>
    <w:rsid w:val="00063A84"/>
    <w:rsid w:val="000663C7"/>
    <w:rsid w:val="0006680C"/>
    <w:rsid w:val="00066827"/>
    <w:rsid w:val="00070B40"/>
    <w:rsid w:val="00072F09"/>
    <w:rsid w:val="00073592"/>
    <w:rsid w:val="00080ED6"/>
    <w:rsid w:val="00082074"/>
    <w:rsid w:val="00084D2F"/>
    <w:rsid w:val="000869F1"/>
    <w:rsid w:val="00086DE1"/>
    <w:rsid w:val="00090E22"/>
    <w:rsid w:val="00092A90"/>
    <w:rsid w:val="000A3AB2"/>
    <w:rsid w:val="000A6CB2"/>
    <w:rsid w:val="000B0564"/>
    <w:rsid w:val="000B1517"/>
    <w:rsid w:val="000B72BA"/>
    <w:rsid w:val="000C2356"/>
    <w:rsid w:val="000C2EA4"/>
    <w:rsid w:val="000C5114"/>
    <w:rsid w:val="000C51CE"/>
    <w:rsid w:val="000C52F4"/>
    <w:rsid w:val="000C55E1"/>
    <w:rsid w:val="000C6BE3"/>
    <w:rsid w:val="000C6C3E"/>
    <w:rsid w:val="000D1831"/>
    <w:rsid w:val="000E3254"/>
    <w:rsid w:val="000E3ACC"/>
    <w:rsid w:val="000E40AA"/>
    <w:rsid w:val="000F15BB"/>
    <w:rsid w:val="000F21F8"/>
    <w:rsid w:val="000F33DE"/>
    <w:rsid w:val="000F4BBE"/>
    <w:rsid w:val="000F5601"/>
    <w:rsid w:val="001019A8"/>
    <w:rsid w:val="00101C26"/>
    <w:rsid w:val="00102439"/>
    <w:rsid w:val="00105162"/>
    <w:rsid w:val="00106706"/>
    <w:rsid w:val="00113F8D"/>
    <w:rsid w:val="00114274"/>
    <w:rsid w:val="00120DD2"/>
    <w:rsid w:val="00121AA9"/>
    <w:rsid w:val="00124001"/>
    <w:rsid w:val="00124388"/>
    <w:rsid w:val="00126DA7"/>
    <w:rsid w:val="001316B4"/>
    <w:rsid w:val="001415C6"/>
    <w:rsid w:val="00141B7D"/>
    <w:rsid w:val="00143FFC"/>
    <w:rsid w:val="00146360"/>
    <w:rsid w:val="00146C12"/>
    <w:rsid w:val="00146D76"/>
    <w:rsid w:val="001473D0"/>
    <w:rsid w:val="0015039C"/>
    <w:rsid w:val="001504C2"/>
    <w:rsid w:val="00152238"/>
    <w:rsid w:val="0015267D"/>
    <w:rsid w:val="001537C6"/>
    <w:rsid w:val="00153DD1"/>
    <w:rsid w:val="00155B93"/>
    <w:rsid w:val="0015738F"/>
    <w:rsid w:val="00157CD3"/>
    <w:rsid w:val="0016112E"/>
    <w:rsid w:val="0016179A"/>
    <w:rsid w:val="0016313F"/>
    <w:rsid w:val="00166F94"/>
    <w:rsid w:val="00171EA2"/>
    <w:rsid w:val="001724BD"/>
    <w:rsid w:val="001729BD"/>
    <w:rsid w:val="00173678"/>
    <w:rsid w:val="00173C9F"/>
    <w:rsid w:val="0017780E"/>
    <w:rsid w:val="00177984"/>
    <w:rsid w:val="00177E30"/>
    <w:rsid w:val="0018013D"/>
    <w:rsid w:val="00181AC6"/>
    <w:rsid w:val="00182F63"/>
    <w:rsid w:val="00183FC7"/>
    <w:rsid w:val="00185C42"/>
    <w:rsid w:val="00186116"/>
    <w:rsid w:val="001864B0"/>
    <w:rsid w:val="00187F51"/>
    <w:rsid w:val="0019203E"/>
    <w:rsid w:val="0019501D"/>
    <w:rsid w:val="001973C9"/>
    <w:rsid w:val="001A0610"/>
    <w:rsid w:val="001A169C"/>
    <w:rsid w:val="001A29B6"/>
    <w:rsid w:val="001A3897"/>
    <w:rsid w:val="001A65C0"/>
    <w:rsid w:val="001A7344"/>
    <w:rsid w:val="001A7B35"/>
    <w:rsid w:val="001B0C6A"/>
    <w:rsid w:val="001B4BF9"/>
    <w:rsid w:val="001B7387"/>
    <w:rsid w:val="001C39AE"/>
    <w:rsid w:val="001D13A0"/>
    <w:rsid w:val="001D1A04"/>
    <w:rsid w:val="001D2425"/>
    <w:rsid w:val="001D3999"/>
    <w:rsid w:val="001E0DD4"/>
    <w:rsid w:val="001E1C4C"/>
    <w:rsid w:val="001E25D0"/>
    <w:rsid w:val="001E3BDF"/>
    <w:rsid w:val="001E67C6"/>
    <w:rsid w:val="001E684A"/>
    <w:rsid w:val="001F112B"/>
    <w:rsid w:val="001F3A83"/>
    <w:rsid w:val="001F44A9"/>
    <w:rsid w:val="001F6070"/>
    <w:rsid w:val="001F6FBE"/>
    <w:rsid w:val="00200A1F"/>
    <w:rsid w:val="00200CB7"/>
    <w:rsid w:val="002037C9"/>
    <w:rsid w:val="00205322"/>
    <w:rsid w:val="002056E7"/>
    <w:rsid w:val="002059DF"/>
    <w:rsid w:val="002062F5"/>
    <w:rsid w:val="00206B98"/>
    <w:rsid w:val="002116E7"/>
    <w:rsid w:val="00212C05"/>
    <w:rsid w:val="002131C2"/>
    <w:rsid w:val="00215CE1"/>
    <w:rsid w:val="00227068"/>
    <w:rsid w:val="002270FA"/>
    <w:rsid w:val="002329B1"/>
    <w:rsid w:val="002336BB"/>
    <w:rsid w:val="00235D0E"/>
    <w:rsid w:val="00236928"/>
    <w:rsid w:val="00240301"/>
    <w:rsid w:val="00240856"/>
    <w:rsid w:val="00247071"/>
    <w:rsid w:val="0025691C"/>
    <w:rsid w:val="00257031"/>
    <w:rsid w:val="00263669"/>
    <w:rsid w:val="0026717D"/>
    <w:rsid w:val="00272285"/>
    <w:rsid w:val="002723C7"/>
    <w:rsid w:val="00272F54"/>
    <w:rsid w:val="00276C4A"/>
    <w:rsid w:val="002803BE"/>
    <w:rsid w:val="00280A51"/>
    <w:rsid w:val="00280EF1"/>
    <w:rsid w:val="00281C56"/>
    <w:rsid w:val="00286DC7"/>
    <w:rsid w:val="002871AB"/>
    <w:rsid w:val="00287C38"/>
    <w:rsid w:val="0029173C"/>
    <w:rsid w:val="002926DA"/>
    <w:rsid w:val="00294001"/>
    <w:rsid w:val="002945A0"/>
    <w:rsid w:val="002946DB"/>
    <w:rsid w:val="002947B5"/>
    <w:rsid w:val="002A29CD"/>
    <w:rsid w:val="002A3AF7"/>
    <w:rsid w:val="002A679B"/>
    <w:rsid w:val="002A758E"/>
    <w:rsid w:val="002A7681"/>
    <w:rsid w:val="002B1A31"/>
    <w:rsid w:val="002B1D0C"/>
    <w:rsid w:val="002B5D05"/>
    <w:rsid w:val="002B5E13"/>
    <w:rsid w:val="002B6F95"/>
    <w:rsid w:val="002B7ED6"/>
    <w:rsid w:val="002C326E"/>
    <w:rsid w:val="002C7296"/>
    <w:rsid w:val="002C7C8B"/>
    <w:rsid w:val="002D07FF"/>
    <w:rsid w:val="002D2096"/>
    <w:rsid w:val="002D498C"/>
    <w:rsid w:val="002D563A"/>
    <w:rsid w:val="002E0429"/>
    <w:rsid w:val="002E13D2"/>
    <w:rsid w:val="002E2051"/>
    <w:rsid w:val="002E42EC"/>
    <w:rsid w:val="002E457D"/>
    <w:rsid w:val="002E4D07"/>
    <w:rsid w:val="002E7668"/>
    <w:rsid w:val="002E7DC9"/>
    <w:rsid w:val="002F025B"/>
    <w:rsid w:val="002F1F03"/>
    <w:rsid w:val="002F2624"/>
    <w:rsid w:val="002F2A5A"/>
    <w:rsid w:val="002F3466"/>
    <w:rsid w:val="002F3F4A"/>
    <w:rsid w:val="002F6D90"/>
    <w:rsid w:val="003019C3"/>
    <w:rsid w:val="00302366"/>
    <w:rsid w:val="00302C35"/>
    <w:rsid w:val="0030519C"/>
    <w:rsid w:val="003057FE"/>
    <w:rsid w:val="00305BE5"/>
    <w:rsid w:val="00306204"/>
    <w:rsid w:val="0030660B"/>
    <w:rsid w:val="0030696F"/>
    <w:rsid w:val="0031158A"/>
    <w:rsid w:val="0031185B"/>
    <w:rsid w:val="0031304D"/>
    <w:rsid w:val="00315857"/>
    <w:rsid w:val="00326188"/>
    <w:rsid w:val="00331637"/>
    <w:rsid w:val="00335354"/>
    <w:rsid w:val="00335F02"/>
    <w:rsid w:val="003370D1"/>
    <w:rsid w:val="003430E2"/>
    <w:rsid w:val="00352320"/>
    <w:rsid w:val="003553CC"/>
    <w:rsid w:val="003614DA"/>
    <w:rsid w:val="00366F42"/>
    <w:rsid w:val="00367414"/>
    <w:rsid w:val="003707DC"/>
    <w:rsid w:val="003722F3"/>
    <w:rsid w:val="003735D0"/>
    <w:rsid w:val="003747B9"/>
    <w:rsid w:val="0037717E"/>
    <w:rsid w:val="00384878"/>
    <w:rsid w:val="00384ABC"/>
    <w:rsid w:val="0039369F"/>
    <w:rsid w:val="003938F0"/>
    <w:rsid w:val="00393D36"/>
    <w:rsid w:val="00393D82"/>
    <w:rsid w:val="003A0432"/>
    <w:rsid w:val="003A1544"/>
    <w:rsid w:val="003A1CE9"/>
    <w:rsid w:val="003A47A6"/>
    <w:rsid w:val="003A5661"/>
    <w:rsid w:val="003A6CAB"/>
    <w:rsid w:val="003B129F"/>
    <w:rsid w:val="003B12C2"/>
    <w:rsid w:val="003B19A2"/>
    <w:rsid w:val="003B301B"/>
    <w:rsid w:val="003B7086"/>
    <w:rsid w:val="003C0281"/>
    <w:rsid w:val="003C1C26"/>
    <w:rsid w:val="003C28CF"/>
    <w:rsid w:val="003C2E56"/>
    <w:rsid w:val="003C33D6"/>
    <w:rsid w:val="003E00C7"/>
    <w:rsid w:val="003E15A2"/>
    <w:rsid w:val="003E17B3"/>
    <w:rsid w:val="003E2BD8"/>
    <w:rsid w:val="003E428A"/>
    <w:rsid w:val="003F0E57"/>
    <w:rsid w:val="003F1A92"/>
    <w:rsid w:val="003F2BFF"/>
    <w:rsid w:val="003F5C66"/>
    <w:rsid w:val="003F6ECA"/>
    <w:rsid w:val="004021F0"/>
    <w:rsid w:val="00405BEC"/>
    <w:rsid w:val="00405C2C"/>
    <w:rsid w:val="00407BAF"/>
    <w:rsid w:val="00407C16"/>
    <w:rsid w:val="00410027"/>
    <w:rsid w:val="00410115"/>
    <w:rsid w:val="004106F3"/>
    <w:rsid w:val="00412624"/>
    <w:rsid w:val="004135AB"/>
    <w:rsid w:val="0041448D"/>
    <w:rsid w:val="00415BEF"/>
    <w:rsid w:val="004217D7"/>
    <w:rsid w:val="004220FB"/>
    <w:rsid w:val="004226E7"/>
    <w:rsid w:val="00424861"/>
    <w:rsid w:val="00424932"/>
    <w:rsid w:val="0042587C"/>
    <w:rsid w:val="0043110B"/>
    <w:rsid w:val="004323B7"/>
    <w:rsid w:val="00433A6A"/>
    <w:rsid w:val="004363CA"/>
    <w:rsid w:val="0044082D"/>
    <w:rsid w:val="00441E38"/>
    <w:rsid w:val="00442A51"/>
    <w:rsid w:val="00445E3A"/>
    <w:rsid w:val="0044607D"/>
    <w:rsid w:val="00452BED"/>
    <w:rsid w:val="00453D3D"/>
    <w:rsid w:val="004573A9"/>
    <w:rsid w:val="00461D47"/>
    <w:rsid w:val="004634DB"/>
    <w:rsid w:val="004634F5"/>
    <w:rsid w:val="004705EE"/>
    <w:rsid w:val="00470913"/>
    <w:rsid w:val="00470A36"/>
    <w:rsid w:val="0047101E"/>
    <w:rsid w:val="00471EFD"/>
    <w:rsid w:val="004809E7"/>
    <w:rsid w:val="0048187C"/>
    <w:rsid w:val="004818E0"/>
    <w:rsid w:val="004823F5"/>
    <w:rsid w:val="00485E91"/>
    <w:rsid w:val="00486ED5"/>
    <w:rsid w:val="00492373"/>
    <w:rsid w:val="004923DE"/>
    <w:rsid w:val="00495893"/>
    <w:rsid w:val="004960F8"/>
    <w:rsid w:val="004A27D1"/>
    <w:rsid w:val="004A5A6D"/>
    <w:rsid w:val="004A5BBC"/>
    <w:rsid w:val="004A66D2"/>
    <w:rsid w:val="004A6AB0"/>
    <w:rsid w:val="004A76AB"/>
    <w:rsid w:val="004B7A80"/>
    <w:rsid w:val="004B7DCE"/>
    <w:rsid w:val="004C0148"/>
    <w:rsid w:val="004C13FF"/>
    <w:rsid w:val="004C4FE3"/>
    <w:rsid w:val="004C5FD5"/>
    <w:rsid w:val="004C6242"/>
    <w:rsid w:val="004C69FA"/>
    <w:rsid w:val="004C71AD"/>
    <w:rsid w:val="004D10A6"/>
    <w:rsid w:val="004E30E0"/>
    <w:rsid w:val="004E554E"/>
    <w:rsid w:val="004E6F11"/>
    <w:rsid w:val="004E7E14"/>
    <w:rsid w:val="004F0063"/>
    <w:rsid w:val="004F1AE9"/>
    <w:rsid w:val="004F261E"/>
    <w:rsid w:val="004F2745"/>
    <w:rsid w:val="004F48A1"/>
    <w:rsid w:val="004F66BE"/>
    <w:rsid w:val="004F71B4"/>
    <w:rsid w:val="004F76CF"/>
    <w:rsid w:val="004F7A95"/>
    <w:rsid w:val="005014B3"/>
    <w:rsid w:val="00501678"/>
    <w:rsid w:val="00501B9C"/>
    <w:rsid w:val="005052CD"/>
    <w:rsid w:val="005071E2"/>
    <w:rsid w:val="005078FD"/>
    <w:rsid w:val="0051394D"/>
    <w:rsid w:val="005154F3"/>
    <w:rsid w:val="00517A77"/>
    <w:rsid w:val="00520429"/>
    <w:rsid w:val="005239C1"/>
    <w:rsid w:val="005242D5"/>
    <w:rsid w:val="00527D3C"/>
    <w:rsid w:val="00531F51"/>
    <w:rsid w:val="005365AC"/>
    <w:rsid w:val="00544401"/>
    <w:rsid w:val="005508A2"/>
    <w:rsid w:val="0055192F"/>
    <w:rsid w:val="005536A4"/>
    <w:rsid w:val="00554342"/>
    <w:rsid w:val="005552E4"/>
    <w:rsid w:val="00555383"/>
    <w:rsid w:val="00557748"/>
    <w:rsid w:val="00557C5D"/>
    <w:rsid w:val="005628E3"/>
    <w:rsid w:val="00564BA4"/>
    <w:rsid w:val="005655D5"/>
    <w:rsid w:val="00565C6A"/>
    <w:rsid w:val="00570DE7"/>
    <w:rsid w:val="00571FA8"/>
    <w:rsid w:val="005742DF"/>
    <w:rsid w:val="0057456F"/>
    <w:rsid w:val="00574B49"/>
    <w:rsid w:val="00575B3A"/>
    <w:rsid w:val="0057759C"/>
    <w:rsid w:val="005835FB"/>
    <w:rsid w:val="00586018"/>
    <w:rsid w:val="0058614C"/>
    <w:rsid w:val="00586335"/>
    <w:rsid w:val="0059263C"/>
    <w:rsid w:val="00592964"/>
    <w:rsid w:val="00592FFE"/>
    <w:rsid w:val="00593630"/>
    <w:rsid w:val="005A044D"/>
    <w:rsid w:val="005A11BB"/>
    <w:rsid w:val="005A26F3"/>
    <w:rsid w:val="005A730D"/>
    <w:rsid w:val="005B10D3"/>
    <w:rsid w:val="005B2D91"/>
    <w:rsid w:val="005B3CD9"/>
    <w:rsid w:val="005C0912"/>
    <w:rsid w:val="005C1EC0"/>
    <w:rsid w:val="005C2D10"/>
    <w:rsid w:val="005C2FA3"/>
    <w:rsid w:val="005C3399"/>
    <w:rsid w:val="005C4090"/>
    <w:rsid w:val="005C4B84"/>
    <w:rsid w:val="005C609F"/>
    <w:rsid w:val="005C6A37"/>
    <w:rsid w:val="005D0385"/>
    <w:rsid w:val="005D19BE"/>
    <w:rsid w:val="005D7225"/>
    <w:rsid w:val="005E1949"/>
    <w:rsid w:val="005E1B09"/>
    <w:rsid w:val="005E2EAB"/>
    <w:rsid w:val="005E3768"/>
    <w:rsid w:val="005E6849"/>
    <w:rsid w:val="005E7171"/>
    <w:rsid w:val="005F042B"/>
    <w:rsid w:val="005F25EF"/>
    <w:rsid w:val="005F4BE0"/>
    <w:rsid w:val="005F58E9"/>
    <w:rsid w:val="005F70CF"/>
    <w:rsid w:val="00603A94"/>
    <w:rsid w:val="0060468C"/>
    <w:rsid w:val="00605C7E"/>
    <w:rsid w:val="006070AF"/>
    <w:rsid w:val="00607394"/>
    <w:rsid w:val="00614C75"/>
    <w:rsid w:val="0061626A"/>
    <w:rsid w:val="006254F6"/>
    <w:rsid w:val="00626FA1"/>
    <w:rsid w:val="00627839"/>
    <w:rsid w:val="00627DB3"/>
    <w:rsid w:val="00630A83"/>
    <w:rsid w:val="00632710"/>
    <w:rsid w:val="006332FF"/>
    <w:rsid w:val="006338C8"/>
    <w:rsid w:val="006343FB"/>
    <w:rsid w:val="00634767"/>
    <w:rsid w:val="00634D52"/>
    <w:rsid w:val="00635153"/>
    <w:rsid w:val="0063518A"/>
    <w:rsid w:val="00644500"/>
    <w:rsid w:val="0064578C"/>
    <w:rsid w:val="00646158"/>
    <w:rsid w:val="00650DE8"/>
    <w:rsid w:val="006510BB"/>
    <w:rsid w:val="00651FD6"/>
    <w:rsid w:val="00652BBA"/>
    <w:rsid w:val="00654B03"/>
    <w:rsid w:val="00655282"/>
    <w:rsid w:val="00655811"/>
    <w:rsid w:val="006569AD"/>
    <w:rsid w:val="00657241"/>
    <w:rsid w:val="00661494"/>
    <w:rsid w:val="006624A7"/>
    <w:rsid w:val="00663AB4"/>
    <w:rsid w:val="006647DA"/>
    <w:rsid w:val="0066721A"/>
    <w:rsid w:val="0066793E"/>
    <w:rsid w:val="00670017"/>
    <w:rsid w:val="00673C34"/>
    <w:rsid w:val="00674F23"/>
    <w:rsid w:val="006815B1"/>
    <w:rsid w:val="00684D1D"/>
    <w:rsid w:val="00687A9F"/>
    <w:rsid w:val="006935C5"/>
    <w:rsid w:val="00693788"/>
    <w:rsid w:val="006950B9"/>
    <w:rsid w:val="006A0104"/>
    <w:rsid w:val="006A1A4B"/>
    <w:rsid w:val="006A3A40"/>
    <w:rsid w:val="006A46E1"/>
    <w:rsid w:val="006B20D4"/>
    <w:rsid w:val="006B3B21"/>
    <w:rsid w:val="006B54E8"/>
    <w:rsid w:val="006B6595"/>
    <w:rsid w:val="006C2A2E"/>
    <w:rsid w:val="006C3756"/>
    <w:rsid w:val="006C41D6"/>
    <w:rsid w:val="006C492E"/>
    <w:rsid w:val="006D2683"/>
    <w:rsid w:val="006D5071"/>
    <w:rsid w:val="006D5A56"/>
    <w:rsid w:val="006E0C5E"/>
    <w:rsid w:val="006E1F65"/>
    <w:rsid w:val="006E216B"/>
    <w:rsid w:val="006E450B"/>
    <w:rsid w:val="006E48D8"/>
    <w:rsid w:val="006E718C"/>
    <w:rsid w:val="006E7CA9"/>
    <w:rsid w:val="006F0411"/>
    <w:rsid w:val="006F04D9"/>
    <w:rsid w:val="006F1B19"/>
    <w:rsid w:val="006F2E73"/>
    <w:rsid w:val="006F4B2E"/>
    <w:rsid w:val="006F6E07"/>
    <w:rsid w:val="006F70F2"/>
    <w:rsid w:val="00701316"/>
    <w:rsid w:val="00710300"/>
    <w:rsid w:val="007112EE"/>
    <w:rsid w:val="00723457"/>
    <w:rsid w:val="00723606"/>
    <w:rsid w:val="00725750"/>
    <w:rsid w:val="00730FF0"/>
    <w:rsid w:val="007325F8"/>
    <w:rsid w:val="00732D4E"/>
    <w:rsid w:val="007333CD"/>
    <w:rsid w:val="00740EED"/>
    <w:rsid w:val="00742796"/>
    <w:rsid w:val="00743599"/>
    <w:rsid w:val="0074380F"/>
    <w:rsid w:val="0074564A"/>
    <w:rsid w:val="00747300"/>
    <w:rsid w:val="0075258C"/>
    <w:rsid w:val="007525B2"/>
    <w:rsid w:val="0075293B"/>
    <w:rsid w:val="00753D4D"/>
    <w:rsid w:val="0075482C"/>
    <w:rsid w:val="00755D94"/>
    <w:rsid w:val="00755E84"/>
    <w:rsid w:val="007565BF"/>
    <w:rsid w:val="007570F7"/>
    <w:rsid w:val="007573B0"/>
    <w:rsid w:val="00757C87"/>
    <w:rsid w:val="00757DD2"/>
    <w:rsid w:val="00757E5C"/>
    <w:rsid w:val="007624ED"/>
    <w:rsid w:val="00764700"/>
    <w:rsid w:val="00765CC1"/>
    <w:rsid w:val="007775FE"/>
    <w:rsid w:val="00786B3D"/>
    <w:rsid w:val="00791094"/>
    <w:rsid w:val="00793816"/>
    <w:rsid w:val="00795399"/>
    <w:rsid w:val="0079598E"/>
    <w:rsid w:val="00795A2B"/>
    <w:rsid w:val="0079748B"/>
    <w:rsid w:val="007A22FB"/>
    <w:rsid w:val="007A3405"/>
    <w:rsid w:val="007A428F"/>
    <w:rsid w:val="007A5A25"/>
    <w:rsid w:val="007A5C57"/>
    <w:rsid w:val="007A7773"/>
    <w:rsid w:val="007A7A82"/>
    <w:rsid w:val="007B2873"/>
    <w:rsid w:val="007B2C0F"/>
    <w:rsid w:val="007B2C53"/>
    <w:rsid w:val="007B42E7"/>
    <w:rsid w:val="007C04F6"/>
    <w:rsid w:val="007C1473"/>
    <w:rsid w:val="007C2998"/>
    <w:rsid w:val="007C5960"/>
    <w:rsid w:val="007D05C9"/>
    <w:rsid w:val="007D7B61"/>
    <w:rsid w:val="007D7F44"/>
    <w:rsid w:val="007E18AD"/>
    <w:rsid w:val="007E7781"/>
    <w:rsid w:val="007F3706"/>
    <w:rsid w:val="007F3735"/>
    <w:rsid w:val="007F51C7"/>
    <w:rsid w:val="007F6AA2"/>
    <w:rsid w:val="007F6E20"/>
    <w:rsid w:val="007F7536"/>
    <w:rsid w:val="007F754A"/>
    <w:rsid w:val="0080237C"/>
    <w:rsid w:val="00803D3F"/>
    <w:rsid w:val="0080447A"/>
    <w:rsid w:val="00804E66"/>
    <w:rsid w:val="00805CC1"/>
    <w:rsid w:val="00810385"/>
    <w:rsid w:val="00811809"/>
    <w:rsid w:val="00811938"/>
    <w:rsid w:val="00812A57"/>
    <w:rsid w:val="00821EC2"/>
    <w:rsid w:val="00823A84"/>
    <w:rsid w:val="0082479B"/>
    <w:rsid w:val="008305C2"/>
    <w:rsid w:val="00834D12"/>
    <w:rsid w:val="00835535"/>
    <w:rsid w:val="00836E78"/>
    <w:rsid w:val="0083757F"/>
    <w:rsid w:val="008379D4"/>
    <w:rsid w:val="00843D53"/>
    <w:rsid w:val="008476DE"/>
    <w:rsid w:val="00847953"/>
    <w:rsid w:val="00847E0E"/>
    <w:rsid w:val="008517D4"/>
    <w:rsid w:val="00851BC5"/>
    <w:rsid w:val="00852005"/>
    <w:rsid w:val="0085747D"/>
    <w:rsid w:val="00860486"/>
    <w:rsid w:val="008619B4"/>
    <w:rsid w:val="0086531B"/>
    <w:rsid w:val="00866CB6"/>
    <w:rsid w:val="0087488D"/>
    <w:rsid w:val="00874AFD"/>
    <w:rsid w:val="00875385"/>
    <w:rsid w:val="0088046E"/>
    <w:rsid w:val="00880FB1"/>
    <w:rsid w:val="008832E5"/>
    <w:rsid w:val="00884CCA"/>
    <w:rsid w:val="00887B46"/>
    <w:rsid w:val="00895256"/>
    <w:rsid w:val="00895760"/>
    <w:rsid w:val="0089709D"/>
    <w:rsid w:val="008A1AF2"/>
    <w:rsid w:val="008A345C"/>
    <w:rsid w:val="008A6EF4"/>
    <w:rsid w:val="008A7609"/>
    <w:rsid w:val="008B0D0F"/>
    <w:rsid w:val="008B3778"/>
    <w:rsid w:val="008B4AC1"/>
    <w:rsid w:val="008B7D60"/>
    <w:rsid w:val="008C26E2"/>
    <w:rsid w:val="008C27BF"/>
    <w:rsid w:val="008C335E"/>
    <w:rsid w:val="008C4AFB"/>
    <w:rsid w:val="008C54BC"/>
    <w:rsid w:val="008D1FAC"/>
    <w:rsid w:val="008D2FC8"/>
    <w:rsid w:val="008D5A6A"/>
    <w:rsid w:val="008D73BF"/>
    <w:rsid w:val="008D7A2F"/>
    <w:rsid w:val="008D7CC6"/>
    <w:rsid w:val="008E1866"/>
    <w:rsid w:val="008E2034"/>
    <w:rsid w:val="008E257C"/>
    <w:rsid w:val="008E3008"/>
    <w:rsid w:val="008E55B1"/>
    <w:rsid w:val="008E6244"/>
    <w:rsid w:val="008E744E"/>
    <w:rsid w:val="008F0887"/>
    <w:rsid w:val="008F1189"/>
    <w:rsid w:val="008F1419"/>
    <w:rsid w:val="008F28F4"/>
    <w:rsid w:val="008F42B1"/>
    <w:rsid w:val="008F4E94"/>
    <w:rsid w:val="00900E03"/>
    <w:rsid w:val="0090384D"/>
    <w:rsid w:val="009044D0"/>
    <w:rsid w:val="009078C8"/>
    <w:rsid w:val="00917360"/>
    <w:rsid w:val="00917528"/>
    <w:rsid w:val="00922559"/>
    <w:rsid w:val="00922F50"/>
    <w:rsid w:val="00925087"/>
    <w:rsid w:val="009304C0"/>
    <w:rsid w:val="0093087B"/>
    <w:rsid w:val="00930C66"/>
    <w:rsid w:val="00935409"/>
    <w:rsid w:val="00936D27"/>
    <w:rsid w:val="00941699"/>
    <w:rsid w:val="00943791"/>
    <w:rsid w:val="00944534"/>
    <w:rsid w:val="009463D0"/>
    <w:rsid w:val="00946728"/>
    <w:rsid w:val="009469EE"/>
    <w:rsid w:val="00946AB6"/>
    <w:rsid w:val="009501B7"/>
    <w:rsid w:val="00951B24"/>
    <w:rsid w:val="00953ACD"/>
    <w:rsid w:val="00954F5D"/>
    <w:rsid w:val="00955019"/>
    <w:rsid w:val="00957046"/>
    <w:rsid w:val="009572D6"/>
    <w:rsid w:val="00957B1B"/>
    <w:rsid w:val="00960135"/>
    <w:rsid w:val="00961888"/>
    <w:rsid w:val="009636C4"/>
    <w:rsid w:val="00967D33"/>
    <w:rsid w:val="00967DD5"/>
    <w:rsid w:val="0097062B"/>
    <w:rsid w:val="009728BC"/>
    <w:rsid w:val="009746E2"/>
    <w:rsid w:val="009769E9"/>
    <w:rsid w:val="009772CD"/>
    <w:rsid w:val="009778FC"/>
    <w:rsid w:val="009829AA"/>
    <w:rsid w:val="00983209"/>
    <w:rsid w:val="00983530"/>
    <w:rsid w:val="0098589C"/>
    <w:rsid w:val="00985D59"/>
    <w:rsid w:val="0098622B"/>
    <w:rsid w:val="00991EEA"/>
    <w:rsid w:val="009927B1"/>
    <w:rsid w:val="0099353B"/>
    <w:rsid w:val="009941BF"/>
    <w:rsid w:val="00994B35"/>
    <w:rsid w:val="0099701C"/>
    <w:rsid w:val="00997489"/>
    <w:rsid w:val="009979D1"/>
    <w:rsid w:val="009A1927"/>
    <w:rsid w:val="009A2CC5"/>
    <w:rsid w:val="009A3132"/>
    <w:rsid w:val="009A4AB0"/>
    <w:rsid w:val="009A59C4"/>
    <w:rsid w:val="009A66DA"/>
    <w:rsid w:val="009B2492"/>
    <w:rsid w:val="009B3978"/>
    <w:rsid w:val="009B50F2"/>
    <w:rsid w:val="009B5FD5"/>
    <w:rsid w:val="009B65B8"/>
    <w:rsid w:val="009C44B3"/>
    <w:rsid w:val="009D1ED4"/>
    <w:rsid w:val="009D2DB8"/>
    <w:rsid w:val="009D3C89"/>
    <w:rsid w:val="009D4BF4"/>
    <w:rsid w:val="009D678B"/>
    <w:rsid w:val="009D67FA"/>
    <w:rsid w:val="009D7932"/>
    <w:rsid w:val="009D7BF4"/>
    <w:rsid w:val="009E0205"/>
    <w:rsid w:val="009E0879"/>
    <w:rsid w:val="009E0BF3"/>
    <w:rsid w:val="009E4B72"/>
    <w:rsid w:val="009E6519"/>
    <w:rsid w:val="009E7598"/>
    <w:rsid w:val="009F1C01"/>
    <w:rsid w:val="009F235C"/>
    <w:rsid w:val="009F4978"/>
    <w:rsid w:val="00A02439"/>
    <w:rsid w:val="00A0402C"/>
    <w:rsid w:val="00A05ABF"/>
    <w:rsid w:val="00A114C8"/>
    <w:rsid w:val="00A121AD"/>
    <w:rsid w:val="00A25EB3"/>
    <w:rsid w:val="00A30933"/>
    <w:rsid w:val="00A32A07"/>
    <w:rsid w:val="00A338EF"/>
    <w:rsid w:val="00A35B4F"/>
    <w:rsid w:val="00A36285"/>
    <w:rsid w:val="00A416C0"/>
    <w:rsid w:val="00A417AB"/>
    <w:rsid w:val="00A41E69"/>
    <w:rsid w:val="00A42696"/>
    <w:rsid w:val="00A43B04"/>
    <w:rsid w:val="00A44058"/>
    <w:rsid w:val="00A4696B"/>
    <w:rsid w:val="00A506E1"/>
    <w:rsid w:val="00A5361A"/>
    <w:rsid w:val="00A53DF6"/>
    <w:rsid w:val="00A614E8"/>
    <w:rsid w:val="00A6602C"/>
    <w:rsid w:val="00A6693F"/>
    <w:rsid w:val="00A67BC5"/>
    <w:rsid w:val="00A71002"/>
    <w:rsid w:val="00A82EC4"/>
    <w:rsid w:val="00A83730"/>
    <w:rsid w:val="00A8748C"/>
    <w:rsid w:val="00A90517"/>
    <w:rsid w:val="00A93125"/>
    <w:rsid w:val="00A97D2E"/>
    <w:rsid w:val="00AA0D93"/>
    <w:rsid w:val="00AA4661"/>
    <w:rsid w:val="00AA4F55"/>
    <w:rsid w:val="00AA5D5B"/>
    <w:rsid w:val="00AA5D66"/>
    <w:rsid w:val="00AA6A8B"/>
    <w:rsid w:val="00AA7357"/>
    <w:rsid w:val="00AB2E80"/>
    <w:rsid w:val="00AB59C1"/>
    <w:rsid w:val="00AC130D"/>
    <w:rsid w:val="00AC29C4"/>
    <w:rsid w:val="00AC43D3"/>
    <w:rsid w:val="00AC5B2A"/>
    <w:rsid w:val="00AC730C"/>
    <w:rsid w:val="00AC7EC5"/>
    <w:rsid w:val="00AD06A3"/>
    <w:rsid w:val="00AD2077"/>
    <w:rsid w:val="00AD2796"/>
    <w:rsid w:val="00AD3497"/>
    <w:rsid w:val="00AD4BB5"/>
    <w:rsid w:val="00AD4F08"/>
    <w:rsid w:val="00AD5F96"/>
    <w:rsid w:val="00AD725A"/>
    <w:rsid w:val="00AE169F"/>
    <w:rsid w:val="00AE1D93"/>
    <w:rsid w:val="00AE2081"/>
    <w:rsid w:val="00AE31C9"/>
    <w:rsid w:val="00AE50AA"/>
    <w:rsid w:val="00AF45FD"/>
    <w:rsid w:val="00AF5B36"/>
    <w:rsid w:val="00AF7911"/>
    <w:rsid w:val="00B00184"/>
    <w:rsid w:val="00B01265"/>
    <w:rsid w:val="00B0216C"/>
    <w:rsid w:val="00B029EE"/>
    <w:rsid w:val="00B03ABB"/>
    <w:rsid w:val="00B03D99"/>
    <w:rsid w:val="00B04C37"/>
    <w:rsid w:val="00B06D75"/>
    <w:rsid w:val="00B10572"/>
    <w:rsid w:val="00B1180C"/>
    <w:rsid w:val="00B13B30"/>
    <w:rsid w:val="00B14470"/>
    <w:rsid w:val="00B14C54"/>
    <w:rsid w:val="00B170B1"/>
    <w:rsid w:val="00B20E63"/>
    <w:rsid w:val="00B21401"/>
    <w:rsid w:val="00B253C9"/>
    <w:rsid w:val="00B25BCC"/>
    <w:rsid w:val="00B27928"/>
    <w:rsid w:val="00B30920"/>
    <w:rsid w:val="00B35494"/>
    <w:rsid w:val="00B367C5"/>
    <w:rsid w:val="00B4353A"/>
    <w:rsid w:val="00B43CE9"/>
    <w:rsid w:val="00B46DC9"/>
    <w:rsid w:val="00B50E3B"/>
    <w:rsid w:val="00B567A3"/>
    <w:rsid w:val="00B62FD3"/>
    <w:rsid w:val="00B67120"/>
    <w:rsid w:val="00B71496"/>
    <w:rsid w:val="00B74F2C"/>
    <w:rsid w:val="00B750B9"/>
    <w:rsid w:val="00B80E65"/>
    <w:rsid w:val="00B81C4E"/>
    <w:rsid w:val="00B8419E"/>
    <w:rsid w:val="00B91D08"/>
    <w:rsid w:val="00B92F24"/>
    <w:rsid w:val="00B946C0"/>
    <w:rsid w:val="00B950DD"/>
    <w:rsid w:val="00B966D8"/>
    <w:rsid w:val="00B96E59"/>
    <w:rsid w:val="00B97A3B"/>
    <w:rsid w:val="00BA0824"/>
    <w:rsid w:val="00BA0C28"/>
    <w:rsid w:val="00BA0CF8"/>
    <w:rsid w:val="00BA3028"/>
    <w:rsid w:val="00BA3337"/>
    <w:rsid w:val="00BA5469"/>
    <w:rsid w:val="00BB1211"/>
    <w:rsid w:val="00BB5EE7"/>
    <w:rsid w:val="00BC00BE"/>
    <w:rsid w:val="00BC29C6"/>
    <w:rsid w:val="00BC317D"/>
    <w:rsid w:val="00BC456C"/>
    <w:rsid w:val="00BC700E"/>
    <w:rsid w:val="00BC7414"/>
    <w:rsid w:val="00BC7698"/>
    <w:rsid w:val="00BD12CC"/>
    <w:rsid w:val="00BD2897"/>
    <w:rsid w:val="00BD38A2"/>
    <w:rsid w:val="00BD42F4"/>
    <w:rsid w:val="00BE1067"/>
    <w:rsid w:val="00BE274A"/>
    <w:rsid w:val="00BE4245"/>
    <w:rsid w:val="00BE5B25"/>
    <w:rsid w:val="00BE680E"/>
    <w:rsid w:val="00BE77C7"/>
    <w:rsid w:val="00BF2B7B"/>
    <w:rsid w:val="00BF49A0"/>
    <w:rsid w:val="00BF4BA1"/>
    <w:rsid w:val="00BF594E"/>
    <w:rsid w:val="00BF662D"/>
    <w:rsid w:val="00BF683A"/>
    <w:rsid w:val="00BF6D3F"/>
    <w:rsid w:val="00BF70F5"/>
    <w:rsid w:val="00BF72AD"/>
    <w:rsid w:val="00BF7CA9"/>
    <w:rsid w:val="00C00D40"/>
    <w:rsid w:val="00C00E58"/>
    <w:rsid w:val="00C00F2B"/>
    <w:rsid w:val="00C01B00"/>
    <w:rsid w:val="00C03501"/>
    <w:rsid w:val="00C06BE4"/>
    <w:rsid w:val="00C0708A"/>
    <w:rsid w:val="00C11A42"/>
    <w:rsid w:val="00C13AEF"/>
    <w:rsid w:val="00C13B76"/>
    <w:rsid w:val="00C153B7"/>
    <w:rsid w:val="00C1754B"/>
    <w:rsid w:val="00C17A9D"/>
    <w:rsid w:val="00C20127"/>
    <w:rsid w:val="00C2184A"/>
    <w:rsid w:val="00C21A99"/>
    <w:rsid w:val="00C2436F"/>
    <w:rsid w:val="00C243B7"/>
    <w:rsid w:val="00C2452E"/>
    <w:rsid w:val="00C2641F"/>
    <w:rsid w:val="00C26991"/>
    <w:rsid w:val="00C2765C"/>
    <w:rsid w:val="00C27827"/>
    <w:rsid w:val="00C30718"/>
    <w:rsid w:val="00C30F9B"/>
    <w:rsid w:val="00C34752"/>
    <w:rsid w:val="00C3485B"/>
    <w:rsid w:val="00C366DF"/>
    <w:rsid w:val="00C3700A"/>
    <w:rsid w:val="00C37160"/>
    <w:rsid w:val="00C37B6B"/>
    <w:rsid w:val="00C400FD"/>
    <w:rsid w:val="00C41B7A"/>
    <w:rsid w:val="00C42A78"/>
    <w:rsid w:val="00C46496"/>
    <w:rsid w:val="00C467E5"/>
    <w:rsid w:val="00C502FF"/>
    <w:rsid w:val="00C51EAD"/>
    <w:rsid w:val="00C53836"/>
    <w:rsid w:val="00C53D96"/>
    <w:rsid w:val="00C54257"/>
    <w:rsid w:val="00C54330"/>
    <w:rsid w:val="00C54CC3"/>
    <w:rsid w:val="00C559B6"/>
    <w:rsid w:val="00C566B7"/>
    <w:rsid w:val="00C607F0"/>
    <w:rsid w:val="00C61309"/>
    <w:rsid w:val="00C629C1"/>
    <w:rsid w:val="00C7011B"/>
    <w:rsid w:val="00C7123A"/>
    <w:rsid w:val="00C72A83"/>
    <w:rsid w:val="00C74267"/>
    <w:rsid w:val="00C75F71"/>
    <w:rsid w:val="00C76699"/>
    <w:rsid w:val="00C76E53"/>
    <w:rsid w:val="00C816BE"/>
    <w:rsid w:val="00C81ED7"/>
    <w:rsid w:val="00C826FA"/>
    <w:rsid w:val="00C83D3A"/>
    <w:rsid w:val="00C83EF5"/>
    <w:rsid w:val="00C87A02"/>
    <w:rsid w:val="00C90EDA"/>
    <w:rsid w:val="00C92456"/>
    <w:rsid w:val="00C925E9"/>
    <w:rsid w:val="00C95347"/>
    <w:rsid w:val="00C95CBE"/>
    <w:rsid w:val="00CA1D38"/>
    <w:rsid w:val="00CA340F"/>
    <w:rsid w:val="00CA5544"/>
    <w:rsid w:val="00CB2444"/>
    <w:rsid w:val="00CB413B"/>
    <w:rsid w:val="00CB6C12"/>
    <w:rsid w:val="00CC0B74"/>
    <w:rsid w:val="00CC0D80"/>
    <w:rsid w:val="00CC4651"/>
    <w:rsid w:val="00CC49AB"/>
    <w:rsid w:val="00CC694A"/>
    <w:rsid w:val="00CC7719"/>
    <w:rsid w:val="00CC7861"/>
    <w:rsid w:val="00CD1CFC"/>
    <w:rsid w:val="00CD3C8B"/>
    <w:rsid w:val="00CD3CFB"/>
    <w:rsid w:val="00CD4D88"/>
    <w:rsid w:val="00CD7A70"/>
    <w:rsid w:val="00CE2CA9"/>
    <w:rsid w:val="00CE3469"/>
    <w:rsid w:val="00CE5348"/>
    <w:rsid w:val="00CF2EC1"/>
    <w:rsid w:val="00CF406B"/>
    <w:rsid w:val="00CF5C92"/>
    <w:rsid w:val="00CF6F87"/>
    <w:rsid w:val="00CF7B7E"/>
    <w:rsid w:val="00D009EA"/>
    <w:rsid w:val="00D026D9"/>
    <w:rsid w:val="00D027F0"/>
    <w:rsid w:val="00D0450C"/>
    <w:rsid w:val="00D06D3B"/>
    <w:rsid w:val="00D07870"/>
    <w:rsid w:val="00D10F04"/>
    <w:rsid w:val="00D11B03"/>
    <w:rsid w:val="00D134B4"/>
    <w:rsid w:val="00D140E6"/>
    <w:rsid w:val="00D155C7"/>
    <w:rsid w:val="00D175FD"/>
    <w:rsid w:val="00D20888"/>
    <w:rsid w:val="00D20D5D"/>
    <w:rsid w:val="00D21631"/>
    <w:rsid w:val="00D262F1"/>
    <w:rsid w:val="00D27311"/>
    <w:rsid w:val="00D273F2"/>
    <w:rsid w:val="00D27ED2"/>
    <w:rsid w:val="00D3271F"/>
    <w:rsid w:val="00D37F3B"/>
    <w:rsid w:val="00D4148B"/>
    <w:rsid w:val="00D43363"/>
    <w:rsid w:val="00D442A2"/>
    <w:rsid w:val="00D4451A"/>
    <w:rsid w:val="00D4465E"/>
    <w:rsid w:val="00D50A99"/>
    <w:rsid w:val="00D51649"/>
    <w:rsid w:val="00D51F31"/>
    <w:rsid w:val="00D57DB1"/>
    <w:rsid w:val="00D57E3C"/>
    <w:rsid w:val="00D60DEF"/>
    <w:rsid w:val="00D61090"/>
    <w:rsid w:val="00D61EFE"/>
    <w:rsid w:val="00D62008"/>
    <w:rsid w:val="00D63694"/>
    <w:rsid w:val="00D650C7"/>
    <w:rsid w:val="00D66940"/>
    <w:rsid w:val="00D760D6"/>
    <w:rsid w:val="00D76150"/>
    <w:rsid w:val="00D771FC"/>
    <w:rsid w:val="00D82B6D"/>
    <w:rsid w:val="00D844BC"/>
    <w:rsid w:val="00D84629"/>
    <w:rsid w:val="00D8620C"/>
    <w:rsid w:val="00D877E3"/>
    <w:rsid w:val="00D90E92"/>
    <w:rsid w:val="00D926FA"/>
    <w:rsid w:val="00D92B60"/>
    <w:rsid w:val="00D93000"/>
    <w:rsid w:val="00D9317E"/>
    <w:rsid w:val="00DA0A0B"/>
    <w:rsid w:val="00DA1416"/>
    <w:rsid w:val="00DA25B4"/>
    <w:rsid w:val="00DA25C6"/>
    <w:rsid w:val="00DA28A7"/>
    <w:rsid w:val="00DA36C8"/>
    <w:rsid w:val="00DA3926"/>
    <w:rsid w:val="00DA3B0E"/>
    <w:rsid w:val="00DA49A1"/>
    <w:rsid w:val="00DA4DFC"/>
    <w:rsid w:val="00DA6E8A"/>
    <w:rsid w:val="00DB255A"/>
    <w:rsid w:val="00DB3011"/>
    <w:rsid w:val="00DB3EAE"/>
    <w:rsid w:val="00DB44FD"/>
    <w:rsid w:val="00DB664A"/>
    <w:rsid w:val="00DB7216"/>
    <w:rsid w:val="00DB74F5"/>
    <w:rsid w:val="00DB7973"/>
    <w:rsid w:val="00DC0AC4"/>
    <w:rsid w:val="00DC1A62"/>
    <w:rsid w:val="00DC387B"/>
    <w:rsid w:val="00DC3D65"/>
    <w:rsid w:val="00DC442C"/>
    <w:rsid w:val="00DC6093"/>
    <w:rsid w:val="00DC6111"/>
    <w:rsid w:val="00DD47B5"/>
    <w:rsid w:val="00DE3119"/>
    <w:rsid w:val="00DE4289"/>
    <w:rsid w:val="00DE5F4D"/>
    <w:rsid w:val="00DE5FD7"/>
    <w:rsid w:val="00DF100F"/>
    <w:rsid w:val="00DF16E0"/>
    <w:rsid w:val="00DF3477"/>
    <w:rsid w:val="00DF34BC"/>
    <w:rsid w:val="00DF3809"/>
    <w:rsid w:val="00E04072"/>
    <w:rsid w:val="00E12602"/>
    <w:rsid w:val="00E142EC"/>
    <w:rsid w:val="00E164B3"/>
    <w:rsid w:val="00E209E3"/>
    <w:rsid w:val="00E225BA"/>
    <w:rsid w:val="00E2419C"/>
    <w:rsid w:val="00E261C6"/>
    <w:rsid w:val="00E26795"/>
    <w:rsid w:val="00E305D5"/>
    <w:rsid w:val="00E33D4C"/>
    <w:rsid w:val="00E34518"/>
    <w:rsid w:val="00E34640"/>
    <w:rsid w:val="00E34CBF"/>
    <w:rsid w:val="00E4065C"/>
    <w:rsid w:val="00E407B5"/>
    <w:rsid w:val="00E4104C"/>
    <w:rsid w:val="00E41FA2"/>
    <w:rsid w:val="00E4278C"/>
    <w:rsid w:val="00E430C6"/>
    <w:rsid w:val="00E448DE"/>
    <w:rsid w:val="00E45E46"/>
    <w:rsid w:val="00E4722C"/>
    <w:rsid w:val="00E54989"/>
    <w:rsid w:val="00E564AC"/>
    <w:rsid w:val="00E56B63"/>
    <w:rsid w:val="00E63296"/>
    <w:rsid w:val="00E64667"/>
    <w:rsid w:val="00E670A7"/>
    <w:rsid w:val="00E67C0B"/>
    <w:rsid w:val="00E714A5"/>
    <w:rsid w:val="00E73B95"/>
    <w:rsid w:val="00E746E3"/>
    <w:rsid w:val="00E771C2"/>
    <w:rsid w:val="00E826AA"/>
    <w:rsid w:val="00E840DE"/>
    <w:rsid w:val="00E870B0"/>
    <w:rsid w:val="00E9052E"/>
    <w:rsid w:val="00E90A6A"/>
    <w:rsid w:val="00E91CAE"/>
    <w:rsid w:val="00E943F6"/>
    <w:rsid w:val="00E95F02"/>
    <w:rsid w:val="00E97A0A"/>
    <w:rsid w:val="00EB2254"/>
    <w:rsid w:val="00EC0456"/>
    <w:rsid w:val="00EC09E8"/>
    <w:rsid w:val="00EC159D"/>
    <w:rsid w:val="00EC2DDE"/>
    <w:rsid w:val="00EC39F2"/>
    <w:rsid w:val="00ED13C0"/>
    <w:rsid w:val="00ED1E9A"/>
    <w:rsid w:val="00ED584F"/>
    <w:rsid w:val="00EE21A5"/>
    <w:rsid w:val="00EE3463"/>
    <w:rsid w:val="00EE485B"/>
    <w:rsid w:val="00EE7C4D"/>
    <w:rsid w:val="00EF35A7"/>
    <w:rsid w:val="00EF5136"/>
    <w:rsid w:val="00EF5B84"/>
    <w:rsid w:val="00EF7659"/>
    <w:rsid w:val="00F0181D"/>
    <w:rsid w:val="00F03BD0"/>
    <w:rsid w:val="00F03C19"/>
    <w:rsid w:val="00F047B5"/>
    <w:rsid w:val="00F11E8F"/>
    <w:rsid w:val="00F128D1"/>
    <w:rsid w:val="00F12F70"/>
    <w:rsid w:val="00F14D96"/>
    <w:rsid w:val="00F15D09"/>
    <w:rsid w:val="00F16219"/>
    <w:rsid w:val="00F201B8"/>
    <w:rsid w:val="00F207E6"/>
    <w:rsid w:val="00F20C17"/>
    <w:rsid w:val="00F213C0"/>
    <w:rsid w:val="00F226F8"/>
    <w:rsid w:val="00F22CC0"/>
    <w:rsid w:val="00F23D2D"/>
    <w:rsid w:val="00F25378"/>
    <w:rsid w:val="00F254E3"/>
    <w:rsid w:val="00F25891"/>
    <w:rsid w:val="00F2790B"/>
    <w:rsid w:val="00F30A95"/>
    <w:rsid w:val="00F30D59"/>
    <w:rsid w:val="00F33D9B"/>
    <w:rsid w:val="00F35799"/>
    <w:rsid w:val="00F3797F"/>
    <w:rsid w:val="00F42EA6"/>
    <w:rsid w:val="00F447DB"/>
    <w:rsid w:val="00F46BD8"/>
    <w:rsid w:val="00F51A20"/>
    <w:rsid w:val="00F51DBE"/>
    <w:rsid w:val="00F51E67"/>
    <w:rsid w:val="00F52231"/>
    <w:rsid w:val="00F52EDF"/>
    <w:rsid w:val="00F54640"/>
    <w:rsid w:val="00F60050"/>
    <w:rsid w:val="00F620FA"/>
    <w:rsid w:val="00F634B5"/>
    <w:rsid w:val="00F6598A"/>
    <w:rsid w:val="00F67C0B"/>
    <w:rsid w:val="00F73B72"/>
    <w:rsid w:val="00F73F2D"/>
    <w:rsid w:val="00F75C1F"/>
    <w:rsid w:val="00F76267"/>
    <w:rsid w:val="00F82DDB"/>
    <w:rsid w:val="00F83586"/>
    <w:rsid w:val="00F8484B"/>
    <w:rsid w:val="00F8541B"/>
    <w:rsid w:val="00F87AB0"/>
    <w:rsid w:val="00F94AC1"/>
    <w:rsid w:val="00F95679"/>
    <w:rsid w:val="00F97D3B"/>
    <w:rsid w:val="00FA038C"/>
    <w:rsid w:val="00FA0AD8"/>
    <w:rsid w:val="00FA181D"/>
    <w:rsid w:val="00FA2544"/>
    <w:rsid w:val="00FA41C7"/>
    <w:rsid w:val="00FA59F1"/>
    <w:rsid w:val="00FA67D0"/>
    <w:rsid w:val="00FB0F08"/>
    <w:rsid w:val="00FB24F8"/>
    <w:rsid w:val="00FB2F31"/>
    <w:rsid w:val="00FB44E5"/>
    <w:rsid w:val="00FB5629"/>
    <w:rsid w:val="00FB5EAD"/>
    <w:rsid w:val="00FB75F3"/>
    <w:rsid w:val="00FC2552"/>
    <w:rsid w:val="00FC2AD3"/>
    <w:rsid w:val="00FC31D7"/>
    <w:rsid w:val="00FC65BF"/>
    <w:rsid w:val="00FD3B34"/>
    <w:rsid w:val="00FD5946"/>
    <w:rsid w:val="00FD7245"/>
    <w:rsid w:val="00FD7ADA"/>
    <w:rsid w:val="00FE0BCD"/>
    <w:rsid w:val="00FE121D"/>
    <w:rsid w:val="00FE259A"/>
    <w:rsid w:val="00FE2772"/>
    <w:rsid w:val="00FE6895"/>
    <w:rsid w:val="00FE71C4"/>
    <w:rsid w:val="00FF0850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DE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5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2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paragraph" w:styleId="Poprawka">
    <w:name w:val="Revision"/>
    <w:hidden/>
    <w:uiPriority w:val="99"/>
    <w:semiHidden/>
    <w:rsid w:val="006D268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DE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5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2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paragraph" w:styleId="Poprawka">
    <w:name w:val="Revision"/>
    <w:hidden/>
    <w:uiPriority w:val="99"/>
    <w:semiHidden/>
    <w:rsid w:val="006D268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6A649-9B84-4250-9F2E-8371BBF4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2075</Words>
  <Characters>12453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Justyna Istelska</cp:lastModifiedBy>
  <cp:revision>12</cp:revision>
  <cp:lastPrinted>2019-02-01T07:55:00Z</cp:lastPrinted>
  <dcterms:created xsi:type="dcterms:W3CDTF">2018-02-14T12:03:00Z</dcterms:created>
  <dcterms:modified xsi:type="dcterms:W3CDTF">2019-02-04T09:05:00Z</dcterms:modified>
</cp:coreProperties>
</file>