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8C" w:rsidRPr="00A75943" w:rsidRDefault="00DA1016" w:rsidP="00A75943">
      <w:pPr>
        <w:spacing w:before="51" w:line="289" w:lineRule="exact"/>
        <w:ind w:left="2920"/>
        <w:jc w:val="right"/>
        <w:rPr>
          <w:rFonts w:ascii="Arial Narrow" w:hAnsi="Arial Narrow"/>
          <w:b/>
          <w:lang w:val="pl-PL"/>
        </w:rPr>
      </w:pPr>
      <w:r w:rsidRPr="00A75943">
        <w:rPr>
          <w:rFonts w:ascii="Arial Narrow" w:hAnsi="Arial Narrow"/>
          <w:b/>
          <w:lang w:val="pl-PL"/>
        </w:rPr>
        <w:t>Załącznik nr 1</w:t>
      </w:r>
      <w:r w:rsidR="00A75943">
        <w:rPr>
          <w:rFonts w:ascii="Arial Narrow" w:hAnsi="Arial Narrow"/>
          <w:b/>
          <w:lang w:val="pl-PL"/>
        </w:rPr>
        <w:t xml:space="preserve"> </w:t>
      </w:r>
      <w:r w:rsidR="00A75943">
        <w:rPr>
          <w:rFonts w:ascii="Arial Narrow" w:hAnsi="Arial Narrow" w:cs="Arial"/>
          <w:b/>
          <w:lang w:val="pl-PL" w:eastAsia="pl-PL" w:bidi="ar-SA"/>
        </w:rPr>
        <w:t xml:space="preserve">do zapytania ofertowego </w:t>
      </w:r>
    </w:p>
    <w:p w:rsidR="00DA1016" w:rsidRPr="007D413F" w:rsidRDefault="00DA1016" w:rsidP="00620E8C">
      <w:pPr>
        <w:spacing w:before="51" w:line="289" w:lineRule="exact"/>
        <w:jc w:val="center"/>
        <w:rPr>
          <w:rFonts w:ascii="Arial Narrow" w:hAnsi="Arial Narrow"/>
          <w:b/>
          <w:lang w:val="pl-PL"/>
        </w:rPr>
      </w:pPr>
      <w:r w:rsidRPr="007D413F">
        <w:rPr>
          <w:rFonts w:ascii="Arial Narrow" w:hAnsi="Arial Narrow"/>
          <w:b/>
          <w:lang w:val="pl-PL"/>
        </w:rPr>
        <w:t>FORMULARZ OFERT</w:t>
      </w:r>
      <w:r w:rsidR="00282328">
        <w:rPr>
          <w:rFonts w:ascii="Arial Narrow" w:hAnsi="Arial Narrow"/>
          <w:b/>
          <w:lang w:val="pl-PL"/>
        </w:rPr>
        <w:t>Y</w:t>
      </w: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096"/>
      </w:tblGrid>
      <w:tr w:rsidR="00DA1016" w:rsidRPr="007D413F" w:rsidTr="00DA1016">
        <w:trPr>
          <w:trHeight w:hRule="exact" w:val="315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:rsidR="00DA1016" w:rsidRPr="007D413F" w:rsidRDefault="00620E8C" w:rsidP="00542621">
            <w:pPr>
              <w:pStyle w:val="TableParagraph"/>
              <w:spacing w:line="290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>DANE OFERENTA</w:t>
            </w:r>
          </w:p>
        </w:tc>
      </w:tr>
      <w:tr w:rsidR="00DA1016" w:rsidRPr="007D413F" w:rsidTr="00542621">
        <w:trPr>
          <w:trHeight w:hRule="exact" w:val="751"/>
        </w:trPr>
        <w:tc>
          <w:tcPr>
            <w:tcW w:w="4395" w:type="dxa"/>
            <w:tcBorders>
              <w:bottom w:val="single" w:sz="6" w:space="0" w:color="000000"/>
            </w:tcBorders>
          </w:tcPr>
          <w:p w:rsidR="00DA1016" w:rsidRPr="007D413F" w:rsidRDefault="00DA1016" w:rsidP="00282328">
            <w:pPr>
              <w:pStyle w:val="TableParagraph"/>
              <w:spacing w:before="42"/>
              <w:ind w:left="142"/>
              <w:rPr>
                <w:rFonts w:ascii="Arial Narrow" w:hAnsi="Arial Narrow"/>
                <w:lang w:val="pl-PL"/>
              </w:rPr>
            </w:pPr>
            <w:r w:rsidRPr="007D413F">
              <w:rPr>
                <w:rFonts w:ascii="Arial Narrow" w:hAnsi="Arial Narrow"/>
                <w:lang w:val="pl-PL"/>
              </w:rPr>
              <w:t>Nazwa</w:t>
            </w:r>
            <w:r w:rsidR="00CF4264" w:rsidRPr="007D413F">
              <w:rPr>
                <w:rFonts w:ascii="Arial Narrow" w:hAnsi="Arial Narrow"/>
                <w:lang w:val="pl-PL"/>
              </w:rPr>
              <w:t>:</w:t>
            </w:r>
            <w:r w:rsidRPr="007D413F">
              <w:rPr>
                <w:rFonts w:ascii="Arial Narrow" w:hAnsi="Arial Narrow"/>
                <w:lang w:val="pl-PL"/>
              </w:rPr>
              <w:t xml:space="preserve"> </w:t>
            </w:r>
          </w:p>
        </w:tc>
        <w:tc>
          <w:tcPr>
            <w:tcW w:w="5096" w:type="dxa"/>
            <w:tcBorders>
              <w:bottom w:val="single" w:sz="6" w:space="0" w:color="000000"/>
            </w:tcBorders>
          </w:tcPr>
          <w:p w:rsidR="00DA1016" w:rsidRPr="007D413F" w:rsidRDefault="00DA1016" w:rsidP="00542621">
            <w:pPr>
              <w:pStyle w:val="TableParagraph"/>
              <w:spacing w:before="42"/>
              <w:ind w:left="183"/>
              <w:rPr>
                <w:rFonts w:ascii="Arial Narrow" w:hAnsi="Arial Narrow"/>
                <w:lang w:val="pl-PL"/>
              </w:rPr>
            </w:pPr>
            <w:r w:rsidRPr="007D413F">
              <w:rPr>
                <w:rFonts w:ascii="Arial Narrow" w:hAnsi="Arial Narrow"/>
                <w:lang w:val="pl-PL"/>
              </w:rPr>
              <w:t>Adres:</w:t>
            </w:r>
          </w:p>
        </w:tc>
      </w:tr>
      <w:tr w:rsidR="00DA1016" w:rsidRPr="007D413F" w:rsidTr="00282328">
        <w:trPr>
          <w:trHeight w:hRule="exact" w:val="325"/>
        </w:trPr>
        <w:tc>
          <w:tcPr>
            <w:tcW w:w="4395" w:type="dxa"/>
          </w:tcPr>
          <w:p w:rsidR="00DA1016" w:rsidRPr="007D413F" w:rsidRDefault="00DA1016" w:rsidP="00542621">
            <w:pPr>
              <w:pStyle w:val="TableParagraph"/>
              <w:spacing w:before="42"/>
              <w:ind w:left="142"/>
              <w:rPr>
                <w:rFonts w:ascii="Arial Narrow" w:hAnsi="Arial Narrow"/>
                <w:lang w:val="pl-PL"/>
              </w:rPr>
            </w:pPr>
            <w:r w:rsidRPr="007D413F">
              <w:rPr>
                <w:rFonts w:ascii="Arial Narrow" w:hAnsi="Arial Narrow"/>
                <w:lang w:val="pl-PL"/>
              </w:rPr>
              <w:t>REGON:</w:t>
            </w:r>
          </w:p>
        </w:tc>
        <w:tc>
          <w:tcPr>
            <w:tcW w:w="5096" w:type="dxa"/>
          </w:tcPr>
          <w:p w:rsidR="00DA1016" w:rsidRPr="007D413F" w:rsidRDefault="00282328" w:rsidP="00542621">
            <w:pPr>
              <w:pStyle w:val="TableParagraph"/>
              <w:spacing w:before="42"/>
              <w:ind w:left="183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NIP:</w:t>
            </w:r>
          </w:p>
        </w:tc>
      </w:tr>
      <w:tr w:rsidR="00DA1016" w:rsidRPr="007D413F" w:rsidTr="00282328">
        <w:trPr>
          <w:trHeight w:hRule="exact" w:val="405"/>
        </w:trPr>
        <w:tc>
          <w:tcPr>
            <w:tcW w:w="9491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:rsidR="00DA1016" w:rsidRPr="007D413F" w:rsidRDefault="00DA1016" w:rsidP="00542621">
            <w:pPr>
              <w:pStyle w:val="TableParagraph"/>
              <w:spacing w:before="57"/>
              <w:ind w:left="142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>OSOBA DO KONTAKTU</w:t>
            </w:r>
          </w:p>
        </w:tc>
      </w:tr>
      <w:tr w:rsidR="00282328" w:rsidRPr="007D413F" w:rsidTr="00282328">
        <w:trPr>
          <w:trHeight w:hRule="exact" w:val="405"/>
        </w:trPr>
        <w:tc>
          <w:tcPr>
            <w:tcW w:w="9491" w:type="dxa"/>
            <w:gridSpan w:val="2"/>
            <w:shd w:val="clear" w:color="auto" w:fill="auto"/>
          </w:tcPr>
          <w:p w:rsidR="00282328" w:rsidRPr="00282328" w:rsidRDefault="00282328" w:rsidP="00542621">
            <w:pPr>
              <w:pStyle w:val="TableParagraph"/>
              <w:spacing w:before="57"/>
              <w:ind w:left="142"/>
              <w:rPr>
                <w:rFonts w:ascii="Arial Narrow" w:hAnsi="Arial Narrow"/>
                <w:lang w:val="pl-PL"/>
              </w:rPr>
            </w:pPr>
            <w:r w:rsidRPr="00282328">
              <w:rPr>
                <w:rFonts w:ascii="Arial Narrow" w:hAnsi="Arial Narrow"/>
                <w:lang w:val="pl-PL"/>
              </w:rPr>
              <w:t>Imię i nazwisko:</w:t>
            </w:r>
          </w:p>
        </w:tc>
      </w:tr>
      <w:tr w:rsidR="00282328" w:rsidRPr="007D413F" w:rsidTr="00282328">
        <w:trPr>
          <w:trHeight w:hRule="exact" w:val="405"/>
        </w:trPr>
        <w:tc>
          <w:tcPr>
            <w:tcW w:w="9491" w:type="dxa"/>
            <w:gridSpan w:val="2"/>
            <w:shd w:val="clear" w:color="auto" w:fill="auto"/>
          </w:tcPr>
          <w:p w:rsidR="00282328" w:rsidRPr="00282328" w:rsidRDefault="00282328" w:rsidP="00542621">
            <w:pPr>
              <w:pStyle w:val="TableParagraph"/>
              <w:spacing w:before="57"/>
              <w:ind w:left="142"/>
              <w:rPr>
                <w:rFonts w:ascii="Arial Narrow" w:hAnsi="Arial Narrow"/>
                <w:lang w:val="pl-PL"/>
              </w:rPr>
            </w:pPr>
            <w:r w:rsidRPr="00282328">
              <w:rPr>
                <w:rFonts w:ascii="Arial Narrow" w:hAnsi="Arial Narrow"/>
                <w:lang w:val="pl-PL"/>
              </w:rPr>
              <w:t>Telefon/e-mail:</w:t>
            </w:r>
          </w:p>
        </w:tc>
      </w:tr>
    </w:tbl>
    <w:p w:rsidR="00DA1016" w:rsidRDefault="00DA1016" w:rsidP="00DA1016">
      <w:pPr>
        <w:pStyle w:val="Tekstpodstawowy"/>
        <w:spacing w:before="9"/>
        <w:rPr>
          <w:rFonts w:ascii="Arial Narrow" w:hAnsi="Arial Narrow"/>
          <w:b/>
          <w:sz w:val="22"/>
          <w:szCs w:val="22"/>
          <w:lang w:val="pl-PL"/>
        </w:rPr>
      </w:pPr>
    </w:p>
    <w:p w:rsidR="00282328" w:rsidRPr="00FA61B3" w:rsidRDefault="00282328" w:rsidP="00FA61B3">
      <w:pPr>
        <w:jc w:val="both"/>
        <w:rPr>
          <w:rFonts w:ascii="Arial Narrow" w:hAnsi="Arial Narrow" w:cs="Arial"/>
          <w:lang w:val="pl-PL" w:eastAsia="pl-PL" w:bidi="ar-SA"/>
        </w:rPr>
      </w:pPr>
      <w:r w:rsidRPr="00282328">
        <w:rPr>
          <w:rFonts w:ascii="Arial Narrow" w:hAnsi="Arial Narrow"/>
          <w:lang w:val="pl-PL"/>
        </w:rPr>
        <w:t xml:space="preserve">Nawiązując do zapytania ofertowego nr </w:t>
      </w:r>
      <w:r w:rsidR="00FA61B3" w:rsidRPr="00A409D1">
        <w:rPr>
          <w:rFonts w:ascii="Arial Narrow" w:hAnsi="Arial Narrow" w:cs="Arial"/>
          <w:b/>
          <w:lang w:val="pl-PL" w:eastAsia="pl-PL" w:bidi="ar-SA"/>
        </w:rPr>
        <w:t xml:space="preserve"> 03/PROGRESSIO/DFZ/2019</w:t>
      </w:r>
      <w:r w:rsidR="00FA61B3">
        <w:rPr>
          <w:rFonts w:ascii="Arial Narrow" w:hAnsi="Arial Narrow" w:cs="Arial"/>
          <w:b/>
          <w:lang w:val="pl-PL" w:eastAsia="pl-PL" w:bidi="ar-SA"/>
        </w:rPr>
        <w:t xml:space="preserve"> z dnia 23.01.2019 r. </w:t>
      </w:r>
      <w:r w:rsidR="00FA61B3" w:rsidRPr="00A409D1">
        <w:rPr>
          <w:rFonts w:ascii="Arial Narrow" w:hAnsi="Arial Narrow" w:cs="Arial"/>
          <w:lang w:val="pl-PL" w:eastAsia="pl-PL" w:bidi="ar-SA"/>
        </w:rPr>
        <w:t xml:space="preserve">na usługę szkoleniową dla </w:t>
      </w:r>
      <w:r w:rsidR="00FA61B3">
        <w:rPr>
          <w:rFonts w:ascii="Arial Narrow" w:hAnsi="Arial Narrow" w:cs="Arial"/>
          <w:lang w:val="pl-PL" w:eastAsia="pl-PL" w:bidi="ar-SA"/>
        </w:rPr>
        <w:t>pracowników</w:t>
      </w:r>
      <w:r w:rsidR="00FA61B3" w:rsidRPr="00A409D1">
        <w:rPr>
          <w:rFonts w:ascii="Arial Narrow" w:hAnsi="Arial Narrow" w:cs="Arial"/>
          <w:lang w:val="pl-PL" w:eastAsia="pl-PL" w:bidi="ar-SA"/>
        </w:rPr>
        <w:t xml:space="preserve"> Pomorskiego Uniwersytetu Medycznego w Szczecinie w ramach projektu „</w:t>
      </w:r>
      <w:proofErr w:type="spellStart"/>
      <w:r w:rsidR="00FA61B3" w:rsidRPr="00A409D1">
        <w:rPr>
          <w:rFonts w:ascii="Arial Narrow" w:hAnsi="Arial Narrow" w:cs="Arial"/>
          <w:lang w:val="pl-PL" w:eastAsia="pl-PL" w:bidi="ar-SA"/>
        </w:rPr>
        <w:t>Progressio</w:t>
      </w:r>
      <w:proofErr w:type="spellEnd"/>
      <w:r w:rsidR="00FA61B3" w:rsidRPr="00A409D1">
        <w:rPr>
          <w:rFonts w:ascii="Arial Narrow" w:hAnsi="Arial Narrow" w:cs="Arial"/>
          <w:lang w:val="pl-PL" w:eastAsia="pl-PL" w:bidi="ar-SA"/>
        </w:rPr>
        <w:t xml:space="preserve"> – Zintegrowany rozwój Pomorskiego Uniwersytetu Medycznego w Szczecinie”, POWR.03.05.00-00-Z090/17</w:t>
      </w:r>
      <w:r w:rsidR="00FA61B3">
        <w:rPr>
          <w:rFonts w:ascii="Arial Narrow" w:hAnsi="Arial Narrow" w:cs="Arial"/>
          <w:lang w:val="pl-PL" w:eastAsia="pl-PL" w:bidi="ar-SA"/>
        </w:rPr>
        <w:t xml:space="preserve"> oświadczamy, iż oferujemy wykonanie przedmiotu zamówienia za cenę: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1559"/>
        <w:gridCol w:w="709"/>
        <w:gridCol w:w="1701"/>
      </w:tblGrid>
      <w:tr w:rsidR="007E2A17" w:rsidRPr="007D413F" w:rsidTr="00807E44">
        <w:trPr>
          <w:trHeight w:val="428"/>
          <w:tblHeader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7D413F" w:rsidRDefault="007E2A17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  <w:lang w:val="pl-PL"/>
              </w:rPr>
            </w:pPr>
            <w:r w:rsidRPr="007D413F">
              <w:rPr>
                <w:rFonts w:ascii="Arial Narrow" w:hAnsi="Arial Narrow" w:cs="Calibri"/>
                <w:b/>
                <w:sz w:val="18"/>
                <w:szCs w:val="18"/>
                <w:lang w:val="pl-PL"/>
              </w:rPr>
              <w:t xml:space="preserve">Nazwa zadania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7D413F" w:rsidRDefault="007E2A17" w:rsidP="00542621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  <w:lang w:val="pl-PL"/>
              </w:rPr>
            </w:pPr>
            <w:r w:rsidRPr="007D413F">
              <w:rPr>
                <w:rFonts w:ascii="Arial Narrow" w:hAnsi="Arial Narrow" w:cs="Calibri"/>
                <w:b/>
                <w:sz w:val="18"/>
                <w:szCs w:val="18"/>
                <w:lang w:val="pl-PL"/>
              </w:rPr>
              <w:t>Wybór Zadania (TAK/NIE)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7D413F" w:rsidRDefault="007E2A17" w:rsidP="00A75943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  <w:lang w:val="pl-PL"/>
              </w:rPr>
            </w:pPr>
            <w:r w:rsidRPr="007D413F">
              <w:rPr>
                <w:rFonts w:ascii="Arial Narrow" w:hAnsi="Arial Narrow" w:cs="Calibri"/>
                <w:b/>
                <w:sz w:val="18"/>
                <w:szCs w:val="18"/>
                <w:lang w:val="pl-PL"/>
              </w:rPr>
              <w:t xml:space="preserve">Cena </w:t>
            </w:r>
            <w:r w:rsidR="00A75943">
              <w:rPr>
                <w:rFonts w:ascii="Arial Narrow" w:hAnsi="Arial Narrow" w:cs="Calibri"/>
                <w:b/>
                <w:sz w:val="18"/>
                <w:szCs w:val="18"/>
                <w:lang w:val="pl-PL"/>
              </w:rPr>
              <w:t>jednostkowa za 1 uczestnika brutto</w:t>
            </w:r>
            <w:r w:rsidR="00A75943">
              <w:rPr>
                <w:rStyle w:val="Odwoanieprzypisudolnego"/>
                <w:rFonts w:ascii="Arial Narrow" w:hAnsi="Arial Narrow" w:cs="Calibri"/>
                <w:b/>
                <w:sz w:val="18"/>
                <w:szCs w:val="18"/>
                <w:lang w:val="pl-PL"/>
              </w:rPr>
              <w:footnoteReference w:id="1"/>
            </w:r>
            <w:r w:rsidR="00A75943">
              <w:rPr>
                <w:rFonts w:ascii="Arial Narrow" w:hAnsi="Arial Narrow" w:cs="Calibri"/>
                <w:b/>
                <w:sz w:val="18"/>
                <w:szCs w:val="18"/>
                <w:lang w:val="pl-PL"/>
              </w:rPr>
              <w:t xml:space="preserve"> PLN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7D413F" w:rsidRDefault="00A75943" w:rsidP="00542621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  <w:lang w:val="pl-PL"/>
              </w:rPr>
            </w:pPr>
            <w:r>
              <w:rPr>
                <w:rFonts w:ascii="Arial Narrow" w:hAnsi="Arial Narrow" w:cs="Calibri"/>
                <w:b/>
                <w:sz w:val="18"/>
                <w:szCs w:val="18"/>
                <w:lang w:val="pl-PL"/>
              </w:rPr>
              <w:t>Liczba uczestników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7D413F" w:rsidRDefault="007E2A17" w:rsidP="007E2A17">
            <w:pPr>
              <w:tabs>
                <w:tab w:val="left" w:pos="5245"/>
              </w:tabs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sz w:val="18"/>
                <w:szCs w:val="18"/>
                <w:lang w:val="pl-PL"/>
              </w:rPr>
            </w:pPr>
            <w:r w:rsidRPr="007D413F">
              <w:rPr>
                <w:rFonts w:ascii="Arial Narrow" w:hAnsi="Arial Narrow" w:cs="Calibri"/>
                <w:b/>
                <w:sz w:val="18"/>
                <w:szCs w:val="18"/>
                <w:lang w:val="pl-PL"/>
              </w:rPr>
              <w:t>Cena brutto</w:t>
            </w:r>
            <w:r w:rsidR="00A75943">
              <w:rPr>
                <w:rFonts w:ascii="Arial Narrow" w:hAnsi="Arial Narrow" w:cs="Calibri"/>
                <w:b/>
                <w:sz w:val="18"/>
                <w:szCs w:val="18"/>
                <w:lang w:val="pl-PL"/>
              </w:rPr>
              <w:t xml:space="preserve"> RAZEM</w:t>
            </w:r>
          </w:p>
        </w:tc>
      </w:tr>
      <w:tr w:rsidR="007E2A17" w:rsidRPr="00FA61B3" w:rsidTr="007E2A17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212" w:rsidRPr="00FA61B3" w:rsidRDefault="007E2A17" w:rsidP="0029150E">
            <w:pPr>
              <w:pStyle w:val="Akapitzlist"/>
              <w:spacing w:after="0"/>
              <w:ind w:left="0"/>
              <w:rPr>
                <w:rFonts w:ascii="Arial Narrow" w:hAnsi="Arial Narrow" w:cs="Arial"/>
                <w:sz w:val="20"/>
                <w:szCs w:val="20"/>
                <w:highlight w:val="lightGray"/>
                <w:lang w:val="pl-PL" w:eastAsia="pl-PL" w:bidi="ar-SA"/>
              </w:rPr>
            </w:pPr>
            <w:r w:rsidRPr="00FA61B3">
              <w:rPr>
                <w:rFonts w:ascii="Arial Narrow" w:hAnsi="Arial Narrow" w:cs="Arial"/>
                <w:b/>
                <w:sz w:val="20"/>
                <w:szCs w:val="20"/>
                <w:lang w:val="pl-PL" w:eastAsia="pl-PL" w:bidi="ar-SA"/>
              </w:rPr>
              <w:t xml:space="preserve">Zadanie 1 – </w:t>
            </w:r>
            <w:r w:rsidR="001B78BA" w:rsidRPr="00FA61B3">
              <w:rPr>
                <w:rFonts w:ascii="Arial Narrow" w:hAnsi="Arial Narrow" w:cs="Arial"/>
                <w:b/>
                <w:sz w:val="20"/>
                <w:szCs w:val="20"/>
                <w:lang w:val="pl-PL" w:eastAsia="pl-PL" w:bidi="ar-SA"/>
              </w:rPr>
              <w:t>Szkolenie - Ustawa Prawo o szkolnictwie wyższym i nauce (Ustawa 2.0)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212" w:rsidRPr="00FA61B3" w:rsidRDefault="00265212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212" w:rsidRPr="00FA61B3" w:rsidRDefault="00265212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212" w:rsidRPr="00FA61B3" w:rsidRDefault="00A75943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pl-PL"/>
              </w:rPr>
            </w:pPr>
            <w:r w:rsidRPr="00FA61B3">
              <w:rPr>
                <w:rFonts w:ascii="Arial Narrow" w:hAnsi="Arial Narrow" w:cs="Calibri"/>
                <w:sz w:val="20"/>
                <w:szCs w:val="20"/>
                <w:lang w:val="pl-PL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212" w:rsidRPr="00FA61B3" w:rsidRDefault="00265212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pl-PL"/>
              </w:rPr>
            </w:pPr>
          </w:p>
        </w:tc>
      </w:tr>
      <w:tr w:rsidR="00CA4330" w:rsidRPr="00FA61B3" w:rsidTr="00282328">
        <w:trPr>
          <w:trHeight w:val="258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330" w:rsidRPr="00FA61B3" w:rsidRDefault="00CA4330" w:rsidP="00282328">
            <w:pPr>
              <w:tabs>
                <w:tab w:val="left" w:pos="5245"/>
              </w:tabs>
              <w:spacing w:after="0"/>
              <w:rPr>
                <w:rFonts w:ascii="Arial Narrow" w:hAnsi="Arial Narrow" w:cs="Calibri"/>
                <w:sz w:val="20"/>
                <w:szCs w:val="20"/>
                <w:lang w:val="pl-PL"/>
              </w:rPr>
            </w:pPr>
            <w:r w:rsidRPr="00FA61B3">
              <w:rPr>
                <w:rFonts w:ascii="Arial Narrow" w:hAnsi="Arial Narrow" w:cs="Calibri"/>
                <w:sz w:val="20"/>
                <w:szCs w:val="20"/>
                <w:lang w:val="pl-PL"/>
              </w:rPr>
              <w:t>Słownie cena brutto:</w:t>
            </w:r>
          </w:p>
        </w:tc>
      </w:tr>
      <w:tr w:rsidR="007E2A17" w:rsidRPr="00FA61B3" w:rsidTr="00282328">
        <w:trPr>
          <w:trHeight w:val="5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FA61B3" w:rsidRDefault="000D1B06" w:rsidP="001B78BA">
            <w:pPr>
              <w:pStyle w:val="Akapitzlist"/>
              <w:ind w:left="0"/>
              <w:rPr>
                <w:rFonts w:ascii="Arial Narrow" w:hAnsi="Arial Narrow" w:cs="Arial"/>
                <w:b/>
                <w:sz w:val="20"/>
                <w:szCs w:val="20"/>
                <w:lang w:val="pl-PL" w:eastAsia="pl-PL" w:bidi="ar-SA"/>
              </w:rPr>
            </w:pPr>
            <w:r w:rsidRPr="00FA61B3">
              <w:rPr>
                <w:rFonts w:ascii="Arial Narrow" w:hAnsi="Arial Narrow" w:cs="Arial"/>
                <w:b/>
                <w:sz w:val="20"/>
                <w:szCs w:val="20"/>
                <w:lang w:val="pl-PL" w:eastAsia="pl-PL" w:bidi="ar-SA"/>
              </w:rPr>
              <w:t>Zadanie</w:t>
            </w:r>
            <w:r w:rsidR="001B78BA" w:rsidRPr="00FA61B3">
              <w:rPr>
                <w:rFonts w:ascii="Arial Narrow" w:hAnsi="Arial Narrow" w:cs="Arial"/>
                <w:b/>
                <w:sz w:val="20"/>
                <w:szCs w:val="20"/>
                <w:lang w:val="pl-PL" w:eastAsia="pl-PL" w:bidi="ar-SA"/>
              </w:rPr>
              <w:t xml:space="preserve"> 2 – Szkolenie i warsztaty z MS Office (poziom zaawansowany)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FA61B3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FA61B3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FA61B3" w:rsidRDefault="00A75943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pl-PL"/>
              </w:rPr>
            </w:pPr>
            <w:r w:rsidRPr="00FA61B3">
              <w:rPr>
                <w:rFonts w:ascii="Arial Narrow" w:hAnsi="Arial Narrow" w:cs="Calibri"/>
                <w:sz w:val="20"/>
                <w:szCs w:val="20"/>
                <w:lang w:val="pl-PL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FA61B3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pl-PL"/>
              </w:rPr>
            </w:pPr>
          </w:p>
        </w:tc>
      </w:tr>
      <w:tr w:rsidR="007E2A17" w:rsidRPr="00FA61B3" w:rsidTr="00BF2330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FA61B3" w:rsidRDefault="007E2A17" w:rsidP="00282328">
            <w:pPr>
              <w:tabs>
                <w:tab w:val="left" w:pos="5245"/>
              </w:tabs>
              <w:spacing w:after="0"/>
              <w:rPr>
                <w:rFonts w:ascii="Arial Narrow" w:hAnsi="Arial Narrow" w:cs="Calibri"/>
                <w:sz w:val="20"/>
                <w:szCs w:val="20"/>
                <w:lang w:val="pl-PL"/>
              </w:rPr>
            </w:pPr>
            <w:r w:rsidRPr="00FA61B3">
              <w:rPr>
                <w:rFonts w:ascii="Arial Narrow" w:hAnsi="Arial Narrow" w:cs="Calibri"/>
                <w:sz w:val="20"/>
                <w:szCs w:val="20"/>
                <w:lang w:val="pl-PL"/>
              </w:rPr>
              <w:t>Słownie cena brutto:</w:t>
            </w:r>
          </w:p>
        </w:tc>
      </w:tr>
      <w:tr w:rsidR="007E2A17" w:rsidRPr="00FA61B3" w:rsidTr="007E2A17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FA61B3" w:rsidRDefault="000D1B06" w:rsidP="001B78BA">
            <w:pPr>
              <w:pStyle w:val="Akapitzlist"/>
              <w:ind w:left="0"/>
              <w:rPr>
                <w:rFonts w:ascii="Arial Narrow" w:hAnsi="Arial Narrow" w:cs="Arial"/>
                <w:b/>
                <w:sz w:val="20"/>
                <w:szCs w:val="20"/>
                <w:lang w:val="pl-PL" w:eastAsia="pl-PL" w:bidi="ar-SA"/>
              </w:rPr>
            </w:pPr>
            <w:r w:rsidRPr="00FA61B3">
              <w:rPr>
                <w:rFonts w:ascii="Arial Narrow" w:hAnsi="Arial Narrow" w:cs="Arial"/>
                <w:b/>
                <w:sz w:val="20"/>
                <w:szCs w:val="20"/>
                <w:lang w:val="pl-PL" w:eastAsia="pl-PL" w:bidi="ar-SA"/>
              </w:rPr>
              <w:t xml:space="preserve">Zadanie 3 – </w:t>
            </w:r>
            <w:r w:rsidR="001B78BA" w:rsidRPr="00FA61B3">
              <w:rPr>
                <w:rFonts w:ascii="Arial Narrow" w:hAnsi="Arial Narrow" w:cs="Arial"/>
                <w:b/>
                <w:sz w:val="20"/>
                <w:szCs w:val="20"/>
                <w:lang w:val="pl-PL" w:eastAsia="pl-PL" w:bidi="ar-SA"/>
              </w:rPr>
              <w:t>Szkolenie - Bezpieczeństwo informacji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FA61B3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FA61B3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FA61B3" w:rsidRDefault="00A75943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pl-PL"/>
              </w:rPr>
            </w:pPr>
            <w:r w:rsidRPr="00FA61B3">
              <w:rPr>
                <w:rFonts w:ascii="Arial Narrow" w:hAnsi="Arial Narrow" w:cs="Calibri"/>
                <w:sz w:val="20"/>
                <w:szCs w:val="20"/>
                <w:lang w:val="pl-PL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FA61B3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pl-PL"/>
              </w:rPr>
            </w:pPr>
          </w:p>
        </w:tc>
      </w:tr>
      <w:tr w:rsidR="007E2A17" w:rsidRPr="00FA61B3" w:rsidTr="00BF2330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FA61B3" w:rsidRDefault="007E2A17" w:rsidP="00282328">
            <w:pPr>
              <w:tabs>
                <w:tab w:val="left" w:pos="5245"/>
              </w:tabs>
              <w:spacing w:after="0"/>
              <w:rPr>
                <w:rFonts w:ascii="Arial Narrow" w:hAnsi="Arial Narrow" w:cs="Calibri"/>
                <w:sz w:val="20"/>
                <w:szCs w:val="20"/>
                <w:lang w:val="pl-PL"/>
              </w:rPr>
            </w:pPr>
            <w:r w:rsidRPr="00FA61B3">
              <w:rPr>
                <w:rFonts w:ascii="Arial Narrow" w:hAnsi="Arial Narrow" w:cs="Calibri"/>
                <w:sz w:val="20"/>
                <w:szCs w:val="20"/>
                <w:lang w:val="pl-PL"/>
              </w:rPr>
              <w:t>Słownie cena brutto:</w:t>
            </w:r>
          </w:p>
        </w:tc>
      </w:tr>
    </w:tbl>
    <w:tbl>
      <w:tblPr>
        <w:tblpPr w:leftFromText="141" w:rightFromText="141" w:vertAnchor="text" w:horzAnchor="margin" w:tblpY="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1559"/>
        <w:gridCol w:w="709"/>
        <w:gridCol w:w="1701"/>
      </w:tblGrid>
      <w:tr w:rsidR="00282328" w:rsidRPr="00FA61B3" w:rsidTr="00282328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328" w:rsidRPr="00FA61B3" w:rsidRDefault="00282328" w:rsidP="00282328">
            <w:pPr>
              <w:pStyle w:val="Akapitzlist"/>
              <w:ind w:left="0"/>
              <w:rPr>
                <w:rFonts w:ascii="Arial Narrow" w:hAnsi="Arial Narrow" w:cs="Arial"/>
                <w:b/>
                <w:sz w:val="20"/>
                <w:szCs w:val="20"/>
                <w:lang w:val="pl-PL" w:eastAsia="pl-PL" w:bidi="ar-SA"/>
              </w:rPr>
            </w:pPr>
            <w:r w:rsidRPr="00FA61B3">
              <w:rPr>
                <w:rFonts w:ascii="Arial Narrow" w:hAnsi="Arial Narrow" w:cs="Arial"/>
                <w:b/>
                <w:sz w:val="20"/>
                <w:szCs w:val="20"/>
                <w:lang w:val="pl-PL" w:eastAsia="pl-PL" w:bidi="ar-SA"/>
              </w:rPr>
              <w:t>Zadanie 4 – Szkolenie - Zarządzanie rekrutacją studentów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328" w:rsidRPr="00FA61B3" w:rsidRDefault="00282328" w:rsidP="00282328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328" w:rsidRPr="00FA61B3" w:rsidRDefault="00282328" w:rsidP="00282328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328" w:rsidRPr="00FA61B3" w:rsidRDefault="00282328" w:rsidP="00282328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pl-PL"/>
              </w:rPr>
            </w:pPr>
            <w:r w:rsidRPr="00FA61B3">
              <w:rPr>
                <w:rFonts w:ascii="Arial Narrow" w:hAnsi="Arial Narrow" w:cs="Calibri"/>
                <w:sz w:val="20"/>
                <w:szCs w:val="20"/>
                <w:lang w:val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328" w:rsidRPr="00FA61B3" w:rsidRDefault="00282328" w:rsidP="00282328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pl-PL"/>
              </w:rPr>
            </w:pPr>
          </w:p>
        </w:tc>
      </w:tr>
      <w:tr w:rsidR="00282328" w:rsidRPr="00FA61B3" w:rsidTr="00282328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328" w:rsidRPr="00FA61B3" w:rsidRDefault="00282328" w:rsidP="00282328">
            <w:pPr>
              <w:tabs>
                <w:tab w:val="left" w:pos="5245"/>
              </w:tabs>
              <w:spacing w:after="0"/>
              <w:rPr>
                <w:rFonts w:ascii="Arial Narrow" w:hAnsi="Arial Narrow" w:cs="Calibri"/>
                <w:sz w:val="20"/>
                <w:szCs w:val="20"/>
                <w:lang w:val="pl-PL"/>
              </w:rPr>
            </w:pPr>
            <w:r w:rsidRPr="00FA61B3">
              <w:rPr>
                <w:rFonts w:ascii="Arial Narrow" w:hAnsi="Arial Narrow" w:cs="Calibri"/>
                <w:sz w:val="20"/>
                <w:szCs w:val="20"/>
                <w:lang w:val="pl-PL"/>
              </w:rPr>
              <w:t>Słownie cena brutto:</w:t>
            </w:r>
          </w:p>
        </w:tc>
      </w:tr>
      <w:tr w:rsidR="00282328" w:rsidRPr="00FA61B3" w:rsidTr="00BD545E">
        <w:trPr>
          <w:trHeight w:val="54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328" w:rsidRPr="00FA61B3" w:rsidRDefault="00282328" w:rsidP="00282328">
            <w:pPr>
              <w:pStyle w:val="Akapitzlist"/>
              <w:ind w:left="0"/>
              <w:rPr>
                <w:rFonts w:ascii="Arial Narrow" w:hAnsi="Arial Narrow" w:cs="Arial"/>
                <w:b/>
                <w:sz w:val="20"/>
                <w:szCs w:val="20"/>
                <w:lang w:val="pl-PL" w:eastAsia="pl-PL" w:bidi="ar-SA"/>
              </w:rPr>
            </w:pPr>
            <w:r w:rsidRPr="00FA61B3">
              <w:rPr>
                <w:rFonts w:ascii="Arial Narrow" w:hAnsi="Arial Narrow" w:cs="Arial"/>
                <w:b/>
                <w:sz w:val="20"/>
                <w:szCs w:val="20"/>
                <w:lang w:val="pl-PL" w:eastAsia="pl-PL" w:bidi="ar-SA"/>
              </w:rPr>
              <w:t>Zadanie 5 – Szkolenie - Fundusze Europejskie 2014-2020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328" w:rsidRPr="00FA61B3" w:rsidRDefault="00282328" w:rsidP="00282328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328" w:rsidRPr="00FA61B3" w:rsidRDefault="00282328" w:rsidP="00282328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328" w:rsidRPr="00FA61B3" w:rsidRDefault="00282328" w:rsidP="00282328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pl-PL"/>
              </w:rPr>
            </w:pPr>
            <w:r w:rsidRPr="00FA61B3">
              <w:rPr>
                <w:rFonts w:ascii="Arial Narrow" w:hAnsi="Arial Narrow" w:cs="Calibri"/>
                <w:sz w:val="20"/>
                <w:szCs w:val="20"/>
                <w:lang w:val="pl-PL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328" w:rsidRPr="00FA61B3" w:rsidRDefault="00282328" w:rsidP="00282328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pl-PL"/>
              </w:rPr>
            </w:pPr>
          </w:p>
        </w:tc>
      </w:tr>
      <w:tr w:rsidR="00282328" w:rsidRPr="00FA61B3" w:rsidTr="00282328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328" w:rsidRPr="00FA61B3" w:rsidRDefault="00282328" w:rsidP="00282328">
            <w:pPr>
              <w:tabs>
                <w:tab w:val="left" w:pos="5245"/>
              </w:tabs>
              <w:spacing w:after="0"/>
              <w:rPr>
                <w:rFonts w:ascii="Arial Narrow" w:hAnsi="Arial Narrow" w:cs="Calibri"/>
                <w:sz w:val="20"/>
                <w:szCs w:val="20"/>
                <w:lang w:val="pl-PL"/>
              </w:rPr>
            </w:pPr>
            <w:r w:rsidRPr="00FA61B3">
              <w:rPr>
                <w:rFonts w:ascii="Arial Narrow" w:hAnsi="Arial Narrow" w:cs="Calibri"/>
                <w:sz w:val="20"/>
                <w:szCs w:val="20"/>
                <w:lang w:val="pl-PL"/>
              </w:rPr>
              <w:t>Słownie cena brutto:</w:t>
            </w:r>
          </w:p>
        </w:tc>
      </w:tr>
      <w:tr w:rsidR="00282328" w:rsidRPr="00FA61B3" w:rsidTr="00282328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328" w:rsidRPr="00FA61B3" w:rsidRDefault="00282328" w:rsidP="00282328">
            <w:pPr>
              <w:spacing w:after="0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 w:rsidRPr="00FA61B3">
              <w:rPr>
                <w:rFonts w:ascii="Arial Narrow" w:hAnsi="Arial Narrow" w:cs="Arial"/>
                <w:b/>
                <w:sz w:val="20"/>
                <w:szCs w:val="20"/>
                <w:lang w:val="pl-PL" w:eastAsia="pl-PL" w:bidi="ar-SA"/>
              </w:rPr>
              <w:t>Zadanie 6 – Szkolenie - Ustawa o finansach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328" w:rsidRPr="00FA61B3" w:rsidRDefault="00282328" w:rsidP="00282328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328" w:rsidRPr="00FA61B3" w:rsidRDefault="00282328" w:rsidP="00282328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328" w:rsidRPr="00FA61B3" w:rsidRDefault="00282328" w:rsidP="00282328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pl-PL"/>
              </w:rPr>
            </w:pPr>
            <w:r w:rsidRPr="00FA61B3">
              <w:rPr>
                <w:rFonts w:ascii="Arial Narrow" w:hAnsi="Arial Narrow" w:cs="Calibri"/>
                <w:sz w:val="20"/>
                <w:szCs w:val="20"/>
                <w:lang w:val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328" w:rsidRPr="00FA61B3" w:rsidRDefault="00282328" w:rsidP="00282328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pl-PL"/>
              </w:rPr>
            </w:pPr>
          </w:p>
        </w:tc>
      </w:tr>
      <w:tr w:rsidR="00282328" w:rsidRPr="00FA61B3" w:rsidTr="00282328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328" w:rsidRPr="00FA61B3" w:rsidRDefault="00282328" w:rsidP="00282328">
            <w:pPr>
              <w:tabs>
                <w:tab w:val="left" w:pos="5245"/>
              </w:tabs>
              <w:spacing w:after="0"/>
              <w:rPr>
                <w:rFonts w:ascii="Arial Narrow" w:hAnsi="Arial Narrow" w:cs="Calibri"/>
                <w:sz w:val="20"/>
                <w:szCs w:val="20"/>
                <w:lang w:val="pl-PL"/>
              </w:rPr>
            </w:pPr>
            <w:r w:rsidRPr="00FA61B3">
              <w:rPr>
                <w:rFonts w:ascii="Arial Narrow" w:hAnsi="Arial Narrow" w:cs="Calibri"/>
                <w:sz w:val="20"/>
                <w:szCs w:val="20"/>
                <w:lang w:val="pl-PL"/>
              </w:rPr>
              <w:t>Słownie cena brutto:</w:t>
            </w:r>
          </w:p>
        </w:tc>
      </w:tr>
    </w:tbl>
    <w:p w:rsidR="00807E44" w:rsidRPr="007D413F" w:rsidRDefault="00807E44">
      <w:pPr>
        <w:rPr>
          <w:rFonts w:ascii="Arial Narrow" w:hAnsi="Arial Narrow"/>
        </w:rPr>
      </w:pPr>
      <w:r w:rsidRPr="007D413F">
        <w:rPr>
          <w:rFonts w:ascii="Arial Narrow" w:hAnsi="Arial Narrow"/>
        </w:rPr>
        <w:br w:type="page"/>
      </w:r>
    </w:p>
    <w:p w:rsidR="008E09D4" w:rsidRDefault="008E09D4" w:rsidP="00CF780F">
      <w:pPr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lastRenderedPageBreak/>
        <w:t>Ponadto oświadczamy, że:</w:t>
      </w:r>
    </w:p>
    <w:p w:rsidR="008E09D4" w:rsidRDefault="008E09D4" w:rsidP="008E09D4">
      <w:pPr>
        <w:pStyle w:val="Akapitzlist"/>
        <w:numPr>
          <w:ilvl w:val="0"/>
          <w:numId w:val="45"/>
        </w:numPr>
        <w:ind w:left="357" w:hanging="357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Zapoznaliśmy się z treścią zapytania ofertowego i akceptujemy treść zapytania bez zastrzeżeń.</w:t>
      </w:r>
    </w:p>
    <w:p w:rsidR="008E09D4" w:rsidRDefault="008E09D4" w:rsidP="008E09D4">
      <w:pPr>
        <w:pStyle w:val="Akapitzlist"/>
        <w:numPr>
          <w:ilvl w:val="0"/>
          <w:numId w:val="45"/>
        </w:numPr>
        <w:ind w:left="357" w:hanging="357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Posiadamy uprawnienia do wykonywania działalności zawodowej.</w:t>
      </w:r>
    </w:p>
    <w:p w:rsidR="008E09D4" w:rsidRDefault="008E09D4" w:rsidP="008E09D4">
      <w:pPr>
        <w:pStyle w:val="Akapitzlist"/>
        <w:numPr>
          <w:ilvl w:val="0"/>
          <w:numId w:val="45"/>
        </w:numPr>
        <w:ind w:left="357" w:hanging="357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Posiadamy niezbędną wiedzę i doświadczenie do realizacji zamówienia.</w:t>
      </w:r>
    </w:p>
    <w:p w:rsidR="008E09D4" w:rsidRDefault="008E09D4" w:rsidP="008E09D4">
      <w:pPr>
        <w:pStyle w:val="Akapitzlist"/>
        <w:numPr>
          <w:ilvl w:val="0"/>
          <w:numId w:val="45"/>
        </w:numPr>
        <w:ind w:left="357" w:hanging="357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Dysponujemy odpowiednim </w:t>
      </w:r>
      <w:r w:rsidRPr="008E09D4">
        <w:rPr>
          <w:rFonts w:ascii="Arial Narrow" w:hAnsi="Arial Narrow"/>
          <w:lang w:val="pl-PL"/>
        </w:rPr>
        <w:t>potencjałem technicznym oraz osobami zdolnymi do wykonania zamówienia</w:t>
      </w:r>
      <w:r>
        <w:rPr>
          <w:rFonts w:ascii="Arial Narrow" w:hAnsi="Arial Narrow"/>
          <w:lang w:val="pl-PL"/>
        </w:rPr>
        <w:t>.</w:t>
      </w:r>
    </w:p>
    <w:p w:rsidR="00FB4F98" w:rsidRPr="00FB4F98" w:rsidRDefault="00FB4F98" w:rsidP="008E09D4">
      <w:pPr>
        <w:pStyle w:val="Akapitzlist"/>
        <w:numPr>
          <w:ilvl w:val="0"/>
          <w:numId w:val="45"/>
        </w:numPr>
        <w:ind w:left="357" w:hanging="357"/>
        <w:rPr>
          <w:rFonts w:ascii="Arial Narrow" w:hAnsi="Arial Narrow"/>
          <w:lang w:val="pl-PL"/>
        </w:rPr>
      </w:pPr>
      <w:r>
        <w:rPr>
          <w:rFonts w:ascii="Arial Narrow" w:hAnsi="Arial Narrow" w:cs="Arial"/>
          <w:lang w:val="pl-PL" w:eastAsia="pl-PL" w:bidi="ar-SA"/>
        </w:rPr>
        <w:t>Znajdujemy</w:t>
      </w:r>
      <w:r w:rsidRPr="00A409D1">
        <w:rPr>
          <w:rFonts w:ascii="Arial Narrow" w:hAnsi="Arial Narrow" w:cs="Arial"/>
          <w:lang w:val="pl-PL" w:eastAsia="pl-PL" w:bidi="ar-SA"/>
        </w:rPr>
        <w:t xml:space="preserve"> się w sytuacji ekonomicznej i finansowej zap</w:t>
      </w:r>
      <w:r>
        <w:rPr>
          <w:rFonts w:ascii="Arial Narrow" w:hAnsi="Arial Narrow" w:cs="Arial"/>
          <w:lang w:val="pl-PL" w:eastAsia="pl-PL" w:bidi="ar-SA"/>
        </w:rPr>
        <w:t>ewniającej wykonanie</w:t>
      </w:r>
      <w:r w:rsidRPr="00A409D1">
        <w:rPr>
          <w:rFonts w:ascii="Arial Narrow" w:hAnsi="Arial Narrow" w:cs="Arial"/>
          <w:lang w:val="pl-PL" w:eastAsia="pl-PL" w:bidi="ar-SA"/>
        </w:rPr>
        <w:t xml:space="preserve"> zamówienia</w:t>
      </w:r>
      <w:r>
        <w:rPr>
          <w:rFonts w:ascii="Arial Narrow" w:hAnsi="Arial Narrow" w:cs="Arial"/>
          <w:lang w:val="pl-PL" w:eastAsia="pl-PL" w:bidi="ar-SA"/>
        </w:rPr>
        <w:t>.</w:t>
      </w:r>
    </w:p>
    <w:p w:rsidR="00FB4F98" w:rsidRPr="00247722" w:rsidRDefault="00247722" w:rsidP="008E09D4">
      <w:pPr>
        <w:pStyle w:val="Akapitzlist"/>
        <w:numPr>
          <w:ilvl w:val="0"/>
          <w:numId w:val="45"/>
        </w:numPr>
        <w:ind w:left="357" w:hanging="357"/>
        <w:rPr>
          <w:rFonts w:ascii="Arial Narrow" w:hAnsi="Arial Narrow"/>
          <w:lang w:val="pl-PL"/>
        </w:rPr>
      </w:pPr>
      <w:r>
        <w:rPr>
          <w:rFonts w:ascii="Arial Narrow" w:hAnsi="Arial Narrow" w:cs="Arial"/>
          <w:lang w:val="pl-PL" w:eastAsia="pl-PL" w:bidi="ar-SA"/>
        </w:rPr>
        <w:t>Zamówienie w całości wykonamy własnymi siłami.</w:t>
      </w:r>
    </w:p>
    <w:p w:rsidR="008E09D4" w:rsidRPr="00247722" w:rsidRDefault="00247722" w:rsidP="008E09D4">
      <w:pPr>
        <w:pStyle w:val="Akapitzlist"/>
        <w:numPr>
          <w:ilvl w:val="0"/>
          <w:numId w:val="45"/>
        </w:numPr>
        <w:ind w:left="357" w:hanging="357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Nie jesteśmy powiązani kapitałowo lub osobowo z Zamawiającym, tj. Pomorskim Uniwersytetem Medycznym w Szczecinie </w:t>
      </w:r>
      <w:r w:rsidRPr="007D413F">
        <w:rPr>
          <w:rFonts w:ascii="Arial Narrow" w:hAnsi="Arial Narrow" w:cs="Calibri"/>
          <w:lang w:val="pl-PL"/>
        </w:rPr>
        <w:t>ul. Rybacka 1, 70-204 Szczecin</w:t>
      </w:r>
      <w:r>
        <w:rPr>
          <w:rFonts w:ascii="Arial Narrow" w:hAnsi="Arial Narrow" w:cs="Calibri"/>
          <w:lang w:val="pl-PL"/>
        </w:rPr>
        <w:t xml:space="preserve"> poprzez:</w:t>
      </w:r>
    </w:p>
    <w:p w:rsidR="00247722" w:rsidRPr="00247722" w:rsidRDefault="00247722" w:rsidP="00247722">
      <w:pPr>
        <w:numPr>
          <w:ilvl w:val="0"/>
          <w:numId w:val="49"/>
        </w:numPr>
        <w:spacing w:after="60" w:line="240" w:lineRule="auto"/>
        <w:ind w:left="357" w:hanging="357"/>
        <w:jc w:val="both"/>
        <w:rPr>
          <w:rFonts w:ascii="Arial Narrow" w:hAnsi="Arial Narrow" w:cs="Arial"/>
          <w:lang w:val="pl-PL"/>
        </w:rPr>
      </w:pPr>
      <w:r w:rsidRPr="00247722">
        <w:rPr>
          <w:rFonts w:ascii="Arial Narrow" w:hAnsi="Arial Narrow" w:cs="Arial"/>
          <w:lang w:val="pl-PL"/>
        </w:rPr>
        <w:t>uczestniczenie w spółce jako wspólnik spółki cywilnej lub osobowej;</w:t>
      </w:r>
    </w:p>
    <w:p w:rsidR="00247722" w:rsidRPr="00247722" w:rsidRDefault="00247722" w:rsidP="00247722">
      <w:pPr>
        <w:numPr>
          <w:ilvl w:val="0"/>
          <w:numId w:val="49"/>
        </w:numPr>
        <w:spacing w:after="60" w:line="240" w:lineRule="auto"/>
        <w:ind w:left="357" w:hanging="357"/>
        <w:jc w:val="both"/>
        <w:rPr>
          <w:rFonts w:ascii="Arial Narrow" w:hAnsi="Arial Narrow" w:cs="Arial"/>
          <w:lang w:val="pl-PL"/>
        </w:rPr>
      </w:pPr>
      <w:r w:rsidRPr="00247722">
        <w:rPr>
          <w:rFonts w:ascii="Arial Narrow" w:hAnsi="Arial Narrow" w:cs="Arial"/>
          <w:lang w:val="pl-PL"/>
        </w:rPr>
        <w:t>posiadanie co najmniej 10% udziałów lub akcji;</w:t>
      </w:r>
    </w:p>
    <w:p w:rsidR="00247722" w:rsidRPr="00247722" w:rsidRDefault="00247722" w:rsidP="00247722">
      <w:pPr>
        <w:numPr>
          <w:ilvl w:val="0"/>
          <w:numId w:val="49"/>
        </w:numPr>
        <w:spacing w:after="60" w:line="240" w:lineRule="auto"/>
        <w:ind w:left="357" w:hanging="357"/>
        <w:jc w:val="both"/>
        <w:rPr>
          <w:rFonts w:ascii="Arial Narrow" w:hAnsi="Arial Narrow" w:cs="Arial"/>
          <w:lang w:val="pl-PL"/>
        </w:rPr>
      </w:pPr>
      <w:r w:rsidRPr="00247722">
        <w:rPr>
          <w:rFonts w:ascii="Arial Narrow" w:hAnsi="Arial Narrow" w:cs="Arial"/>
          <w:lang w:val="pl-PL"/>
        </w:rPr>
        <w:t>pełnienie funkcji: członka organu zarządzającego lub nadzorczego, prokurenta, pełnomocnika;</w:t>
      </w:r>
    </w:p>
    <w:p w:rsidR="00247722" w:rsidRPr="00247722" w:rsidRDefault="00247722" w:rsidP="00247722">
      <w:pPr>
        <w:numPr>
          <w:ilvl w:val="0"/>
          <w:numId w:val="49"/>
        </w:numPr>
        <w:spacing w:after="60" w:line="240" w:lineRule="auto"/>
        <w:ind w:left="357" w:hanging="357"/>
        <w:jc w:val="both"/>
        <w:rPr>
          <w:rFonts w:ascii="Arial Narrow" w:hAnsi="Arial Narrow" w:cs="Arial"/>
          <w:lang w:val="pl-PL"/>
        </w:rPr>
      </w:pPr>
      <w:r w:rsidRPr="00247722">
        <w:rPr>
          <w:rFonts w:ascii="Arial Narrow" w:hAnsi="Arial Narrow" w:cs="Arial"/>
          <w:lang w:val="pl-PL"/>
        </w:rPr>
        <w:t>pozostawanie w związku małżeńskim, w stosunku pokrewieństwa lub powinowactwa w linii prostej, pokrewieństwa drugiego stopnia lub powinowactwa drugiego stopnia w linii bocznej lub stosunku przys</w:t>
      </w:r>
      <w:r>
        <w:rPr>
          <w:rFonts w:ascii="Arial Narrow" w:hAnsi="Arial Narrow" w:cs="Arial"/>
          <w:lang w:val="pl-PL"/>
        </w:rPr>
        <w:t>posobienia, opieki lub kurateli.</w:t>
      </w:r>
    </w:p>
    <w:p w:rsidR="00986CC6" w:rsidRPr="007D413F" w:rsidRDefault="00986CC6" w:rsidP="00DA1016">
      <w:pPr>
        <w:pStyle w:val="Tekstpodstawowy"/>
        <w:spacing w:before="9"/>
        <w:rPr>
          <w:rFonts w:ascii="Arial Narrow" w:hAnsi="Arial Narrow"/>
          <w:b/>
          <w:sz w:val="22"/>
          <w:szCs w:val="22"/>
          <w:lang w:val="pl-PL"/>
        </w:rPr>
      </w:pPr>
    </w:p>
    <w:p w:rsidR="00DA1016" w:rsidRPr="007D413F" w:rsidRDefault="00DA1016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39412E" w:rsidRDefault="00247722" w:rsidP="00DA1016">
      <w:pPr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………………………………, dnia …………………………………</w:t>
      </w:r>
    </w:p>
    <w:p w:rsidR="00247722" w:rsidRDefault="00247722" w:rsidP="00DA1016">
      <w:pPr>
        <w:rPr>
          <w:rFonts w:ascii="Arial Narrow" w:hAnsi="Arial Narrow"/>
          <w:lang w:val="pl-PL"/>
        </w:rPr>
      </w:pPr>
    </w:p>
    <w:p w:rsidR="00247722" w:rsidRDefault="00247722" w:rsidP="00247722">
      <w:pPr>
        <w:spacing w:after="0"/>
        <w:jc w:val="right"/>
        <w:rPr>
          <w:rFonts w:ascii="Arial Narrow" w:hAnsi="Arial Narrow"/>
          <w:sz w:val="18"/>
          <w:szCs w:val="18"/>
          <w:u w:val="single"/>
          <w:lang w:val="pl-PL"/>
        </w:rPr>
      </w:pPr>
      <w:r>
        <w:rPr>
          <w:rFonts w:ascii="Arial Narrow" w:hAnsi="Arial Narrow"/>
          <w:sz w:val="18"/>
          <w:szCs w:val="18"/>
          <w:u w:val="single"/>
          <w:lang w:val="pl-PL"/>
        </w:rPr>
        <w:t>………………………………………………</w:t>
      </w:r>
    </w:p>
    <w:p w:rsidR="00247722" w:rsidRPr="00247722" w:rsidRDefault="00BD545E" w:rsidP="00BD545E">
      <w:pPr>
        <w:spacing w:after="0"/>
        <w:jc w:val="center"/>
        <w:rPr>
          <w:rFonts w:ascii="Arial Narrow" w:hAnsi="Arial Narrow"/>
          <w:sz w:val="18"/>
          <w:szCs w:val="18"/>
          <w:lang w:val="pl-PL"/>
        </w:rPr>
      </w:pPr>
      <w:r>
        <w:rPr>
          <w:rFonts w:ascii="Arial Narrow" w:hAnsi="Arial Narrow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Podpis i pieczęć</w:t>
      </w:r>
      <w:bookmarkStart w:id="0" w:name="_GoBack"/>
      <w:bookmarkEnd w:id="0"/>
      <w:r>
        <w:rPr>
          <w:rFonts w:ascii="Arial Narrow" w:hAnsi="Arial Narrow"/>
          <w:sz w:val="18"/>
          <w:szCs w:val="18"/>
          <w:lang w:val="pl-PL"/>
        </w:rPr>
        <w:t xml:space="preserve"> W</w:t>
      </w:r>
      <w:r w:rsidR="00247722" w:rsidRPr="00247722">
        <w:rPr>
          <w:rFonts w:ascii="Arial Narrow" w:hAnsi="Arial Narrow"/>
          <w:sz w:val="18"/>
          <w:szCs w:val="18"/>
          <w:lang w:val="pl-PL"/>
        </w:rPr>
        <w:t>ykonawcy</w:t>
      </w:r>
    </w:p>
    <w:p w:rsidR="008E09D4" w:rsidRDefault="008E09D4" w:rsidP="00DA1016">
      <w:pPr>
        <w:rPr>
          <w:rFonts w:ascii="Arial Narrow" w:hAnsi="Arial Narrow"/>
          <w:lang w:val="pl-PL"/>
        </w:rPr>
      </w:pPr>
    </w:p>
    <w:p w:rsidR="008E09D4" w:rsidRDefault="008E09D4" w:rsidP="00DA1016">
      <w:pPr>
        <w:rPr>
          <w:rFonts w:ascii="Arial Narrow" w:hAnsi="Arial Narrow"/>
          <w:lang w:val="pl-PL"/>
        </w:rPr>
      </w:pPr>
    </w:p>
    <w:p w:rsidR="008E09D4" w:rsidRDefault="008E09D4" w:rsidP="00DA1016">
      <w:pPr>
        <w:rPr>
          <w:rFonts w:ascii="Arial Narrow" w:hAnsi="Arial Narrow"/>
          <w:lang w:val="pl-PL"/>
        </w:rPr>
      </w:pPr>
    </w:p>
    <w:p w:rsidR="008E09D4" w:rsidRDefault="008E09D4" w:rsidP="00DA1016">
      <w:pPr>
        <w:rPr>
          <w:rFonts w:ascii="Arial Narrow" w:hAnsi="Arial Narrow"/>
          <w:lang w:val="pl-PL"/>
        </w:rPr>
      </w:pPr>
    </w:p>
    <w:p w:rsidR="008E09D4" w:rsidRDefault="008E09D4" w:rsidP="00DA1016">
      <w:pPr>
        <w:rPr>
          <w:rFonts w:ascii="Arial Narrow" w:hAnsi="Arial Narrow"/>
          <w:lang w:val="pl-PL"/>
        </w:rPr>
      </w:pPr>
    </w:p>
    <w:p w:rsidR="008E09D4" w:rsidRDefault="008E09D4" w:rsidP="00DA1016">
      <w:pPr>
        <w:rPr>
          <w:rFonts w:ascii="Arial Narrow" w:hAnsi="Arial Narrow"/>
          <w:lang w:val="pl-PL"/>
        </w:rPr>
      </w:pPr>
    </w:p>
    <w:p w:rsidR="008E09D4" w:rsidRDefault="008E09D4" w:rsidP="00DA1016">
      <w:pPr>
        <w:rPr>
          <w:rFonts w:ascii="Arial Narrow" w:hAnsi="Arial Narrow"/>
          <w:lang w:val="pl-PL"/>
        </w:rPr>
      </w:pPr>
    </w:p>
    <w:p w:rsidR="008E09D4" w:rsidRDefault="008E09D4" w:rsidP="00DA1016">
      <w:pPr>
        <w:rPr>
          <w:rFonts w:ascii="Arial Narrow" w:hAnsi="Arial Narrow"/>
          <w:lang w:val="pl-PL"/>
        </w:rPr>
      </w:pPr>
    </w:p>
    <w:p w:rsidR="008E09D4" w:rsidRDefault="008E09D4" w:rsidP="00DA1016">
      <w:pPr>
        <w:rPr>
          <w:rFonts w:ascii="Arial Narrow" w:hAnsi="Arial Narrow"/>
          <w:lang w:val="pl-PL"/>
        </w:rPr>
      </w:pPr>
    </w:p>
    <w:p w:rsidR="008E09D4" w:rsidRDefault="008E09D4" w:rsidP="00DA1016">
      <w:pPr>
        <w:rPr>
          <w:rFonts w:ascii="Arial Narrow" w:hAnsi="Arial Narrow"/>
          <w:lang w:val="pl-PL"/>
        </w:rPr>
      </w:pPr>
    </w:p>
    <w:p w:rsidR="008E09D4" w:rsidRDefault="008E09D4" w:rsidP="00DA1016">
      <w:pPr>
        <w:rPr>
          <w:rFonts w:ascii="Arial Narrow" w:hAnsi="Arial Narrow"/>
          <w:lang w:val="pl-PL"/>
        </w:rPr>
      </w:pPr>
    </w:p>
    <w:p w:rsidR="008E09D4" w:rsidRDefault="008E09D4" w:rsidP="00DA1016">
      <w:pPr>
        <w:rPr>
          <w:rFonts w:ascii="Arial Narrow" w:hAnsi="Arial Narrow"/>
          <w:lang w:val="pl-PL"/>
        </w:rPr>
      </w:pPr>
    </w:p>
    <w:p w:rsidR="008E09D4" w:rsidRPr="00282328" w:rsidRDefault="008E09D4" w:rsidP="00DA1016">
      <w:pPr>
        <w:rPr>
          <w:rFonts w:ascii="Arial Narrow" w:hAnsi="Arial Narrow"/>
          <w:lang w:val="pl-PL"/>
        </w:rPr>
      </w:pPr>
    </w:p>
    <w:sectPr w:rsidR="008E09D4" w:rsidRPr="00282328" w:rsidSect="00282328">
      <w:headerReference w:type="default" r:id="rId9"/>
      <w:footerReference w:type="default" r:id="rId10"/>
      <w:pgSz w:w="11906" w:h="16838" w:code="9"/>
      <w:pgMar w:top="2240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3A1" w:rsidRDefault="00AD23A1" w:rsidP="005B0558">
      <w:pPr>
        <w:spacing w:after="0" w:line="240" w:lineRule="auto"/>
      </w:pPr>
      <w:r>
        <w:separator/>
      </w:r>
    </w:p>
  </w:endnote>
  <w:endnote w:type="continuationSeparator" w:id="0">
    <w:p w:rsidR="00AD23A1" w:rsidRDefault="00AD23A1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DD" w:rsidRDefault="00D142DD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BD545E" w:rsidRPr="00BD545E">
      <w:rPr>
        <w:b/>
        <w:bCs/>
        <w:noProof/>
        <w:lang w:val="pl-PL"/>
      </w:rPr>
      <w:t>2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:rsidR="00D142DD" w:rsidRDefault="00D142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3A1" w:rsidRDefault="00AD23A1" w:rsidP="005B0558">
      <w:pPr>
        <w:spacing w:after="0" w:line="240" w:lineRule="auto"/>
      </w:pPr>
      <w:r>
        <w:separator/>
      </w:r>
    </w:p>
  </w:footnote>
  <w:footnote w:type="continuationSeparator" w:id="0">
    <w:p w:rsidR="00AD23A1" w:rsidRDefault="00AD23A1" w:rsidP="005B0558">
      <w:pPr>
        <w:spacing w:after="0" w:line="240" w:lineRule="auto"/>
      </w:pPr>
      <w:r>
        <w:continuationSeparator/>
      </w:r>
    </w:p>
  </w:footnote>
  <w:footnote w:id="1">
    <w:p w:rsidR="00A75943" w:rsidRPr="00282328" w:rsidRDefault="00A75943">
      <w:pPr>
        <w:pStyle w:val="Tekstprzypisudolnego"/>
        <w:rPr>
          <w:rFonts w:ascii="Arial Narrow" w:hAnsi="Arial Narrow"/>
          <w:sz w:val="18"/>
          <w:szCs w:val="18"/>
          <w:lang w:val="pl-PL"/>
        </w:rPr>
      </w:pPr>
      <w:r w:rsidRPr="0028232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282328">
        <w:rPr>
          <w:rFonts w:ascii="Arial Narrow" w:hAnsi="Arial Narrow"/>
          <w:sz w:val="18"/>
          <w:szCs w:val="18"/>
          <w:lang w:val="pl-PL"/>
        </w:rPr>
        <w:t xml:space="preserve"> Na podstawie art. 43 pkt 29 ustawy o VAT w zw. z § 13 ust. 1 pkt 19 rozporządzenia Ministra Finansów z 4 kwietnia 2011 r. w sprawie wykonania niektórych przepisów ustawy o podatku od towarów i usług (Dz. U. z 2011 r., nr 177 poz. 1054 ze zm.) zwolniono z VAT usługi kształcenia zawodowego lub przekwalifikowania zawodowego, finansowane w co najmniej 70% ze środków publicznych oraz świadczenie usług i dostawę towarów ściśle z tymi usługami związane.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26" w:rsidRPr="00700563" w:rsidRDefault="00DA1016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 wp14:anchorId="3EE42FE4" wp14:editId="530E1964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 wp14:anchorId="5EF0E9D1" wp14:editId="5B46E49F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 wp14:anchorId="49BD7E9A" wp14:editId="05AEC7CB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2250153"/>
    <w:multiLevelType w:val="hybridMultilevel"/>
    <w:tmpl w:val="1B282570"/>
    <w:lvl w:ilvl="0" w:tplc="04150011">
      <w:start w:val="1"/>
      <w:numFmt w:val="decimal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5E0DF3"/>
    <w:multiLevelType w:val="hybridMultilevel"/>
    <w:tmpl w:val="CD2460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4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5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7">
    <w:nsid w:val="26CB6315"/>
    <w:multiLevelType w:val="hybridMultilevel"/>
    <w:tmpl w:val="EAB6D45E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2">
    <w:nsid w:val="3B21153F"/>
    <w:multiLevelType w:val="hybridMultilevel"/>
    <w:tmpl w:val="7B36243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3">
    <w:nsid w:val="41EC3221"/>
    <w:multiLevelType w:val="hybridMultilevel"/>
    <w:tmpl w:val="C6007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48D12DC9"/>
    <w:multiLevelType w:val="hybridMultilevel"/>
    <w:tmpl w:val="C986935C"/>
    <w:lvl w:ilvl="0" w:tplc="6BBA3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4BC57F93"/>
    <w:multiLevelType w:val="hybridMultilevel"/>
    <w:tmpl w:val="E8CA53F4"/>
    <w:lvl w:ilvl="0" w:tplc="04150017">
      <w:start w:val="1"/>
      <w:numFmt w:val="lowerLetter"/>
      <w:lvlText w:val="%1)"/>
      <w:lvlJc w:val="left"/>
      <w:pPr>
        <w:ind w:left="1462" w:hanging="346"/>
      </w:pPr>
      <w:rPr>
        <w:rFonts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7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4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2702FB"/>
    <w:multiLevelType w:val="hybridMultilevel"/>
    <w:tmpl w:val="DAA693C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2">
    <w:nsid w:val="607711C4"/>
    <w:multiLevelType w:val="hybridMultilevel"/>
    <w:tmpl w:val="69EE51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>
      <w:start w:val="1"/>
      <w:numFmt w:val="lowerRoman"/>
      <w:lvlText w:val="%3."/>
      <w:lvlJc w:val="right"/>
      <w:pPr>
        <w:ind w:left="3361" w:hanging="180"/>
      </w:pPr>
    </w:lvl>
    <w:lvl w:ilvl="3" w:tplc="0415000F">
      <w:start w:val="1"/>
      <w:numFmt w:val="decimal"/>
      <w:lvlText w:val="%4."/>
      <w:lvlJc w:val="left"/>
      <w:pPr>
        <w:ind w:left="4081" w:hanging="360"/>
      </w:pPr>
    </w:lvl>
    <w:lvl w:ilvl="4" w:tplc="04150019">
      <w:start w:val="1"/>
      <w:numFmt w:val="lowerLetter"/>
      <w:lvlText w:val="%5."/>
      <w:lvlJc w:val="left"/>
      <w:pPr>
        <w:ind w:left="4801" w:hanging="360"/>
      </w:pPr>
    </w:lvl>
    <w:lvl w:ilvl="5" w:tplc="0415001B">
      <w:start w:val="1"/>
      <w:numFmt w:val="lowerRoman"/>
      <w:lvlText w:val="%6."/>
      <w:lvlJc w:val="right"/>
      <w:pPr>
        <w:ind w:left="5521" w:hanging="180"/>
      </w:pPr>
    </w:lvl>
    <w:lvl w:ilvl="6" w:tplc="0415000F">
      <w:start w:val="1"/>
      <w:numFmt w:val="decimal"/>
      <w:lvlText w:val="%7."/>
      <w:lvlJc w:val="left"/>
      <w:pPr>
        <w:ind w:left="6241" w:hanging="360"/>
      </w:pPr>
    </w:lvl>
    <w:lvl w:ilvl="7" w:tplc="04150019">
      <w:start w:val="1"/>
      <w:numFmt w:val="lowerLetter"/>
      <w:lvlText w:val="%8."/>
      <w:lvlJc w:val="left"/>
      <w:pPr>
        <w:ind w:left="6961" w:hanging="360"/>
      </w:pPr>
    </w:lvl>
    <w:lvl w:ilvl="8" w:tplc="0415001B">
      <w:start w:val="1"/>
      <w:numFmt w:val="lowerRoman"/>
      <w:lvlText w:val="%9."/>
      <w:lvlJc w:val="right"/>
      <w:pPr>
        <w:ind w:left="7681" w:hanging="180"/>
      </w:pPr>
    </w:lvl>
  </w:abstractNum>
  <w:abstractNum w:abstractNumId="44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72880AEF"/>
    <w:multiLevelType w:val="hybridMultilevel"/>
    <w:tmpl w:val="31BEC11E"/>
    <w:lvl w:ilvl="0" w:tplc="04150017">
      <w:start w:val="1"/>
      <w:numFmt w:val="lowerLetter"/>
      <w:lvlText w:val="%1)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>
      <w:start w:val="1"/>
      <w:numFmt w:val="lowerRoman"/>
      <w:lvlText w:val="%3."/>
      <w:lvlJc w:val="right"/>
      <w:pPr>
        <w:ind w:left="3361" w:hanging="180"/>
      </w:pPr>
    </w:lvl>
    <w:lvl w:ilvl="3" w:tplc="0415000F">
      <w:start w:val="1"/>
      <w:numFmt w:val="decimal"/>
      <w:lvlText w:val="%4."/>
      <w:lvlJc w:val="left"/>
      <w:pPr>
        <w:ind w:left="4081" w:hanging="360"/>
      </w:pPr>
    </w:lvl>
    <w:lvl w:ilvl="4" w:tplc="04150019">
      <w:start w:val="1"/>
      <w:numFmt w:val="lowerLetter"/>
      <w:lvlText w:val="%5."/>
      <w:lvlJc w:val="left"/>
      <w:pPr>
        <w:ind w:left="4801" w:hanging="360"/>
      </w:pPr>
    </w:lvl>
    <w:lvl w:ilvl="5" w:tplc="0415001B">
      <w:start w:val="1"/>
      <w:numFmt w:val="lowerRoman"/>
      <w:lvlText w:val="%6."/>
      <w:lvlJc w:val="right"/>
      <w:pPr>
        <w:ind w:left="5521" w:hanging="180"/>
      </w:pPr>
    </w:lvl>
    <w:lvl w:ilvl="6" w:tplc="0415000F">
      <w:start w:val="1"/>
      <w:numFmt w:val="decimal"/>
      <w:lvlText w:val="%7."/>
      <w:lvlJc w:val="left"/>
      <w:pPr>
        <w:ind w:left="6241" w:hanging="360"/>
      </w:pPr>
    </w:lvl>
    <w:lvl w:ilvl="7" w:tplc="04150019">
      <w:start w:val="1"/>
      <w:numFmt w:val="lowerLetter"/>
      <w:lvlText w:val="%8."/>
      <w:lvlJc w:val="left"/>
      <w:pPr>
        <w:ind w:left="6961" w:hanging="360"/>
      </w:pPr>
    </w:lvl>
    <w:lvl w:ilvl="8" w:tplc="0415001B">
      <w:start w:val="1"/>
      <w:numFmt w:val="lowerRoman"/>
      <w:lvlText w:val="%9."/>
      <w:lvlJc w:val="right"/>
      <w:pPr>
        <w:ind w:left="7681" w:hanging="180"/>
      </w:pPr>
    </w:lvl>
  </w:abstractNum>
  <w:abstractNum w:abstractNumId="48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30"/>
  </w:num>
  <w:num w:numId="17">
    <w:abstractNumId w:val="21"/>
  </w:num>
  <w:num w:numId="18">
    <w:abstractNumId w:val="48"/>
  </w:num>
  <w:num w:numId="19">
    <w:abstractNumId w:val="19"/>
  </w:num>
  <w:num w:numId="20">
    <w:abstractNumId w:val="40"/>
  </w:num>
  <w:num w:numId="21">
    <w:abstractNumId w:val="44"/>
  </w:num>
  <w:num w:numId="22">
    <w:abstractNumId w:val="37"/>
  </w:num>
  <w:num w:numId="23">
    <w:abstractNumId w:val="31"/>
  </w:num>
  <w:num w:numId="24">
    <w:abstractNumId w:val="16"/>
  </w:num>
  <w:num w:numId="25">
    <w:abstractNumId w:val="39"/>
  </w:num>
  <w:num w:numId="26">
    <w:abstractNumId w:val="26"/>
  </w:num>
  <w:num w:numId="27">
    <w:abstractNumId w:val="23"/>
  </w:num>
  <w:num w:numId="28">
    <w:abstractNumId w:val="24"/>
  </w:num>
  <w:num w:numId="29">
    <w:abstractNumId w:val="35"/>
  </w:num>
  <w:num w:numId="30">
    <w:abstractNumId w:val="29"/>
  </w:num>
  <w:num w:numId="31">
    <w:abstractNumId w:val="17"/>
  </w:num>
  <w:num w:numId="32">
    <w:abstractNumId w:val="45"/>
  </w:num>
  <w:num w:numId="33">
    <w:abstractNumId w:val="46"/>
  </w:num>
  <w:num w:numId="34">
    <w:abstractNumId w:val="15"/>
  </w:num>
  <w:num w:numId="35">
    <w:abstractNumId w:val="38"/>
  </w:num>
  <w:num w:numId="36">
    <w:abstractNumId w:val="34"/>
  </w:num>
  <w:num w:numId="37">
    <w:abstractNumId w:val="42"/>
  </w:num>
  <w:num w:numId="38">
    <w:abstractNumId w:val="36"/>
  </w:num>
  <w:num w:numId="39">
    <w:abstractNumId w:val="33"/>
  </w:num>
  <w:num w:numId="40">
    <w:abstractNumId w:val="32"/>
  </w:num>
  <w:num w:numId="41">
    <w:abstractNumId w:val="20"/>
  </w:num>
  <w:num w:numId="42">
    <w:abstractNumId w:val="22"/>
  </w:num>
  <w:num w:numId="43">
    <w:abstractNumId w:val="28"/>
  </w:num>
  <w:num w:numId="44">
    <w:abstractNumId w:val="41"/>
  </w:num>
  <w:num w:numId="45">
    <w:abstractNumId w:val="27"/>
  </w:num>
  <w:num w:numId="46">
    <w:abstractNumId w:val="14"/>
  </w:num>
  <w:num w:numId="47">
    <w:abstractNumId w:val="18"/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27CA5"/>
    <w:rsid w:val="00063825"/>
    <w:rsid w:val="000750F8"/>
    <w:rsid w:val="0008056A"/>
    <w:rsid w:val="000817CF"/>
    <w:rsid w:val="000853BD"/>
    <w:rsid w:val="000B65CC"/>
    <w:rsid w:val="000D1657"/>
    <w:rsid w:val="000D1B06"/>
    <w:rsid w:val="00115A62"/>
    <w:rsid w:val="00134F63"/>
    <w:rsid w:val="00135119"/>
    <w:rsid w:val="00152D05"/>
    <w:rsid w:val="001556AF"/>
    <w:rsid w:val="00162EED"/>
    <w:rsid w:val="00163158"/>
    <w:rsid w:val="0016641F"/>
    <w:rsid w:val="00167D53"/>
    <w:rsid w:val="001743BB"/>
    <w:rsid w:val="00197C25"/>
    <w:rsid w:val="001A1FB2"/>
    <w:rsid w:val="001B2C0F"/>
    <w:rsid w:val="001B78BA"/>
    <w:rsid w:val="001E0094"/>
    <w:rsid w:val="001E2905"/>
    <w:rsid w:val="00200CAE"/>
    <w:rsid w:val="00207536"/>
    <w:rsid w:val="002241D5"/>
    <w:rsid w:val="00224978"/>
    <w:rsid w:val="00241D2F"/>
    <w:rsid w:val="00247722"/>
    <w:rsid w:val="002532F1"/>
    <w:rsid w:val="00265212"/>
    <w:rsid w:val="00282328"/>
    <w:rsid w:val="0029150E"/>
    <w:rsid w:val="00294F41"/>
    <w:rsid w:val="002A3D7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5465"/>
    <w:rsid w:val="00311543"/>
    <w:rsid w:val="0032175C"/>
    <w:rsid w:val="003371DE"/>
    <w:rsid w:val="003463FC"/>
    <w:rsid w:val="0035574C"/>
    <w:rsid w:val="00366F89"/>
    <w:rsid w:val="00371110"/>
    <w:rsid w:val="00387DDA"/>
    <w:rsid w:val="00392EA0"/>
    <w:rsid w:val="0039412E"/>
    <w:rsid w:val="003E3E20"/>
    <w:rsid w:val="003E54F2"/>
    <w:rsid w:val="003E78C6"/>
    <w:rsid w:val="00400505"/>
    <w:rsid w:val="004121D5"/>
    <w:rsid w:val="00412949"/>
    <w:rsid w:val="00417E9E"/>
    <w:rsid w:val="0043063D"/>
    <w:rsid w:val="00434FBC"/>
    <w:rsid w:val="004352A0"/>
    <w:rsid w:val="00450B0F"/>
    <w:rsid w:val="00457A95"/>
    <w:rsid w:val="00462572"/>
    <w:rsid w:val="00473395"/>
    <w:rsid w:val="004A7030"/>
    <w:rsid w:val="004B106C"/>
    <w:rsid w:val="004B6F51"/>
    <w:rsid w:val="00522B0A"/>
    <w:rsid w:val="0054233C"/>
    <w:rsid w:val="00556B3A"/>
    <w:rsid w:val="00565828"/>
    <w:rsid w:val="00581205"/>
    <w:rsid w:val="005B0558"/>
    <w:rsid w:val="005B2B6C"/>
    <w:rsid w:val="005D2DF4"/>
    <w:rsid w:val="005F4ECD"/>
    <w:rsid w:val="005F5D2B"/>
    <w:rsid w:val="006014E3"/>
    <w:rsid w:val="00602582"/>
    <w:rsid w:val="00620E8C"/>
    <w:rsid w:val="006354A1"/>
    <w:rsid w:val="00652E07"/>
    <w:rsid w:val="006655DD"/>
    <w:rsid w:val="00666324"/>
    <w:rsid w:val="00680260"/>
    <w:rsid w:val="00694ACE"/>
    <w:rsid w:val="006A031A"/>
    <w:rsid w:val="006B5FCB"/>
    <w:rsid w:val="00700563"/>
    <w:rsid w:val="00700C05"/>
    <w:rsid w:val="0071336E"/>
    <w:rsid w:val="00730B9A"/>
    <w:rsid w:val="007350CE"/>
    <w:rsid w:val="007466F6"/>
    <w:rsid w:val="007569CD"/>
    <w:rsid w:val="0076558B"/>
    <w:rsid w:val="007971CF"/>
    <w:rsid w:val="007B09B9"/>
    <w:rsid w:val="007B63A3"/>
    <w:rsid w:val="007C31A4"/>
    <w:rsid w:val="007D413F"/>
    <w:rsid w:val="007D57B0"/>
    <w:rsid w:val="007D7240"/>
    <w:rsid w:val="007E2A17"/>
    <w:rsid w:val="007E31D5"/>
    <w:rsid w:val="007F089B"/>
    <w:rsid w:val="008016AE"/>
    <w:rsid w:val="00807E44"/>
    <w:rsid w:val="00817174"/>
    <w:rsid w:val="00825E54"/>
    <w:rsid w:val="0083575C"/>
    <w:rsid w:val="008D30B3"/>
    <w:rsid w:val="008D515E"/>
    <w:rsid w:val="008D7EE1"/>
    <w:rsid w:val="008E09D4"/>
    <w:rsid w:val="008E61CC"/>
    <w:rsid w:val="008F3E03"/>
    <w:rsid w:val="00927C61"/>
    <w:rsid w:val="0094231E"/>
    <w:rsid w:val="00946652"/>
    <w:rsid w:val="00946BFE"/>
    <w:rsid w:val="009549C3"/>
    <w:rsid w:val="009567AF"/>
    <w:rsid w:val="00957269"/>
    <w:rsid w:val="00984097"/>
    <w:rsid w:val="00986CC6"/>
    <w:rsid w:val="00990050"/>
    <w:rsid w:val="009A3BAC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F2D37"/>
    <w:rsid w:val="00A2342C"/>
    <w:rsid w:val="00A23E0A"/>
    <w:rsid w:val="00A241FA"/>
    <w:rsid w:val="00A63DA8"/>
    <w:rsid w:val="00A65512"/>
    <w:rsid w:val="00A72A9D"/>
    <w:rsid w:val="00A75943"/>
    <w:rsid w:val="00A90B1F"/>
    <w:rsid w:val="00A94942"/>
    <w:rsid w:val="00AA217D"/>
    <w:rsid w:val="00AC33A1"/>
    <w:rsid w:val="00AC55B6"/>
    <w:rsid w:val="00AD23A1"/>
    <w:rsid w:val="00AD45AA"/>
    <w:rsid w:val="00AE1C70"/>
    <w:rsid w:val="00B076E2"/>
    <w:rsid w:val="00B33028"/>
    <w:rsid w:val="00B37BA2"/>
    <w:rsid w:val="00B45E8B"/>
    <w:rsid w:val="00B46658"/>
    <w:rsid w:val="00B51E87"/>
    <w:rsid w:val="00B63126"/>
    <w:rsid w:val="00B70A0D"/>
    <w:rsid w:val="00B72B8A"/>
    <w:rsid w:val="00B901CF"/>
    <w:rsid w:val="00BD0954"/>
    <w:rsid w:val="00BD545E"/>
    <w:rsid w:val="00BE7C4B"/>
    <w:rsid w:val="00C03C60"/>
    <w:rsid w:val="00C06A96"/>
    <w:rsid w:val="00C22270"/>
    <w:rsid w:val="00C23F11"/>
    <w:rsid w:val="00C32F18"/>
    <w:rsid w:val="00C33A14"/>
    <w:rsid w:val="00C34D95"/>
    <w:rsid w:val="00C81FA2"/>
    <w:rsid w:val="00C97C8D"/>
    <w:rsid w:val="00CA13E5"/>
    <w:rsid w:val="00CA2426"/>
    <w:rsid w:val="00CA41D4"/>
    <w:rsid w:val="00CA4330"/>
    <w:rsid w:val="00CA76D4"/>
    <w:rsid w:val="00CC7228"/>
    <w:rsid w:val="00CD1A94"/>
    <w:rsid w:val="00CD30DC"/>
    <w:rsid w:val="00CD63F1"/>
    <w:rsid w:val="00CE01C3"/>
    <w:rsid w:val="00CF4264"/>
    <w:rsid w:val="00CF780F"/>
    <w:rsid w:val="00D142DD"/>
    <w:rsid w:val="00D23FA2"/>
    <w:rsid w:val="00D247D8"/>
    <w:rsid w:val="00D31310"/>
    <w:rsid w:val="00D578C3"/>
    <w:rsid w:val="00D92BC9"/>
    <w:rsid w:val="00D94342"/>
    <w:rsid w:val="00DA1016"/>
    <w:rsid w:val="00DA6A0F"/>
    <w:rsid w:val="00DC223F"/>
    <w:rsid w:val="00DC3719"/>
    <w:rsid w:val="00DD2FC0"/>
    <w:rsid w:val="00DD5671"/>
    <w:rsid w:val="00DD6FAE"/>
    <w:rsid w:val="00E03728"/>
    <w:rsid w:val="00E05841"/>
    <w:rsid w:val="00E12306"/>
    <w:rsid w:val="00E445F9"/>
    <w:rsid w:val="00E50FEB"/>
    <w:rsid w:val="00E75220"/>
    <w:rsid w:val="00E81F74"/>
    <w:rsid w:val="00EB71B2"/>
    <w:rsid w:val="00EC54CA"/>
    <w:rsid w:val="00ED2A26"/>
    <w:rsid w:val="00ED2CE3"/>
    <w:rsid w:val="00EE2624"/>
    <w:rsid w:val="00EE737A"/>
    <w:rsid w:val="00EE75F8"/>
    <w:rsid w:val="00F018A1"/>
    <w:rsid w:val="00F101AC"/>
    <w:rsid w:val="00F12BFC"/>
    <w:rsid w:val="00F36CDF"/>
    <w:rsid w:val="00F430EF"/>
    <w:rsid w:val="00F47778"/>
    <w:rsid w:val="00F72478"/>
    <w:rsid w:val="00F73027"/>
    <w:rsid w:val="00FA61B3"/>
    <w:rsid w:val="00FB4F98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57399-BB43-44F1-AABD-EAB7034C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Kamila Konieczna</cp:lastModifiedBy>
  <cp:revision>6</cp:revision>
  <cp:lastPrinted>2019-01-25T08:16:00Z</cp:lastPrinted>
  <dcterms:created xsi:type="dcterms:W3CDTF">2019-01-24T10:00:00Z</dcterms:created>
  <dcterms:modified xsi:type="dcterms:W3CDTF">2019-01-25T08:45:00Z</dcterms:modified>
</cp:coreProperties>
</file>