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410F5C">
        <w:rPr>
          <w:rFonts w:ascii="Times New Roman" w:eastAsia="Times New Roman" w:hAnsi="Times New Roman"/>
          <w:lang w:eastAsia="pl-PL"/>
        </w:rPr>
        <w:t>0</w:t>
      </w:r>
      <w:r w:rsidR="00BE2E5E">
        <w:rPr>
          <w:rFonts w:ascii="Times New Roman" w:eastAsia="Times New Roman" w:hAnsi="Times New Roman"/>
          <w:lang w:eastAsia="pl-PL"/>
        </w:rPr>
        <w:t>8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04215A">
        <w:rPr>
          <w:rFonts w:ascii="Times New Roman" w:eastAsia="Times New Roman" w:hAnsi="Times New Roman"/>
          <w:lang w:eastAsia="pl-PL"/>
        </w:rPr>
        <w:t>01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04215A">
        <w:rPr>
          <w:rFonts w:ascii="Times New Roman" w:eastAsia="Times New Roman" w:hAnsi="Times New Roman"/>
          <w:lang w:eastAsia="pl-PL"/>
        </w:rPr>
        <w:t>9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410F5C">
        <w:rPr>
          <w:rFonts w:ascii="Times New Roman" w:eastAsia="Times New Roman" w:hAnsi="Times New Roman"/>
          <w:b/>
          <w:bCs/>
          <w:lang w:eastAsia="pl-PL"/>
        </w:rPr>
        <w:t>7956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/1</w:t>
      </w:r>
      <w:r w:rsidR="005E5E17">
        <w:rPr>
          <w:rFonts w:ascii="Times New Roman" w:eastAsia="Times New Roman" w:hAnsi="Times New Roman"/>
          <w:b/>
          <w:bCs/>
          <w:lang w:eastAsia="pl-PL"/>
        </w:rPr>
        <w:t>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„</w:t>
      </w:r>
      <w:r w:rsidR="00CA57E7" w:rsidRPr="00C44B04">
        <w:rPr>
          <w:rFonts w:ascii="Times New Roman" w:eastAsia="Times New Roman" w:hAnsi="Times New Roman"/>
          <w:b/>
          <w:i/>
          <w:lang w:eastAsia="pl-PL"/>
        </w:rPr>
        <w:t xml:space="preserve">Przedłużenie </w:t>
      </w:r>
      <w:r w:rsidR="005E5E17">
        <w:rPr>
          <w:rFonts w:ascii="Times New Roman" w:eastAsia="Times New Roman" w:hAnsi="Times New Roman"/>
          <w:b/>
          <w:i/>
          <w:lang w:eastAsia="pl-PL"/>
        </w:rPr>
        <w:t xml:space="preserve">opieki serwisowej na system </w:t>
      </w:r>
      <w:proofErr w:type="spellStart"/>
      <w:r w:rsidR="005E5E17">
        <w:rPr>
          <w:rFonts w:ascii="Times New Roman" w:eastAsia="Times New Roman" w:hAnsi="Times New Roman"/>
          <w:b/>
          <w:i/>
          <w:lang w:eastAsia="pl-PL"/>
        </w:rPr>
        <w:t>Simple.ERP</w:t>
      </w:r>
      <w:proofErr w:type="spellEnd"/>
      <w:r w:rsidR="00702435" w:rsidRPr="00C44B04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5E5E17" w:rsidRDefault="00004CE2" w:rsidP="000F64BF">
      <w:pPr>
        <w:spacing w:after="0"/>
        <w:jc w:val="both"/>
        <w:rPr>
          <w:rFonts w:ascii="Times New Roman" w:hAnsi="Times New Roman"/>
          <w:bCs/>
        </w:rPr>
      </w:pPr>
      <w:r w:rsidRPr="00004CE2">
        <w:rPr>
          <w:rFonts w:ascii="Times New Roman" w:hAnsi="Times New Roman"/>
          <w:bCs/>
        </w:rPr>
        <w:t xml:space="preserve">Prosimy o złożenie oferty na </w:t>
      </w:r>
      <w:r w:rsidR="00CA57E7" w:rsidRPr="00C44B04">
        <w:rPr>
          <w:rFonts w:ascii="Times New Roman" w:hAnsi="Times New Roman"/>
          <w:bCs/>
        </w:rPr>
        <w:t xml:space="preserve">przedłużenie umowy </w:t>
      </w:r>
      <w:r w:rsidR="005E5E17">
        <w:rPr>
          <w:rFonts w:ascii="Times New Roman" w:hAnsi="Times New Roman"/>
          <w:bCs/>
        </w:rPr>
        <w:t xml:space="preserve">na opiekę serwisową </w:t>
      </w:r>
      <w:r w:rsidR="00CA57E7" w:rsidRPr="00C44B04">
        <w:rPr>
          <w:rFonts w:ascii="Times New Roman" w:hAnsi="Times New Roman"/>
          <w:bCs/>
        </w:rPr>
        <w:t xml:space="preserve">na system </w:t>
      </w:r>
      <w:proofErr w:type="spellStart"/>
      <w:r w:rsidR="005E5E17">
        <w:rPr>
          <w:rFonts w:ascii="Times New Roman" w:hAnsi="Times New Roman"/>
          <w:bCs/>
        </w:rPr>
        <w:t>Simple.ERP</w:t>
      </w:r>
      <w:proofErr w:type="spellEnd"/>
      <w:r w:rsidR="005E5E17">
        <w:rPr>
          <w:rFonts w:ascii="Times New Roman" w:hAnsi="Times New Roman"/>
          <w:bCs/>
        </w:rPr>
        <w:t xml:space="preserve">. </w:t>
      </w:r>
    </w:p>
    <w:p w:rsidR="005E5E17" w:rsidRDefault="005E5E17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Oferta musi gwarantować:</w:t>
      </w:r>
    </w:p>
    <w:p w:rsidR="00C8230D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SLA na poziomie: czas reakcji 12 godzin roboczych, czas naprawy 24 godziny robocze</w:t>
      </w:r>
    </w:p>
    <w:p w:rsidR="005E5E17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Regularne aktualizacje systemu</w:t>
      </w:r>
    </w:p>
    <w:p w:rsidR="005E5E17" w:rsidRDefault="006771DC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Z</w:t>
      </w:r>
      <w:r w:rsidR="005E5E17">
        <w:rPr>
          <w:bCs/>
        </w:rPr>
        <w:t>godnoś</w:t>
      </w:r>
      <w:r>
        <w:rPr>
          <w:bCs/>
        </w:rPr>
        <w:t>ć</w:t>
      </w:r>
      <w:r w:rsidR="005E5E17">
        <w:rPr>
          <w:bCs/>
        </w:rPr>
        <w:t xml:space="preserve"> </w:t>
      </w:r>
      <w:r>
        <w:rPr>
          <w:bCs/>
        </w:rPr>
        <w:t xml:space="preserve">systemu </w:t>
      </w:r>
      <w:r w:rsidR="005E5E17">
        <w:rPr>
          <w:bCs/>
        </w:rPr>
        <w:t>z obowiązującym w kraju prawem</w:t>
      </w:r>
    </w:p>
    <w:p w:rsidR="005E5E17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Wsparcie telefoniczne, dostęp do systemu zgłoszeń</w:t>
      </w:r>
      <w:r w:rsidR="006771DC">
        <w:rPr>
          <w:bCs/>
        </w:rPr>
        <w:t xml:space="preserve"> </w:t>
      </w:r>
      <w:proofErr w:type="spellStart"/>
      <w:r w:rsidR="006771DC">
        <w:rPr>
          <w:bCs/>
        </w:rPr>
        <w:t>Simpla</w:t>
      </w:r>
      <w:proofErr w:type="spellEnd"/>
    </w:p>
    <w:p w:rsidR="005E5E17" w:rsidRDefault="006771DC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Dostęp do b</w:t>
      </w:r>
      <w:r w:rsidR="005E5E17">
        <w:rPr>
          <w:bCs/>
        </w:rPr>
        <w:t>az</w:t>
      </w:r>
      <w:r>
        <w:rPr>
          <w:bCs/>
        </w:rPr>
        <w:t>y</w:t>
      </w:r>
      <w:r w:rsidR="005E5E17">
        <w:rPr>
          <w:bCs/>
        </w:rPr>
        <w:t xml:space="preserve"> wiedzy</w:t>
      </w:r>
      <w:r>
        <w:rPr>
          <w:bCs/>
        </w:rPr>
        <w:t xml:space="preserve"> </w:t>
      </w:r>
      <w:proofErr w:type="spellStart"/>
      <w:r>
        <w:rPr>
          <w:bCs/>
        </w:rPr>
        <w:t>Simpla</w:t>
      </w:r>
      <w:proofErr w:type="spellEnd"/>
    </w:p>
    <w:p w:rsidR="005E5E17" w:rsidRPr="005E5E17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Termin obowiązywania umowy</w:t>
      </w:r>
      <w:r w:rsidR="006771DC">
        <w:rPr>
          <w:bCs/>
        </w:rPr>
        <w:t>:</w:t>
      </w:r>
      <w:r>
        <w:rPr>
          <w:bCs/>
        </w:rPr>
        <w:t xml:space="preserve"> </w:t>
      </w:r>
      <w:r w:rsidR="00715902">
        <w:rPr>
          <w:bCs/>
        </w:rPr>
        <w:t>rok od podpisania umowy.</w:t>
      </w:r>
    </w:p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BE2E5E" w:rsidRPr="00BE2E5E">
        <w:rPr>
          <w:rFonts w:ascii="Times New Roman" w:eastAsia="Times New Roman" w:hAnsi="Times New Roman"/>
          <w:b/>
          <w:sz w:val="22"/>
          <w:szCs w:val="22"/>
          <w:lang w:val="pl-PL"/>
        </w:rPr>
        <w:t>15</w:t>
      </w:r>
      <w:r w:rsidR="00067994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04215A">
        <w:rPr>
          <w:rFonts w:ascii="Times New Roman" w:eastAsia="Times New Roman" w:hAnsi="Times New Roman"/>
          <w:b/>
          <w:sz w:val="22"/>
          <w:szCs w:val="22"/>
          <w:lang w:val="pl-PL"/>
        </w:rPr>
        <w:t>01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04215A">
        <w:rPr>
          <w:rFonts w:ascii="Times New Roman" w:eastAsia="Times New Roman" w:hAnsi="Times New Roman"/>
          <w:b/>
          <w:sz w:val="22"/>
          <w:szCs w:val="22"/>
          <w:lang w:val="pl-PL"/>
        </w:rPr>
        <w:t>9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lastRenderedPageBreak/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  <w:bookmarkStart w:id="0" w:name="_GoBack"/>
      <w:bookmarkEnd w:id="0"/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5E5E17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44B04">
        <w:rPr>
          <w:rFonts w:ascii="Times New Roman" w:eastAsia="Times New Roman" w:hAnsi="Times New Roman"/>
          <w:b/>
          <w:i/>
          <w:lang w:eastAsia="pl-PL"/>
        </w:rPr>
        <w:t xml:space="preserve">Przedłużenie </w:t>
      </w:r>
      <w:r>
        <w:rPr>
          <w:rFonts w:ascii="Times New Roman" w:eastAsia="Times New Roman" w:hAnsi="Times New Roman"/>
          <w:b/>
          <w:i/>
          <w:lang w:eastAsia="pl-PL"/>
        </w:rPr>
        <w:t xml:space="preserve">opieki serwisowej na system </w:t>
      </w:r>
      <w:proofErr w:type="spellStart"/>
      <w:r>
        <w:rPr>
          <w:rFonts w:ascii="Times New Roman" w:eastAsia="Times New Roman" w:hAnsi="Times New Roman"/>
          <w:b/>
          <w:i/>
          <w:lang w:eastAsia="pl-PL"/>
        </w:rPr>
        <w:t>Simple.ERP</w:t>
      </w:r>
      <w:proofErr w:type="spellEnd"/>
      <w:r w:rsidR="00004CE2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264B7D" w:rsidRPr="00F74F98">
        <w:rPr>
          <w:rFonts w:ascii="Times New Roman" w:eastAsia="Times New Roman" w:hAnsi="Times New Roman"/>
          <w:b/>
          <w:i/>
          <w:lang w:eastAsia="pl-PL"/>
        </w:rPr>
        <w:t>dla</w:t>
      </w:r>
      <w:r w:rsidR="00A7540C" w:rsidRPr="00F74F98">
        <w:rPr>
          <w:rFonts w:ascii="Times New Roman" w:eastAsia="Times New Roman" w:hAnsi="Times New Roman"/>
          <w:b/>
          <w:i/>
          <w:lang w:eastAsia="pl-PL"/>
        </w:rPr>
        <w:br/>
        <w:t xml:space="preserve">Pomorskiego Uniwersytetu Medycznego w Szczecinie 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E2E5E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BE2E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BE2E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E5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 w:numId="15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15A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17E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5C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15902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9F6ECA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2E5E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74C8-A0D9-4A00-8B6D-3CF394CA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Piotr Legiecki</cp:lastModifiedBy>
  <cp:revision>22</cp:revision>
  <cp:lastPrinted>2016-02-26T10:43:00Z</cp:lastPrinted>
  <dcterms:created xsi:type="dcterms:W3CDTF">2017-08-24T06:38:00Z</dcterms:created>
  <dcterms:modified xsi:type="dcterms:W3CDTF">2019-01-08T12:56:00Z</dcterms:modified>
</cp:coreProperties>
</file>