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3C" w:rsidRDefault="00BE18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6D259F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15141A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1514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A0" w:rsidRDefault="006D25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BE183C">
    <w:pPr>
      <w:pStyle w:val="Nagwek"/>
      <w:rPr>
        <w:rFonts w:ascii="Times New Roman" w:hAnsi="Times New Roman"/>
        <w:b/>
        <w:sz w:val="36"/>
        <w:szCs w:val="36"/>
        <w:u w:val="single"/>
      </w:rPr>
    </w:pP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BE183C" w:rsidRPr="00BE183C" w:rsidRDefault="00C13700" w:rsidP="00BE183C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F15D24" w:rsidRDefault="00B56E63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 w:rsidRPr="00B56E63">
      <w:rPr>
        <w:rFonts w:ascii="Times New Roman" w:hAnsi="Times New Roman"/>
        <w:b/>
        <w:i/>
        <w:color w:val="3333FF"/>
        <w:sz w:val="24"/>
        <w:szCs w:val="24"/>
      </w:rPr>
      <w:t xml:space="preserve">Dostawa </w:t>
    </w:r>
    <w:r w:rsidR="0015141A" w:rsidRPr="0015141A">
      <w:rPr>
        <w:rFonts w:ascii="Times New Roman" w:hAnsi="Times New Roman"/>
        <w:b/>
        <w:i/>
        <w:color w:val="3333FF"/>
        <w:sz w:val="24"/>
        <w:szCs w:val="24"/>
      </w:rPr>
      <w:t>aparatury do kompleksowej oceny profilu genetycznego oraz białkowego próbek biologicznych na potrzeby PUM w Szczecinie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>Znak: DZ</w:t>
    </w:r>
    <w:r w:rsidR="00C13700" w:rsidRPr="00F15D24">
      <w:rPr>
        <w:rFonts w:ascii="Times New Roman" w:hAnsi="Times New Roman"/>
        <w:b/>
      </w:rPr>
      <w:t>-262-</w:t>
    </w:r>
    <w:r w:rsidR="0015141A">
      <w:rPr>
        <w:rFonts w:ascii="Times New Roman" w:hAnsi="Times New Roman"/>
        <w:b/>
      </w:rPr>
      <w:t>61</w:t>
    </w:r>
    <w:r w:rsidR="00BE183C">
      <w:rPr>
        <w:rFonts w:ascii="Times New Roman" w:hAnsi="Times New Roman"/>
        <w:b/>
      </w:rPr>
      <w:t>/2018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  <w:bookmarkStart w:id="0" w:name="_GoBack"/>
    <w:bookmarkEnd w:id="0"/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6D25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6D259F" w:rsidP="004F7604">
    <w:pPr>
      <w:pStyle w:val="Nagwek"/>
      <w:jc w:val="center"/>
      <w:rPr>
        <w:color w:val="0000FF"/>
      </w:rPr>
    </w:pPr>
    <w:r w:rsidRPr="006D259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341"/>
    <w:rsid w:val="000361CE"/>
    <w:rsid w:val="0003765C"/>
    <w:rsid w:val="000A7268"/>
    <w:rsid w:val="00121158"/>
    <w:rsid w:val="0013574B"/>
    <w:rsid w:val="0015141A"/>
    <w:rsid w:val="001D6195"/>
    <w:rsid w:val="001E5C9D"/>
    <w:rsid w:val="00211E5C"/>
    <w:rsid w:val="00216754"/>
    <w:rsid w:val="0022055C"/>
    <w:rsid w:val="00282C8E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6D259F"/>
    <w:rsid w:val="00703991"/>
    <w:rsid w:val="007970D1"/>
    <w:rsid w:val="007C0CC3"/>
    <w:rsid w:val="007C6CE8"/>
    <w:rsid w:val="008E5235"/>
    <w:rsid w:val="009111F9"/>
    <w:rsid w:val="00A10E05"/>
    <w:rsid w:val="00AE7BC3"/>
    <w:rsid w:val="00AF2B27"/>
    <w:rsid w:val="00B56E63"/>
    <w:rsid w:val="00B63F2D"/>
    <w:rsid w:val="00B76474"/>
    <w:rsid w:val="00B95BBF"/>
    <w:rsid w:val="00BE183C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052E-4F5F-4387-8BC7-F5552A46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>Hewlett-Packard Company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creator>Paweł Kaszuba</dc:creator>
  <cp:lastModifiedBy>LK</cp:lastModifiedBy>
  <cp:revision>2</cp:revision>
  <cp:lastPrinted>2018-09-20T11:35:00Z</cp:lastPrinted>
  <dcterms:created xsi:type="dcterms:W3CDTF">2018-12-14T13:07:00Z</dcterms:created>
  <dcterms:modified xsi:type="dcterms:W3CDTF">2018-12-14T13:07:00Z</dcterms:modified>
</cp:coreProperties>
</file>