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CA" w:rsidRPr="006E23CA" w:rsidRDefault="006E23CA" w:rsidP="006E23CA">
      <w:pPr>
        <w:pStyle w:val="Nagwek1"/>
        <w:jc w:val="right"/>
        <w:rPr>
          <w:rStyle w:val="Nagwek4"/>
          <w:b/>
          <w:bCs/>
          <w:sz w:val="20"/>
          <w:szCs w:val="20"/>
        </w:rPr>
      </w:pPr>
      <w:bookmarkStart w:id="0" w:name="bookmark0"/>
      <w:r w:rsidRPr="006E23CA">
        <w:rPr>
          <w:rFonts w:cstheme="minorHAnsi"/>
          <w:b w:val="0"/>
          <w:sz w:val="20"/>
          <w:szCs w:val="20"/>
        </w:rPr>
        <w:t xml:space="preserve">Załącznik Nr </w:t>
      </w:r>
      <w:r>
        <w:rPr>
          <w:rFonts w:cstheme="minorHAnsi"/>
          <w:b w:val="0"/>
          <w:sz w:val="20"/>
          <w:szCs w:val="20"/>
        </w:rPr>
        <w:t>3</w:t>
      </w:r>
      <w:r w:rsidRPr="006E23CA">
        <w:rPr>
          <w:rFonts w:cstheme="minorHAnsi"/>
          <w:b w:val="0"/>
          <w:sz w:val="20"/>
          <w:szCs w:val="20"/>
        </w:rPr>
        <w:t xml:space="preserve"> do Zaproszenia z </w:t>
      </w:r>
      <w:r w:rsidRPr="00B0418E">
        <w:rPr>
          <w:rFonts w:cstheme="minorHAnsi"/>
          <w:b w:val="0"/>
          <w:sz w:val="20"/>
          <w:szCs w:val="20"/>
        </w:rPr>
        <w:t xml:space="preserve">dnia </w:t>
      </w:r>
      <w:r w:rsidR="00A85703">
        <w:rPr>
          <w:rFonts w:cstheme="minorHAnsi"/>
          <w:b w:val="0"/>
          <w:sz w:val="20"/>
          <w:szCs w:val="20"/>
        </w:rPr>
        <w:t>28</w:t>
      </w:r>
      <w:r w:rsidRPr="00B0418E">
        <w:rPr>
          <w:rFonts w:cstheme="minorHAnsi"/>
          <w:b w:val="0"/>
          <w:sz w:val="20"/>
          <w:szCs w:val="20"/>
        </w:rPr>
        <w:t>.</w:t>
      </w:r>
      <w:r w:rsidR="00A85703">
        <w:rPr>
          <w:rFonts w:cstheme="minorHAnsi"/>
          <w:b w:val="0"/>
          <w:sz w:val="20"/>
          <w:szCs w:val="20"/>
        </w:rPr>
        <w:t>11</w:t>
      </w:r>
      <w:r w:rsidRPr="00B0418E">
        <w:rPr>
          <w:rFonts w:cstheme="minorHAnsi"/>
          <w:b w:val="0"/>
          <w:sz w:val="20"/>
          <w:szCs w:val="20"/>
        </w:rPr>
        <w:t>.201</w:t>
      </w:r>
      <w:r w:rsidR="00A85703">
        <w:rPr>
          <w:rFonts w:cstheme="minorHAnsi"/>
          <w:b w:val="0"/>
          <w:sz w:val="20"/>
          <w:szCs w:val="20"/>
        </w:rPr>
        <w:t>8</w:t>
      </w:r>
      <w:r w:rsidRPr="00B0418E">
        <w:rPr>
          <w:rFonts w:cstheme="minorHAnsi"/>
          <w:b w:val="0"/>
          <w:sz w:val="20"/>
          <w:szCs w:val="20"/>
        </w:rPr>
        <w:t xml:space="preserve"> r</w:t>
      </w:r>
      <w:r w:rsidRPr="006E23CA">
        <w:rPr>
          <w:rFonts w:cstheme="minorHAnsi"/>
          <w:b w:val="0"/>
          <w:sz w:val="20"/>
          <w:szCs w:val="20"/>
        </w:rPr>
        <w:t>.</w:t>
      </w:r>
    </w:p>
    <w:p w:rsidR="00E8532F" w:rsidRPr="00E8532F" w:rsidRDefault="00E8532F" w:rsidP="00667A2B">
      <w:pPr>
        <w:pStyle w:val="Nagwek1"/>
        <w:jc w:val="center"/>
        <w:rPr>
          <w:rStyle w:val="Nagwek4"/>
          <w:b/>
          <w:bCs/>
        </w:rPr>
      </w:pPr>
      <w:r w:rsidRPr="00E8532F">
        <w:rPr>
          <w:rStyle w:val="Nagwek4"/>
          <w:b/>
          <w:bCs/>
        </w:rPr>
        <w:t>Projekt umowy</w:t>
      </w:r>
    </w:p>
    <w:p w:rsidR="001B3569" w:rsidRPr="00667A2B" w:rsidRDefault="000D13B1" w:rsidP="00667A2B">
      <w:pPr>
        <w:pStyle w:val="Nagwek1"/>
        <w:jc w:val="center"/>
        <w:rPr>
          <w:bCs w:val="0"/>
          <w:color w:val="000000"/>
          <w:sz w:val="21"/>
          <w:szCs w:val="21"/>
        </w:rPr>
      </w:pPr>
      <w:r>
        <w:rPr>
          <w:rStyle w:val="Nagwek4"/>
          <w:b/>
          <w:bCs/>
        </w:rPr>
        <w:t xml:space="preserve">Umowa nr </w:t>
      </w:r>
      <w:r w:rsidR="00B0418E" w:rsidRPr="008966A8">
        <w:rPr>
          <w:rStyle w:val="Nagwek4"/>
          <w:b/>
          <w:bCs/>
        </w:rPr>
        <w:t>…</w:t>
      </w:r>
      <w:r w:rsidR="00163865" w:rsidRPr="008966A8">
        <w:rPr>
          <w:rStyle w:val="Nagwek4"/>
          <w:b/>
          <w:bCs/>
        </w:rPr>
        <w:t>/</w:t>
      </w:r>
      <w:r w:rsidR="00B0418E" w:rsidRPr="008966A8">
        <w:rPr>
          <w:rStyle w:val="Nagwek4"/>
          <w:b/>
          <w:bCs/>
        </w:rPr>
        <w:t>…</w:t>
      </w:r>
      <w:r w:rsidR="00163865" w:rsidRPr="008966A8">
        <w:rPr>
          <w:rStyle w:val="Nagwek4"/>
          <w:b/>
          <w:bCs/>
        </w:rPr>
        <w:t>/201</w:t>
      </w:r>
      <w:r>
        <w:rPr>
          <w:rStyle w:val="Nagwek4"/>
          <w:b/>
          <w:bCs/>
        </w:rPr>
        <w:t>x</w:t>
      </w:r>
      <w:r w:rsidR="00163865" w:rsidRPr="008966A8">
        <w:rPr>
          <w:rStyle w:val="Nagwek4"/>
          <w:b/>
          <w:bCs/>
        </w:rPr>
        <w:t>/</w:t>
      </w:r>
      <w:r w:rsidR="008966A8" w:rsidRPr="008966A8">
        <w:rPr>
          <w:rStyle w:val="Nagwek4"/>
          <w:b/>
          <w:bCs/>
        </w:rPr>
        <w:t>…</w:t>
      </w:r>
      <w:r w:rsidR="00163865" w:rsidRPr="00163865">
        <w:rPr>
          <w:rStyle w:val="Nagwek4"/>
          <w:b/>
          <w:bCs/>
          <w:color w:val="000000"/>
        </w:rPr>
        <w:t xml:space="preserve"> </w:t>
      </w:r>
      <w:r>
        <w:rPr>
          <w:rStyle w:val="Nagwek4"/>
          <w:b/>
          <w:bCs/>
          <w:color w:val="000000"/>
        </w:rPr>
        <w:t>na „</w:t>
      </w:r>
      <w:r w:rsidR="005B3D95">
        <w:rPr>
          <w:rStyle w:val="Nagwek4"/>
          <w:b/>
          <w:bCs/>
          <w:color w:val="000000"/>
        </w:rPr>
        <w:t>P</w:t>
      </w:r>
      <w:r w:rsidR="001B3569">
        <w:rPr>
          <w:rStyle w:val="Nagwek4"/>
          <w:b/>
          <w:bCs/>
          <w:color w:val="000000"/>
        </w:rPr>
        <w:t xml:space="preserve">rzedłużenie kontraktów </w:t>
      </w:r>
      <w:r w:rsidR="001B3569" w:rsidRPr="001B3569">
        <w:rPr>
          <w:rStyle w:val="Nagwek4"/>
          <w:b/>
          <w:color w:val="000000"/>
        </w:rPr>
        <w:t xml:space="preserve">serwisowych </w:t>
      </w:r>
      <w:r w:rsidR="002523D3">
        <w:rPr>
          <w:rStyle w:val="Nagwek4"/>
          <w:b/>
          <w:color w:val="000000"/>
        </w:rPr>
        <w:t xml:space="preserve">urządzenia </w:t>
      </w:r>
      <w:r w:rsidR="0026518A">
        <w:rPr>
          <w:rStyle w:val="Nagwek4"/>
          <w:b/>
          <w:color w:val="000000"/>
        </w:rPr>
        <w:t xml:space="preserve">do </w:t>
      </w:r>
      <w:r w:rsidR="0026518A" w:rsidRPr="0026518A">
        <w:rPr>
          <w:rStyle w:val="Nagwek4"/>
          <w:b/>
          <w:color w:val="000000"/>
        </w:rPr>
        <w:t>ochrony poczty elektronicznej FortiMail-400C</w:t>
      </w:r>
      <w:r w:rsidR="002523D3" w:rsidRPr="002523D3">
        <w:rPr>
          <w:rStyle w:val="Nagwek4"/>
          <w:b/>
          <w:bCs/>
          <w:color w:val="000000"/>
        </w:rPr>
        <w:t xml:space="preserve"> </w:t>
      </w:r>
      <w:r w:rsidR="001B3569" w:rsidRPr="002523D3">
        <w:rPr>
          <w:rStyle w:val="Nagwek4"/>
          <w:b/>
          <w:bCs/>
          <w:color w:val="000000"/>
        </w:rPr>
        <w:t>Pomorskiego</w:t>
      </w:r>
      <w:r w:rsidR="001B3569" w:rsidRPr="001B3569">
        <w:rPr>
          <w:rStyle w:val="Nagwek4"/>
          <w:b/>
          <w:color w:val="000000"/>
        </w:rPr>
        <w:t xml:space="preserve"> Uniwersytetu Medycznego w Szczecinie</w:t>
      </w:r>
      <w:r>
        <w:rPr>
          <w:rStyle w:val="Nagwek4"/>
          <w:b/>
          <w:color w:val="000000"/>
        </w:rPr>
        <w:t>”.</w:t>
      </w:r>
    </w:p>
    <w:bookmarkEnd w:id="0"/>
    <w:p w:rsidR="005B3D95" w:rsidRDefault="00883855" w:rsidP="004E5EF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firstLine="0"/>
        <w:jc w:val="center"/>
      </w:pPr>
      <w:r>
        <w:rPr>
          <w:rStyle w:val="Teksttreci"/>
          <w:color w:val="000000"/>
        </w:rPr>
        <w:t xml:space="preserve">zawarta w dniu </w:t>
      </w:r>
      <w:r w:rsidR="002523D3" w:rsidRPr="00D17C6E">
        <w:rPr>
          <w:rStyle w:val="Teksttreci"/>
        </w:rPr>
        <w:t>xx</w:t>
      </w:r>
      <w:r w:rsidR="0048586C" w:rsidRPr="00D17C6E">
        <w:rPr>
          <w:rStyle w:val="Teksttreci"/>
        </w:rPr>
        <w:t>.</w:t>
      </w:r>
      <w:r w:rsidR="002523D3" w:rsidRPr="00D17C6E">
        <w:rPr>
          <w:rStyle w:val="Teksttreci"/>
        </w:rPr>
        <w:t>xx</w:t>
      </w:r>
      <w:r w:rsidR="0048586C" w:rsidRPr="00D17C6E">
        <w:rPr>
          <w:rStyle w:val="Teksttreci"/>
        </w:rPr>
        <w:t>.</w:t>
      </w:r>
      <w:r w:rsidRPr="00D17C6E">
        <w:rPr>
          <w:rStyle w:val="Teksttreci"/>
        </w:rPr>
        <w:t>201</w:t>
      </w:r>
      <w:r w:rsidR="00A85703">
        <w:rPr>
          <w:rStyle w:val="Teksttreci"/>
        </w:rPr>
        <w:t>x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:rsidR="00883855" w:rsidRDefault="00883855" w:rsidP="004E5EF5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0"/>
          <w:color w:val="000000"/>
        </w:rPr>
      </w:pPr>
    </w:p>
    <w:p w:rsidR="00883855" w:rsidRPr="00883855" w:rsidRDefault="00883855" w:rsidP="00A65DBE">
      <w:pPr>
        <w:pStyle w:val="Teksttreci1"/>
        <w:spacing w:after="176" w:line="259" w:lineRule="exact"/>
        <w:ind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:rsidR="00883855" w:rsidRDefault="007C65A8" w:rsidP="00A65DBE">
      <w:pPr>
        <w:pStyle w:val="Teksttreci1"/>
        <w:spacing w:after="176" w:line="259" w:lineRule="exact"/>
        <w:ind w:right="280" w:firstLine="0"/>
        <w:rPr>
          <w:rStyle w:val="Teksttreci0"/>
          <w:color w:val="000000"/>
        </w:rPr>
      </w:pPr>
      <w:r>
        <w:rPr>
          <w:rStyle w:val="Teksttreci0"/>
          <w:color w:val="000000"/>
        </w:rPr>
        <w:t>…………………………………………………..</w:t>
      </w:r>
    </w:p>
    <w:p w:rsidR="00883855" w:rsidRDefault="00883855" w:rsidP="00A65DBE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:rsidR="00883855" w:rsidRDefault="005B3D95" w:rsidP="00A65DBE">
      <w:pPr>
        <w:pStyle w:val="Teksttreci1"/>
        <w:shd w:val="clear" w:color="auto" w:fill="auto"/>
        <w:spacing w:after="176" w:line="259" w:lineRule="exact"/>
        <w:ind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a </w:t>
      </w:r>
    </w:p>
    <w:p w:rsidR="00667A2B" w:rsidRPr="00A65DBE" w:rsidRDefault="00883855" w:rsidP="00A65DBE">
      <w:pPr>
        <w:pStyle w:val="HTML-wstpniesformatowany"/>
        <w:rPr>
          <w:rStyle w:val="Teksttreci0"/>
          <w:rFonts w:ascii="Times New Roman" w:hAnsi="Times New Roman"/>
          <w:color w:val="000000"/>
        </w:rPr>
      </w:pPr>
      <w:r w:rsidRPr="00A65DBE">
        <w:rPr>
          <w:rStyle w:val="Teksttreci0"/>
          <w:rFonts w:ascii="Times New Roman" w:hAnsi="Times New Roman"/>
          <w:color w:val="000000"/>
        </w:rPr>
        <w:t>firmą</w:t>
      </w:r>
      <w:r w:rsidR="002523D3">
        <w:rPr>
          <w:rStyle w:val="Teksttreci0"/>
          <w:rFonts w:ascii="Times New Roman" w:hAnsi="Times New Roman"/>
          <w:color w:val="000000"/>
        </w:rPr>
        <w:t xml:space="preserve"> …………………………………………………..</w:t>
      </w:r>
    </w:p>
    <w:p w:rsidR="005B3D95" w:rsidRDefault="005B3D95" w:rsidP="00A65DBE">
      <w:pPr>
        <w:pStyle w:val="Teksttreci1"/>
        <w:shd w:val="clear" w:color="auto" w:fill="auto"/>
        <w:spacing w:after="176" w:line="259" w:lineRule="exact"/>
        <w:ind w:right="280" w:firstLine="0"/>
      </w:pPr>
      <w:r w:rsidRPr="001B3569">
        <w:rPr>
          <w:rStyle w:val="Teksttreci0"/>
        </w:rPr>
        <w:t>zarejestrowaną w</w:t>
      </w:r>
      <w:r w:rsidR="000D13B1">
        <w:rPr>
          <w:rStyle w:val="Teksttreci0"/>
        </w:rPr>
        <w:t xml:space="preserve"> ……………………………………...</w:t>
      </w:r>
    </w:p>
    <w:p w:rsidR="005B3D95" w:rsidRDefault="000D13B1" w:rsidP="00A65DBE">
      <w:pPr>
        <w:pStyle w:val="Teksttreci1"/>
        <w:shd w:val="clear" w:color="auto" w:fill="auto"/>
        <w:tabs>
          <w:tab w:val="left" w:leader="dot" w:pos="4174"/>
          <w:tab w:val="left" w:leader="dot" w:pos="7568"/>
        </w:tabs>
        <w:spacing w:line="264" w:lineRule="exact"/>
        <w:ind w:firstLine="0"/>
        <w:jc w:val="both"/>
      </w:pPr>
      <w:r>
        <w:rPr>
          <w:rStyle w:val="Teksttreci"/>
          <w:color w:val="000000"/>
        </w:rPr>
        <w:t xml:space="preserve">przez </w:t>
      </w:r>
      <w:r w:rsidR="00D93657">
        <w:rPr>
          <w:rStyle w:val="Teksttreci"/>
          <w:color w:val="000000"/>
        </w:rPr>
        <w:t>S</w:t>
      </w:r>
      <w:r w:rsidR="00D93657" w:rsidRPr="00D93657">
        <w:rPr>
          <w:rStyle w:val="Teksttreci"/>
          <w:color w:val="000000"/>
        </w:rPr>
        <w:t xml:space="preserve">ąd Rejonowy </w:t>
      </w:r>
      <w:r>
        <w:rPr>
          <w:rStyle w:val="Teksttreci"/>
          <w:color w:val="000000"/>
        </w:rPr>
        <w:t>……….</w:t>
      </w:r>
      <w:r w:rsidR="00A65DBE">
        <w:rPr>
          <w:rStyle w:val="Teksttreci"/>
          <w:color w:val="000000"/>
        </w:rPr>
        <w:t xml:space="preserve">……….. </w:t>
      </w:r>
      <w:r w:rsidR="00D93657">
        <w:rPr>
          <w:rStyle w:val="Teksttreci"/>
          <w:color w:val="000000"/>
        </w:rPr>
        <w:t xml:space="preserve">, </w:t>
      </w:r>
      <w:r w:rsidR="005B3D95">
        <w:rPr>
          <w:rStyle w:val="Teksttreci"/>
          <w:color w:val="000000"/>
        </w:rPr>
        <w:t>pod numerem KRS:</w:t>
      </w:r>
      <w:r w:rsidR="00D93657">
        <w:rPr>
          <w:rStyle w:val="Teksttreci"/>
          <w:color w:val="000000"/>
        </w:rPr>
        <w:t xml:space="preserve"> </w:t>
      </w:r>
      <w:r w:rsidR="00A65DBE">
        <w:rPr>
          <w:rStyle w:val="Teksttreci"/>
          <w:b/>
          <w:color w:val="000000"/>
        </w:rPr>
        <w:t>…………..</w:t>
      </w:r>
      <w:r w:rsidR="00D93657">
        <w:rPr>
          <w:rStyle w:val="Teksttreci"/>
          <w:color w:val="000000"/>
        </w:rPr>
        <w:t xml:space="preserve"> </w:t>
      </w:r>
      <w:r w:rsidR="005B3D95">
        <w:rPr>
          <w:rStyle w:val="Teksttreci"/>
          <w:color w:val="000000"/>
        </w:rPr>
        <w:t>, będącą</w:t>
      </w:r>
    </w:p>
    <w:p w:rsidR="005B3D95" w:rsidRDefault="005B3D95" w:rsidP="00A65DBE">
      <w:pPr>
        <w:pStyle w:val="Teksttreci1"/>
        <w:shd w:val="clear" w:color="auto" w:fill="auto"/>
        <w:tabs>
          <w:tab w:val="left" w:leader="dot" w:pos="5715"/>
        </w:tabs>
        <w:spacing w:line="264" w:lineRule="exact"/>
        <w:ind w:firstLine="0"/>
        <w:jc w:val="both"/>
      </w:pPr>
      <w:r>
        <w:rPr>
          <w:rStyle w:val="Teksttreci"/>
          <w:color w:val="000000"/>
        </w:rPr>
        <w:t>podatnikiem podatku VAT o numerze NIP:</w:t>
      </w:r>
      <w:r w:rsidR="0049486C">
        <w:rPr>
          <w:rStyle w:val="Teksttreci"/>
          <w:color w:val="000000"/>
        </w:rPr>
        <w:t xml:space="preserve"> </w:t>
      </w:r>
      <w:r w:rsidR="007C65A8" w:rsidRPr="009564E0">
        <w:rPr>
          <w:b/>
        </w:rPr>
        <w:t>xxx</w:t>
      </w:r>
      <w:r w:rsidR="00A65DBE" w:rsidRPr="009564E0">
        <w:rPr>
          <w:b/>
        </w:rPr>
        <w:t>-</w:t>
      </w:r>
      <w:r w:rsidR="007C65A8" w:rsidRPr="009564E0">
        <w:rPr>
          <w:b/>
        </w:rPr>
        <w:t>xxx</w:t>
      </w:r>
      <w:r w:rsidR="00A65DBE" w:rsidRPr="009564E0">
        <w:rPr>
          <w:b/>
        </w:rPr>
        <w:t>-</w:t>
      </w:r>
      <w:r w:rsidR="007C65A8" w:rsidRPr="009564E0">
        <w:rPr>
          <w:b/>
        </w:rPr>
        <w:t>xx</w:t>
      </w:r>
      <w:r w:rsidR="00A65DBE" w:rsidRPr="009564E0">
        <w:rPr>
          <w:b/>
        </w:rPr>
        <w:t>-</w:t>
      </w:r>
      <w:r w:rsidR="007C65A8" w:rsidRPr="009564E0">
        <w:rPr>
          <w:b/>
        </w:rPr>
        <w:t>xx</w:t>
      </w:r>
    </w:p>
    <w:p w:rsidR="005B3D95" w:rsidRDefault="005B3D95" w:rsidP="00A65DBE">
      <w:pPr>
        <w:pStyle w:val="Teksttreci1"/>
        <w:shd w:val="clear" w:color="auto" w:fill="auto"/>
        <w:spacing w:after="103" w:line="264" w:lineRule="exact"/>
        <w:ind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którą reprezentuje:</w:t>
      </w:r>
    </w:p>
    <w:p w:rsidR="00D93657" w:rsidRPr="004956F0" w:rsidRDefault="004956F0" w:rsidP="004956F0">
      <w:pPr>
        <w:pStyle w:val="HTML-wstpniesformatowany"/>
        <w:rPr>
          <w:rStyle w:val="Teksttreci2Bezpogrubienia"/>
          <w:rFonts w:ascii="Times New Roman" w:hAnsi="Times New Roman"/>
          <w:color w:val="000000"/>
        </w:rPr>
      </w:pPr>
      <w:r>
        <w:rPr>
          <w:rStyle w:val="Teksttreci0"/>
          <w:rFonts w:ascii="Times New Roman" w:hAnsi="Times New Roman"/>
          <w:color w:val="000000"/>
        </w:rPr>
        <w:t>…………………………………………………..</w:t>
      </w:r>
    </w:p>
    <w:p w:rsidR="005B3D95" w:rsidRDefault="005B3D95" w:rsidP="00A65DBE">
      <w:pPr>
        <w:pStyle w:val="Teksttreci20"/>
        <w:shd w:val="clear" w:color="auto" w:fill="auto"/>
        <w:spacing w:before="0" w:after="215" w:line="210" w:lineRule="exact"/>
        <w:rPr>
          <w:rStyle w:val="Teksttreci2"/>
          <w:b/>
          <w:bCs/>
          <w:i/>
          <w:iCs/>
          <w:color w:val="000000"/>
        </w:rPr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:rsidR="00020719" w:rsidRDefault="00020719">
      <w:pPr>
        <w:pStyle w:val="Teksttreci20"/>
        <w:shd w:val="clear" w:color="auto" w:fill="auto"/>
        <w:spacing w:before="0" w:after="215" w:line="210" w:lineRule="exact"/>
        <w:ind w:left="80"/>
      </w:pPr>
    </w:p>
    <w:p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:rsidR="00757861" w:rsidRDefault="005B3D95" w:rsidP="00757861">
      <w:pPr>
        <w:pStyle w:val="Teksttreci1"/>
        <w:numPr>
          <w:ilvl w:val="0"/>
          <w:numId w:val="9"/>
        </w:numPr>
        <w:spacing w:after="138" w:line="210" w:lineRule="exact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Pr</w:t>
      </w:r>
      <w:r w:rsidR="00757861">
        <w:rPr>
          <w:rStyle w:val="Teksttreci"/>
          <w:color w:val="000000"/>
        </w:rPr>
        <w:t>zedmiotem niniejszej umowy jest usługa</w:t>
      </w:r>
      <w:r w:rsidR="00757861" w:rsidRPr="00757861">
        <w:rPr>
          <w:rStyle w:val="Teksttreci"/>
          <w:color w:val="000000"/>
        </w:rPr>
        <w:t xml:space="preserve"> wsparcia </w:t>
      </w:r>
      <w:r w:rsidR="004956F0">
        <w:rPr>
          <w:rStyle w:val="Nagwek4"/>
          <w:b w:val="0"/>
          <w:color w:val="000000"/>
        </w:rPr>
        <w:t xml:space="preserve">urządzenia do </w:t>
      </w:r>
      <w:r w:rsidR="004956F0" w:rsidRPr="004956F0">
        <w:rPr>
          <w:rStyle w:val="Nagwek4"/>
          <w:b w:val="0"/>
          <w:color w:val="000000"/>
        </w:rPr>
        <w:t>ochrony poczty elektronicznej FortiMail-400C</w:t>
      </w:r>
      <w:r w:rsidR="000F0D4B" w:rsidRPr="004956F0">
        <w:rPr>
          <w:rStyle w:val="Teksttreci"/>
          <w:b/>
          <w:color w:val="000000"/>
        </w:rPr>
        <w:t>.</w:t>
      </w:r>
      <w:r w:rsidR="000F0D4B">
        <w:rPr>
          <w:rStyle w:val="Teksttreci"/>
          <w:color w:val="000000"/>
        </w:rPr>
        <w:t xml:space="preserve"> Wykonawca zobowiązany jest do przedłużenia kontraktów serwisowych wyszczególnionych w tabeli nr. 1</w:t>
      </w:r>
      <w:r w:rsidR="00D07FF5">
        <w:rPr>
          <w:rStyle w:val="Teksttreci"/>
          <w:color w:val="000000"/>
        </w:rPr>
        <w:t xml:space="preserve"> </w:t>
      </w:r>
      <w:r w:rsidR="00BE2354">
        <w:rPr>
          <w:rStyle w:val="Teksttreci"/>
          <w:color w:val="000000"/>
        </w:rPr>
        <w:t xml:space="preserve"> </w:t>
      </w:r>
      <w:r w:rsidR="00B73554">
        <w:rPr>
          <w:rStyle w:val="Teksttreci"/>
          <w:color w:val="000000"/>
        </w:rPr>
        <w:t xml:space="preserve">do dnia </w:t>
      </w:r>
      <w:r w:rsidR="004956F0">
        <w:rPr>
          <w:rStyle w:val="Teksttreci"/>
          <w:color w:val="000000"/>
        </w:rPr>
        <w:t>0</w:t>
      </w:r>
      <w:r w:rsidR="00EA511B">
        <w:rPr>
          <w:rStyle w:val="Teksttreci"/>
          <w:color w:val="000000"/>
        </w:rPr>
        <w:t>5</w:t>
      </w:r>
      <w:r w:rsidR="0079709D">
        <w:rPr>
          <w:rStyle w:val="Teksttreci"/>
          <w:color w:val="000000"/>
        </w:rPr>
        <w:t xml:space="preserve"> </w:t>
      </w:r>
      <w:r w:rsidR="00EA511B">
        <w:rPr>
          <w:rStyle w:val="Teksttreci"/>
          <w:color w:val="000000"/>
        </w:rPr>
        <w:t>lutego</w:t>
      </w:r>
      <w:r w:rsidR="0079709D">
        <w:rPr>
          <w:rStyle w:val="Teksttreci"/>
          <w:color w:val="000000"/>
        </w:rPr>
        <w:t xml:space="preserve"> 20</w:t>
      </w:r>
      <w:r w:rsidR="000D13B1">
        <w:rPr>
          <w:rStyle w:val="Teksttreci"/>
          <w:color w:val="000000"/>
        </w:rPr>
        <w:t>20</w:t>
      </w:r>
      <w:r w:rsidR="00B73554">
        <w:rPr>
          <w:rStyle w:val="Teksttreci"/>
          <w:color w:val="000000"/>
        </w:rPr>
        <w:t>.</w:t>
      </w:r>
    </w:p>
    <w:p w:rsidR="000F0D4B" w:rsidRPr="00757861" w:rsidRDefault="000F0D4B" w:rsidP="000F0D4B">
      <w:pPr>
        <w:pStyle w:val="Teksttreci1"/>
        <w:spacing w:after="138" w:line="210" w:lineRule="exact"/>
        <w:ind w:left="720" w:firstLine="0"/>
        <w:jc w:val="both"/>
        <w:rPr>
          <w:rStyle w:val="Teksttreci"/>
          <w:color w:val="000000"/>
        </w:rPr>
      </w:pPr>
      <w:r w:rsidRPr="000F0D4B">
        <w:rPr>
          <w:rStyle w:val="Teksttrec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184150</wp:posOffset>
                </wp:positionV>
                <wp:extent cx="4695825" cy="238125"/>
                <wp:effectExtent l="0" t="0" r="952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D4B" w:rsidRPr="000F0D4B" w:rsidRDefault="000F0D4B" w:rsidP="000F0D4B">
                            <w:pPr>
                              <w:pStyle w:val="Podpistabeli0"/>
                              <w:shd w:val="clear" w:color="auto" w:fill="auto"/>
                              <w:spacing w:line="21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F0D4B">
                              <w:rPr>
                                <w:rStyle w:val="Podpistabeli"/>
                                <w:color w:val="000000"/>
                                <w:sz w:val="20"/>
                                <w:szCs w:val="20"/>
                              </w:rPr>
                              <w:t>tabela 1. Kontrakty serwisowe, które należy przedłużyć</w:t>
                            </w:r>
                          </w:p>
                          <w:p w:rsidR="000F0D4B" w:rsidRDefault="000F0D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4pt;margin-top:14.5pt;width:369.7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" stroked="f">
                <v:textbox>
                  <w:txbxContent>
                    <w:p w:rsidR="000F0D4B" w:rsidRPr="000F0D4B" w:rsidRDefault="000F0D4B" w:rsidP="000F0D4B">
                      <w:pPr>
                        <w:pStyle w:val="Podpistabeli0"/>
                        <w:shd w:val="clear" w:color="auto" w:fill="auto"/>
                        <w:spacing w:line="210" w:lineRule="exact"/>
                        <w:rPr>
                          <w:sz w:val="20"/>
                          <w:szCs w:val="20"/>
                        </w:rPr>
                      </w:pPr>
                      <w:r w:rsidRPr="000F0D4B">
                        <w:rPr>
                          <w:rStyle w:val="Podpistabeli"/>
                          <w:color w:val="000000"/>
                          <w:sz w:val="20"/>
                          <w:szCs w:val="20"/>
                        </w:rPr>
                        <w:t>tabela 1. Kontrakty serwisowe, które należy przedłużyć</w:t>
                      </w:r>
                    </w:p>
                    <w:p w:rsidR="000F0D4B" w:rsidRDefault="000F0D4B"/>
                  </w:txbxContent>
                </v:textbox>
                <w10:wrap type="square"/>
              </v:shape>
            </w:pict>
          </mc:Fallback>
        </mc:AlternateContent>
      </w:r>
    </w:p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02"/>
        <w:gridCol w:w="3127"/>
        <w:gridCol w:w="2630"/>
      </w:tblGrid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Rodzaj wsparcia</w:t>
            </w:r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Numer seryjny</w:t>
            </w: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Poziom wsparcia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Hardware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Coverage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FE400C3M12000187</w:t>
            </w: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Return To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Firmware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&amp; General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  <w:tr w:rsidR="00AC72F2" w:rsidRPr="00E410B0" w:rsidTr="00B858CF">
        <w:tc>
          <w:tcPr>
            <w:tcW w:w="3118" w:type="dxa"/>
          </w:tcPr>
          <w:p w:rsidR="00597072" w:rsidRPr="00AC72F2" w:rsidRDefault="00AC72F2" w:rsidP="00597072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Enhanced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Support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8x5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Virus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Definitions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Updates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  <w:tr w:rsidR="00AC72F2" w:rsidRPr="00E410B0" w:rsidTr="00B858CF">
        <w:tc>
          <w:tcPr>
            <w:tcW w:w="3118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FortiGuard</w:t>
            </w:r>
            <w:proofErr w:type="spellEnd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AntiSpam</w:t>
            </w:r>
            <w:proofErr w:type="spellEnd"/>
          </w:p>
        </w:tc>
        <w:tc>
          <w:tcPr>
            <w:tcW w:w="3136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42" w:type="dxa"/>
          </w:tcPr>
          <w:p w:rsidR="00AC72F2" w:rsidRPr="00AC72F2" w:rsidRDefault="00AC72F2" w:rsidP="00B858CF">
            <w:pPr>
              <w:jc w:val="both"/>
              <w:rPr>
                <w:rStyle w:val="Teksttreci"/>
                <w:rFonts w:ascii="Times New Roman" w:hAnsi="Times New Roman"/>
                <w:sz w:val="22"/>
                <w:szCs w:val="22"/>
              </w:rPr>
            </w:pPr>
            <w:r w:rsidRPr="00AC72F2">
              <w:rPr>
                <w:rStyle w:val="Teksttreci"/>
                <w:rFonts w:ascii="Times New Roman" w:hAnsi="Times New Roman"/>
                <w:sz w:val="22"/>
                <w:szCs w:val="22"/>
              </w:rPr>
              <w:t>Web/Online</w:t>
            </w:r>
          </w:p>
        </w:tc>
      </w:tr>
    </w:tbl>
    <w:p w:rsidR="007C65A8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C65A8" w:rsidRPr="00757861" w:rsidRDefault="007C65A8" w:rsidP="006B5F4E">
      <w:pPr>
        <w:pStyle w:val="Teksttreci1"/>
        <w:spacing w:after="138" w:line="210" w:lineRule="exact"/>
        <w:ind w:left="1134" w:firstLine="0"/>
        <w:jc w:val="both"/>
        <w:rPr>
          <w:rStyle w:val="Teksttreci"/>
          <w:color w:val="000000"/>
        </w:rPr>
      </w:pPr>
    </w:p>
    <w:p w:rsidR="00757861" w:rsidRPr="00284531" w:rsidRDefault="00284531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</w:t>
      </w:r>
      <w:r>
        <w:rPr>
          <w:rStyle w:val="Teksttreci"/>
          <w:color w:val="000000"/>
        </w:rPr>
        <w:t xml:space="preserve"> określone w tabeli 1 świadczone jest na zasadach opisanych na stronie:</w:t>
      </w:r>
    </w:p>
    <w:p w:rsidR="00284531" w:rsidRPr="000D13B1" w:rsidRDefault="00284531" w:rsidP="00284531">
      <w:pPr>
        <w:pStyle w:val="Teksttreci1"/>
        <w:shd w:val="clear" w:color="auto" w:fill="auto"/>
        <w:spacing w:after="138" w:line="210" w:lineRule="exact"/>
        <w:ind w:left="720" w:firstLine="0"/>
        <w:jc w:val="both"/>
        <w:rPr>
          <w:rStyle w:val="Teksttreci"/>
        </w:rPr>
      </w:pPr>
      <w:r>
        <w:rPr>
          <w:rStyle w:val="Teksttreci"/>
          <w:color w:val="000000"/>
        </w:rPr>
        <w:t>http://...</w:t>
      </w:r>
    </w:p>
    <w:p w:rsidR="000D13B1" w:rsidRPr="00EA091F" w:rsidRDefault="000D13B1" w:rsidP="0075786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</w:t>
      </w:r>
      <w:r w:rsidR="00284531">
        <w:rPr>
          <w:rStyle w:val="Teksttreci"/>
          <w:color w:val="000000"/>
        </w:rPr>
        <w:t xml:space="preserve"> jest przez producenta sprzętu i oprogramowania.</w:t>
      </w:r>
    </w:p>
    <w:p w:rsidR="00EA091F" w:rsidRPr="00F06E2A" w:rsidRDefault="00284531" w:rsidP="00284531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  <w:rPr>
          <w:rStyle w:val="Teksttreci"/>
        </w:rPr>
      </w:pPr>
      <w:r>
        <w:rPr>
          <w:rStyle w:val="Teksttreci"/>
          <w:color w:val="000000"/>
        </w:rPr>
        <w:t>Wsparcie serwisowe będzie świadczone do 05 lutego 2020</w:t>
      </w:r>
      <w:r>
        <w:rPr>
          <w:rStyle w:val="Teksttreci"/>
          <w:color w:val="000000"/>
        </w:rPr>
        <w:t>.</w:t>
      </w:r>
    </w:p>
    <w:p w:rsidR="00300801" w:rsidRDefault="00300801" w:rsidP="00300801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lastRenderedPageBreak/>
        <w:t>Weryfikacja czy poszczególne kontrakty serwisowe zostały przedłużone odbędzie się</w:t>
      </w:r>
    </w:p>
    <w:p w:rsidR="00300801" w:rsidRDefault="00300801" w:rsidP="00300801">
      <w:pPr>
        <w:pStyle w:val="Teksttreci1"/>
        <w:shd w:val="clear" w:color="auto" w:fill="auto"/>
        <w:spacing w:line="264" w:lineRule="exact"/>
        <w:ind w:left="880" w:hanging="16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w następujący sposób:</w:t>
      </w:r>
    </w:p>
    <w:p w:rsidR="004067C2" w:rsidRDefault="004067C2" w:rsidP="00300801">
      <w:pPr>
        <w:pStyle w:val="Teksttreci1"/>
        <w:shd w:val="clear" w:color="auto" w:fill="auto"/>
        <w:spacing w:line="264" w:lineRule="exact"/>
        <w:ind w:left="880" w:hanging="160"/>
        <w:jc w:val="both"/>
      </w:pP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  <w:rPr>
          <w:rStyle w:val="Teksttreci"/>
          <w:color w:val="000000"/>
        </w:rPr>
      </w:pPr>
      <w:r w:rsidRPr="004956F0">
        <w:rPr>
          <w:rStyle w:val="Teksttreci"/>
          <w:color w:val="000000"/>
        </w:rPr>
        <w:t xml:space="preserve">Zamawiający, </w:t>
      </w:r>
      <w:r w:rsidR="0026518A" w:rsidRPr="004956F0">
        <w:rPr>
          <w:rStyle w:val="Teksttreci"/>
          <w:color w:val="000000"/>
        </w:rPr>
        <w:t xml:space="preserve">po aktywowaniu kodu licencyjnego </w:t>
      </w:r>
      <w:r w:rsidRPr="004956F0">
        <w:rPr>
          <w:rStyle w:val="Teksttreci"/>
          <w:color w:val="000000"/>
        </w:rPr>
        <w:t>na</w:t>
      </w:r>
      <w:r w:rsidR="0026518A" w:rsidRPr="004956F0">
        <w:rPr>
          <w:rStyle w:val="Teksttreci"/>
          <w:color w:val="000000"/>
        </w:rPr>
        <w:t xml:space="preserve"> urządzeniu FortiMail-400C  o numerze seryjnym FE400C3M12000187</w:t>
      </w:r>
      <w:r w:rsidRPr="004956F0">
        <w:rPr>
          <w:rStyle w:val="Teksttreci"/>
          <w:color w:val="000000"/>
        </w:rPr>
        <w:t>, sprawdzi czy wszystkie kontrakty serwisowe zostały przedłużone</w:t>
      </w:r>
      <w:r w:rsidR="004B4B30" w:rsidRPr="004956F0">
        <w:rPr>
          <w:rStyle w:val="Teksttreci"/>
          <w:color w:val="000000"/>
        </w:rPr>
        <w:t xml:space="preserve"> do </w:t>
      </w:r>
      <w:r w:rsidR="00AC72F2" w:rsidRPr="004956F0">
        <w:rPr>
          <w:rStyle w:val="Teksttreci"/>
          <w:color w:val="000000"/>
        </w:rPr>
        <w:t>05</w:t>
      </w:r>
      <w:r w:rsidR="0079709D" w:rsidRPr="004956F0">
        <w:rPr>
          <w:rStyle w:val="Teksttreci"/>
          <w:color w:val="000000"/>
        </w:rPr>
        <w:t xml:space="preserve"> </w:t>
      </w:r>
      <w:r w:rsidR="00AC72F2" w:rsidRPr="004956F0">
        <w:rPr>
          <w:rStyle w:val="Teksttreci"/>
          <w:color w:val="000000"/>
        </w:rPr>
        <w:t>lutego</w:t>
      </w:r>
      <w:r w:rsidR="0079709D" w:rsidRPr="004956F0">
        <w:rPr>
          <w:rStyle w:val="Teksttreci"/>
          <w:color w:val="000000"/>
        </w:rPr>
        <w:t xml:space="preserve"> 20</w:t>
      </w:r>
      <w:r w:rsidR="00284531">
        <w:rPr>
          <w:rStyle w:val="Teksttreci"/>
          <w:color w:val="000000"/>
        </w:rPr>
        <w:t>20</w:t>
      </w:r>
      <w:r>
        <w:rPr>
          <w:rStyle w:val="Teksttreci"/>
          <w:color w:val="000000"/>
        </w:rPr>
        <w:t>.</w:t>
      </w:r>
    </w:p>
    <w:p w:rsidR="00300801" w:rsidRDefault="00300801" w:rsidP="00300801">
      <w:pPr>
        <w:pStyle w:val="Teksttreci1"/>
        <w:numPr>
          <w:ilvl w:val="1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Jeżeli nie ma możliwości przedłużenia daty obowiązujących kontraktów serwisowych, a jest możliwość dostarczenia nowych kontraktów, będących kontynuacją obowiązujących, Zamawiający zweryfikuje, czy nowo dostarczone wsparcie techniczne, obejmuje te same produkty, które są objęte kontraktami wyszczególnionymi w tabeli 1 oraz czy nowo dostarczone wsparcie techniczne jest ważne</w:t>
      </w:r>
      <w:r w:rsidR="004B4B30">
        <w:rPr>
          <w:rStyle w:val="Teksttreci"/>
          <w:color w:val="000000"/>
        </w:rPr>
        <w:t xml:space="preserve"> do </w:t>
      </w:r>
      <w:r w:rsidR="00AC72F2">
        <w:rPr>
          <w:rStyle w:val="Teksttreci"/>
          <w:color w:val="000000"/>
        </w:rPr>
        <w:t>05</w:t>
      </w:r>
      <w:r w:rsidR="0079709D">
        <w:rPr>
          <w:rStyle w:val="Teksttreci"/>
          <w:color w:val="000000"/>
        </w:rPr>
        <w:t xml:space="preserve"> </w:t>
      </w:r>
      <w:r w:rsidR="00AC72F2">
        <w:rPr>
          <w:rStyle w:val="Teksttreci"/>
          <w:color w:val="000000"/>
        </w:rPr>
        <w:t>lutego 20</w:t>
      </w:r>
      <w:r w:rsidR="00284531">
        <w:rPr>
          <w:rStyle w:val="Teksttreci"/>
          <w:color w:val="000000"/>
        </w:rPr>
        <w:t>20</w:t>
      </w:r>
      <w:r>
        <w:rPr>
          <w:rStyle w:val="Teksttreci"/>
          <w:color w:val="000000"/>
        </w:rPr>
        <w:t>.</w:t>
      </w:r>
    </w:p>
    <w:p w:rsidR="005B3D95" w:rsidRDefault="005B3D95">
      <w:pPr>
        <w:rPr>
          <w:color w:val="auto"/>
          <w:sz w:val="2"/>
          <w:szCs w:val="2"/>
        </w:rPr>
      </w:pPr>
    </w:p>
    <w:p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3" w:name="bookmark5"/>
      <w:r>
        <w:rPr>
          <w:rStyle w:val="Nagwek22"/>
          <w:b/>
          <w:bCs/>
          <w:color w:val="000000"/>
        </w:rPr>
        <w:t>§2</w:t>
      </w:r>
      <w:bookmarkEnd w:id="3"/>
    </w:p>
    <w:p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:rsidR="005B3D95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:rsidR="005B3D95" w:rsidRPr="00794F93" w:rsidRDefault="005B3D95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:rsidR="00794F93" w:rsidRDefault="00794F93" w:rsidP="00794F93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4" w:name="bookmark6"/>
      <w:r>
        <w:rPr>
          <w:rStyle w:val="Nagwek3"/>
          <w:b/>
          <w:bCs/>
          <w:color w:val="000000"/>
        </w:rPr>
        <w:t>§3</w:t>
      </w:r>
      <w:bookmarkEnd w:id="4"/>
    </w:p>
    <w:p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3427BE">
        <w:rPr>
          <w:rStyle w:val="Teksttreci"/>
          <w:color w:val="000000"/>
        </w:rPr>
        <w:t>przedłużenia kontraktów serwisowych</w:t>
      </w:r>
      <w:r>
        <w:rPr>
          <w:rStyle w:val="Teksttreci"/>
          <w:color w:val="000000"/>
        </w:rPr>
        <w:t xml:space="preserve"> ustala się na 15 dni od dnia podpisania umowy.</w:t>
      </w:r>
    </w:p>
    <w:p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7"/>
      <w:r>
        <w:rPr>
          <w:rStyle w:val="Nagwek3"/>
          <w:b/>
          <w:bCs/>
          <w:color w:val="000000"/>
        </w:rPr>
        <w:t>§4</w:t>
      </w:r>
      <w:bookmarkEnd w:id="5"/>
    </w:p>
    <w:p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:rsidR="00757861" w:rsidRDefault="00F5009A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Wykonawca zobowiązany jest dostarczyć kod licencyjny, umożliwiający</w:t>
      </w:r>
      <w:r w:rsidR="00300801">
        <w:rPr>
          <w:rStyle w:val="Teksttreci"/>
          <w:color w:val="000000"/>
        </w:rPr>
        <w:t xml:space="preserve"> Zamawiając</w:t>
      </w:r>
      <w:r>
        <w:rPr>
          <w:rStyle w:val="Teksttreci"/>
          <w:color w:val="000000"/>
        </w:rPr>
        <w:t>emu</w:t>
      </w:r>
      <w:r w:rsidR="00300801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 xml:space="preserve">przedłużenie kontraktów </w:t>
      </w:r>
      <w:r w:rsidR="00EA511B">
        <w:rPr>
          <w:rStyle w:val="Teksttreci"/>
          <w:color w:val="000000"/>
        </w:rPr>
        <w:t xml:space="preserve">przez jego aktywację na urządzeniu </w:t>
      </w:r>
      <w:r w:rsidR="00EA511B" w:rsidRPr="004956F0">
        <w:rPr>
          <w:rStyle w:val="Teksttreci"/>
          <w:color w:val="000000"/>
        </w:rPr>
        <w:t>FortiMail-400C o numerze seryjnym FE400C3M12000187</w:t>
      </w:r>
      <w:r w:rsidR="00EA511B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oraz z</w:t>
      </w:r>
      <w:r w:rsidR="00300801">
        <w:rPr>
          <w:rStyle w:val="Teksttreci"/>
          <w:color w:val="000000"/>
        </w:rPr>
        <w:t>weryfikowa</w:t>
      </w:r>
      <w:r>
        <w:rPr>
          <w:rStyle w:val="Teksttreci"/>
          <w:color w:val="000000"/>
        </w:rPr>
        <w:t>nie</w:t>
      </w:r>
      <w:r w:rsidR="00300801">
        <w:rPr>
          <w:rStyle w:val="Teksttreci"/>
          <w:color w:val="000000"/>
        </w:rPr>
        <w:t>, że wsparcie dla produktów, które były objęte kontraktami serwisowymi wymienionymi w tabeli 1, zostało przedłużone</w:t>
      </w:r>
      <w:r w:rsidR="005B3D95">
        <w:rPr>
          <w:rStyle w:val="Teksttreci"/>
          <w:color w:val="000000"/>
        </w:rPr>
        <w:t xml:space="preserve"> do dnia </w:t>
      </w:r>
      <w:r>
        <w:rPr>
          <w:rStyle w:val="Teksttreci"/>
          <w:color w:val="000000"/>
        </w:rPr>
        <w:t>05</w:t>
      </w:r>
      <w:r w:rsidR="0079709D">
        <w:rPr>
          <w:rStyle w:val="Teksttreci"/>
          <w:color w:val="000000"/>
        </w:rPr>
        <w:t xml:space="preserve"> </w:t>
      </w:r>
      <w:r>
        <w:rPr>
          <w:rStyle w:val="Teksttreci"/>
          <w:color w:val="000000"/>
        </w:rPr>
        <w:t>lutego</w:t>
      </w:r>
      <w:r w:rsidR="0079709D">
        <w:rPr>
          <w:rStyle w:val="Teksttreci"/>
          <w:color w:val="000000"/>
        </w:rPr>
        <w:t xml:space="preserve"> 20</w:t>
      </w:r>
      <w:r w:rsidR="00D26C89">
        <w:rPr>
          <w:rStyle w:val="Teksttreci"/>
          <w:color w:val="000000"/>
        </w:rPr>
        <w:t>20</w:t>
      </w:r>
      <w:r w:rsidR="005B3D95">
        <w:rPr>
          <w:rStyle w:val="Teksttreci"/>
          <w:color w:val="000000"/>
        </w:rPr>
        <w:t>.</w:t>
      </w:r>
    </w:p>
    <w:p w:rsidR="00757861" w:rsidRPr="00757861" w:rsidRDefault="005B3D95" w:rsidP="00757861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  <w:rPr>
          <w:rStyle w:val="Teksttreci"/>
        </w:rPr>
      </w:pPr>
      <w:r w:rsidRPr="00757861">
        <w:rPr>
          <w:rStyle w:val="Teksttreci"/>
          <w:color w:val="000000"/>
        </w:rPr>
        <w:t>Warunkiem wystawienia faktury</w:t>
      </w:r>
      <w:r w:rsidR="00762A75">
        <w:rPr>
          <w:rStyle w:val="Teksttreci"/>
          <w:color w:val="000000"/>
        </w:rPr>
        <w:t>,</w:t>
      </w:r>
      <w:r w:rsidRPr="00757861">
        <w:rPr>
          <w:rStyle w:val="Teksttreci"/>
          <w:color w:val="000000"/>
        </w:rPr>
        <w:t xml:space="preserve"> jest podpisany przez uprawnionego pracownika Zamawiającego proto</w:t>
      </w:r>
      <w:r w:rsidR="00757861" w:rsidRPr="00757861">
        <w:rPr>
          <w:rStyle w:val="Teksttreci"/>
          <w:color w:val="000000"/>
        </w:rPr>
        <w:t>kół odbioru</w:t>
      </w:r>
      <w:r w:rsidR="00762A75">
        <w:rPr>
          <w:rStyle w:val="Teksttreci"/>
          <w:color w:val="000000"/>
        </w:rPr>
        <w:t>,</w:t>
      </w:r>
      <w:r w:rsidR="00757861" w:rsidRPr="00757861">
        <w:rPr>
          <w:rStyle w:val="Teksttreci"/>
          <w:color w:val="000000"/>
        </w:rPr>
        <w:t xml:space="preserve">  potwierdzający uzyskanie wsparcia serwisowego</w:t>
      </w:r>
      <w:r w:rsidRPr="00757861">
        <w:rPr>
          <w:rStyle w:val="Teksttreci"/>
          <w:color w:val="000000"/>
        </w:rPr>
        <w:t>. Praco</w:t>
      </w:r>
      <w:r w:rsidR="00757861" w:rsidRPr="00757861">
        <w:rPr>
          <w:rStyle w:val="Teksttreci"/>
          <w:color w:val="000000"/>
        </w:rPr>
        <w:t>wnik Zamawiającego zweryfikuje czy w terminie określonym umową</w:t>
      </w:r>
      <w:r w:rsidR="00762A75">
        <w:rPr>
          <w:rStyle w:val="Teksttreci"/>
          <w:color w:val="000000"/>
        </w:rPr>
        <w:t>,</w:t>
      </w:r>
      <w:r w:rsidR="00757861" w:rsidRPr="00757861">
        <w:rPr>
          <w:rStyle w:val="Teksttreci"/>
          <w:color w:val="000000"/>
        </w:rPr>
        <w:t xml:space="preserve"> Zamawiający uzyskał wsparcie serwisowe</w:t>
      </w:r>
      <w:r w:rsidR="00757861">
        <w:rPr>
          <w:rStyle w:val="Teksttreci"/>
          <w:color w:val="000000"/>
        </w:rPr>
        <w:t xml:space="preserve">, o którym mowa w par. 1 </w:t>
      </w:r>
      <w:r w:rsidR="00757861" w:rsidRPr="00757861">
        <w:rPr>
          <w:rStyle w:val="Teksttreci"/>
          <w:color w:val="000000"/>
        </w:rPr>
        <w:t xml:space="preserve">umowy </w:t>
      </w:r>
      <w:bookmarkStart w:id="6" w:name="bookmark8"/>
    </w:p>
    <w:p w:rsidR="005B3D95" w:rsidRDefault="005B3D95" w:rsidP="009D6AB2">
      <w:pPr>
        <w:pStyle w:val="Teksttreci1"/>
        <w:keepNext/>
        <w:keepLines/>
        <w:shd w:val="clear" w:color="auto" w:fill="auto"/>
        <w:tabs>
          <w:tab w:val="left" w:pos="430"/>
        </w:tabs>
        <w:spacing w:line="210" w:lineRule="exact"/>
        <w:ind w:left="23" w:right="80" w:firstLine="0"/>
        <w:jc w:val="center"/>
      </w:pPr>
      <w:r w:rsidRPr="00757861">
        <w:rPr>
          <w:rStyle w:val="Nagwek23"/>
          <w:color w:val="000000"/>
        </w:rPr>
        <w:t>§5</w:t>
      </w:r>
      <w:bookmarkEnd w:id="6"/>
    </w:p>
    <w:p w:rsidR="005B3D95" w:rsidRDefault="005B3D95" w:rsidP="009D6AB2">
      <w:pPr>
        <w:pStyle w:val="Nagwek40"/>
        <w:keepNext/>
        <w:keepLines/>
        <w:shd w:val="clear" w:color="auto" w:fill="auto"/>
        <w:spacing w:line="210" w:lineRule="exact"/>
        <w:ind w:left="23"/>
        <w:jc w:val="center"/>
      </w:pPr>
      <w:bookmarkStart w:id="7" w:name="bookmark9"/>
      <w:r>
        <w:rPr>
          <w:rStyle w:val="Nagwek4"/>
          <w:b/>
          <w:bCs/>
          <w:color w:val="000000"/>
        </w:rPr>
        <w:t>Cena i sposób zapłaty</w:t>
      </w:r>
      <w:bookmarkEnd w:id="7"/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 w wysokości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rPr>
          <w:rStyle w:val="Spistreci"/>
          <w:color w:val="000000"/>
        </w:rPr>
        <w:t>netto</w:t>
      </w:r>
      <w:r w:rsidR="004067C2">
        <w:rPr>
          <w:rStyle w:val="Spistreci"/>
          <w:color w:val="000000"/>
        </w:rPr>
        <w:t xml:space="preserve"> ……….</w:t>
      </w:r>
      <w:r w:rsidR="00786EC6">
        <w:rPr>
          <w:rStyle w:val="Spistreci"/>
          <w:color w:val="000000"/>
        </w:rPr>
        <w:t xml:space="preserve"> </w:t>
      </w:r>
      <w:r w:rsidR="000B7280">
        <w:rPr>
          <w:rStyle w:val="Spistreci"/>
          <w:color w:val="000000"/>
        </w:rPr>
        <w:t xml:space="preserve">zł (słownie: </w:t>
      </w:r>
      <w:r w:rsidR="004067C2">
        <w:rPr>
          <w:rStyle w:val="Spistreci"/>
          <w:color w:val="000000"/>
        </w:rPr>
        <w:t>……….</w:t>
      </w:r>
      <w:r w:rsidR="00B04C8E">
        <w:rPr>
          <w:rStyle w:val="Spistreci"/>
          <w:color w:val="000000"/>
        </w:rPr>
        <w:t xml:space="preserve"> </w:t>
      </w:r>
      <w:r w:rsidR="008E0F6F" w:rsidRPr="008E0F6F">
        <w:rPr>
          <w:rStyle w:val="Spistreci"/>
        </w:rPr>
        <w:t xml:space="preserve">złotych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/100</w:t>
      </w:r>
      <w:r>
        <w:rPr>
          <w:rStyle w:val="Spistreci"/>
          <w:color w:val="000000"/>
        </w:rPr>
        <w:t>),</w:t>
      </w:r>
    </w:p>
    <w:p w:rsidR="005B3D95" w:rsidRDefault="006C4B6A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</w:pPr>
      <w:r>
        <w:rPr>
          <w:rStyle w:val="Spistreci"/>
          <w:color w:val="000000"/>
        </w:rPr>
        <w:t xml:space="preserve">podatek </w:t>
      </w:r>
      <w:r w:rsidR="004067C2">
        <w:rPr>
          <w:rStyle w:val="Spistreci"/>
          <w:color w:val="000000"/>
        </w:rPr>
        <w:t>……….</w:t>
      </w:r>
      <w:r w:rsidR="00B04C8E">
        <w:rPr>
          <w:rStyle w:val="Spistreci"/>
          <w:color w:val="000000"/>
        </w:rPr>
        <w:t xml:space="preserve"> </w:t>
      </w:r>
      <w:r>
        <w:rPr>
          <w:rStyle w:val="Spistreci"/>
          <w:color w:val="000000"/>
        </w:rPr>
        <w:t>VAT</w:t>
      </w:r>
      <w:r w:rsidR="0079709D">
        <w:rPr>
          <w:rStyle w:val="Spistreci"/>
          <w:color w:val="000000"/>
        </w:rPr>
        <w:t xml:space="preserve"> </w:t>
      </w:r>
      <w:r w:rsidR="000B7280">
        <w:rPr>
          <w:rStyle w:val="Spistreci"/>
          <w:color w:val="000000"/>
        </w:rPr>
        <w:t xml:space="preserve">, </w:t>
      </w:r>
      <w:r>
        <w:rPr>
          <w:rStyle w:val="Spistreci"/>
          <w:color w:val="000000"/>
        </w:rPr>
        <w:t>zł (</w:t>
      </w:r>
      <w:r w:rsidR="005B3D95">
        <w:rPr>
          <w:rStyle w:val="Spistreci"/>
          <w:color w:val="000000"/>
        </w:rPr>
        <w:t>słownie:</w:t>
      </w:r>
      <w:r w:rsidR="000B7280">
        <w:rPr>
          <w:rStyle w:val="Spistreci"/>
          <w:color w:val="000000"/>
        </w:rPr>
        <w:t xml:space="preserve"> </w:t>
      </w:r>
      <w:r w:rsidR="004067C2">
        <w:rPr>
          <w:rStyle w:val="Spistreci"/>
          <w:color w:val="000000"/>
        </w:rPr>
        <w:t>……….</w:t>
      </w:r>
      <w:r w:rsidR="00B04C8E" w:rsidRPr="007C65A8">
        <w:rPr>
          <w:rStyle w:val="Spistreci"/>
          <w:color w:val="FF0000"/>
        </w:rPr>
        <w:t xml:space="preserve"> </w:t>
      </w:r>
      <w:r w:rsidR="008E0F6F" w:rsidRPr="008E0F6F">
        <w:rPr>
          <w:rStyle w:val="Spistreci"/>
        </w:rPr>
        <w:t xml:space="preserve">złotych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/100</w:t>
      </w:r>
      <w:r w:rsidR="005B3D95">
        <w:rPr>
          <w:rStyle w:val="Spistreci"/>
          <w:color w:val="000000"/>
        </w:rPr>
        <w:t>),</w:t>
      </w:r>
    </w:p>
    <w:p w:rsidR="005B3D95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</w:pPr>
      <w:r>
        <w:rPr>
          <w:rStyle w:val="Spistreci"/>
          <w:color w:val="000000"/>
        </w:rPr>
        <w:t>brutto</w:t>
      </w:r>
      <w:r w:rsidR="00786EC6">
        <w:rPr>
          <w:rStyle w:val="Spistreci"/>
          <w:color w:val="000000"/>
        </w:rPr>
        <w:t xml:space="preserve"> </w:t>
      </w:r>
      <w:r w:rsidR="004067C2">
        <w:rPr>
          <w:rStyle w:val="Spistreci"/>
          <w:color w:val="000000"/>
        </w:rPr>
        <w:t>……….</w:t>
      </w:r>
      <w:r w:rsidR="00786EC6">
        <w:rPr>
          <w:rStyle w:val="Spistreci"/>
          <w:color w:val="000000"/>
        </w:rPr>
        <w:t xml:space="preserve"> </w:t>
      </w:r>
      <w:r w:rsidR="00B04C8E">
        <w:rPr>
          <w:rStyle w:val="Spistreci"/>
          <w:color w:val="000000"/>
        </w:rPr>
        <w:t xml:space="preserve">zł (słownie: </w:t>
      </w:r>
      <w:r w:rsidR="004067C2">
        <w:rPr>
          <w:rStyle w:val="Spistreci"/>
          <w:color w:val="000000"/>
        </w:rPr>
        <w:t>……….</w:t>
      </w:r>
      <w:r w:rsidR="000B7280" w:rsidRPr="007C65A8">
        <w:rPr>
          <w:rStyle w:val="Spistreci"/>
          <w:color w:val="FF0000"/>
        </w:rPr>
        <w:t xml:space="preserve"> </w:t>
      </w:r>
      <w:r w:rsidR="008E0F6F" w:rsidRPr="008E0F6F">
        <w:rPr>
          <w:rStyle w:val="Spistreci"/>
        </w:rPr>
        <w:t xml:space="preserve">złotych </w:t>
      </w:r>
      <w:r w:rsidR="007C65A8" w:rsidRPr="004067C2">
        <w:rPr>
          <w:rStyle w:val="Spistreci"/>
        </w:rPr>
        <w:t>xx</w:t>
      </w:r>
      <w:r w:rsidR="000B7280">
        <w:rPr>
          <w:rStyle w:val="Spistreci"/>
          <w:color w:val="000000"/>
        </w:rPr>
        <w:t>/00</w:t>
      </w:r>
      <w:r>
        <w:rPr>
          <w:rStyle w:val="Spistreci"/>
          <w:color w:val="000000"/>
        </w:rPr>
        <w:t>),</w:t>
      </w:r>
    </w:p>
    <w:p w:rsidR="005B3D95" w:rsidRDefault="005B3D95" w:rsidP="008E0F6F">
      <w:pPr>
        <w:pStyle w:val="Teksttreci1"/>
        <w:shd w:val="clear" w:color="auto" w:fill="auto"/>
        <w:tabs>
          <w:tab w:val="left" w:pos="0"/>
        </w:tabs>
        <w:spacing w:line="264" w:lineRule="exact"/>
        <w:ind w:right="80" w:firstLine="0"/>
        <w:jc w:val="both"/>
      </w:pPr>
      <w:r>
        <w:fldChar w:fldCharType="end"/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lastRenderedPageBreak/>
        <w:t>Wynagrodzenie zostanie zapłacone jednorazowo w formie przelewu z konta</w:t>
      </w:r>
    </w:p>
    <w:p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Zamawiającego na konto Wykonawcy, w Banku</w:t>
      </w:r>
      <w:r w:rsidR="00D93657">
        <w:rPr>
          <w:rStyle w:val="Teksttreci"/>
          <w:color w:val="000000"/>
        </w:rPr>
        <w:t>:</w:t>
      </w:r>
      <w:r>
        <w:rPr>
          <w:rStyle w:val="Teksttreci"/>
          <w:color w:val="000000"/>
        </w:rPr>
        <w:t xml:space="preserve"> </w:t>
      </w:r>
      <w:r w:rsidR="0079709D">
        <w:rPr>
          <w:rStyle w:val="Teksttreci"/>
          <w:color w:val="000000"/>
        </w:rPr>
        <w:t>………………….</w:t>
      </w:r>
    </w:p>
    <w:p w:rsidR="005B3D95" w:rsidRDefault="00D93657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</w:t>
      </w:r>
      <w:r w:rsidR="005B3D95">
        <w:rPr>
          <w:rStyle w:val="Teksttreci"/>
          <w:color w:val="000000"/>
        </w:rPr>
        <w:t>r</w:t>
      </w:r>
      <w:r>
        <w:rPr>
          <w:rStyle w:val="Teksttreci"/>
          <w:color w:val="000000"/>
        </w:rPr>
        <w:t xml:space="preserve"> </w:t>
      </w:r>
      <w:r w:rsidR="0079709D">
        <w:rPr>
          <w:rStyle w:val="Teksttreci"/>
          <w:b/>
          <w:color w:val="000000"/>
        </w:rPr>
        <w:t>………………………</w:t>
      </w:r>
      <w:r w:rsidR="005B3D95">
        <w:rPr>
          <w:rStyle w:val="Teksttreci"/>
          <w:color w:val="000000"/>
        </w:rPr>
        <w:t xml:space="preserve"> w terminie 30 dni od daty otrzymania faktury</w:t>
      </w:r>
      <w:r w:rsidR="00912825">
        <w:t xml:space="preserve"> </w:t>
      </w:r>
      <w:r w:rsidR="005B3D95">
        <w:rPr>
          <w:rStyle w:val="Teksttreci"/>
          <w:color w:val="000000"/>
        </w:rPr>
        <w:t>przez Zamawiającego.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8" w:name="bookmark10"/>
      <w:r>
        <w:rPr>
          <w:rStyle w:val="Nagwek24"/>
          <w:b/>
          <w:bCs/>
          <w:color w:val="000000"/>
        </w:rPr>
        <w:t>§6</w:t>
      </w:r>
      <w:bookmarkEnd w:id="8"/>
    </w:p>
    <w:p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9" w:name="bookmark11"/>
      <w:r>
        <w:rPr>
          <w:rStyle w:val="Nagwek4"/>
          <w:b/>
          <w:bCs/>
          <w:color w:val="000000"/>
        </w:rPr>
        <w:t>Kary umowne</w:t>
      </w:r>
      <w:bookmarkEnd w:id="9"/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Odpowiedzialność z tytułu niewykonania lub nienależytego wykonania umowy Strony opierają na zasadzie kar umownych, płatnych w następujących przypadkach i w następującej wysokości:</w:t>
      </w:r>
    </w:p>
    <w:p w:rsidR="00912825" w:rsidRDefault="005B3D95" w:rsidP="00912825">
      <w:pPr>
        <w:pStyle w:val="Teksttreci1"/>
        <w:numPr>
          <w:ilvl w:val="1"/>
          <w:numId w:val="5"/>
        </w:numPr>
        <w:shd w:val="clear" w:color="auto" w:fill="auto"/>
        <w:spacing w:line="264" w:lineRule="exact"/>
        <w:ind w:right="8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Wykonawca zobowiązany jest do zapłaty Zamawiającemu kary umownej w przypadku: </w:t>
      </w:r>
    </w:p>
    <w:p w:rsidR="005B3D95" w:rsidRDefault="008E0F6F" w:rsidP="00912825">
      <w:pPr>
        <w:pStyle w:val="Teksttreci1"/>
        <w:numPr>
          <w:ilvl w:val="2"/>
          <w:numId w:val="5"/>
        </w:numPr>
        <w:shd w:val="clear" w:color="auto" w:fill="auto"/>
        <w:spacing w:line="264" w:lineRule="exact"/>
        <w:ind w:right="80"/>
      </w:pPr>
      <w:r>
        <w:rPr>
          <w:rStyle w:val="Teksttreci"/>
        </w:rPr>
        <w:t xml:space="preserve"> </w:t>
      </w:r>
      <w:r w:rsidR="00DC003E">
        <w:rPr>
          <w:rStyle w:val="Teksttreci"/>
        </w:rPr>
        <w:t xml:space="preserve">opóźnienia w realizacji </w:t>
      </w:r>
      <w:r w:rsidRPr="008E0F6F">
        <w:rPr>
          <w:rStyle w:val="Nagwek24"/>
          <w:b w:val="0"/>
          <w:color w:val="000000"/>
        </w:rPr>
        <w:t>§</w:t>
      </w:r>
      <w:r>
        <w:rPr>
          <w:rStyle w:val="Nagwek24"/>
          <w:b w:val="0"/>
          <w:color w:val="000000"/>
        </w:rPr>
        <w:t>3</w:t>
      </w:r>
      <w:r w:rsidR="00DC003E">
        <w:rPr>
          <w:rStyle w:val="Teksttreci"/>
        </w:rPr>
        <w:t>w wysokości 1 % wynagrodzenia umownego brutto, liczonej za każdy dzień opóźnienia w przedłużeniu kontraktów serwisowych lub za każdy dzień braku zapewnienia serwisu</w:t>
      </w:r>
      <w:r w:rsidR="00D477C8">
        <w:rPr>
          <w:rStyle w:val="Teksttreci"/>
          <w:color w:val="000000"/>
        </w:rPr>
        <w:t>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Strona umowy która ponosi odpowiedzialność za odstąpienie od umowy przez drugą stronę, zobowiązana jest do zapłaty stronie odstępującej od umowy, kary umownej w wysokości 10% wynagrodzenia brutto.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 oraz może żądać zapłaty kary umownej, w wysokość określonej w ust. 1.</w:t>
      </w:r>
    </w:p>
    <w:p w:rsidR="00A63462" w:rsidRDefault="00A63462" w:rsidP="00A63462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 przypadku, gdy opóźnienie Wykonawcy w realizacji przedmiotu umowy wynosi co najmniej 30 dni, Zamawiający może odstąpić od Umowy, zachowując roszczenie o zapłatę kar umownych należnych mu za okres od dnia powstania opóźnienia do dnia odstąpienia od Umowy. Zamawiający uprawniony jest do odstąpienia od umowy w terminie 30 dni od zaistnienia przesłanki o której mowa w zdaniu poprzednim.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Zastrzeżenie kar umownych, określonych w ust. 1 nie wyłącza prawa dochodzenia przez Zamawiającego odszkodowania uzupełniającego przewyższającego wysokość zastrzeżonych kar umownych, wynikających z Kodeksu cywilnego.</w:t>
      </w:r>
    </w:p>
    <w:p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 na zasadach ogólnych wynikających z Kodeksu Cywilnego.</w:t>
      </w:r>
    </w:p>
    <w:p w:rsidR="005B3D95" w:rsidRPr="00E157CC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§7</w:t>
      </w:r>
    </w:p>
    <w:p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</w:t>
      </w:r>
      <w:r w:rsidR="00DB6ADF">
        <w:rPr>
          <w:rStyle w:val="Teksttreci"/>
          <w:color w:val="000000"/>
        </w:rPr>
        <w:t xml:space="preserve"> nieważności.</w:t>
      </w:r>
    </w:p>
    <w:p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0" w:name="bookmark12"/>
      <w:r>
        <w:rPr>
          <w:rStyle w:val="Nagwek25"/>
          <w:b/>
          <w:bCs/>
          <w:color w:val="000000"/>
        </w:rPr>
        <w:t>§8</w:t>
      </w:r>
      <w:bookmarkEnd w:id="10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 nr 16, poz. 93 z</w:t>
      </w:r>
      <w:r w:rsidR="00D252C4">
        <w:rPr>
          <w:rStyle w:val="TeksttreciKursywa1"/>
          <w:color w:val="000000"/>
        </w:rPr>
        <w:t xml:space="preserve"> </w:t>
      </w:r>
      <w:proofErr w:type="spellStart"/>
      <w:r w:rsidR="00D252C4">
        <w:rPr>
          <w:rStyle w:val="TeksttreciKursywa1"/>
          <w:color w:val="000000"/>
        </w:rPr>
        <w:t>poźn</w:t>
      </w:r>
      <w:proofErr w:type="spellEnd"/>
      <w:r w:rsidR="00D252C4">
        <w:rPr>
          <w:rStyle w:val="TeksttreciKursywa1"/>
          <w:color w:val="000000"/>
        </w:rPr>
        <w:t>.</w:t>
      </w:r>
      <w:r>
        <w:rPr>
          <w:rStyle w:val="TeksttreciKursywa1"/>
          <w:color w:val="000000"/>
        </w:rPr>
        <w:t xml:space="preserve"> zmianami).</w:t>
      </w:r>
    </w:p>
    <w:p w:rsidR="005B3D95" w:rsidRPr="00E157CC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  <w:rPr>
          <w:b/>
        </w:rPr>
      </w:pPr>
      <w:r w:rsidRPr="00E157CC">
        <w:rPr>
          <w:rStyle w:val="Teksttreci"/>
          <w:b/>
          <w:color w:val="000000"/>
        </w:rPr>
        <w:t>§9</w:t>
      </w:r>
    </w:p>
    <w:p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:rsidR="000F7B57" w:rsidRDefault="000F7B57">
      <w:pPr>
        <w:pStyle w:val="Teksttreci1"/>
        <w:shd w:val="clear" w:color="auto" w:fill="auto"/>
        <w:spacing w:line="264" w:lineRule="exact"/>
        <w:ind w:left="60" w:right="60" w:firstLine="0"/>
        <w:jc w:val="both"/>
      </w:pPr>
    </w:p>
    <w:p w:rsidR="005B3D95" w:rsidRDefault="00B04C8E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lastRenderedPageBreak/>
        <w:t>Ze strony Wykonawcy :</w:t>
      </w:r>
      <w:r w:rsidRPr="004067C2">
        <w:rPr>
          <w:rStyle w:val="Teksttreci"/>
        </w:rPr>
        <w:t xml:space="preserve"> </w:t>
      </w:r>
      <w:r w:rsidR="004067C2" w:rsidRPr="004067C2">
        <w:rPr>
          <w:rStyle w:val="Teksttreci"/>
        </w:rPr>
        <w:t>……….……….……….</w:t>
      </w:r>
    </w:p>
    <w:p w:rsidR="005B3D95" w:rsidRDefault="002F48DA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Zamawia</w:t>
      </w:r>
      <w:r w:rsidR="002523D3">
        <w:rPr>
          <w:rStyle w:val="Teksttreci"/>
          <w:color w:val="000000"/>
        </w:rPr>
        <w:t>jącego:</w:t>
      </w:r>
      <w:r w:rsidR="004067C2" w:rsidRPr="004067C2">
        <w:rPr>
          <w:rStyle w:val="Teksttreci"/>
        </w:rPr>
        <w:t xml:space="preserve"> ……….……….……….</w:t>
      </w:r>
    </w:p>
    <w:p w:rsidR="005B3D95" w:rsidRDefault="005B3D95">
      <w:pPr>
        <w:pStyle w:val="Nagwek11"/>
        <w:keepNext/>
        <w:keepLines/>
        <w:shd w:val="clear" w:color="auto" w:fill="auto"/>
        <w:spacing w:before="0" w:after="26" w:line="210" w:lineRule="exact"/>
        <w:ind w:left="20"/>
      </w:pPr>
      <w:bookmarkStart w:id="11" w:name="bookmark13"/>
      <w:r>
        <w:rPr>
          <w:rStyle w:val="Nagwek10"/>
          <w:b/>
          <w:bCs/>
          <w:color w:val="000000"/>
        </w:rPr>
        <w:t>§10</w:t>
      </w:r>
      <w:bookmarkEnd w:id="11"/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>W razie braku możliwości porozumienia się stron w terminie dłuższym niż 30 dni, spór poddany zostanie rozstrzygnięciu sądu właściwego miejscowo dla siedziby Zamawiającego.</w:t>
      </w:r>
    </w:p>
    <w:p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2" w:name="bookmark14"/>
      <w:r>
        <w:rPr>
          <w:rStyle w:val="Nagwek12"/>
          <w:b/>
          <w:bCs/>
          <w:color w:val="000000"/>
        </w:rPr>
        <w:t>§11</w:t>
      </w:r>
      <w:bookmarkEnd w:id="12"/>
    </w:p>
    <w:p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zobowiązuje się do utrzymania w tajemnicy wszelkich danych o Zamawiającym oraz innych informacji, jakie uzyskał w związku z realizacją niniejszej umowy bez względu na sposób i formę ich utrwalenia i przekazania.</w:t>
      </w:r>
    </w:p>
    <w:p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3" w:name="bookmark15"/>
      <w:r>
        <w:rPr>
          <w:rStyle w:val="Nagwek13"/>
          <w:b/>
          <w:bCs/>
          <w:color w:val="000000"/>
        </w:rPr>
        <w:t>§12</w:t>
      </w:r>
      <w:bookmarkEnd w:id="13"/>
    </w:p>
    <w:p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 Wykonawcę będą obciążać ewentualne koszty mogące wyniknąć w skutek zaniechania.</w:t>
      </w:r>
    </w:p>
    <w:p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4" w:name="bookmark17"/>
      <w:r>
        <w:rPr>
          <w:rStyle w:val="Nagwek4Odstpy1pt"/>
          <w:b/>
          <w:bCs/>
          <w:color w:val="000000"/>
        </w:rPr>
        <w:t>§</w:t>
      </w:r>
      <w:bookmarkEnd w:id="14"/>
      <w:r w:rsidR="00E157CC">
        <w:rPr>
          <w:rStyle w:val="Nagwek4Odstpy1pt"/>
          <w:b/>
          <w:bCs/>
          <w:color w:val="000000"/>
        </w:rPr>
        <w:t>13</w:t>
      </w:r>
    </w:p>
    <w:p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79709D">
        <w:rPr>
          <w:rStyle w:val="Teksttreci"/>
          <w:color w:val="000000"/>
        </w:rPr>
        <w:t>dwóch</w:t>
      </w:r>
      <w:bookmarkStart w:id="15" w:name="_GoBack"/>
      <w:bookmarkEnd w:id="15"/>
      <w:r>
        <w:rPr>
          <w:rStyle w:val="Teksttreci"/>
          <w:color w:val="000000"/>
        </w:rPr>
        <w:t xml:space="preserve"> jednobrzmiących egzemplarzach, </w:t>
      </w:r>
      <w:r w:rsidR="00E157CC">
        <w:rPr>
          <w:rStyle w:val="Teksttreci"/>
          <w:color w:val="000000"/>
        </w:rPr>
        <w:t>dwa</w:t>
      </w:r>
      <w:r>
        <w:rPr>
          <w:rStyle w:val="Teksttreci"/>
          <w:color w:val="000000"/>
        </w:rPr>
        <w:t xml:space="preserve"> dla Zamawiającego, jeden dla Wykonawcy.</w:t>
      </w:r>
    </w:p>
    <w:p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  <w:rPr>
          <w:rStyle w:val="Nagwek4"/>
          <w:b/>
          <w:bCs/>
          <w:color w:val="000000"/>
        </w:rPr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p w:rsidR="002F48DA" w:rsidRDefault="002F48DA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</w:p>
    <w:sectPr w:rsidR="002F48DA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C3" w:rsidRDefault="006C6FC3">
      <w:r>
        <w:separator/>
      </w:r>
    </w:p>
  </w:endnote>
  <w:endnote w:type="continuationSeparator" w:id="0">
    <w:p w:rsidR="006C6FC3" w:rsidRDefault="006C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0F14" w:rsidRPr="00210F14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0F14" w:rsidRPr="00210F14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0F14" w:rsidRPr="00210F14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0F14" w:rsidRPr="00210F14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0F14" w:rsidRPr="00210F14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10F14" w:rsidRPr="00210F14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C3" w:rsidRDefault="006C6FC3">
      <w:r>
        <w:separator/>
      </w:r>
    </w:p>
  </w:footnote>
  <w:footnote w:type="continuationSeparator" w:id="0">
    <w:p w:rsidR="006C6FC3" w:rsidRDefault="006C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multilevel"/>
    <w:tmpl w:val="B9684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color w:val="auto"/>
      </w:r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BAEA5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0719"/>
    <w:rsid w:val="00023159"/>
    <w:rsid w:val="00053EBB"/>
    <w:rsid w:val="000617DA"/>
    <w:rsid w:val="000B0BCC"/>
    <w:rsid w:val="000B6C6E"/>
    <w:rsid w:val="000B7280"/>
    <w:rsid w:val="000D13B1"/>
    <w:rsid w:val="000F0D4B"/>
    <w:rsid w:val="000F7B57"/>
    <w:rsid w:val="00163865"/>
    <w:rsid w:val="00180968"/>
    <w:rsid w:val="001B3569"/>
    <w:rsid w:val="00210F14"/>
    <w:rsid w:val="002523D3"/>
    <w:rsid w:val="0026518A"/>
    <w:rsid w:val="00284531"/>
    <w:rsid w:val="00291FF0"/>
    <w:rsid w:val="002F48DA"/>
    <w:rsid w:val="00300801"/>
    <w:rsid w:val="00316899"/>
    <w:rsid w:val="003427BE"/>
    <w:rsid w:val="00364C96"/>
    <w:rsid w:val="003A710B"/>
    <w:rsid w:val="003B607B"/>
    <w:rsid w:val="003F250A"/>
    <w:rsid w:val="004067C2"/>
    <w:rsid w:val="0048586C"/>
    <w:rsid w:val="0049321C"/>
    <w:rsid w:val="0049486C"/>
    <w:rsid w:val="004956F0"/>
    <w:rsid w:val="004B4B30"/>
    <w:rsid w:val="004E5EF5"/>
    <w:rsid w:val="004F1F06"/>
    <w:rsid w:val="0052040E"/>
    <w:rsid w:val="0055427C"/>
    <w:rsid w:val="00597072"/>
    <w:rsid w:val="005B3D95"/>
    <w:rsid w:val="005F5C5A"/>
    <w:rsid w:val="00667A2B"/>
    <w:rsid w:val="00682163"/>
    <w:rsid w:val="00686001"/>
    <w:rsid w:val="006920F7"/>
    <w:rsid w:val="006B5F4E"/>
    <w:rsid w:val="006C4B6A"/>
    <w:rsid w:val="006C6FC3"/>
    <w:rsid w:val="006E23CA"/>
    <w:rsid w:val="00757861"/>
    <w:rsid w:val="00762A75"/>
    <w:rsid w:val="00786EC6"/>
    <w:rsid w:val="00794F93"/>
    <w:rsid w:val="0079709D"/>
    <w:rsid w:val="007C65A8"/>
    <w:rsid w:val="008262C8"/>
    <w:rsid w:val="00857B3C"/>
    <w:rsid w:val="00883855"/>
    <w:rsid w:val="0088412A"/>
    <w:rsid w:val="008966A8"/>
    <w:rsid w:val="008E0F6F"/>
    <w:rsid w:val="00912825"/>
    <w:rsid w:val="00952B89"/>
    <w:rsid w:val="009564E0"/>
    <w:rsid w:val="009D6AB2"/>
    <w:rsid w:val="009F3178"/>
    <w:rsid w:val="00A14E7A"/>
    <w:rsid w:val="00A20096"/>
    <w:rsid w:val="00A63462"/>
    <w:rsid w:val="00A65DBE"/>
    <w:rsid w:val="00A72B01"/>
    <w:rsid w:val="00A72CEC"/>
    <w:rsid w:val="00A85703"/>
    <w:rsid w:val="00A87064"/>
    <w:rsid w:val="00AC72F2"/>
    <w:rsid w:val="00B0418E"/>
    <w:rsid w:val="00B04C8E"/>
    <w:rsid w:val="00B3594D"/>
    <w:rsid w:val="00B73554"/>
    <w:rsid w:val="00B93B01"/>
    <w:rsid w:val="00BA1B26"/>
    <w:rsid w:val="00BE2354"/>
    <w:rsid w:val="00C35A20"/>
    <w:rsid w:val="00C42174"/>
    <w:rsid w:val="00D07FF5"/>
    <w:rsid w:val="00D17C6E"/>
    <w:rsid w:val="00D22811"/>
    <w:rsid w:val="00D252C4"/>
    <w:rsid w:val="00D26C89"/>
    <w:rsid w:val="00D477C8"/>
    <w:rsid w:val="00D93657"/>
    <w:rsid w:val="00DB6ADF"/>
    <w:rsid w:val="00DC003E"/>
    <w:rsid w:val="00DF6D5F"/>
    <w:rsid w:val="00DF6FC9"/>
    <w:rsid w:val="00E157CC"/>
    <w:rsid w:val="00E16A1E"/>
    <w:rsid w:val="00E33BF2"/>
    <w:rsid w:val="00E60675"/>
    <w:rsid w:val="00E8532F"/>
    <w:rsid w:val="00EA091F"/>
    <w:rsid w:val="00EA511B"/>
    <w:rsid w:val="00EA545E"/>
    <w:rsid w:val="00EB4671"/>
    <w:rsid w:val="00EC6EED"/>
    <w:rsid w:val="00F06E2A"/>
    <w:rsid w:val="00F5009A"/>
    <w:rsid w:val="00FB3249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A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A2B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C72F2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B3569"/>
    <w:pPr>
      <w:widowControl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1">
    <w:name w:val="Nagłówek #1"/>
    <w:basedOn w:val="Normalny"/>
    <w:link w:val="Nagwek10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7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719"/>
    <w:rPr>
      <w:rFonts w:ascii="Tahoma" w:hAnsi="Tahoma" w:cs="Tahoma"/>
      <w:color w:val="000000"/>
      <w:sz w:val="16"/>
      <w:szCs w:val="16"/>
    </w:rPr>
  </w:style>
  <w:style w:type="character" w:customStyle="1" w:styleId="colour">
    <w:name w:val="colour"/>
    <w:basedOn w:val="Domylnaczcionkaakapitu"/>
    <w:rsid w:val="001B3569"/>
  </w:style>
  <w:style w:type="character" w:customStyle="1" w:styleId="font">
    <w:name w:val="font"/>
    <w:basedOn w:val="Domylnaczcionkaakapitu"/>
    <w:rsid w:val="001B3569"/>
  </w:style>
  <w:style w:type="character" w:customStyle="1" w:styleId="Nagwek1Znak">
    <w:name w:val="Nagłówek 1 Znak"/>
    <w:basedOn w:val="Domylnaczcionkaakapitu"/>
    <w:link w:val="Nagwek1"/>
    <w:uiPriority w:val="9"/>
    <w:rsid w:val="001B3569"/>
    <w:rPr>
      <w:b/>
      <w:bCs/>
      <w:kern w:val="36"/>
      <w:sz w:val="48"/>
      <w:szCs w:val="4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67A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67A2B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AC72F2"/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DCDCD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1000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Sławomir Stańczak</cp:lastModifiedBy>
  <cp:revision>25</cp:revision>
  <cp:lastPrinted>2016-04-21T09:47:00Z</cp:lastPrinted>
  <dcterms:created xsi:type="dcterms:W3CDTF">2017-05-31T12:41:00Z</dcterms:created>
  <dcterms:modified xsi:type="dcterms:W3CDTF">2018-11-28T09:02:00Z</dcterms:modified>
</cp:coreProperties>
</file>