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lang w:eastAsia="pl-PL"/>
        </w:rPr>
      </w:pPr>
    </w:p>
    <w:p w:rsidR="008E78B6" w:rsidRDefault="008E78B6" w:rsidP="00C43B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b/>
          <w:bCs/>
          <w:lang w:eastAsia="pl-PL"/>
        </w:rPr>
        <w:t>ZAPYTANIE OFERTOWE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lang w:eastAsia="pl-PL"/>
        </w:rPr>
        <w:t>na podstawie art. 4 pkt. 8 ustawy z dnia 29 stycznia 2004 r. Prawo zamówień publicznych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lang w:eastAsia="pl-PL"/>
        </w:rPr>
        <w:t>(tekst jednolity: Dz. U. z 2015 r., poz. 2164 ze zm.)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</w:p>
    <w:p w:rsidR="008E78B6" w:rsidRPr="002165F1" w:rsidRDefault="008E78B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b/>
          <w:bCs/>
          <w:lang w:eastAsia="pl-PL"/>
        </w:rPr>
        <w:t>POMORSKI UNIWERSYTET MEDYCZNY W SZCZECINIE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  <w:r w:rsidRPr="002165F1">
        <w:rPr>
          <w:b/>
          <w:bCs/>
          <w:lang w:eastAsia="pl-PL"/>
        </w:rPr>
        <w:t xml:space="preserve">ZAPRASZA DO SKŁADANIA OFERT NA: </w:t>
      </w:r>
    </w:p>
    <w:p w:rsidR="00C43B06" w:rsidRPr="002165F1" w:rsidRDefault="00C43B06" w:rsidP="00C43B06">
      <w:pPr>
        <w:tabs>
          <w:tab w:val="left" w:pos="5810"/>
        </w:tabs>
        <w:autoSpaceDE w:val="0"/>
        <w:autoSpaceDN w:val="0"/>
        <w:adjustRightInd w:val="0"/>
        <w:spacing w:after="0" w:line="240" w:lineRule="auto"/>
        <w:rPr>
          <w:b/>
          <w:bCs/>
          <w:lang w:eastAsia="pl-PL"/>
        </w:rPr>
      </w:pPr>
      <w:r w:rsidRPr="002165F1">
        <w:rPr>
          <w:b/>
          <w:bCs/>
          <w:lang w:eastAsia="pl-PL"/>
        </w:rPr>
        <w:tab/>
      </w:r>
    </w:p>
    <w:p w:rsidR="0053708B" w:rsidRDefault="00C43B06" w:rsidP="006F0869">
      <w:pPr>
        <w:spacing w:after="0"/>
        <w:jc w:val="center"/>
        <w:rPr>
          <w:b/>
          <w:i/>
          <w:lang w:eastAsia="pl-PL"/>
        </w:rPr>
      </w:pPr>
      <w:r w:rsidRPr="000A3952">
        <w:rPr>
          <w:b/>
        </w:rPr>
        <w:t xml:space="preserve">„Dostawę </w:t>
      </w:r>
      <w:r>
        <w:rPr>
          <w:b/>
        </w:rPr>
        <w:t>fabrycznie nowe</w:t>
      </w:r>
      <w:r w:rsidR="00F75B78">
        <w:rPr>
          <w:b/>
        </w:rPr>
        <w:t>go</w:t>
      </w:r>
      <w:r w:rsidR="00790C16">
        <w:rPr>
          <w:b/>
        </w:rPr>
        <w:t xml:space="preserve"> </w:t>
      </w:r>
      <w:r w:rsidR="00AA2B08">
        <w:rPr>
          <w:b/>
        </w:rPr>
        <w:t>twardościomierza</w:t>
      </w:r>
      <w:r w:rsidR="00F75B78">
        <w:rPr>
          <w:b/>
        </w:rPr>
        <w:t xml:space="preserve"> wraz z wyposażeniem</w:t>
      </w:r>
      <w:r w:rsidR="006F0869">
        <w:rPr>
          <w:b/>
        </w:rPr>
        <w:t xml:space="preserve"> </w:t>
      </w:r>
      <w:r w:rsidR="008E4290">
        <w:rPr>
          <w:b/>
        </w:rPr>
        <w:t xml:space="preserve">                                                                                  </w:t>
      </w:r>
      <w:r w:rsidRPr="000A3952">
        <w:rPr>
          <w:b/>
          <w:bCs/>
          <w:iCs/>
          <w:lang w:eastAsia="pl-PL"/>
        </w:rPr>
        <w:t>dla Pomorskiego Uniwersytetu Medycznego w Szczecinie</w:t>
      </w:r>
      <w:r w:rsidR="006F0869">
        <w:rPr>
          <w:b/>
          <w:bCs/>
          <w:iCs/>
          <w:lang w:eastAsia="pl-PL"/>
        </w:rPr>
        <w:t xml:space="preserve"> </w:t>
      </w:r>
      <w:r w:rsidR="0053708B" w:rsidRPr="00BE687C">
        <w:rPr>
          <w:b/>
          <w:i/>
          <w:lang w:eastAsia="pl-PL"/>
        </w:rPr>
        <w:t>DZ-267-</w:t>
      </w:r>
      <w:r w:rsidR="00790C16">
        <w:rPr>
          <w:b/>
          <w:i/>
          <w:lang w:eastAsia="pl-PL"/>
        </w:rPr>
        <w:t>3</w:t>
      </w:r>
      <w:r w:rsidR="00AC13BD">
        <w:rPr>
          <w:b/>
          <w:i/>
          <w:lang w:eastAsia="pl-PL"/>
        </w:rPr>
        <w:t>4</w:t>
      </w:r>
      <w:r w:rsidR="0053708B" w:rsidRPr="00BE687C">
        <w:rPr>
          <w:b/>
          <w:i/>
          <w:lang w:eastAsia="pl-PL"/>
        </w:rPr>
        <w:t>/1</w:t>
      </w:r>
      <w:r w:rsidR="00790C16">
        <w:rPr>
          <w:b/>
          <w:i/>
          <w:lang w:eastAsia="pl-PL"/>
        </w:rPr>
        <w:t>8</w:t>
      </w:r>
      <w:r w:rsidR="006E27C0" w:rsidRPr="00BE687C">
        <w:rPr>
          <w:b/>
          <w:i/>
          <w:lang w:eastAsia="pl-PL"/>
        </w:rPr>
        <w:t>”</w:t>
      </w:r>
    </w:p>
    <w:p w:rsidR="008E78B6" w:rsidRPr="00BE687C" w:rsidRDefault="008E78B6" w:rsidP="006E27C0">
      <w:pPr>
        <w:spacing w:after="120"/>
        <w:jc w:val="center"/>
        <w:rPr>
          <w:b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I. ZAMAWIAJĄCY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Pomorski Uniwersytet Medyczny w Szczecinie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ul. Rybacka 1, 70-204 Szczecin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NIP: 852-000-67-57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600E9A">
        <w:rPr>
          <w:color w:val="000000"/>
          <w:lang w:eastAsia="pl-PL"/>
        </w:rPr>
        <w:t>Fax: (91) 48-00-731</w:t>
      </w:r>
      <w:r w:rsidRPr="002165F1">
        <w:rPr>
          <w:color w:val="000000"/>
          <w:lang w:eastAsia="pl-PL"/>
        </w:rPr>
        <w:t xml:space="preserve">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lang w:val="en-US" w:eastAsia="pl-PL"/>
        </w:rPr>
      </w:pPr>
      <w:r w:rsidRPr="002165F1">
        <w:rPr>
          <w:lang w:val="en-US" w:eastAsia="pl-PL"/>
        </w:rPr>
        <w:t>e-mail: dza</w:t>
      </w:r>
      <w:r w:rsidR="00790C16">
        <w:rPr>
          <w:lang w:val="en-US" w:eastAsia="pl-PL"/>
        </w:rPr>
        <w:t>op</w:t>
      </w:r>
      <w:r w:rsidRPr="002165F1">
        <w:rPr>
          <w:lang w:val="en-US" w:eastAsia="pl-PL"/>
        </w:rPr>
        <w:t xml:space="preserve">@pum.edu.pl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val="en-US"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II. OPIS PRZEDMIOTU ZAMÓWIENIA </w:t>
      </w:r>
    </w:p>
    <w:p w:rsidR="00C43B06" w:rsidRPr="006F0869" w:rsidRDefault="00C43B06" w:rsidP="006517E6">
      <w:pPr>
        <w:pStyle w:val="Akapitzlist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jc w:val="both"/>
        <w:rPr>
          <w:rFonts w:eastAsiaTheme="minorHAnsi" w:cs="Arial"/>
        </w:rPr>
      </w:pPr>
      <w:r w:rsidRPr="006F0869">
        <w:rPr>
          <w:color w:val="000000"/>
          <w:lang w:eastAsia="pl-PL"/>
        </w:rPr>
        <w:t>Prze</w:t>
      </w:r>
      <w:r w:rsidR="006F0869" w:rsidRPr="006F0869">
        <w:rPr>
          <w:color w:val="000000"/>
          <w:lang w:eastAsia="pl-PL"/>
        </w:rPr>
        <w:t xml:space="preserve">dmiotem zamówienia jest dostawa, wniesienie, instalacja w docelowym pomieszczeniu, uruchomienie i szkolenie w zakresie obsługi </w:t>
      </w:r>
      <w:r w:rsidRPr="006F0869">
        <w:rPr>
          <w:b/>
        </w:rPr>
        <w:t>fabrycznie now</w:t>
      </w:r>
      <w:r w:rsidR="006F0869">
        <w:rPr>
          <w:b/>
        </w:rPr>
        <w:t>e</w:t>
      </w:r>
      <w:r w:rsidR="000B6E8F">
        <w:rPr>
          <w:b/>
        </w:rPr>
        <w:t>go</w:t>
      </w:r>
      <w:r w:rsidR="00790C16">
        <w:rPr>
          <w:b/>
        </w:rPr>
        <w:t xml:space="preserve"> </w:t>
      </w:r>
      <w:r w:rsidR="008F681A">
        <w:rPr>
          <w:b/>
        </w:rPr>
        <w:t xml:space="preserve">twardościomierza wraz z wyposażeniem </w:t>
      </w:r>
      <w:r w:rsidR="00F01677">
        <w:rPr>
          <w:b/>
        </w:rPr>
        <w:t>dla Pomorskiego Uniwersytetu Medycznego w Szczecinie</w:t>
      </w:r>
      <w:r w:rsidR="000B6E8F">
        <w:rPr>
          <w:b/>
        </w:rPr>
        <w:t xml:space="preserve"> </w:t>
      </w:r>
      <w:r w:rsidRPr="006F0869">
        <w:rPr>
          <w:rFonts w:cs="Arial"/>
        </w:rPr>
        <w:t>o parametrach nie gorszych niż przedstawion</w:t>
      </w:r>
      <w:r w:rsidR="006F0869">
        <w:rPr>
          <w:rFonts w:cs="Arial"/>
        </w:rPr>
        <w:t>e</w:t>
      </w:r>
      <w:r w:rsidRPr="006F0869">
        <w:rPr>
          <w:rFonts w:cs="Arial"/>
        </w:rPr>
        <w:t xml:space="preserve"> w „</w:t>
      </w:r>
      <w:r w:rsidR="008E4290">
        <w:rPr>
          <w:rFonts w:cs="Arial"/>
        </w:rPr>
        <w:t>Opisie przedmiotu zamówienia</w:t>
      </w:r>
      <w:r w:rsidRPr="006F0869">
        <w:rPr>
          <w:rFonts w:cs="Arial"/>
        </w:rPr>
        <w:t>”, stanowiącym załącznik nr 3 do niniejszego zapytania.</w:t>
      </w:r>
    </w:p>
    <w:p w:rsidR="00C43B06" w:rsidRPr="004D0805" w:rsidRDefault="00C43B06" w:rsidP="00C43B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ind w:left="357" w:hanging="357"/>
        <w:jc w:val="both"/>
        <w:rPr>
          <w:color w:val="000000"/>
          <w:lang w:eastAsia="pl-PL"/>
        </w:rPr>
      </w:pPr>
      <w:r w:rsidRPr="004D0805">
        <w:rPr>
          <w:rFonts w:eastAsia="Arial"/>
          <w:lang w:eastAsia="pl-PL"/>
        </w:rPr>
        <w:t xml:space="preserve">Adres dostawy na koszt i ryzyko Sprzedawcy: </w:t>
      </w:r>
    </w:p>
    <w:p w:rsidR="00BE687C" w:rsidRDefault="00E23C03" w:rsidP="006517E6">
      <w:pPr>
        <w:pStyle w:val="Akapitzlist"/>
        <w:suppressAutoHyphens/>
        <w:spacing w:after="0" w:line="240" w:lineRule="auto"/>
        <w:ind w:left="357"/>
        <w:jc w:val="both"/>
        <w:rPr>
          <w:lang w:eastAsia="zh-CN"/>
        </w:rPr>
      </w:pPr>
      <w:r>
        <w:rPr>
          <w:b/>
          <w:lang w:eastAsia="zh-CN"/>
        </w:rPr>
        <w:t xml:space="preserve">Samodzielna Pracownia Propedeutyki i </w:t>
      </w:r>
      <w:proofErr w:type="spellStart"/>
      <w:r>
        <w:rPr>
          <w:b/>
          <w:lang w:eastAsia="zh-CN"/>
        </w:rPr>
        <w:t>Fizykodiagnostyki</w:t>
      </w:r>
      <w:proofErr w:type="spellEnd"/>
      <w:r>
        <w:rPr>
          <w:b/>
          <w:lang w:eastAsia="zh-CN"/>
        </w:rPr>
        <w:t xml:space="preserve"> Stomatologicznej Pomorskiego Uniwersytetu Medycznego</w:t>
      </w:r>
      <w:r w:rsidR="00790C16" w:rsidRPr="00F01677">
        <w:rPr>
          <w:b/>
          <w:lang w:eastAsia="zh-CN"/>
        </w:rPr>
        <w:t>,</w:t>
      </w:r>
      <w:r>
        <w:rPr>
          <w:b/>
          <w:lang w:eastAsia="zh-CN"/>
        </w:rPr>
        <w:t xml:space="preserve"> a</w:t>
      </w:r>
      <w:r w:rsidR="00790C16" w:rsidRPr="00F01677">
        <w:rPr>
          <w:b/>
          <w:lang w:eastAsia="zh-CN"/>
        </w:rPr>
        <w:t>l.</w:t>
      </w:r>
      <w:r>
        <w:rPr>
          <w:b/>
          <w:lang w:eastAsia="zh-CN"/>
        </w:rPr>
        <w:t xml:space="preserve"> Powstańców </w:t>
      </w:r>
      <w:proofErr w:type="spellStart"/>
      <w:r>
        <w:rPr>
          <w:b/>
          <w:lang w:eastAsia="zh-CN"/>
        </w:rPr>
        <w:t>Wlpk</w:t>
      </w:r>
      <w:proofErr w:type="spellEnd"/>
      <w:r>
        <w:rPr>
          <w:b/>
          <w:lang w:eastAsia="zh-CN"/>
        </w:rPr>
        <w:t>. 72</w:t>
      </w:r>
      <w:r w:rsidR="00790C16" w:rsidRPr="00F01677">
        <w:rPr>
          <w:b/>
          <w:lang w:eastAsia="zh-CN"/>
        </w:rPr>
        <w:t>, 7</w:t>
      </w:r>
      <w:r>
        <w:rPr>
          <w:b/>
          <w:lang w:eastAsia="zh-CN"/>
        </w:rPr>
        <w:t>0</w:t>
      </w:r>
      <w:r w:rsidR="00790C16" w:rsidRPr="00F01677">
        <w:rPr>
          <w:b/>
          <w:lang w:eastAsia="zh-CN"/>
        </w:rPr>
        <w:t>-</w:t>
      </w:r>
      <w:r w:rsidR="00BF52FB">
        <w:rPr>
          <w:b/>
          <w:lang w:eastAsia="zh-CN"/>
        </w:rPr>
        <w:t>111</w:t>
      </w:r>
      <w:r w:rsidR="00790C16" w:rsidRPr="00F01677">
        <w:rPr>
          <w:b/>
          <w:lang w:eastAsia="zh-CN"/>
        </w:rPr>
        <w:t xml:space="preserve"> Szczecin</w:t>
      </w:r>
      <w:r w:rsidR="00BE687C" w:rsidRPr="00207669">
        <w:rPr>
          <w:lang w:eastAsia="zh-CN"/>
        </w:rPr>
        <w:t xml:space="preserve">. </w:t>
      </w:r>
    </w:p>
    <w:p w:rsidR="00C43B06" w:rsidRPr="002165F1" w:rsidRDefault="00C43B06" w:rsidP="00BE687C">
      <w:pPr>
        <w:autoSpaceDE w:val="0"/>
        <w:autoSpaceDN w:val="0"/>
        <w:adjustRightInd w:val="0"/>
        <w:spacing w:after="0" w:line="240" w:lineRule="auto"/>
        <w:ind w:left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Sprzedawca zapewnia serwis gwarancyjny i pogwarancyjny.</w:t>
      </w:r>
    </w:p>
    <w:p w:rsidR="00C43B06" w:rsidRDefault="00C43B06" w:rsidP="00C43B06">
      <w:pPr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ind w:left="357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Sprzedawca do każdego oferowanego sprzętu, jeżeli zostały wydane – załącza w ofercie karty katalogowe urządzeń zawierające specyfikacje techniczne, bądź wskazanie adresów stron internetowych, na których informacje te są umieszczone.</w:t>
      </w:r>
    </w:p>
    <w:p w:rsidR="00C43B06" w:rsidRPr="002165F1" w:rsidRDefault="00C43B06" w:rsidP="006517E6">
      <w:pPr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ind w:left="357" w:hanging="35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Sprzedawca musi posiadać autoryzację producenta na serwisowanie </w:t>
      </w:r>
      <w:r w:rsidR="008E4290">
        <w:rPr>
          <w:color w:val="000000"/>
          <w:lang w:eastAsia="pl-PL"/>
        </w:rPr>
        <w:t xml:space="preserve">urządzenia </w:t>
      </w:r>
      <w:r>
        <w:rPr>
          <w:color w:val="000000"/>
          <w:lang w:eastAsia="pl-PL"/>
        </w:rPr>
        <w:t>w</w:t>
      </w:r>
      <w:r w:rsidR="008E4290">
        <w:rPr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t>Polsce lub umowę</w:t>
      </w:r>
      <w:r w:rsidR="008E4290">
        <w:rPr>
          <w:color w:val="000000"/>
          <w:lang w:eastAsia="pl-PL"/>
        </w:rPr>
        <w:t xml:space="preserve">                          z</w:t>
      </w:r>
      <w:r>
        <w:rPr>
          <w:color w:val="000000"/>
          <w:lang w:eastAsia="pl-PL"/>
        </w:rPr>
        <w:t xml:space="preserve"> autoryzowanym serwisem.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567"/>
        <w:jc w:val="both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III. TERMIN WYKONANIA ZAMÓWIENIA 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352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Termin wykonania przedmiotu zamówienia: </w:t>
      </w:r>
    </w:p>
    <w:p w:rsidR="00C43B06" w:rsidRDefault="00C43B06" w:rsidP="00C43B06">
      <w:pPr>
        <w:autoSpaceDE w:val="0"/>
        <w:autoSpaceDN w:val="0"/>
        <w:adjustRightInd w:val="0"/>
        <w:spacing w:after="30" w:line="240" w:lineRule="auto"/>
        <w:ind w:left="352"/>
        <w:jc w:val="both"/>
        <w:rPr>
          <w:color w:val="000000"/>
          <w:lang w:eastAsia="pl-PL"/>
        </w:rPr>
      </w:pPr>
      <w:r w:rsidRPr="002165F1">
        <w:rPr>
          <w:b/>
          <w:color w:val="000000"/>
          <w:lang w:eastAsia="pl-PL"/>
        </w:rPr>
        <w:t xml:space="preserve">Do </w:t>
      </w:r>
      <w:r w:rsidR="00BF52FB">
        <w:rPr>
          <w:b/>
          <w:color w:val="000000"/>
          <w:lang w:eastAsia="pl-PL"/>
        </w:rPr>
        <w:t>6</w:t>
      </w:r>
      <w:r w:rsidRPr="002165F1">
        <w:rPr>
          <w:b/>
          <w:color w:val="000000"/>
          <w:lang w:eastAsia="pl-PL"/>
        </w:rPr>
        <w:t xml:space="preserve"> </w:t>
      </w:r>
      <w:r>
        <w:rPr>
          <w:b/>
          <w:color w:val="000000"/>
          <w:lang w:eastAsia="pl-PL"/>
        </w:rPr>
        <w:t>tygodni</w:t>
      </w:r>
      <w:r w:rsidRPr="002165F1">
        <w:rPr>
          <w:b/>
          <w:color w:val="000000"/>
          <w:lang w:eastAsia="pl-PL"/>
        </w:rPr>
        <w:t xml:space="preserve"> od daty podpisania umowy.</w:t>
      </w:r>
      <w:r w:rsidRPr="002165F1">
        <w:rPr>
          <w:color w:val="000000"/>
          <w:lang w:eastAsia="pl-PL"/>
        </w:rPr>
        <w:t xml:space="preserve"> </w:t>
      </w:r>
    </w:p>
    <w:p w:rsidR="00EC5842" w:rsidRDefault="00EC5842" w:rsidP="00C43B06">
      <w:pPr>
        <w:autoSpaceDE w:val="0"/>
        <w:autoSpaceDN w:val="0"/>
        <w:adjustRightInd w:val="0"/>
        <w:spacing w:after="30" w:line="240" w:lineRule="auto"/>
        <w:ind w:left="352"/>
        <w:jc w:val="both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567" w:hanging="207"/>
        <w:jc w:val="both"/>
        <w:rPr>
          <w:color w:val="FF0000"/>
          <w:lang w:eastAsia="pl-PL"/>
        </w:rPr>
      </w:pPr>
    </w:p>
    <w:p w:rsidR="00C43B06" w:rsidRPr="002165F1" w:rsidRDefault="00EC5842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I</w:t>
      </w:r>
      <w:r w:rsidR="00C43B06" w:rsidRPr="002165F1">
        <w:rPr>
          <w:b/>
          <w:bCs/>
          <w:color w:val="000000"/>
          <w:lang w:eastAsia="pl-PL"/>
        </w:rPr>
        <w:t>V. OPIS SPOSOBU PRZYGOTOWANIA OFERTY</w:t>
      </w:r>
    </w:p>
    <w:p w:rsidR="00C43B06" w:rsidRPr="0030539D" w:rsidRDefault="00F01677" w:rsidP="00803A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</w:t>
      </w:r>
      <w:r w:rsidR="00C43B06" w:rsidRPr="0030539D">
        <w:rPr>
          <w:color w:val="000000"/>
          <w:lang w:eastAsia="pl-PL"/>
        </w:rPr>
        <w:t>Oferta powinna być złożona na formularz</w:t>
      </w:r>
      <w:r w:rsidR="00375CFE">
        <w:rPr>
          <w:color w:val="000000"/>
          <w:lang w:eastAsia="pl-PL"/>
        </w:rPr>
        <w:t xml:space="preserve">ach </w:t>
      </w:r>
      <w:r w:rsidR="00C43B06" w:rsidRPr="0030539D">
        <w:rPr>
          <w:color w:val="000000"/>
          <w:lang w:eastAsia="pl-PL"/>
        </w:rPr>
        <w:t>przygotowanym przez Zamawiającego wg wzoru stanowiącego załączn</w:t>
      </w:r>
      <w:r w:rsidR="00C43B06">
        <w:rPr>
          <w:color w:val="000000"/>
          <w:lang w:eastAsia="pl-PL"/>
        </w:rPr>
        <w:t>ik nr 1</w:t>
      </w:r>
      <w:r w:rsidR="00375CFE">
        <w:rPr>
          <w:color w:val="000000"/>
          <w:lang w:eastAsia="pl-PL"/>
        </w:rPr>
        <w:t xml:space="preserve"> i 3</w:t>
      </w:r>
      <w:r w:rsidR="00C43B06">
        <w:rPr>
          <w:color w:val="000000"/>
          <w:lang w:eastAsia="pl-PL"/>
        </w:rPr>
        <w:t xml:space="preserve"> do zapytania ofertowego</w:t>
      </w:r>
      <w:r w:rsidR="00C43B06" w:rsidRPr="0030539D">
        <w:rPr>
          <w:color w:val="000000"/>
          <w:lang w:eastAsia="pl-PL"/>
        </w:rPr>
        <w:t>.</w:t>
      </w:r>
    </w:p>
    <w:p w:rsidR="00EC5842" w:rsidRDefault="00F01677" w:rsidP="00803A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</w:t>
      </w:r>
      <w:r w:rsidR="00C43B06" w:rsidRPr="0030539D">
        <w:rPr>
          <w:color w:val="000000"/>
          <w:lang w:eastAsia="pl-PL"/>
        </w:rPr>
        <w:t>Oferta powinna być opatrzona pieczątką firmową, posiadać datę sporządzenia, zawierać adres lub siedzibę oferenta, numer telefonu, adres e-mail, numer NIP, być podpisana czytelnie przez Wykonawcę.</w:t>
      </w:r>
    </w:p>
    <w:p w:rsidR="00C43B06" w:rsidRDefault="00EC5842" w:rsidP="00EC5842">
      <w:pPr>
        <w:tabs>
          <w:tab w:val="left" w:pos="2016"/>
        </w:tabs>
        <w:rPr>
          <w:lang w:eastAsia="pl-PL"/>
        </w:rPr>
      </w:pPr>
      <w:r>
        <w:rPr>
          <w:lang w:eastAsia="pl-PL"/>
        </w:rPr>
        <w:tab/>
      </w:r>
    </w:p>
    <w:p w:rsidR="00C43B06" w:rsidRPr="00BE687C" w:rsidRDefault="00F01677" w:rsidP="00803A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lang w:eastAsia="pl-PL"/>
        </w:rPr>
      </w:pPr>
      <w:r>
        <w:rPr>
          <w:color w:val="000000"/>
          <w:lang w:eastAsia="pl-PL"/>
        </w:rPr>
        <w:lastRenderedPageBreak/>
        <w:t xml:space="preserve">    </w:t>
      </w:r>
      <w:r w:rsidR="00C43B06" w:rsidRPr="00BE687C">
        <w:rPr>
          <w:color w:val="000000"/>
          <w:lang w:eastAsia="pl-PL"/>
        </w:rPr>
        <w:t>Zaoferowana cena powinna uwzględniać wykonanie wszystkich prac i czynności oraz zawierać wszelkie koszty związane z realizacją zamówienia, świadczonego przez okres i na warunkach określonych w ofercie Wykonawcy.</w:t>
      </w:r>
      <w:r w:rsidR="00BE687C">
        <w:rPr>
          <w:lang w:eastAsia="pl-PL"/>
        </w:rPr>
        <w:tab/>
      </w:r>
    </w:p>
    <w:p w:rsidR="00C43B06" w:rsidRPr="0030539D" w:rsidRDefault="00C43B06" w:rsidP="00803A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 xml:space="preserve">Oferta musi być przygotowana zgodnie z formularzami stanowiącymi załączniki do </w:t>
      </w:r>
      <w:r>
        <w:rPr>
          <w:color w:val="000000"/>
          <w:lang w:eastAsia="pl-PL"/>
        </w:rPr>
        <w:t>z</w:t>
      </w:r>
      <w:r w:rsidRPr="0030539D">
        <w:rPr>
          <w:color w:val="000000"/>
          <w:lang w:eastAsia="pl-PL"/>
        </w:rPr>
        <w:t>apytania</w:t>
      </w:r>
      <w:r>
        <w:rPr>
          <w:color w:val="000000"/>
          <w:lang w:eastAsia="pl-PL"/>
        </w:rPr>
        <w:t xml:space="preserve"> ofertowego</w:t>
      </w:r>
      <w:r w:rsidRPr="0030539D">
        <w:rPr>
          <w:color w:val="000000"/>
          <w:lang w:eastAsia="pl-PL"/>
        </w:rPr>
        <w:t>.</w:t>
      </w:r>
    </w:p>
    <w:p w:rsidR="006517E6" w:rsidRDefault="00C43B06" w:rsidP="00803A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Ofertę składa</w:t>
      </w:r>
      <w:r w:rsidRPr="002165F1">
        <w:rPr>
          <w:color w:val="000000"/>
          <w:lang w:eastAsia="pl-PL"/>
        </w:rPr>
        <w:t xml:space="preserve"> się, pod rygorem</w:t>
      </w:r>
      <w:r w:rsidR="006517E6">
        <w:rPr>
          <w:color w:val="000000"/>
          <w:lang w:eastAsia="pl-PL"/>
        </w:rPr>
        <w:t xml:space="preserve"> nieważności, w formie pisemnej, w języku polskim, w formie zapewniającej pełną czytelność treści</w:t>
      </w:r>
      <w:r w:rsidR="006517E6" w:rsidRPr="002165F1">
        <w:rPr>
          <w:color w:val="000000"/>
          <w:lang w:eastAsia="pl-PL"/>
        </w:rPr>
        <w:t>.</w:t>
      </w:r>
    </w:p>
    <w:p w:rsidR="00803AF9" w:rsidRPr="00A91338" w:rsidRDefault="00803AF9" w:rsidP="00803AF9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eastAsia="Times New Roman"/>
          <w:lang w:eastAsia="pl-PL"/>
        </w:rPr>
      </w:pPr>
      <w:r w:rsidRPr="00A91338">
        <w:rPr>
          <w:rFonts w:eastAsia="Times New Roman"/>
          <w:lang w:eastAsia="pl-PL"/>
        </w:rPr>
        <w:t xml:space="preserve">Zaoferowane ceny powinny być wyrażone w polskiej walucie (PLN). </w:t>
      </w:r>
    </w:p>
    <w:p w:rsidR="00C43B06" w:rsidRPr="002165F1" w:rsidRDefault="00C43B06" w:rsidP="00803A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color w:val="000000"/>
          <w:lang w:eastAsia="pl-PL"/>
        </w:rPr>
      </w:pPr>
      <w:r>
        <w:t>Zamawiający nie wymaga i nie dopuszcza możliwości uwzględniania wariantów</w:t>
      </w:r>
      <w:r w:rsidR="006224F5">
        <w:t>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426"/>
        <w:jc w:val="both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V. MIEJSCE ORAZ TERMIN SKŁADANIA OFERT </w:t>
      </w:r>
    </w:p>
    <w:p w:rsidR="00C43B06" w:rsidRPr="006517E6" w:rsidRDefault="00C43B06" w:rsidP="00C5609B">
      <w:pPr>
        <w:pStyle w:val="Default"/>
        <w:numPr>
          <w:ilvl w:val="0"/>
          <w:numId w:val="2"/>
        </w:numPr>
        <w:ind w:left="470" w:hanging="113"/>
        <w:jc w:val="both"/>
        <w:rPr>
          <w:rFonts w:ascii="Calibri" w:hAnsi="Calibri"/>
          <w:sz w:val="22"/>
          <w:szCs w:val="22"/>
        </w:rPr>
      </w:pPr>
      <w:r w:rsidRPr="00024542">
        <w:rPr>
          <w:rFonts w:ascii="Calibri" w:hAnsi="Calibri"/>
          <w:lang w:eastAsia="pl-PL"/>
        </w:rPr>
        <w:t xml:space="preserve">Oferta powinna zawierać opis </w:t>
      </w:r>
      <w:r w:rsidRPr="006E0831">
        <w:rPr>
          <w:rFonts w:ascii="Calibri" w:hAnsi="Calibri"/>
          <w:sz w:val="22"/>
          <w:szCs w:val="22"/>
        </w:rPr>
        <w:t>(</w:t>
      </w:r>
      <w:r w:rsidRPr="006E0831">
        <w:rPr>
          <w:rFonts w:ascii="Calibri" w:hAnsi="Calibri"/>
          <w:iCs/>
          <w:sz w:val="22"/>
          <w:szCs w:val="22"/>
        </w:rPr>
        <w:t xml:space="preserve">na kopercie lub w tytule e-maila, faksu): </w:t>
      </w:r>
      <w:r w:rsidR="006517E6" w:rsidRPr="006517E6">
        <w:rPr>
          <w:rFonts w:ascii="Calibri" w:hAnsi="Calibri"/>
          <w:b/>
          <w:sz w:val="22"/>
          <w:szCs w:val="22"/>
        </w:rPr>
        <w:t>„</w:t>
      </w:r>
      <w:r w:rsidR="006517E6" w:rsidRPr="00BF52FB">
        <w:rPr>
          <w:rFonts w:asciiTheme="minorHAnsi" w:hAnsiTheme="minorHAnsi"/>
          <w:b/>
          <w:sz w:val="22"/>
          <w:szCs w:val="22"/>
        </w:rPr>
        <w:t>Dostawa</w:t>
      </w:r>
      <w:r w:rsidR="00BF52FB" w:rsidRPr="00BF52FB">
        <w:rPr>
          <w:rFonts w:asciiTheme="minorHAnsi" w:hAnsiTheme="minorHAnsi"/>
          <w:b/>
          <w:sz w:val="22"/>
          <w:szCs w:val="22"/>
        </w:rPr>
        <w:t xml:space="preserve"> fabrycznie nowego twardościomierza wraz z wyposażeniem</w:t>
      </w:r>
      <w:r w:rsidR="00F01677" w:rsidRPr="00BF52FB">
        <w:rPr>
          <w:rFonts w:asciiTheme="minorHAnsi" w:hAnsiTheme="minorHAnsi"/>
          <w:b/>
          <w:sz w:val="22"/>
          <w:szCs w:val="22"/>
        </w:rPr>
        <w:t xml:space="preserve"> </w:t>
      </w:r>
      <w:r w:rsidR="006517E6" w:rsidRPr="00BF52FB">
        <w:rPr>
          <w:rFonts w:asciiTheme="minorHAnsi" w:hAnsiTheme="minorHAnsi"/>
          <w:b/>
          <w:bCs/>
          <w:iCs/>
          <w:sz w:val="22"/>
          <w:szCs w:val="22"/>
          <w:lang w:eastAsia="pl-PL"/>
        </w:rPr>
        <w:t>dla Pomorskiego Uniwersytetu Medycznego</w:t>
      </w:r>
      <w:r w:rsidR="006517E6" w:rsidRPr="006517E6">
        <w:rPr>
          <w:rFonts w:ascii="Calibri" w:hAnsi="Calibri"/>
          <w:b/>
          <w:bCs/>
          <w:iCs/>
          <w:sz w:val="22"/>
          <w:szCs w:val="22"/>
          <w:lang w:eastAsia="pl-PL"/>
        </w:rPr>
        <w:t xml:space="preserve"> w Szczecinie</w:t>
      </w:r>
      <w:r w:rsidR="00001A62">
        <w:rPr>
          <w:rFonts w:ascii="Calibri" w:hAnsi="Calibri"/>
          <w:b/>
          <w:bCs/>
          <w:iCs/>
          <w:sz w:val="22"/>
          <w:szCs w:val="22"/>
          <w:lang w:eastAsia="pl-PL"/>
        </w:rPr>
        <w:t xml:space="preserve"> </w:t>
      </w:r>
      <w:r w:rsidR="00BF52FB">
        <w:rPr>
          <w:rFonts w:ascii="Calibri" w:hAnsi="Calibri"/>
          <w:b/>
          <w:bCs/>
          <w:iCs/>
          <w:sz w:val="22"/>
          <w:szCs w:val="22"/>
          <w:lang w:eastAsia="pl-PL"/>
        </w:rPr>
        <w:t xml:space="preserve">                  </w:t>
      </w:r>
      <w:r w:rsidR="006517E6" w:rsidRPr="006517E6">
        <w:rPr>
          <w:rFonts w:ascii="Calibri" w:hAnsi="Calibri"/>
          <w:b/>
          <w:i/>
          <w:sz w:val="22"/>
          <w:szCs w:val="22"/>
          <w:lang w:eastAsia="pl-PL"/>
        </w:rPr>
        <w:t>DZ-267-</w:t>
      </w:r>
      <w:r w:rsidR="0029638F">
        <w:rPr>
          <w:rFonts w:ascii="Calibri" w:hAnsi="Calibri"/>
          <w:b/>
          <w:i/>
          <w:sz w:val="22"/>
          <w:szCs w:val="22"/>
          <w:lang w:eastAsia="pl-PL"/>
        </w:rPr>
        <w:t>3</w:t>
      </w:r>
      <w:r w:rsidR="00BF52FB">
        <w:rPr>
          <w:rFonts w:ascii="Calibri" w:hAnsi="Calibri"/>
          <w:b/>
          <w:i/>
          <w:sz w:val="22"/>
          <w:szCs w:val="22"/>
          <w:lang w:eastAsia="pl-PL"/>
        </w:rPr>
        <w:t>4</w:t>
      </w:r>
      <w:r w:rsidR="006517E6" w:rsidRPr="006517E6">
        <w:rPr>
          <w:rFonts w:ascii="Calibri" w:hAnsi="Calibri"/>
          <w:b/>
          <w:i/>
          <w:sz w:val="22"/>
          <w:szCs w:val="22"/>
          <w:lang w:eastAsia="pl-PL"/>
        </w:rPr>
        <w:t>/1</w:t>
      </w:r>
      <w:r w:rsidR="0029638F">
        <w:rPr>
          <w:rFonts w:ascii="Calibri" w:hAnsi="Calibri"/>
          <w:b/>
          <w:i/>
          <w:sz w:val="22"/>
          <w:szCs w:val="22"/>
          <w:lang w:eastAsia="pl-PL"/>
        </w:rPr>
        <w:t>8</w:t>
      </w:r>
      <w:r w:rsidR="006517E6" w:rsidRPr="006517E6">
        <w:rPr>
          <w:rFonts w:ascii="Calibri" w:hAnsi="Calibri"/>
          <w:b/>
          <w:i/>
          <w:sz w:val="22"/>
          <w:szCs w:val="22"/>
          <w:lang w:eastAsia="pl-PL"/>
        </w:rPr>
        <w:t>”</w:t>
      </w:r>
      <w:r w:rsidR="00A7686A">
        <w:rPr>
          <w:rFonts w:ascii="Calibri" w:hAnsi="Calibri"/>
          <w:b/>
          <w:i/>
          <w:sz w:val="22"/>
          <w:szCs w:val="22"/>
          <w:lang w:eastAsia="pl-PL"/>
        </w:rPr>
        <w:t>.</w:t>
      </w:r>
    </w:p>
    <w:p w:rsidR="00C43B06" w:rsidRPr="009D4490" w:rsidRDefault="00C43B06" w:rsidP="00C560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951F99">
        <w:rPr>
          <w:b/>
          <w:color w:val="000000"/>
          <w:lang w:eastAsia="pl-PL"/>
        </w:rPr>
        <w:t xml:space="preserve">Termin składania ofert upływa w dniu </w:t>
      </w:r>
      <w:r w:rsidR="00BF52FB">
        <w:rPr>
          <w:b/>
          <w:color w:val="000000"/>
          <w:lang w:eastAsia="pl-PL"/>
        </w:rPr>
        <w:t>2</w:t>
      </w:r>
      <w:r w:rsidR="00D636ED">
        <w:rPr>
          <w:b/>
          <w:color w:val="000000"/>
          <w:lang w:eastAsia="pl-PL"/>
        </w:rPr>
        <w:t>3</w:t>
      </w:r>
      <w:r w:rsidR="006517E6">
        <w:rPr>
          <w:b/>
          <w:color w:val="000000"/>
          <w:lang w:eastAsia="pl-PL"/>
        </w:rPr>
        <w:t>.</w:t>
      </w:r>
      <w:r w:rsidR="0029638F">
        <w:rPr>
          <w:b/>
          <w:color w:val="000000"/>
          <w:lang w:eastAsia="pl-PL"/>
        </w:rPr>
        <w:t>11</w:t>
      </w:r>
      <w:r w:rsidRPr="009D4490">
        <w:rPr>
          <w:b/>
          <w:color w:val="000000"/>
          <w:lang w:eastAsia="pl-PL"/>
        </w:rPr>
        <w:t>.201</w:t>
      </w:r>
      <w:r>
        <w:rPr>
          <w:b/>
          <w:color w:val="000000"/>
          <w:lang w:eastAsia="pl-PL"/>
        </w:rPr>
        <w:t>7</w:t>
      </w:r>
      <w:r w:rsidRPr="009D4490">
        <w:rPr>
          <w:b/>
          <w:color w:val="000000"/>
          <w:lang w:eastAsia="pl-PL"/>
        </w:rPr>
        <w:t xml:space="preserve"> r. godz. </w:t>
      </w:r>
      <w:r w:rsidR="006029C4">
        <w:rPr>
          <w:b/>
          <w:color w:val="000000"/>
          <w:lang w:eastAsia="pl-PL"/>
        </w:rPr>
        <w:t>1</w:t>
      </w:r>
      <w:r w:rsidR="00D636ED">
        <w:rPr>
          <w:b/>
          <w:color w:val="000000"/>
          <w:lang w:eastAsia="pl-PL"/>
        </w:rPr>
        <w:t>1</w:t>
      </w:r>
      <w:bookmarkStart w:id="0" w:name="_GoBack"/>
      <w:bookmarkEnd w:id="0"/>
      <w:r w:rsidRPr="009D4490">
        <w:rPr>
          <w:b/>
          <w:color w:val="000000"/>
          <w:lang w:eastAsia="pl-PL"/>
        </w:rPr>
        <w:t>:00.</w:t>
      </w:r>
    </w:p>
    <w:p w:rsidR="00C43B06" w:rsidRPr="00951F99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>
        <w:t>Oferta powinna być przesłana w jednej z poniższych form: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ind w:left="465"/>
        <w:jc w:val="both"/>
      </w:pPr>
      <w:r>
        <w:t xml:space="preserve">•    za pośrednictwem poczty elektronicznej na adres: </w:t>
      </w:r>
      <w:hyperlink r:id="rId8" w:history="1">
        <w:r w:rsidR="0029638F" w:rsidRPr="00FA7E90">
          <w:rPr>
            <w:rStyle w:val="Hipercze"/>
          </w:rPr>
          <w:t>dzaop@.pum.edu.pl</w:t>
        </w:r>
      </w:hyperlink>
      <w:r>
        <w:t xml:space="preserve"> (w takim przypadku prosimy o upewnienie się, że wiadomość dotarła),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ind w:left="465"/>
        <w:jc w:val="both"/>
      </w:pPr>
      <w:r>
        <w:t>•    faksem na nr: 91 40 00 731,</w:t>
      </w:r>
    </w:p>
    <w:p w:rsidR="00C43B06" w:rsidRDefault="00C5609B" w:rsidP="00C5609B">
      <w:pPr>
        <w:autoSpaceDE w:val="0"/>
        <w:autoSpaceDN w:val="0"/>
        <w:adjustRightInd w:val="0"/>
        <w:spacing w:after="0" w:line="240" w:lineRule="auto"/>
        <w:ind w:left="470" w:hanging="113"/>
        <w:jc w:val="both"/>
      </w:pPr>
      <w:r>
        <w:t xml:space="preserve">  </w:t>
      </w:r>
      <w:r w:rsidR="00C43B06">
        <w:t>•    pocztą, kurierem lub dostarczona osobiście na adres: Pomorski Uniwersytet Medyczny w Szczecinie – Kancelaria Ogólna, I piętro, 70-204 Szczecin, ul. Rybacka 1.</w:t>
      </w:r>
    </w:p>
    <w:p w:rsidR="00C43B06" w:rsidRPr="002165F1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lang w:eastAsia="pl-PL"/>
        </w:rPr>
        <w:t>Oferty złożone po terminie nie będą rozpatrywane.</w:t>
      </w:r>
    </w:p>
    <w:p w:rsidR="00C43B06" w:rsidRPr="002165F1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Oferent może przed upływem terminu składania ofert zmienić lub wycofać swoją ofertę.</w:t>
      </w:r>
    </w:p>
    <w:p w:rsidR="00C43B06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W toku badania i oceny ofert Zamawiający może żądać od oferentów wyjaśnień dotyczących treści złożonych ofert.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5609B" w:rsidRDefault="00C43B06" w:rsidP="00C5609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>VI. KRYTERIA WYBORU OFERT</w:t>
      </w:r>
    </w:p>
    <w:p w:rsidR="00803AF9" w:rsidRPr="00803AF9" w:rsidRDefault="00803AF9" w:rsidP="00803AF9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70" w:hanging="186"/>
        <w:jc w:val="both"/>
        <w:rPr>
          <w:lang w:eastAsia="pl-PL"/>
        </w:rPr>
      </w:pPr>
      <w:r w:rsidRPr="00803AF9">
        <w:rPr>
          <w:lang w:eastAsia="pl-PL"/>
        </w:rPr>
        <w:t xml:space="preserve"> </w:t>
      </w:r>
      <w:r w:rsidRPr="00644709">
        <w:rPr>
          <w:lang w:eastAsia="pl-PL"/>
        </w:rPr>
        <w:t xml:space="preserve">Zamawiający stosuje przy wyborze oferty </w:t>
      </w:r>
      <w:r w:rsidRPr="00644709">
        <w:rPr>
          <w:b/>
          <w:lang w:eastAsia="pl-PL"/>
        </w:rPr>
        <w:t>kryterium ceny – w wymiarze 80%</w:t>
      </w:r>
      <w:r w:rsidRPr="00644709">
        <w:rPr>
          <w:lang w:eastAsia="pl-PL"/>
        </w:rPr>
        <w:t xml:space="preserve"> oraz kryterium oferowanego </w:t>
      </w:r>
      <w:r w:rsidRPr="00644709">
        <w:rPr>
          <w:b/>
          <w:lang w:eastAsia="pl-PL"/>
        </w:rPr>
        <w:t>okresu gwarancji i rękojmi</w:t>
      </w:r>
      <w:r>
        <w:rPr>
          <w:b/>
          <w:lang w:eastAsia="pl-PL"/>
        </w:rPr>
        <w:t xml:space="preserve"> </w:t>
      </w:r>
      <w:r w:rsidRPr="00644709">
        <w:rPr>
          <w:b/>
          <w:lang w:eastAsia="pl-PL"/>
        </w:rPr>
        <w:t>– w wymiarze 20%.</w:t>
      </w:r>
    </w:p>
    <w:p w:rsidR="00803AF9" w:rsidRPr="00AA52D6" w:rsidRDefault="00803AF9" w:rsidP="00803AF9">
      <w:pPr>
        <w:pStyle w:val="Default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AA52D6">
        <w:rPr>
          <w:rFonts w:ascii="Calibri" w:hAnsi="Calibri"/>
          <w:b/>
          <w:bCs/>
          <w:sz w:val="22"/>
          <w:szCs w:val="22"/>
        </w:rPr>
        <w:t xml:space="preserve">cena – w wymiarze 80% </w:t>
      </w:r>
    </w:p>
    <w:p w:rsidR="00803AF9" w:rsidRPr="00AA52D6" w:rsidRDefault="00803AF9" w:rsidP="00803AF9">
      <w:pPr>
        <w:pStyle w:val="Default"/>
        <w:ind w:left="2832" w:firstLine="708"/>
        <w:rPr>
          <w:rFonts w:ascii="Calibri" w:hAnsi="Calibri"/>
          <w:sz w:val="22"/>
          <w:szCs w:val="22"/>
        </w:rPr>
      </w:pPr>
      <w:r w:rsidRPr="00AA52D6">
        <w:rPr>
          <w:rFonts w:ascii="Calibri" w:hAnsi="Calibri"/>
          <w:sz w:val="22"/>
          <w:szCs w:val="22"/>
        </w:rPr>
        <w:t xml:space="preserve">Wartość punktowa ceny </w:t>
      </w:r>
      <w:r w:rsidRPr="00AA52D6">
        <w:rPr>
          <w:rFonts w:ascii="Calibri" w:hAnsi="Calibri"/>
          <w:b/>
          <w:bCs/>
          <w:sz w:val="22"/>
          <w:szCs w:val="22"/>
        </w:rPr>
        <w:t xml:space="preserve">= </w:t>
      </w:r>
      <w:r>
        <w:rPr>
          <w:rFonts w:ascii="Calibri" w:hAnsi="Calibri"/>
          <w:b/>
          <w:bCs/>
          <w:sz w:val="22"/>
          <w:szCs w:val="22"/>
        </w:rPr>
        <w:t xml:space="preserve">R x </w:t>
      </w:r>
      <w:proofErr w:type="spellStart"/>
      <w:r>
        <w:rPr>
          <w:rFonts w:ascii="Calibri" w:hAnsi="Calibri"/>
          <w:b/>
          <w:bCs/>
          <w:sz w:val="22"/>
          <w:szCs w:val="22"/>
        </w:rPr>
        <w:t>Cn</w:t>
      </w:r>
      <w:proofErr w:type="spellEnd"/>
      <w:r>
        <w:rPr>
          <w:rFonts w:ascii="Calibri" w:hAnsi="Calibri"/>
          <w:b/>
          <w:bCs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sz w:val="22"/>
          <w:szCs w:val="22"/>
        </w:rPr>
        <w:t>Cb</w:t>
      </w:r>
      <w:proofErr w:type="spellEnd"/>
    </w:p>
    <w:p w:rsidR="00803AF9" w:rsidRPr="00AA52D6" w:rsidRDefault="00803AF9" w:rsidP="00803AF9">
      <w:pPr>
        <w:pStyle w:val="Default"/>
        <w:ind w:left="2832" w:firstLine="708"/>
        <w:rPr>
          <w:rFonts w:ascii="Calibri" w:hAnsi="Calibri"/>
          <w:sz w:val="22"/>
          <w:szCs w:val="22"/>
        </w:rPr>
      </w:pPr>
      <w:r w:rsidRPr="00AA52D6">
        <w:rPr>
          <w:rFonts w:ascii="Calibri" w:hAnsi="Calibri"/>
          <w:sz w:val="22"/>
          <w:szCs w:val="22"/>
        </w:rPr>
        <w:t xml:space="preserve">gdzie: </w:t>
      </w:r>
    </w:p>
    <w:p w:rsidR="00803AF9" w:rsidRPr="00AA52D6" w:rsidRDefault="00803AF9" w:rsidP="00803AF9">
      <w:pPr>
        <w:pStyle w:val="Default"/>
        <w:ind w:left="2831" w:firstLine="709"/>
        <w:rPr>
          <w:rFonts w:ascii="Calibri" w:hAnsi="Calibri"/>
          <w:sz w:val="22"/>
          <w:szCs w:val="22"/>
        </w:rPr>
      </w:pPr>
      <w:r w:rsidRPr="00AA52D6">
        <w:rPr>
          <w:rFonts w:ascii="Calibri" w:hAnsi="Calibri"/>
          <w:b/>
          <w:bCs/>
          <w:sz w:val="22"/>
          <w:szCs w:val="22"/>
        </w:rPr>
        <w:t xml:space="preserve">R </w:t>
      </w:r>
      <w:r w:rsidRPr="00AA52D6">
        <w:rPr>
          <w:rFonts w:ascii="Calibri" w:hAnsi="Calibri"/>
          <w:sz w:val="22"/>
          <w:szCs w:val="22"/>
        </w:rPr>
        <w:t xml:space="preserve">– ranga ocenianego kryterium, </w:t>
      </w:r>
    </w:p>
    <w:p w:rsidR="00803AF9" w:rsidRDefault="00803AF9" w:rsidP="00803AF9">
      <w:pPr>
        <w:pStyle w:val="Default"/>
        <w:ind w:left="2831" w:firstLine="709"/>
        <w:rPr>
          <w:rFonts w:ascii="Calibri" w:hAnsi="Calibri"/>
          <w:sz w:val="22"/>
          <w:szCs w:val="22"/>
        </w:rPr>
      </w:pPr>
      <w:proofErr w:type="spellStart"/>
      <w:r w:rsidRPr="00AA52D6">
        <w:rPr>
          <w:rFonts w:ascii="Calibri" w:hAnsi="Calibri"/>
          <w:b/>
          <w:bCs/>
          <w:sz w:val="22"/>
          <w:szCs w:val="22"/>
        </w:rPr>
        <w:t>C</w:t>
      </w:r>
      <w:r w:rsidRPr="00AA52D6">
        <w:rPr>
          <w:rFonts w:ascii="Calibri" w:hAnsi="Calibri"/>
          <w:sz w:val="22"/>
          <w:szCs w:val="22"/>
        </w:rPr>
        <w:t>n</w:t>
      </w:r>
      <w:proofErr w:type="spellEnd"/>
      <w:r w:rsidRPr="00AA52D6">
        <w:rPr>
          <w:rFonts w:ascii="Calibri" w:hAnsi="Calibri"/>
          <w:sz w:val="22"/>
          <w:szCs w:val="22"/>
        </w:rPr>
        <w:t xml:space="preserve"> - cena najniższa, </w:t>
      </w:r>
    </w:p>
    <w:p w:rsidR="00803AF9" w:rsidRDefault="00803AF9" w:rsidP="00803AF9">
      <w:pPr>
        <w:pStyle w:val="Default"/>
        <w:ind w:left="2831" w:firstLine="709"/>
        <w:rPr>
          <w:sz w:val="23"/>
          <w:szCs w:val="23"/>
        </w:rPr>
      </w:pPr>
      <w:proofErr w:type="spellStart"/>
      <w:r w:rsidRPr="00AA52D6">
        <w:rPr>
          <w:rFonts w:ascii="Calibri" w:hAnsi="Calibri"/>
          <w:b/>
          <w:bCs/>
          <w:sz w:val="22"/>
          <w:szCs w:val="22"/>
        </w:rPr>
        <w:t>C</w:t>
      </w:r>
      <w:r w:rsidRPr="00AA52D6">
        <w:rPr>
          <w:rFonts w:ascii="Calibri" w:hAnsi="Calibri"/>
          <w:sz w:val="22"/>
          <w:szCs w:val="22"/>
        </w:rPr>
        <w:t>b</w:t>
      </w:r>
      <w:proofErr w:type="spellEnd"/>
      <w:r w:rsidRPr="00AA52D6">
        <w:rPr>
          <w:rFonts w:ascii="Calibri" w:hAnsi="Calibri"/>
          <w:sz w:val="22"/>
          <w:szCs w:val="22"/>
        </w:rPr>
        <w:t xml:space="preserve"> - cena badana</w:t>
      </w:r>
      <w:r>
        <w:rPr>
          <w:sz w:val="23"/>
          <w:szCs w:val="23"/>
        </w:rPr>
        <w:t>.</w:t>
      </w:r>
    </w:p>
    <w:p w:rsidR="00803AF9" w:rsidRPr="00AA52D6" w:rsidRDefault="00803AF9" w:rsidP="00803AF9">
      <w:pPr>
        <w:pStyle w:val="Default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AA52D6">
        <w:rPr>
          <w:rFonts w:ascii="Calibri" w:hAnsi="Calibri"/>
          <w:b/>
          <w:bCs/>
          <w:sz w:val="22"/>
          <w:szCs w:val="22"/>
        </w:rPr>
        <w:t>gwarancja i rękojmia oferowana na prz</w:t>
      </w:r>
      <w:r>
        <w:rPr>
          <w:rFonts w:ascii="Calibri" w:hAnsi="Calibri"/>
          <w:b/>
          <w:bCs/>
          <w:sz w:val="22"/>
          <w:szCs w:val="22"/>
        </w:rPr>
        <w:t>edmiot zamówienia – w wymiarze 2</w:t>
      </w:r>
      <w:r w:rsidRPr="00AA52D6">
        <w:rPr>
          <w:rFonts w:ascii="Calibri" w:hAnsi="Calibri"/>
          <w:b/>
          <w:bCs/>
          <w:sz w:val="22"/>
          <w:szCs w:val="22"/>
        </w:rPr>
        <w:t xml:space="preserve">0%. </w:t>
      </w:r>
    </w:p>
    <w:p w:rsidR="00803AF9" w:rsidRDefault="00803AF9" w:rsidP="00803AF9">
      <w:pPr>
        <w:pStyle w:val="Default"/>
        <w:ind w:left="2844" w:firstLine="696"/>
        <w:rPr>
          <w:rFonts w:ascii="Calibri" w:hAnsi="Calibri"/>
          <w:sz w:val="22"/>
          <w:szCs w:val="22"/>
        </w:rPr>
      </w:pPr>
    </w:p>
    <w:p w:rsidR="00803AF9" w:rsidRPr="00AA52D6" w:rsidRDefault="00803AF9" w:rsidP="00803AF9">
      <w:pPr>
        <w:pStyle w:val="Default"/>
        <w:ind w:left="2844" w:firstLine="696"/>
        <w:rPr>
          <w:rFonts w:ascii="Calibri" w:hAnsi="Calibri"/>
          <w:sz w:val="22"/>
          <w:szCs w:val="22"/>
        </w:rPr>
      </w:pPr>
      <w:r w:rsidRPr="00AA52D6">
        <w:rPr>
          <w:rFonts w:ascii="Calibri" w:hAnsi="Calibri"/>
          <w:sz w:val="22"/>
          <w:szCs w:val="22"/>
        </w:rPr>
        <w:t xml:space="preserve">Wartość punktowa </w:t>
      </w:r>
      <w:r w:rsidRPr="00AA52D6">
        <w:rPr>
          <w:rFonts w:ascii="Calibri" w:hAnsi="Calibri"/>
          <w:b/>
          <w:bCs/>
          <w:sz w:val="22"/>
          <w:szCs w:val="22"/>
        </w:rPr>
        <w:t xml:space="preserve">= </w:t>
      </w:r>
      <w:r>
        <w:rPr>
          <w:rFonts w:ascii="Calibri" w:hAnsi="Calibri"/>
          <w:b/>
          <w:bCs/>
          <w:sz w:val="22"/>
          <w:szCs w:val="22"/>
        </w:rPr>
        <w:t xml:space="preserve">R x </w:t>
      </w:r>
      <w:proofErr w:type="spellStart"/>
      <w:r>
        <w:rPr>
          <w:rFonts w:ascii="Calibri" w:hAnsi="Calibri"/>
          <w:b/>
          <w:bCs/>
          <w:sz w:val="22"/>
          <w:szCs w:val="22"/>
        </w:rPr>
        <w:t>Gn</w:t>
      </w:r>
      <w:proofErr w:type="spellEnd"/>
      <w:r>
        <w:rPr>
          <w:rFonts w:ascii="Calibri" w:hAnsi="Calibri"/>
          <w:b/>
          <w:bCs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sz w:val="22"/>
          <w:szCs w:val="22"/>
        </w:rPr>
        <w:t>Gmax</w:t>
      </w:r>
      <w:proofErr w:type="spellEnd"/>
      <w:r w:rsidRPr="00AA52D6">
        <w:rPr>
          <w:rFonts w:ascii="Calibri" w:hAnsi="Calibri"/>
          <w:sz w:val="22"/>
          <w:szCs w:val="22"/>
        </w:rPr>
        <w:t xml:space="preserve"> </w:t>
      </w:r>
    </w:p>
    <w:p w:rsidR="00803AF9" w:rsidRPr="00AA52D6" w:rsidRDefault="00803AF9" w:rsidP="00803AF9">
      <w:pPr>
        <w:pStyle w:val="Default"/>
        <w:ind w:left="2844" w:firstLine="696"/>
        <w:rPr>
          <w:rFonts w:ascii="Calibri" w:hAnsi="Calibri"/>
          <w:sz w:val="22"/>
          <w:szCs w:val="22"/>
        </w:rPr>
      </w:pPr>
      <w:r w:rsidRPr="00AA52D6">
        <w:rPr>
          <w:rFonts w:ascii="Calibri" w:hAnsi="Calibri"/>
          <w:b/>
          <w:bCs/>
          <w:sz w:val="22"/>
          <w:szCs w:val="22"/>
        </w:rPr>
        <w:t xml:space="preserve">R </w:t>
      </w:r>
      <w:r w:rsidRPr="00AA52D6">
        <w:rPr>
          <w:rFonts w:ascii="Calibri" w:hAnsi="Calibri"/>
          <w:sz w:val="22"/>
          <w:szCs w:val="22"/>
        </w:rPr>
        <w:t xml:space="preserve">– ranga ocenianego kryterium, </w:t>
      </w:r>
    </w:p>
    <w:p w:rsidR="00803AF9" w:rsidRPr="00AA52D6" w:rsidRDefault="00803AF9" w:rsidP="00803AF9">
      <w:pPr>
        <w:pStyle w:val="Default"/>
        <w:ind w:left="2844" w:firstLine="696"/>
        <w:rPr>
          <w:rFonts w:ascii="Calibri" w:hAnsi="Calibri"/>
          <w:sz w:val="22"/>
          <w:szCs w:val="22"/>
        </w:rPr>
      </w:pPr>
      <w:proofErr w:type="spellStart"/>
      <w:r w:rsidRPr="00AA52D6">
        <w:rPr>
          <w:rFonts w:ascii="Calibri" w:hAnsi="Calibri"/>
          <w:b/>
          <w:bCs/>
          <w:sz w:val="22"/>
          <w:szCs w:val="22"/>
        </w:rPr>
        <w:t>G</w:t>
      </w:r>
      <w:r w:rsidRPr="00AA52D6">
        <w:rPr>
          <w:rFonts w:ascii="Calibri" w:hAnsi="Calibri"/>
          <w:sz w:val="22"/>
          <w:szCs w:val="22"/>
        </w:rPr>
        <w:t>n</w:t>
      </w:r>
      <w:proofErr w:type="spellEnd"/>
      <w:r w:rsidRPr="00AA52D6">
        <w:rPr>
          <w:rFonts w:ascii="Calibri" w:hAnsi="Calibri"/>
          <w:sz w:val="22"/>
          <w:szCs w:val="22"/>
        </w:rPr>
        <w:t xml:space="preserve"> – badany okres gwarancji, </w:t>
      </w:r>
    </w:p>
    <w:p w:rsidR="00803AF9" w:rsidRPr="00AA52D6" w:rsidRDefault="00803AF9" w:rsidP="00803AF9">
      <w:pPr>
        <w:pStyle w:val="Default"/>
        <w:ind w:left="2844" w:firstLine="696"/>
        <w:rPr>
          <w:rFonts w:ascii="Calibri" w:hAnsi="Calibri"/>
          <w:sz w:val="22"/>
          <w:szCs w:val="22"/>
          <w:lang w:eastAsia="pl-PL"/>
        </w:rPr>
      </w:pPr>
      <w:proofErr w:type="spellStart"/>
      <w:r w:rsidRPr="00AA52D6">
        <w:rPr>
          <w:rFonts w:ascii="Calibri" w:hAnsi="Calibri"/>
          <w:b/>
          <w:bCs/>
          <w:sz w:val="22"/>
          <w:szCs w:val="22"/>
        </w:rPr>
        <w:t>G</w:t>
      </w:r>
      <w:r w:rsidRPr="00AA52D6">
        <w:rPr>
          <w:rFonts w:ascii="Calibri" w:hAnsi="Calibri"/>
          <w:sz w:val="22"/>
          <w:szCs w:val="22"/>
        </w:rPr>
        <w:t>max</w:t>
      </w:r>
      <w:proofErr w:type="spellEnd"/>
      <w:r w:rsidRPr="00AA52D6">
        <w:rPr>
          <w:rFonts w:ascii="Calibri" w:hAnsi="Calibri"/>
          <w:sz w:val="22"/>
          <w:szCs w:val="22"/>
        </w:rPr>
        <w:t xml:space="preserve"> – najdłuższy zaoferowany okres gwarancji</w:t>
      </w:r>
    </w:p>
    <w:p w:rsidR="00803AF9" w:rsidRPr="00AA52D6" w:rsidRDefault="00803AF9" w:rsidP="00803AF9">
      <w:pPr>
        <w:autoSpaceDE w:val="0"/>
        <w:autoSpaceDN w:val="0"/>
        <w:adjustRightInd w:val="0"/>
        <w:spacing w:before="120" w:after="0" w:line="240" w:lineRule="auto"/>
        <w:ind w:left="470"/>
        <w:jc w:val="both"/>
        <w:rPr>
          <w:lang w:eastAsia="pl-PL"/>
        </w:rPr>
      </w:pPr>
    </w:p>
    <w:p w:rsidR="00803AF9" w:rsidRPr="00AA52D6" w:rsidRDefault="00803AF9" w:rsidP="00803AF9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eastAsia="Times New Roman"/>
          <w:lang w:eastAsia="pl-PL"/>
        </w:rPr>
      </w:pPr>
      <w:r w:rsidRPr="00AA52D6">
        <w:rPr>
          <w:rFonts w:eastAsia="Times New Roman"/>
          <w:lang w:eastAsia="pl-PL"/>
        </w:rPr>
        <w:t>Cena powinna obejmować pełny koszt realizacji zamówienia, w tym:</w:t>
      </w:r>
    </w:p>
    <w:p w:rsidR="00803AF9" w:rsidRPr="0021410A" w:rsidRDefault="00803AF9" w:rsidP="00803AF9">
      <w:pPr>
        <w:pStyle w:val="Akapitzlist"/>
        <w:numPr>
          <w:ilvl w:val="2"/>
          <w:numId w:val="3"/>
        </w:numPr>
        <w:spacing w:after="0" w:line="240" w:lineRule="auto"/>
        <w:ind w:left="1134" w:hanging="360"/>
        <w:jc w:val="both"/>
        <w:rPr>
          <w:rFonts w:eastAsia="Times New Roman"/>
          <w:lang w:eastAsia="pl-PL"/>
        </w:rPr>
      </w:pPr>
      <w:r w:rsidRPr="0021410A">
        <w:rPr>
          <w:rFonts w:eastAsia="Times New Roman"/>
          <w:lang w:eastAsia="pl-PL"/>
        </w:rPr>
        <w:t>dostarczenie przedmiotu umowy do miejsca wskazanego przez Zamawiającego,</w:t>
      </w:r>
    </w:p>
    <w:p w:rsidR="00803AF9" w:rsidRPr="0021410A" w:rsidRDefault="00803AF9" w:rsidP="00803AF9">
      <w:pPr>
        <w:pStyle w:val="Akapitzlist"/>
        <w:numPr>
          <w:ilvl w:val="2"/>
          <w:numId w:val="3"/>
        </w:numPr>
        <w:spacing w:after="0" w:line="240" w:lineRule="auto"/>
        <w:ind w:left="1134" w:hanging="360"/>
        <w:rPr>
          <w:rFonts w:eastAsia="Times New Roman"/>
          <w:lang w:eastAsia="pl-PL"/>
        </w:rPr>
      </w:pPr>
      <w:r w:rsidRPr="0021410A">
        <w:rPr>
          <w:rFonts w:eastAsia="Times New Roman"/>
          <w:lang w:eastAsia="pl-PL"/>
        </w:rPr>
        <w:t>koszt opakowań,</w:t>
      </w:r>
    </w:p>
    <w:p w:rsidR="00803AF9" w:rsidRPr="0021410A" w:rsidRDefault="00803AF9" w:rsidP="00803AF9">
      <w:pPr>
        <w:pStyle w:val="Akapitzlist"/>
        <w:numPr>
          <w:ilvl w:val="2"/>
          <w:numId w:val="3"/>
        </w:numPr>
        <w:spacing w:after="0" w:line="240" w:lineRule="auto"/>
        <w:ind w:left="1134" w:hanging="360"/>
        <w:jc w:val="both"/>
        <w:rPr>
          <w:rFonts w:eastAsia="Times New Roman"/>
          <w:lang w:eastAsia="pl-PL"/>
        </w:rPr>
      </w:pPr>
      <w:r w:rsidRPr="0021410A">
        <w:rPr>
          <w:rFonts w:eastAsia="Times New Roman"/>
          <w:lang w:eastAsia="pl-PL"/>
        </w:rPr>
        <w:t>podatek VAT naliczony zgodnie z obowiązującymi przepisami. Zastosowanie przez Wykonawcę stawki podatku VAT niezgodnej z obowiązującymi przepisami spowoduje odrzucenie oferty, chyba że zachodzą przesłanki uprawniające Wykonawcę do zastosowania innej stawki podatku, co Wykonawca powinien udokumentować w swojej ofercie przez złożenie dokumentu /oświadczenia/ uprawniającego do jego zastosowania,</w:t>
      </w:r>
    </w:p>
    <w:p w:rsidR="00803AF9" w:rsidRPr="0021410A" w:rsidRDefault="00803AF9" w:rsidP="00803AF9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eastAsia="Times New Roman"/>
          <w:lang w:eastAsia="pl-PL"/>
        </w:rPr>
      </w:pPr>
      <w:r w:rsidRPr="0021410A">
        <w:rPr>
          <w:rFonts w:eastAsia="Times New Roman"/>
          <w:lang w:eastAsia="pl-PL"/>
        </w:rPr>
        <w:t>inne niewymienione.</w:t>
      </w:r>
    </w:p>
    <w:p w:rsidR="00C43B06" w:rsidRPr="00803AF9" w:rsidRDefault="00C43B06" w:rsidP="00803A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b/>
          <w:lang w:eastAsia="pl-PL"/>
        </w:rPr>
      </w:pPr>
      <w:r w:rsidRPr="00644709">
        <w:rPr>
          <w:lang w:eastAsia="pl-PL"/>
        </w:rPr>
        <w:t>Oferowana</w:t>
      </w:r>
      <w:r w:rsidRPr="00803AF9">
        <w:rPr>
          <w:b/>
          <w:lang w:eastAsia="pl-PL"/>
        </w:rPr>
        <w:t xml:space="preserve"> gwarancja i rękojmia powinna wynosić</w:t>
      </w:r>
      <w:r w:rsidR="00BE687C" w:rsidRPr="00803AF9">
        <w:rPr>
          <w:b/>
          <w:lang w:eastAsia="pl-PL"/>
        </w:rPr>
        <w:t xml:space="preserve"> min</w:t>
      </w:r>
      <w:r w:rsidR="005F659C" w:rsidRPr="00803AF9">
        <w:rPr>
          <w:b/>
          <w:lang w:eastAsia="pl-PL"/>
        </w:rPr>
        <w:t>imum</w:t>
      </w:r>
      <w:r w:rsidR="007D50AE" w:rsidRPr="00803AF9">
        <w:rPr>
          <w:b/>
          <w:lang w:eastAsia="pl-PL"/>
        </w:rPr>
        <w:t xml:space="preserve"> </w:t>
      </w:r>
      <w:r w:rsidR="00803AF9" w:rsidRPr="00803AF9">
        <w:rPr>
          <w:b/>
          <w:lang w:eastAsia="pl-PL"/>
        </w:rPr>
        <w:t>12</w:t>
      </w:r>
      <w:r w:rsidRPr="00803AF9">
        <w:rPr>
          <w:b/>
          <w:lang w:eastAsia="pl-PL"/>
        </w:rPr>
        <w:t xml:space="preserve"> miesi</w:t>
      </w:r>
      <w:r w:rsidR="00803AF9" w:rsidRPr="00803AF9">
        <w:rPr>
          <w:b/>
          <w:lang w:eastAsia="pl-PL"/>
        </w:rPr>
        <w:t>ęcy</w:t>
      </w:r>
      <w:r w:rsidR="00803AF9">
        <w:rPr>
          <w:b/>
          <w:lang w:eastAsia="pl-PL"/>
        </w:rPr>
        <w:t xml:space="preserve"> i nie więcej niż 60 miesięcy</w:t>
      </w:r>
      <w:r w:rsidRPr="0029638F">
        <w:rPr>
          <w:lang w:eastAsia="pl-PL"/>
        </w:rPr>
        <w:t>.</w:t>
      </w:r>
    </w:p>
    <w:p w:rsidR="00C43B06" w:rsidRDefault="00C43B06" w:rsidP="00803A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W przypadku, gdy Zamawiający otrzyma dwie takie same oferty cenowe, zastrzega sobie prawo wezwania </w:t>
      </w:r>
      <w:r w:rsidR="0029638F">
        <w:rPr>
          <w:color w:val="000000"/>
          <w:lang w:eastAsia="pl-PL"/>
        </w:rPr>
        <w:t xml:space="preserve"> </w:t>
      </w:r>
      <w:r w:rsidRPr="002165F1">
        <w:rPr>
          <w:color w:val="000000"/>
          <w:lang w:eastAsia="pl-PL"/>
        </w:rPr>
        <w:t>do złożenia oferty uzupełniającej. Cena w ofercie uzupełniającej nie może być wyższa niż</w:t>
      </w:r>
      <w:r w:rsidR="0029638F">
        <w:rPr>
          <w:color w:val="000000"/>
          <w:lang w:eastAsia="pl-PL"/>
        </w:rPr>
        <w:t xml:space="preserve"> </w:t>
      </w:r>
      <w:r w:rsidRPr="002165F1">
        <w:rPr>
          <w:color w:val="000000"/>
          <w:lang w:eastAsia="pl-PL"/>
        </w:rPr>
        <w:t>w ofercie pierwotnej.</w:t>
      </w:r>
    </w:p>
    <w:p w:rsidR="00EC5842" w:rsidRPr="002165F1" w:rsidRDefault="00EC5842" w:rsidP="00EC5842">
      <w:p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lastRenderedPageBreak/>
        <w:t xml:space="preserve">VII. ROZSTRZYGNIĘCIE POSTĘPOWANIA I ZLECENIE REALIZACJI ZAMÓWIENIA </w:t>
      </w:r>
    </w:p>
    <w:p w:rsidR="00C43B06" w:rsidRDefault="0029638F" w:rsidP="0029638F">
      <w:pPr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ind w:left="470" w:hanging="186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</w:t>
      </w:r>
      <w:r w:rsidR="00C43B06" w:rsidRPr="002165F1">
        <w:rPr>
          <w:color w:val="000000"/>
          <w:lang w:eastAsia="pl-PL"/>
        </w:rPr>
        <w:t xml:space="preserve">O wynikach postępowania jego uczestnicy zostaną poinformowani </w:t>
      </w:r>
      <w:r w:rsidR="00C43B06" w:rsidRPr="002165F1">
        <w:rPr>
          <w:b/>
          <w:color w:val="000000"/>
          <w:lang w:eastAsia="pl-PL"/>
        </w:rPr>
        <w:t>w formie publikacji na stronie internetowej</w:t>
      </w:r>
      <w:r w:rsidR="00C43B06">
        <w:rPr>
          <w:b/>
          <w:color w:val="000000"/>
          <w:lang w:eastAsia="pl-PL"/>
        </w:rPr>
        <w:t xml:space="preserve"> </w:t>
      </w:r>
      <w:r w:rsidR="00C43B06">
        <w:rPr>
          <w:b/>
          <w:u w:val="single"/>
        </w:rPr>
        <w:t>bip.pum.edu.pl</w:t>
      </w:r>
      <w:r w:rsidR="00C43B06" w:rsidRPr="002165F1">
        <w:rPr>
          <w:color w:val="000000"/>
          <w:lang w:eastAsia="pl-PL"/>
        </w:rPr>
        <w:t>, przy czym Sprzedawca wybrany w wyniku rozstrzygnięcia postępowania zostanie poinformowany o miejscu i terminie podpisania umowy.</w:t>
      </w:r>
    </w:p>
    <w:p w:rsidR="008E78B6" w:rsidRPr="002165F1" w:rsidRDefault="008E78B6" w:rsidP="008E78B6">
      <w:pPr>
        <w:autoSpaceDE w:val="0"/>
        <w:autoSpaceDN w:val="0"/>
        <w:adjustRightInd w:val="0"/>
        <w:spacing w:after="30" w:line="240" w:lineRule="auto"/>
        <w:ind w:left="470"/>
        <w:jc w:val="both"/>
        <w:rPr>
          <w:color w:val="000000"/>
          <w:lang w:eastAsia="pl-PL"/>
        </w:rPr>
      </w:pPr>
    </w:p>
    <w:p w:rsidR="00C43B06" w:rsidRPr="002165F1" w:rsidRDefault="00EC5842" w:rsidP="00C5609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VIII</w:t>
      </w:r>
      <w:r w:rsidR="00C43B06" w:rsidRPr="002165F1">
        <w:rPr>
          <w:b/>
          <w:bCs/>
          <w:color w:val="000000"/>
          <w:lang w:eastAsia="pl-PL"/>
        </w:rPr>
        <w:t xml:space="preserve">. POSTANOWIENIA KOŃCOWE </w:t>
      </w:r>
    </w:p>
    <w:p w:rsidR="00C43B06" w:rsidRPr="002165F1" w:rsidRDefault="00C43B06" w:rsidP="00C560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bCs/>
          <w:color w:val="000000"/>
          <w:lang w:eastAsia="pl-PL"/>
        </w:rPr>
        <w:t>Zamawiający zastrzega sobie uprawnienie do unieważnienia postępowania na każdym jego etapie bez podania przyczyny.</w:t>
      </w:r>
    </w:p>
    <w:p w:rsidR="00C43B06" w:rsidRPr="002165F1" w:rsidRDefault="00C43B06" w:rsidP="00C43B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Dodatkowych informacji udziela: </w:t>
      </w:r>
      <w:r>
        <w:rPr>
          <w:color w:val="000000"/>
          <w:lang w:eastAsia="pl-PL"/>
        </w:rPr>
        <w:t>Beata Dawidowicz</w:t>
      </w:r>
      <w:r w:rsidRPr="002165F1">
        <w:rPr>
          <w:color w:val="000000"/>
          <w:lang w:eastAsia="pl-PL"/>
        </w:rPr>
        <w:t xml:space="preserve"> – Dział Za</w:t>
      </w:r>
      <w:r w:rsidR="007223C8">
        <w:rPr>
          <w:color w:val="000000"/>
          <w:lang w:eastAsia="pl-PL"/>
        </w:rPr>
        <w:t>opatrzenia</w:t>
      </w:r>
      <w:r w:rsidRPr="002165F1">
        <w:rPr>
          <w:color w:val="000000"/>
          <w:lang w:eastAsia="pl-PL"/>
        </w:rPr>
        <w:t xml:space="preserve"> Pomorskiego Uniwersytetu Medycznego</w:t>
      </w:r>
      <w:r>
        <w:rPr>
          <w:color w:val="000000"/>
          <w:lang w:eastAsia="pl-PL"/>
        </w:rPr>
        <w:t xml:space="preserve"> </w:t>
      </w:r>
      <w:r w:rsidRPr="002165F1">
        <w:rPr>
          <w:color w:val="000000"/>
          <w:lang w:eastAsia="pl-PL"/>
        </w:rPr>
        <w:t>w Szczecinie, e-mail:</w:t>
      </w:r>
      <w:r>
        <w:rPr>
          <w:color w:val="000000"/>
          <w:lang w:eastAsia="pl-PL"/>
        </w:rPr>
        <w:t xml:space="preserve"> beata.dawidowicz@pum.edu.pl,</w:t>
      </w:r>
      <w:r w:rsidRPr="002165F1">
        <w:rPr>
          <w:color w:val="000000"/>
          <w:lang w:eastAsia="pl-PL"/>
        </w:rPr>
        <w:t xml:space="preserve"> tel. 91 48 00 </w:t>
      </w:r>
      <w:r>
        <w:rPr>
          <w:color w:val="000000"/>
          <w:lang w:eastAsia="pl-PL"/>
        </w:rPr>
        <w:t>732</w:t>
      </w:r>
      <w:r w:rsidRPr="002165F1">
        <w:rPr>
          <w:color w:val="000000"/>
          <w:lang w:eastAsia="pl-PL"/>
        </w:rPr>
        <w:t>.</w:t>
      </w:r>
    </w:p>
    <w:p w:rsidR="00C43B06" w:rsidRPr="002165F1" w:rsidRDefault="00C43B06" w:rsidP="00C43B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Załącznikami do zapytania ofertowego są:</w:t>
      </w:r>
    </w:p>
    <w:p w:rsidR="00C43B06" w:rsidRPr="002165F1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Załącznik nr 1 – formularz oferty</w:t>
      </w:r>
    </w:p>
    <w:p w:rsidR="00C43B06" w:rsidRPr="002165F1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Załącznik nr </w:t>
      </w:r>
      <w:r>
        <w:rPr>
          <w:color w:val="000000"/>
          <w:lang w:eastAsia="pl-PL"/>
        </w:rPr>
        <w:t>2</w:t>
      </w:r>
      <w:r w:rsidRPr="002165F1">
        <w:rPr>
          <w:color w:val="000000"/>
          <w:lang w:eastAsia="pl-PL"/>
        </w:rPr>
        <w:t xml:space="preserve"> – projekt umowy</w:t>
      </w:r>
      <w:r>
        <w:rPr>
          <w:color w:val="000000"/>
          <w:lang w:eastAsia="pl-PL"/>
        </w:rPr>
        <w:t xml:space="preserve"> wraz z projektem protokół zdawczo- odbiorczego</w:t>
      </w:r>
    </w:p>
    <w:p w:rsidR="00C43B06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Załącznik nr 3 – </w:t>
      </w:r>
      <w:r w:rsidR="00C360F2">
        <w:rPr>
          <w:color w:val="000000"/>
          <w:lang w:eastAsia="pl-PL"/>
        </w:rPr>
        <w:t>opis przedmiotu zamówienia</w:t>
      </w:r>
    </w:p>
    <w:p w:rsidR="00C43B06" w:rsidRDefault="00C43B06" w:rsidP="00C43B06">
      <w:pPr>
        <w:pStyle w:val="Akapitzlist"/>
        <w:autoSpaceDE w:val="0"/>
        <w:autoSpaceDN w:val="0"/>
        <w:adjustRightInd w:val="0"/>
        <w:spacing w:after="30" w:line="240" w:lineRule="auto"/>
        <w:ind w:left="811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</w:p>
    <w:p w:rsidR="00C43B06" w:rsidRPr="002165F1" w:rsidRDefault="00C43B06" w:rsidP="00C43B06">
      <w:pPr>
        <w:pStyle w:val="Akapitzlist"/>
        <w:autoSpaceDE w:val="0"/>
        <w:autoSpaceDN w:val="0"/>
        <w:adjustRightInd w:val="0"/>
        <w:spacing w:after="30" w:line="240" w:lineRule="auto"/>
        <w:ind w:left="6475" w:firstLine="605"/>
        <w:jc w:val="both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KANCLERZ</w:t>
      </w:r>
    </w:p>
    <w:p w:rsidR="00C43B06" w:rsidRPr="002165F1" w:rsidRDefault="00C43B06" w:rsidP="00C43B06">
      <w:pPr>
        <w:spacing w:after="0" w:line="240" w:lineRule="auto"/>
        <w:ind w:firstLine="5670"/>
        <w:jc w:val="center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Pomorskiego Uniwersytetu Medycznego</w:t>
      </w:r>
    </w:p>
    <w:p w:rsidR="00C43B06" w:rsidRPr="002165F1" w:rsidRDefault="00C43B06" w:rsidP="00C43B06">
      <w:pPr>
        <w:spacing w:after="0" w:line="240" w:lineRule="auto"/>
        <w:ind w:firstLine="5670"/>
        <w:jc w:val="center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w Szczecinie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firstLine="5670"/>
        <w:jc w:val="center"/>
        <w:rPr>
          <w:lang w:eastAsia="pl-PL"/>
        </w:rPr>
      </w:pPr>
      <w:r w:rsidRPr="002165F1">
        <w:rPr>
          <w:rFonts w:eastAsia="Times New Roman"/>
          <w:i/>
          <w:lang w:eastAsia="pl-PL"/>
        </w:rPr>
        <w:t xml:space="preserve">mgr inż. </w:t>
      </w:r>
      <w:r w:rsidR="007223C8">
        <w:rPr>
          <w:rFonts w:eastAsia="Times New Roman"/>
          <w:i/>
          <w:lang w:eastAsia="pl-PL"/>
        </w:rPr>
        <w:t xml:space="preserve">Krzysztof </w:t>
      </w:r>
      <w:proofErr w:type="spellStart"/>
      <w:r w:rsidR="007223C8">
        <w:rPr>
          <w:rFonts w:eastAsia="Times New Roman"/>
          <w:i/>
          <w:lang w:eastAsia="pl-PL"/>
        </w:rPr>
        <w:t>Goralski</w:t>
      </w:r>
      <w:proofErr w:type="spellEnd"/>
    </w:p>
    <w:p w:rsidR="00C43B06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304489" w:rsidRDefault="00C43B06" w:rsidP="006029C4">
      <w:pPr>
        <w:autoSpaceDE w:val="0"/>
        <w:autoSpaceDN w:val="0"/>
        <w:adjustRightInd w:val="0"/>
        <w:spacing w:after="0" w:line="240" w:lineRule="auto"/>
        <w:jc w:val="both"/>
      </w:pPr>
      <w:r w:rsidRPr="002165F1">
        <w:rPr>
          <w:color w:val="000000"/>
          <w:lang w:eastAsia="pl-PL"/>
        </w:rPr>
        <w:t>Szczecin</w:t>
      </w:r>
      <w:r w:rsidRPr="008D341C">
        <w:rPr>
          <w:lang w:eastAsia="pl-PL"/>
        </w:rPr>
        <w:t xml:space="preserve">, dnia </w:t>
      </w:r>
      <w:r w:rsidR="00803AF9">
        <w:rPr>
          <w:lang w:eastAsia="pl-PL"/>
        </w:rPr>
        <w:t>14</w:t>
      </w:r>
      <w:r w:rsidR="007223C8">
        <w:rPr>
          <w:lang w:eastAsia="pl-PL"/>
        </w:rPr>
        <w:t>.11</w:t>
      </w:r>
      <w:r w:rsidRPr="008D341C">
        <w:rPr>
          <w:lang w:eastAsia="pl-PL"/>
        </w:rPr>
        <w:t>.201</w:t>
      </w:r>
      <w:r w:rsidR="007223C8">
        <w:rPr>
          <w:lang w:eastAsia="pl-PL"/>
        </w:rPr>
        <w:t>8</w:t>
      </w:r>
      <w:r w:rsidRPr="008D341C">
        <w:rPr>
          <w:lang w:eastAsia="pl-PL"/>
        </w:rPr>
        <w:t xml:space="preserve"> r. </w:t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</w:p>
    <w:sectPr w:rsidR="00304489" w:rsidSect="00EC5842">
      <w:headerReference w:type="default" r:id="rId9"/>
      <w:headerReference w:type="first" r:id="rId10"/>
      <w:footerReference w:type="first" r:id="rId11"/>
      <w:pgSz w:w="11906" w:h="16838" w:code="9"/>
      <w:pgMar w:top="567" w:right="992" w:bottom="567" w:left="992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9E" w:rsidRDefault="00D32E9E">
      <w:pPr>
        <w:spacing w:after="0" w:line="240" w:lineRule="auto"/>
      </w:pPr>
      <w:r>
        <w:separator/>
      </w:r>
    </w:p>
  </w:endnote>
  <w:endnote w:type="continuationSeparator" w:id="0">
    <w:p w:rsidR="00D32E9E" w:rsidRDefault="00D3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842" w:rsidRPr="003E7411" w:rsidRDefault="00EC5842" w:rsidP="00EC5842">
    <w:pPr>
      <w:jc w:val="center"/>
      <w:rPr>
        <w:rFonts w:ascii="Arial" w:hAnsi="Arial" w:cs="Arial"/>
        <w:i/>
        <w:sz w:val="18"/>
      </w:rPr>
    </w:pPr>
    <w:r w:rsidRPr="003E7411">
      <w:rPr>
        <w:rFonts w:ascii="Arial" w:hAnsi="Arial" w:cs="Arial"/>
        <w:i/>
        <w:sz w:val="18"/>
      </w:rPr>
      <w:t>„</w:t>
    </w:r>
    <w:proofErr w:type="spellStart"/>
    <w:r w:rsidRPr="003E7411">
      <w:rPr>
        <w:rFonts w:ascii="Arial" w:hAnsi="Arial" w:cs="Arial"/>
        <w:i/>
        <w:sz w:val="18"/>
      </w:rPr>
      <w:t>Progressio</w:t>
    </w:r>
    <w:proofErr w:type="spellEnd"/>
    <w:r w:rsidRPr="003E7411">
      <w:rPr>
        <w:rFonts w:ascii="Arial" w:hAnsi="Arial" w:cs="Arial"/>
        <w:i/>
        <w:sz w:val="18"/>
      </w:rPr>
      <w:t xml:space="preserve"> - Zintegrowany rozwój Pomorskiego Uniwersytetu Medycznego w Szczecinie” współfinansowanym ze środków Unii Europejskiej w ramach Programu Operacyjnego Wiedza Edukacja Rozwój, </w:t>
    </w:r>
  </w:p>
  <w:p w:rsidR="00EC5842" w:rsidRPr="00351AEE" w:rsidRDefault="00EC5842" w:rsidP="00EC5842">
    <w:pPr>
      <w:pStyle w:val="Stopka"/>
      <w:rPr>
        <w:rFonts w:asciiTheme="minorHAnsi" w:hAnsiTheme="minorHAnsi"/>
      </w:rPr>
    </w:pPr>
  </w:p>
  <w:p w:rsidR="00EC5842" w:rsidRDefault="00EC5842">
    <w:pPr>
      <w:pStyle w:val="Stopka"/>
    </w:pPr>
  </w:p>
  <w:p w:rsidR="00EC5842" w:rsidRDefault="00EC58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9E" w:rsidRDefault="00D32E9E">
      <w:pPr>
        <w:spacing w:after="0" w:line="240" w:lineRule="auto"/>
      </w:pPr>
      <w:r>
        <w:separator/>
      </w:r>
    </w:p>
  </w:footnote>
  <w:footnote w:type="continuationSeparator" w:id="0">
    <w:p w:rsidR="00D32E9E" w:rsidRDefault="00D3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B6" w:rsidRDefault="008E78B6">
    <w:pPr>
      <w:pStyle w:val="Nagwek"/>
    </w:pPr>
  </w:p>
  <w:p w:rsidR="00B00631" w:rsidRDefault="00D32E9E" w:rsidP="00B0063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842" w:rsidRDefault="00EC5842" w:rsidP="00EC58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4085900" wp14:editId="1F4B15F7">
          <wp:simplePos x="0" y="0"/>
          <wp:positionH relativeFrom="margin">
            <wp:align>right</wp:align>
          </wp:positionH>
          <wp:positionV relativeFrom="paragraph">
            <wp:posOffset>177635</wp:posOffset>
          </wp:positionV>
          <wp:extent cx="2346325" cy="68580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20" name="Obraz 20" descr="C:\Documents and Settings\jkowalczyk\Ustawienia lokalne\Temp\Rar$DI32.888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jkowalczyk\Ustawienia lokalne\Temp\Rar$DI32.888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058C1F7" wp14:editId="6815DE9E">
          <wp:simplePos x="0" y="0"/>
          <wp:positionH relativeFrom="margin">
            <wp:posOffset>2615979</wp:posOffset>
          </wp:positionH>
          <wp:positionV relativeFrom="paragraph">
            <wp:posOffset>174432</wp:posOffset>
          </wp:positionV>
          <wp:extent cx="476250" cy="554355"/>
          <wp:effectExtent l="0" t="0" r="0" b="0"/>
          <wp:wrapTight wrapText="bothSides">
            <wp:wrapPolygon edited="0">
              <wp:start x="0" y="0"/>
              <wp:lineTo x="0" y="20784"/>
              <wp:lineTo x="20736" y="20784"/>
              <wp:lineTo x="20736" y="0"/>
              <wp:lineTo x="0" y="0"/>
            </wp:wrapPolygon>
          </wp:wrapTight>
          <wp:docPr id="21" name="Obraz 21" descr="N:\BIURO\LISTOWNIKI PUM\PUM logo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:\BIURO\LISTOWNIKI PUM\PUM logo cz-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pl-PL"/>
      </w:rPr>
      <w:drawing>
        <wp:inline distT="0" distB="0" distL="0" distR="0" wp14:anchorId="10BC749C" wp14:editId="28D23CF2">
          <wp:extent cx="1760220" cy="830580"/>
          <wp:effectExtent l="0" t="0" r="0" b="7620"/>
          <wp:docPr id="22" name="Obraz 22" descr="C:\Documents and Settings\jkowalczyk\Ustawienia lokalne\Temp\Rar$DI56.888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kowalczyk\Ustawienia lokalne\Temp\Rar$DI56.888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78B6" w:rsidRDefault="008E78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A2BB2"/>
    <w:multiLevelType w:val="hybridMultilevel"/>
    <w:tmpl w:val="1CC645A0"/>
    <w:lvl w:ilvl="0" w:tplc="6E54F5AC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0492"/>
    <w:multiLevelType w:val="hybridMultilevel"/>
    <w:tmpl w:val="E1561DAA"/>
    <w:lvl w:ilvl="0" w:tplc="866670E2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302D"/>
    <w:multiLevelType w:val="hybridMultilevel"/>
    <w:tmpl w:val="05A4E174"/>
    <w:lvl w:ilvl="0" w:tplc="6568C034">
      <w:start w:val="1"/>
      <w:numFmt w:val="decimal"/>
      <w:suff w:val="space"/>
      <w:lvlText w:val="%1."/>
      <w:lvlJc w:val="center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9">
      <w:start w:val="1"/>
      <w:numFmt w:val="lowerLetter"/>
      <w:lvlText w:val="%3.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2E70958"/>
    <w:multiLevelType w:val="hybridMultilevel"/>
    <w:tmpl w:val="7A8E0926"/>
    <w:lvl w:ilvl="0" w:tplc="7326E58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7E1107"/>
    <w:multiLevelType w:val="hybridMultilevel"/>
    <w:tmpl w:val="68C249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5D0B2ACB"/>
    <w:multiLevelType w:val="hybridMultilevel"/>
    <w:tmpl w:val="F24E33AC"/>
    <w:lvl w:ilvl="0" w:tplc="03AC588E">
      <w:start w:val="1"/>
      <w:numFmt w:val="decimal"/>
      <w:lvlText w:val="%1."/>
      <w:lvlJc w:val="righ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5FF335EF"/>
    <w:multiLevelType w:val="hybridMultilevel"/>
    <w:tmpl w:val="CE089912"/>
    <w:lvl w:ilvl="0" w:tplc="BE14A5F0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26EBA"/>
    <w:multiLevelType w:val="hybridMultilevel"/>
    <w:tmpl w:val="4BDCAE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953870"/>
    <w:multiLevelType w:val="hybridMultilevel"/>
    <w:tmpl w:val="1F1026D0"/>
    <w:lvl w:ilvl="0" w:tplc="7144D7B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7D"/>
    <w:rsid w:val="00001A62"/>
    <w:rsid w:val="000B6E8F"/>
    <w:rsid w:val="000D447A"/>
    <w:rsid w:val="001F1242"/>
    <w:rsid w:val="00234280"/>
    <w:rsid w:val="00237D3B"/>
    <w:rsid w:val="0029638F"/>
    <w:rsid w:val="002A1039"/>
    <w:rsid w:val="00304489"/>
    <w:rsid w:val="00362A13"/>
    <w:rsid w:val="00375CFE"/>
    <w:rsid w:val="0039509F"/>
    <w:rsid w:val="003D3087"/>
    <w:rsid w:val="00431A01"/>
    <w:rsid w:val="00451590"/>
    <w:rsid w:val="00472C01"/>
    <w:rsid w:val="004771CB"/>
    <w:rsid w:val="00481C56"/>
    <w:rsid w:val="00497029"/>
    <w:rsid w:val="004C5BA3"/>
    <w:rsid w:val="00531837"/>
    <w:rsid w:val="0053708B"/>
    <w:rsid w:val="00560997"/>
    <w:rsid w:val="00596AF7"/>
    <w:rsid w:val="005B459D"/>
    <w:rsid w:val="005F2700"/>
    <w:rsid w:val="005F659C"/>
    <w:rsid w:val="006029C4"/>
    <w:rsid w:val="006070D8"/>
    <w:rsid w:val="006224F5"/>
    <w:rsid w:val="006517E6"/>
    <w:rsid w:val="006A000E"/>
    <w:rsid w:val="006B1A75"/>
    <w:rsid w:val="006E27C0"/>
    <w:rsid w:val="006F0869"/>
    <w:rsid w:val="00717770"/>
    <w:rsid w:val="007223C8"/>
    <w:rsid w:val="00790C16"/>
    <w:rsid w:val="007D50AE"/>
    <w:rsid w:val="007F2A7D"/>
    <w:rsid w:val="00803AF9"/>
    <w:rsid w:val="00821145"/>
    <w:rsid w:val="00851B3F"/>
    <w:rsid w:val="00871433"/>
    <w:rsid w:val="00893933"/>
    <w:rsid w:val="008E4290"/>
    <w:rsid w:val="008E78B6"/>
    <w:rsid w:val="008F681A"/>
    <w:rsid w:val="0091511E"/>
    <w:rsid w:val="00A16F8A"/>
    <w:rsid w:val="00A7686A"/>
    <w:rsid w:val="00AA2B08"/>
    <w:rsid w:val="00AC13BD"/>
    <w:rsid w:val="00B51888"/>
    <w:rsid w:val="00B51AB7"/>
    <w:rsid w:val="00B6603B"/>
    <w:rsid w:val="00B72FA9"/>
    <w:rsid w:val="00B76205"/>
    <w:rsid w:val="00B906B2"/>
    <w:rsid w:val="00BA63FC"/>
    <w:rsid w:val="00BE687C"/>
    <w:rsid w:val="00BF52FB"/>
    <w:rsid w:val="00C360F2"/>
    <w:rsid w:val="00C43B06"/>
    <w:rsid w:val="00C5609B"/>
    <w:rsid w:val="00CB50A5"/>
    <w:rsid w:val="00CB5A64"/>
    <w:rsid w:val="00D32E9E"/>
    <w:rsid w:val="00D42F0F"/>
    <w:rsid w:val="00D600F0"/>
    <w:rsid w:val="00D636ED"/>
    <w:rsid w:val="00D66FB5"/>
    <w:rsid w:val="00DB4D3F"/>
    <w:rsid w:val="00DB6164"/>
    <w:rsid w:val="00E23C03"/>
    <w:rsid w:val="00E321D7"/>
    <w:rsid w:val="00EA7BF0"/>
    <w:rsid w:val="00EB1B27"/>
    <w:rsid w:val="00EC5842"/>
    <w:rsid w:val="00F01677"/>
    <w:rsid w:val="00F63AEF"/>
    <w:rsid w:val="00F669FB"/>
    <w:rsid w:val="00F713E2"/>
    <w:rsid w:val="00F75B78"/>
    <w:rsid w:val="00FB6C93"/>
    <w:rsid w:val="00F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27FACA-028A-438B-915D-C54EFA2E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B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B0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43B06"/>
  </w:style>
  <w:style w:type="character" w:styleId="Hipercze">
    <w:name w:val="Hyperlink"/>
    <w:basedOn w:val="Domylnaczcionkaakapitu"/>
    <w:uiPriority w:val="99"/>
    <w:unhideWhenUsed/>
    <w:rsid w:val="00C43B06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C43B06"/>
    <w:pPr>
      <w:ind w:left="720"/>
      <w:contextualSpacing/>
    </w:pPr>
  </w:style>
  <w:style w:type="paragraph" w:customStyle="1" w:styleId="Default">
    <w:name w:val="Default"/>
    <w:rsid w:val="00C43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87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F0F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01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aop@.pum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3193F-28B3-4470-B157-3DCD3F1E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Dawidowicz</dc:creator>
  <cp:keywords/>
  <dc:description/>
  <cp:lastModifiedBy>Beata Dawidowicz</cp:lastModifiedBy>
  <cp:revision>37</cp:revision>
  <cp:lastPrinted>2018-11-13T14:22:00Z</cp:lastPrinted>
  <dcterms:created xsi:type="dcterms:W3CDTF">2017-01-04T08:40:00Z</dcterms:created>
  <dcterms:modified xsi:type="dcterms:W3CDTF">2018-11-16T09:39:00Z</dcterms:modified>
</cp:coreProperties>
</file>