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7" w:rsidRPr="00152071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152071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6A5DB3" w:rsidRPr="00152071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>pocztowy</w:t>
      </w:r>
    </w:p>
    <w:p w:rsidR="00DD6AB9" w:rsidRPr="00152071" w:rsidRDefault="007F76D4" w:rsidP="00661390">
      <w:pPr>
        <w:rPr>
          <w:rFonts w:cstheme="minorHAnsi"/>
          <w:b/>
          <w:sz w:val="24"/>
          <w:szCs w:val="24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NIP, REGON</w:t>
      </w:r>
      <w:r w:rsidR="00DD6AB9" w:rsidRPr="00152071">
        <w:rPr>
          <w:rFonts w:eastAsia="Times New Roman" w:cstheme="minorHAnsi"/>
          <w:sz w:val="24"/>
          <w:szCs w:val="24"/>
          <w:lang w:eastAsia="ar-SA"/>
        </w:rPr>
        <w:br/>
      </w:r>
    </w:p>
    <w:p w:rsidR="006E7B37" w:rsidRPr="00152071" w:rsidRDefault="00661390" w:rsidP="00DD6AB9">
      <w:pPr>
        <w:jc w:val="center"/>
        <w:rPr>
          <w:rFonts w:cstheme="minorHAnsi"/>
          <w:b/>
          <w:sz w:val="24"/>
          <w:szCs w:val="24"/>
        </w:rPr>
      </w:pPr>
      <w:r w:rsidRPr="00152071">
        <w:rPr>
          <w:rFonts w:cstheme="minorHAnsi"/>
          <w:b/>
          <w:sz w:val="24"/>
          <w:szCs w:val="24"/>
        </w:rPr>
        <w:t xml:space="preserve">ZAPYTANIE OFERTOWE NR </w:t>
      </w:r>
      <w:r w:rsidR="00B37D47">
        <w:rPr>
          <w:rFonts w:cs="Calibri"/>
          <w:b/>
          <w:sz w:val="24"/>
          <w:szCs w:val="24"/>
        </w:rPr>
        <w:t>22-2</w:t>
      </w:r>
      <w:r w:rsidR="00424AB2">
        <w:rPr>
          <w:rFonts w:cs="Calibri"/>
          <w:b/>
          <w:sz w:val="24"/>
          <w:szCs w:val="24"/>
        </w:rPr>
        <w:t>/II+/</w:t>
      </w:r>
      <w:r w:rsidR="001D4AA6" w:rsidRPr="00F95A72">
        <w:rPr>
          <w:rFonts w:cs="Calibri"/>
          <w:b/>
          <w:sz w:val="24"/>
          <w:szCs w:val="24"/>
        </w:rPr>
        <w:t>2018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152071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0C1D2B" w:rsidRPr="00152071" w:rsidRDefault="000C1D2B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37D47" w:rsidRPr="00B37D47" w:rsidRDefault="006E7B37" w:rsidP="00B37D47">
      <w:pPr>
        <w:ind w:left="550"/>
        <w:jc w:val="center"/>
        <w:rPr>
          <w:rFonts w:ascii="Calibri Light" w:hAnsi="Calibri Light" w:cs="Calibri Light"/>
          <w:b/>
        </w:rPr>
      </w:pPr>
      <w:r w:rsidRPr="001D4AA6">
        <w:rPr>
          <w:rFonts w:eastAsia="Times New Roman" w:cstheme="minorHAnsi"/>
          <w:sz w:val="24"/>
          <w:szCs w:val="24"/>
          <w:lang w:eastAsia="ar-SA"/>
        </w:rPr>
        <w:t>W związku z zapytaniem ofertowym</w:t>
      </w:r>
      <w:r w:rsidR="008506E3" w:rsidRPr="001D4AA6">
        <w:rPr>
          <w:rFonts w:eastAsia="Times New Roman" w:cstheme="minorHAnsi"/>
          <w:sz w:val="24"/>
          <w:szCs w:val="24"/>
          <w:lang w:eastAsia="ar-SA"/>
        </w:rPr>
        <w:t xml:space="preserve">  nr </w:t>
      </w:r>
      <w:r w:rsidR="00816BFB">
        <w:rPr>
          <w:rFonts w:cs="Calibri"/>
          <w:b/>
          <w:sz w:val="24"/>
          <w:szCs w:val="24"/>
        </w:rPr>
        <w:t>22-2</w:t>
      </w:r>
      <w:r w:rsidR="00424AB2">
        <w:rPr>
          <w:rFonts w:cs="Calibri"/>
          <w:b/>
          <w:sz w:val="24"/>
          <w:szCs w:val="24"/>
        </w:rPr>
        <w:t>/II+/</w:t>
      </w:r>
      <w:r w:rsidR="001D4AA6" w:rsidRPr="006F78D9">
        <w:rPr>
          <w:rFonts w:cs="Calibri"/>
          <w:b/>
          <w:sz w:val="24"/>
          <w:szCs w:val="24"/>
        </w:rPr>
        <w:t xml:space="preserve">2018 </w:t>
      </w:r>
      <w:r w:rsidR="00424AB2">
        <w:rPr>
          <w:rFonts w:cstheme="minorHAnsi"/>
          <w:b/>
          <w:sz w:val="24"/>
        </w:rPr>
        <w:t>dotyczącego</w:t>
      </w:r>
      <w:r w:rsidR="00B37D47" w:rsidRPr="00B37D47">
        <w:rPr>
          <w:rFonts w:cstheme="minorHAnsi"/>
          <w:b/>
          <w:sz w:val="24"/>
        </w:rPr>
        <w:t xml:space="preserve"> zakupu narzędzi, naczyń laboratoryjnych oraz materiałów szklanych i akcesoriów medycznych dla </w:t>
      </w:r>
      <w:proofErr w:type="spellStart"/>
      <w:r w:rsidR="00B37D47" w:rsidRPr="00B37D47">
        <w:rPr>
          <w:rFonts w:cstheme="minorHAnsi"/>
          <w:b/>
          <w:sz w:val="24"/>
        </w:rPr>
        <w:t>Minigrantu</w:t>
      </w:r>
      <w:proofErr w:type="spellEnd"/>
      <w:r w:rsidR="00B37D47" w:rsidRPr="00B37D47">
        <w:rPr>
          <w:rFonts w:cstheme="minorHAnsi"/>
          <w:b/>
          <w:sz w:val="24"/>
        </w:rPr>
        <w:t xml:space="preserve"> nr 22  pn. "</w:t>
      </w:r>
      <w:r w:rsidR="00B37D47" w:rsidRPr="00B37D47">
        <w:rPr>
          <w:rFonts w:cstheme="minorHAnsi"/>
          <w:sz w:val="24"/>
        </w:rPr>
        <w:t xml:space="preserve"> </w:t>
      </w:r>
      <w:r w:rsidR="00B37D47" w:rsidRPr="00B37D47">
        <w:rPr>
          <w:rFonts w:cstheme="minorHAnsi"/>
          <w:b/>
          <w:sz w:val="24"/>
        </w:rPr>
        <w:t>Badanie kliniczne wysokobłonnikowego batonu dedykowanego osobom prowadzącym siedzący tryb życia, zagrożonych otyłością ".</w:t>
      </w:r>
    </w:p>
    <w:p w:rsidR="006E7B37" w:rsidRPr="00152071" w:rsidRDefault="006F78D9" w:rsidP="000C1D2B">
      <w:pPr>
        <w:jc w:val="both"/>
        <w:rPr>
          <w:rFonts w:cstheme="minorHAnsi"/>
          <w:sz w:val="24"/>
          <w:szCs w:val="24"/>
        </w:rPr>
      </w:pPr>
      <w:r w:rsidRPr="006F78D9">
        <w:rPr>
          <w:rFonts w:cs="Arial"/>
          <w:b/>
          <w:sz w:val="24"/>
          <w:szCs w:val="24"/>
        </w:rPr>
        <w:t xml:space="preserve"> </w:t>
      </w:r>
      <w:r w:rsidR="006E7B37"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realizowanego w ramach projektu pozakonkursowego </w:t>
      </w:r>
      <w:r w:rsidR="006E7B37" w:rsidRPr="00152071">
        <w:rPr>
          <w:rFonts w:eastAsia="Times New Roman" w:cstheme="minorHAnsi"/>
          <w:bCs/>
          <w:i/>
          <w:sz w:val="24"/>
          <w:szCs w:val="24"/>
          <w:lang w:eastAsia="pl-PL"/>
        </w:rPr>
        <w:t>Wsparcie zarządzania badaniami naukowymi i ko</w:t>
      </w:r>
      <w:r w:rsidR="00683C40" w:rsidRPr="00152071">
        <w:rPr>
          <w:rFonts w:eastAsia="Times New Roman" w:cstheme="minorHAnsi"/>
          <w:bCs/>
          <w:i/>
          <w:sz w:val="24"/>
          <w:szCs w:val="24"/>
          <w:lang w:eastAsia="pl-PL"/>
        </w:rPr>
        <w:t xml:space="preserve">mercjalizacją wyników prac B+R  </w:t>
      </w:r>
      <w:r w:rsidR="006E7B37" w:rsidRPr="00152071">
        <w:rPr>
          <w:rFonts w:eastAsia="Times New Roman" w:cstheme="minorHAnsi"/>
          <w:bCs/>
          <w:i/>
          <w:sz w:val="24"/>
          <w:szCs w:val="24"/>
          <w:lang w:eastAsia="pl-PL"/>
        </w:rPr>
        <w:t>w jednostkach naukowych i przedsiębiorstwach w ramach działania 4.4</w:t>
      </w:r>
      <w:r w:rsidR="006E7B37"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6E7B37" w:rsidRPr="00152071">
        <w:rPr>
          <w:rFonts w:eastAsia="Times New Roman" w:cstheme="minorHAnsi"/>
          <w:bCs/>
          <w:i/>
          <w:sz w:val="24"/>
          <w:szCs w:val="24"/>
          <w:lang w:eastAsia="pl-PL"/>
        </w:rPr>
        <w:t>Zwiększanie potencjału kadrowego sektora B+R Programu Operacyjnego Inteligentny Rozwój</w:t>
      </w:r>
      <w:r w:rsidR="006E7B37" w:rsidRPr="00152071">
        <w:rPr>
          <w:rFonts w:eastAsia="Times New Roman" w:cstheme="minorHAnsi"/>
          <w:bCs/>
          <w:sz w:val="24"/>
          <w:szCs w:val="24"/>
          <w:lang w:eastAsia="pl-PL"/>
        </w:rPr>
        <w:t>, współfinansowanego ze środków Europejskiego Funduszu Rozwoju Regionalnego), niniejszym potwierdzam, i</w:t>
      </w:r>
      <w:r w:rsidR="00683C40"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ż na dzień składania </w:t>
      </w:r>
      <w:r w:rsidR="006E7B37" w:rsidRPr="00152071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1D4AA6" w:rsidRDefault="006E7B37" w:rsidP="00424AB2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b/>
          <w:bCs/>
          <w:sz w:val="24"/>
          <w:szCs w:val="24"/>
          <w:lang w:eastAsia="ar-SA"/>
        </w:rPr>
        <w:t>Nr postępowania</w:t>
      </w:r>
      <w:r w:rsidR="006C2624" w:rsidRPr="00152071">
        <w:rPr>
          <w:rFonts w:eastAsia="Times New Roman" w:cstheme="minorHAnsi"/>
          <w:b/>
          <w:bCs/>
          <w:sz w:val="24"/>
          <w:szCs w:val="24"/>
          <w:lang w:eastAsia="ar-SA"/>
        </w:rPr>
        <w:t xml:space="preserve">: </w:t>
      </w:r>
      <w:r w:rsidR="00424AB2">
        <w:rPr>
          <w:rFonts w:cs="Calibri"/>
          <w:b/>
          <w:sz w:val="24"/>
          <w:szCs w:val="24"/>
        </w:rPr>
        <w:t>22-2/II+/</w:t>
      </w:r>
      <w:r w:rsidR="00424AB2" w:rsidRPr="006F78D9">
        <w:rPr>
          <w:rFonts w:cs="Calibri"/>
          <w:b/>
          <w:sz w:val="24"/>
          <w:szCs w:val="24"/>
        </w:rPr>
        <w:t>2018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Oświadczam(y), że nie jestem(</w:t>
      </w:r>
      <w:proofErr w:type="spellStart"/>
      <w:r w:rsidRPr="00152071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152071">
        <w:rPr>
          <w:rFonts w:eastAsia="Times New Roman" w:cstheme="minorHAnsi"/>
          <w:sz w:val="24"/>
          <w:szCs w:val="24"/>
          <w:lang w:eastAsia="pl-PL"/>
        </w:rPr>
        <w:t xml:space="preserve">) powiązani z Zamawiającym osobowo lub kapitałowo.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pozostawaniu w związku małżeńskim, w stos</w:t>
      </w:r>
      <w:bookmarkStart w:id="0" w:name="_GoBack"/>
      <w:bookmarkEnd w:id="0"/>
      <w:r w:rsidRPr="00152071">
        <w:rPr>
          <w:rFonts w:eastAsia="Times New Roman" w:cstheme="minorHAnsi"/>
          <w:sz w:val="24"/>
          <w:szCs w:val="24"/>
          <w:lang w:eastAsia="ar-SA"/>
        </w:rPr>
        <w:t>unku pokrewieństwa lub powinowactwa w linii prostej, pokrewieństwa lub powinowactwa w linii bocznej do drugiego stopnia lub w stosunku przysposobienia, opieki lub kurateli.</w:t>
      </w:r>
    </w:p>
    <w:p w:rsidR="006E7B37" w:rsidRPr="00152071" w:rsidRDefault="006E7B37" w:rsidP="000C1D2B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152071" w:rsidRDefault="006E7B37" w:rsidP="000C1D2B">
      <w:pPr>
        <w:suppressAutoHyphens/>
        <w:spacing w:after="0" w:line="240" w:lineRule="auto"/>
        <w:ind w:left="4962" w:hanging="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sectPr w:rsidR="006E7B37" w:rsidRPr="00152071" w:rsidSect="000D5A35">
      <w:footerReference w:type="default" r:id="rId8"/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F2" w:rsidRDefault="00F120F2" w:rsidP="00E55A4F">
      <w:pPr>
        <w:spacing w:after="0" w:line="240" w:lineRule="auto"/>
      </w:pPr>
      <w:r>
        <w:separator/>
      </w:r>
    </w:p>
  </w:endnote>
  <w:endnote w:type="continuationSeparator" w:id="0">
    <w:p w:rsidR="00F120F2" w:rsidRDefault="00F120F2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F2" w:rsidRDefault="00F120F2" w:rsidP="00E55A4F">
      <w:pPr>
        <w:spacing w:after="0" w:line="240" w:lineRule="auto"/>
      </w:pPr>
      <w:r>
        <w:separator/>
      </w:r>
    </w:p>
  </w:footnote>
  <w:footnote w:type="continuationSeparator" w:id="0">
    <w:p w:rsidR="00F120F2" w:rsidRDefault="00F120F2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97685"/>
    <w:rsid w:val="000B0C66"/>
    <w:rsid w:val="000C1D2B"/>
    <w:rsid w:val="000D5A35"/>
    <w:rsid w:val="00100511"/>
    <w:rsid w:val="00101FF9"/>
    <w:rsid w:val="00122C45"/>
    <w:rsid w:val="00152071"/>
    <w:rsid w:val="00165E1A"/>
    <w:rsid w:val="0016700B"/>
    <w:rsid w:val="001A4D6E"/>
    <w:rsid w:val="001B2B87"/>
    <w:rsid w:val="001C27A7"/>
    <w:rsid w:val="001C65F9"/>
    <w:rsid w:val="001D4AA6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3E5FB3"/>
    <w:rsid w:val="00405DA2"/>
    <w:rsid w:val="00424AB2"/>
    <w:rsid w:val="00430BE7"/>
    <w:rsid w:val="004428B9"/>
    <w:rsid w:val="00486806"/>
    <w:rsid w:val="004E342B"/>
    <w:rsid w:val="00505FD5"/>
    <w:rsid w:val="0050686F"/>
    <w:rsid w:val="00516520"/>
    <w:rsid w:val="005170B0"/>
    <w:rsid w:val="00521159"/>
    <w:rsid w:val="00534D08"/>
    <w:rsid w:val="0058271D"/>
    <w:rsid w:val="00583617"/>
    <w:rsid w:val="005E332D"/>
    <w:rsid w:val="006211F3"/>
    <w:rsid w:val="00651162"/>
    <w:rsid w:val="00654C9B"/>
    <w:rsid w:val="00661390"/>
    <w:rsid w:val="006812E9"/>
    <w:rsid w:val="00683C40"/>
    <w:rsid w:val="006A5DB3"/>
    <w:rsid w:val="006C2624"/>
    <w:rsid w:val="006C35C1"/>
    <w:rsid w:val="006C44B8"/>
    <w:rsid w:val="006E7B37"/>
    <w:rsid w:val="006F6A3A"/>
    <w:rsid w:val="006F78D9"/>
    <w:rsid w:val="007021DF"/>
    <w:rsid w:val="00786F48"/>
    <w:rsid w:val="007A3F2F"/>
    <w:rsid w:val="007A7D16"/>
    <w:rsid w:val="007E06E8"/>
    <w:rsid w:val="007F76D4"/>
    <w:rsid w:val="00816BFB"/>
    <w:rsid w:val="008506E3"/>
    <w:rsid w:val="008E7D73"/>
    <w:rsid w:val="00927192"/>
    <w:rsid w:val="009301AF"/>
    <w:rsid w:val="0093219C"/>
    <w:rsid w:val="0094108D"/>
    <w:rsid w:val="00942632"/>
    <w:rsid w:val="00A327A3"/>
    <w:rsid w:val="00A34D53"/>
    <w:rsid w:val="00AA5B7F"/>
    <w:rsid w:val="00B07B83"/>
    <w:rsid w:val="00B26A5A"/>
    <w:rsid w:val="00B37D47"/>
    <w:rsid w:val="00B959A5"/>
    <w:rsid w:val="00BD1719"/>
    <w:rsid w:val="00BF019B"/>
    <w:rsid w:val="00C07FA4"/>
    <w:rsid w:val="00C73985"/>
    <w:rsid w:val="00C7522C"/>
    <w:rsid w:val="00CC670C"/>
    <w:rsid w:val="00D63995"/>
    <w:rsid w:val="00D640B2"/>
    <w:rsid w:val="00D659E7"/>
    <w:rsid w:val="00DB6544"/>
    <w:rsid w:val="00DC305B"/>
    <w:rsid w:val="00DD6AB9"/>
    <w:rsid w:val="00DF7108"/>
    <w:rsid w:val="00E33D5F"/>
    <w:rsid w:val="00E55A4F"/>
    <w:rsid w:val="00E6425F"/>
    <w:rsid w:val="00E824FF"/>
    <w:rsid w:val="00EF2D98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39AB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5F2FC-1BAA-4166-A6E5-2DE6DDF6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Karolina Grzesiak</cp:lastModifiedBy>
  <cp:revision>4</cp:revision>
  <cp:lastPrinted>2017-09-07T07:40:00Z</cp:lastPrinted>
  <dcterms:created xsi:type="dcterms:W3CDTF">2018-10-31T11:39:00Z</dcterms:created>
  <dcterms:modified xsi:type="dcterms:W3CDTF">2018-11-02T08:05:00Z</dcterms:modified>
</cp:coreProperties>
</file>