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5176C480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32125A">
        <w:rPr>
          <w:rFonts w:cstheme="minorHAnsi"/>
          <w:b/>
          <w:sz w:val="24"/>
          <w:szCs w:val="24"/>
        </w:rPr>
        <w:t>o  zapytania ofertowego nr 22-1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29F6F82D" w14:textId="6B82E6BB" w:rsidR="001B4215" w:rsidRPr="0010406B" w:rsidRDefault="001B4215" w:rsidP="00615463">
      <w:pPr>
        <w:spacing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10406B">
        <w:rPr>
          <w:rFonts w:cstheme="minorHAnsi"/>
          <w:b/>
          <w:sz w:val="24"/>
          <w:szCs w:val="24"/>
        </w:rPr>
        <w:t xml:space="preserve">Dotyczy </w:t>
      </w:r>
      <w:r w:rsidR="0009097E" w:rsidRPr="0010406B">
        <w:rPr>
          <w:rFonts w:cstheme="minorHAnsi"/>
          <w:b/>
          <w:sz w:val="24"/>
          <w:szCs w:val="24"/>
        </w:rPr>
        <w:t xml:space="preserve">produkcji prototypu batonu </w:t>
      </w:r>
      <w:proofErr w:type="spellStart"/>
      <w:r w:rsidR="0009097E" w:rsidRPr="0010406B">
        <w:rPr>
          <w:rFonts w:cstheme="minorHAnsi"/>
          <w:b/>
          <w:sz w:val="24"/>
          <w:szCs w:val="24"/>
        </w:rPr>
        <w:t>prebiotycznego</w:t>
      </w:r>
      <w:proofErr w:type="spellEnd"/>
      <w:r w:rsidR="0009097E" w:rsidRPr="0010406B">
        <w:rPr>
          <w:rFonts w:cstheme="minorHAnsi"/>
          <w:b/>
          <w:sz w:val="24"/>
          <w:szCs w:val="24"/>
        </w:rPr>
        <w:t xml:space="preserve"> </w:t>
      </w:r>
      <w:r w:rsidRPr="0010406B">
        <w:rPr>
          <w:rFonts w:cstheme="minorHAnsi"/>
          <w:b/>
          <w:sz w:val="24"/>
          <w:szCs w:val="24"/>
        </w:rPr>
        <w:t xml:space="preserve">dla </w:t>
      </w:r>
      <w:proofErr w:type="spellStart"/>
      <w:r w:rsidRPr="0010406B">
        <w:rPr>
          <w:rFonts w:cstheme="minorHAnsi"/>
          <w:b/>
          <w:sz w:val="24"/>
          <w:szCs w:val="24"/>
        </w:rPr>
        <w:t>Minigrantu</w:t>
      </w:r>
      <w:proofErr w:type="spellEnd"/>
      <w:r w:rsidR="0032125A" w:rsidRPr="0010406B">
        <w:rPr>
          <w:rFonts w:cstheme="minorHAnsi"/>
          <w:b/>
          <w:sz w:val="24"/>
          <w:szCs w:val="24"/>
        </w:rPr>
        <w:t xml:space="preserve"> nr 22</w:t>
      </w:r>
      <w:r w:rsidRPr="0010406B">
        <w:rPr>
          <w:rFonts w:cstheme="minorHAnsi"/>
          <w:b/>
          <w:sz w:val="24"/>
          <w:szCs w:val="24"/>
        </w:rPr>
        <w:t xml:space="preserve">  pn. "</w:t>
      </w:r>
      <w:r w:rsidR="0010406B" w:rsidRPr="0010406B">
        <w:rPr>
          <w:rFonts w:cstheme="minorHAnsi"/>
          <w:b/>
          <w:sz w:val="24"/>
          <w:szCs w:val="24"/>
        </w:rPr>
        <w:t xml:space="preserve"> Badanie kliniczne wysokobłonnikowego batonu dedykowanego osobom prowadzącym siedzący tryb życia, zagrożonych otyłością</w:t>
      </w:r>
      <w:r w:rsidRPr="0010406B">
        <w:rPr>
          <w:rFonts w:cstheme="minorHAnsi"/>
          <w:b/>
          <w:sz w:val="24"/>
          <w:szCs w:val="24"/>
        </w:rPr>
        <w:t>".</w:t>
      </w:r>
    </w:p>
    <w:p w14:paraId="558A08E5" w14:textId="62EBB3A1" w:rsidR="009B57F3" w:rsidRPr="0009097E" w:rsidRDefault="009B57F3" w:rsidP="009B57F3">
      <w:pPr>
        <w:spacing w:line="360" w:lineRule="auto"/>
        <w:ind w:left="3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09097E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Zadanie 1 </w:t>
      </w:r>
      <w:r w:rsidR="0009097E" w:rsidRPr="0009097E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Produkcja prototypu batonu </w:t>
      </w:r>
      <w:proofErr w:type="spellStart"/>
      <w:r w:rsidR="0009097E" w:rsidRPr="0009097E">
        <w:rPr>
          <w:rFonts w:asciiTheme="majorHAnsi" w:hAnsiTheme="majorHAnsi" w:cstheme="majorHAnsi"/>
          <w:b/>
          <w:sz w:val="24"/>
          <w:szCs w:val="24"/>
          <w:u w:val="single"/>
        </w:rPr>
        <w:t>prebiotycznego</w:t>
      </w:r>
      <w:proofErr w:type="spellEnd"/>
    </w:p>
    <w:tbl>
      <w:tblPr>
        <w:tblStyle w:val="Tabela-Siatka"/>
        <w:tblW w:w="1401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4"/>
        <w:gridCol w:w="2400"/>
        <w:gridCol w:w="6662"/>
        <w:gridCol w:w="1559"/>
        <w:gridCol w:w="1418"/>
        <w:gridCol w:w="1624"/>
      </w:tblGrid>
      <w:tr w:rsidR="00800569" w14:paraId="0BDFEE5D" w14:textId="77777777" w:rsidTr="00FD46BB">
        <w:tc>
          <w:tcPr>
            <w:tcW w:w="354" w:type="dxa"/>
            <w:shd w:val="clear" w:color="auto" w:fill="F7CAAC" w:themeFill="accent2" w:themeFillTint="66"/>
          </w:tcPr>
          <w:p w14:paraId="6668419E" w14:textId="77777777" w:rsidR="00800569" w:rsidRDefault="00800569" w:rsidP="009B57F3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shd w:val="clear" w:color="auto" w:fill="F7CAAC" w:themeFill="accent2" w:themeFillTint="66"/>
          </w:tcPr>
          <w:p w14:paraId="7499B4F7" w14:textId="777EA161" w:rsidR="00800569" w:rsidRDefault="0009097E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Specyfikacja batonu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14:paraId="47C06D41" w14:textId="0DFF02EA" w:rsidR="00800569" w:rsidRDefault="00800569" w:rsidP="007940A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 xml:space="preserve">Opis </w:t>
            </w:r>
            <w:r w:rsidR="007940AF"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specyfikacji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C2C2477" w14:textId="3E87431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47FB882" w14:textId="37145498" w:rsidR="00800569" w:rsidRP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800569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624" w:type="dxa"/>
            <w:shd w:val="clear" w:color="auto" w:fill="F7CAAC" w:themeFill="accent2" w:themeFillTint="66"/>
          </w:tcPr>
          <w:p w14:paraId="32D60D72" w14:textId="514DE786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800569" w14:paraId="149C5D5B" w14:textId="77777777" w:rsidTr="00FD46BB">
        <w:tc>
          <w:tcPr>
            <w:tcW w:w="354" w:type="dxa"/>
          </w:tcPr>
          <w:p w14:paraId="468CD82C" w14:textId="4191FF2B" w:rsidR="00800569" w:rsidRPr="006E3DE1" w:rsidRDefault="00800569" w:rsidP="0080056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</w:tcPr>
          <w:p w14:paraId="28C82F5E" w14:textId="7D6B889D" w:rsidR="00800569" w:rsidRPr="0009097E" w:rsidRDefault="0009097E" w:rsidP="001B4215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Prototyp</w:t>
            </w:r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batonu </w:t>
            </w:r>
            <w:proofErr w:type="spellStart"/>
            <w:r w:rsidRPr="0009097E">
              <w:rPr>
                <w:rFonts w:asciiTheme="majorHAnsi" w:hAnsiTheme="majorHAnsi" w:cstheme="majorHAnsi"/>
                <w:b/>
                <w:sz w:val="24"/>
                <w:szCs w:val="24"/>
              </w:rPr>
              <w:t>prebiotycznego</w:t>
            </w:r>
            <w:proofErr w:type="spellEnd"/>
          </w:p>
        </w:tc>
        <w:tc>
          <w:tcPr>
            <w:tcW w:w="6662" w:type="dxa"/>
          </w:tcPr>
          <w:p w14:paraId="2A13CA54" w14:textId="4BE9F81F" w:rsidR="00615463" w:rsidRPr="0009097E" w:rsidRDefault="0009097E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Wartości odżywcze </w:t>
            </w:r>
            <w:r w:rsidRPr="0009097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prototypu batonu </w:t>
            </w:r>
            <w:proofErr w:type="spellStart"/>
            <w:r w:rsidRPr="0009097E">
              <w:rPr>
                <w:rFonts w:asciiTheme="majorHAnsi" w:hAnsiTheme="majorHAnsi" w:cstheme="majorHAnsi"/>
                <w:b/>
                <w:sz w:val="24"/>
                <w:szCs w:val="24"/>
              </w:rPr>
              <w:t>prebiotycznego</w:t>
            </w:r>
            <w:proofErr w:type="spellEnd"/>
            <w:r w:rsidRPr="0009097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07874C3C" w14:textId="09E5CC26" w:rsidR="0032125A" w:rsidRPr="0009097E" w:rsidRDefault="00FD46BB" w:rsidP="0032125A">
            <w:pPr>
              <w:pStyle w:val="Textbody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wartość energetyczna - 256</w:t>
            </w:r>
            <w:r w:rsidR="0032125A" w:rsidRPr="0009097E">
              <w:rPr>
                <w:rFonts w:asciiTheme="majorHAnsi" w:hAnsiTheme="majorHAnsi" w:cstheme="majorHAnsi"/>
              </w:rPr>
              <w:t xml:space="preserve"> kcal/100g.</w:t>
            </w:r>
          </w:p>
          <w:p w14:paraId="37611B81" w14:textId="40B38E3E" w:rsidR="0032125A" w:rsidRPr="0009097E" w:rsidRDefault="0032125A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1BC7229" w14:textId="7ADEF2FE" w:rsidR="0032125A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Zawartość tłuszczu oraz kwasów tłuszczowych nasyconych</w:t>
            </w:r>
            <w:r w:rsidR="0009097E"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prototypu batonu</w:t>
            </w:r>
            <w:r w:rsidR="0009097E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97E"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prebiotycznego</w:t>
            </w:r>
            <w:proofErr w:type="spellEnd"/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</w:p>
          <w:p w14:paraId="434ABCDA" w14:textId="629390FE" w:rsidR="0009097E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zawartość tłuszczu </w:t>
            </w:r>
            <w:r w:rsidR="0009097E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4,</w:t>
            </w:r>
            <w:r w:rsidR="00FD46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78</w:t>
            </w:r>
            <w:r w:rsidR="0009097E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g/100g</w:t>
            </w: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45745F71" w14:textId="0216029D" w:rsidR="0032125A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zawartość k</w:t>
            </w:r>
            <w:r w:rsidR="0009097E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wasów tłuszczowych nasyconych  </w:t>
            </w:r>
            <w:r w:rsidR="00FD46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0,67</w:t>
            </w: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g/100g</w:t>
            </w:r>
          </w:p>
          <w:p w14:paraId="0A9FF0A2" w14:textId="77777777" w:rsidR="0009097E" w:rsidRPr="0009097E" w:rsidRDefault="0009097E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C7E5602" w14:textId="4392CF63" w:rsidR="0032125A" w:rsidRPr="0009097E" w:rsidRDefault="0009097E" w:rsidP="0032125A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Węglowodany </w:t>
            </w:r>
            <w:r w:rsidRPr="0009097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prototypu batonu </w:t>
            </w:r>
            <w:proofErr w:type="spellStart"/>
            <w:r w:rsidRPr="0009097E">
              <w:rPr>
                <w:rFonts w:asciiTheme="majorHAnsi" w:hAnsiTheme="majorHAnsi" w:cstheme="majorHAnsi"/>
                <w:b/>
                <w:sz w:val="24"/>
                <w:szCs w:val="24"/>
              </w:rPr>
              <w:t>prebiotycznego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</w:p>
          <w:p w14:paraId="35B64A0B" w14:textId="52FA2A66" w:rsidR="0032125A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zawartość węglowodanów </w:t>
            </w:r>
            <w:r w:rsidR="00FD46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46,68</w:t>
            </w:r>
            <w:r w:rsidR="007940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g/100g</w:t>
            </w:r>
          </w:p>
          <w:p w14:paraId="30D947F3" w14:textId="77777777" w:rsidR="0032125A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4251850" w14:textId="77777777" w:rsidR="0009097E" w:rsidRPr="0009097E" w:rsidRDefault="0009097E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Błonnik</w:t>
            </w: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14:paraId="0A19226E" w14:textId="33C8382F" w:rsidR="0032125A" w:rsidRPr="0009097E" w:rsidRDefault="0009097E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Zawartość </w:t>
            </w:r>
            <w:r w:rsidR="0032125A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błonnika wynosi </w:t>
            </w:r>
            <w:r w:rsidR="00FD46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11,93</w:t>
            </w: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g</w:t>
            </w:r>
            <w:r w:rsidR="0032125A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/100g produktu.</w:t>
            </w:r>
          </w:p>
          <w:p w14:paraId="0565E5DB" w14:textId="77777777" w:rsidR="0032125A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14A92A8" w14:textId="17B7E8AD" w:rsidR="0032125A" w:rsidRPr="0009097E" w:rsidRDefault="0032125A" w:rsidP="0032125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Białko</w:t>
            </w: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14:paraId="22CDEADD" w14:textId="5C8E465A" w:rsidR="001B4215" w:rsidRPr="0009097E" w:rsidRDefault="0032125A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zawartość białka </w:t>
            </w:r>
            <w:r w:rsidR="00FD46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- 6,25</w:t>
            </w:r>
            <w:r w:rsidR="0009097E" w:rsidRPr="000909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g/100g</w:t>
            </w:r>
          </w:p>
        </w:tc>
        <w:tc>
          <w:tcPr>
            <w:tcW w:w="1559" w:type="dxa"/>
          </w:tcPr>
          <w:p w14:paraId="50B7DF39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38FB7DBA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2313114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14:paraId="0C1C4212" w14:textId="3B382463" w:rsidR="00E3299A" w:rsidRPr="00C539D0" w:rsidRDefault="00E3299A" w:rsidP="00475D36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E19D" w14:textId="77777777" w:rsidR="00AC64B7" w:rsidRDefault="00AC64B7" w:rsidP="007D3648">
      <w:pPr>
        <w:spacing w:after="0" w:line="240" w:lineRule="auto"/>
      </w:pPr>
      <w:r>
        <w:separator/>
      </w:r>
    </w:p>
  </w:endnote>
  <w:endnote w:type="continuationSeparator" w:id="0">
    <w:p w14:paraId="4AE006F2" w14:textId="77777777" w:rsidR="00AC64B7" w:rsidRDefault="00AC64B7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7F54" w14:textId="77777777" w:rsidR="00AC64B7" w:rsidRDefault="00AC64B7" w:rsidP="007D3648">
      <w:pPr>
        <w:spacing w:after="0" w:line="240" w:lineRule="auto"/>
      </w:pPr>
      <w:r>
        <w:separator/>
      </w:r>
    </w:p>
  </w:footnote>
  <w:footnote w:type="continuationSeparator" w:id="0">
    <w:p w14:paraId="0733E4EF" w14:textId="77777777" w:rsidR="00AC64B7" w:rsidRDefault="00AC64B7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61DDD1E8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BB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787"/>
    <w:multiLevelType w:val="hybridMultilevel"/>
    <w:tmpl w:val="6F1E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9097E"/>
    <w:rsid w:val="000C387D"/>
    <w:rsid w:val="000D1AA6"/>
    <w:rsid w:val="000D2F2B"/>
    <w:rsid w:val="000E5E3E"/>
    <w:rsid w:val="0010406B"/>
    <w:rsid w:val="00157F9A"/>
    <w:rsid w:val="001B4215"/>
    <w:rsid w:val="001B433E"/>
    <w:rsid w:val="00200EBC"/>
    <w:rsid w:val="00224FFC"/>
    <w:rsid w:val="00225FFD"/>
    <w:rsid w:val="00290F13"/>
    <w:rsid w:val="002C4A68"/>
    <w:rsid w:val="00320BA8"/>
    <w:rsid w:val="0032125A"/>
    <w:rsid w:val="00352565"/>
    <w:rsid w:val="0037094C"/>
    <w:rsid w:val="00383D20"/>
    <w:rsid w:val="004326B3"/>
    <w:rsid w:val="00475D36"/>
    <w:rsid w:val="005743B4"/>
    <w:rsid w:val="00595427"/>
    <w:rsid w:val="005E2717"/>
    <w:rsid w:val="006025B7"/>
    <w:rsid w:val="00615463"/>
    <w:rsid w:val="00625909"/>
    <w:rsid w:val="00674350"/>
    <w:rsid w:val="00690951"/>
    <w:rsid w:val="006B242B"/>
    <w:rsid w:val="006B7E16"/>
    <w:rsid w:val="00704E42"/>
    <w:rsid w:val="00716F3E"/>
    <w:rsid w:val="00733D71"/>
    <w:rsid w:val="007940AF"/>
    <w:rsid w:val="007D04DD"/>
    <w:rsid w:val="007D3648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FC7D10"/>
    <w:rsid w:val="00FD46BB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body">
    <w:name w:val="Text body"/>
    <w:basedOn w:val="Normalny"/>
    <w:rsid w:val="003212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7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53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Kropa-Szyszkowska</dc:creator>
  <cp:lastModifiedBy>Karolina Grzesiak</cp:lastModifiedBy>
  <cp:revision>5</cp:revision>
  <dcterms:created xsi:type="dcterms:W3CDTF">2018-10-31T08:43:00Z</dcterms:created>
  <dcterms:modified xsi:type="dcterms:W3CDTF">2018-11-02T08:21:00Z</dcterms:modified>
</cp:coreProperties>
</file>