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5E" w:rsidRPr="00DF2255" w:rsidRDefault="008C335E" w:rsidP="00594082">
      <w:pPr>
        <w:spacing w:after="0"/>
        <w:jc w:val="center"/>
        <w:rPr>
          <w:rFonts w:ascii="Verdana" w:eastAsia="Times New Roman" w:hAnsi="Verdana"/>
          <w:b/>
          <w:sz w:val="24"/>
          <w:szCs w:val="24"/>
          <w:lang w:eastAsia="pl-PL"/>
        </w:rPr>
      </w:pPr>
    </w:p>
    <w:p w:rsidR="0060468C" w:rsidRPr="00DF2255" w:rsidRDefault="0060468C" w:rsidP="00594082">
      <w:pPr>
        <w:spacing w:after="0"/>
        <w:jc w:val="center"/>
        <w:rPr>
          <w:rFonts w:ascii="Times New Roman" w:eastAsia="Times New Roman" w:hAnsi="Times New Roman"/>
          <w:b/>
          <w:sz w:val="24"/>
          <w:szCs w:val="24"/>
          <w:lang w:eastAsia="pl-PL"/>
        </w:rPr>
      </w:pPr>
    </w:p>
    <w:p w:rsidR="004A4AAD" w:rsidRPr="00DF2255" w:rsidRDefault="004A4AAD" w:rsidP="00594082">
      <w:pPr>
        <w:spacing w:after="0"/>
        <w:jc w:val="center"/>
        <w:rPr>
          <w:rFonts w:ascii="Times New Roman" w:eastAsia="Times New Roman" w:hAnsi="Times New Roman"/>
          <w:b/>
          <w:sz w:val="32"/>
          <w:szCs w:val="32"/>
          <w:lang w:eastAsia="pl-PL"/>
        </w:rPr>
      </w:pPr>
    </w:p>
    <w:p w:rsidR="004A4AAD" w:rsidRPr="00DF2255" w:rsidRDefault="004A4AAD" w:rsidP="00594082">
      <w:pPr>
        <w:spacing w:after="0"/>
        <w:jc w:val="center"/>
        <w:rPr>
          <w:rFonts w:ascii="Times New Roman" w:eastAsia="Times New Roman" w:hAnsi="Times New Roman"/>
          <w:b/>
          <w:sz w:val="32"/>
          <w:szCs w:val="32"/>
          <w:lang w:eastAsia="pl-PL"/>
        </w:rPr>
      </w:pPr>
    </w:p>
    <w:p w:rsidR="009A5B22" w:rsidRPr="00DF2255" w:rsidRDefault="009A5B22" w:rsidP="00594082">
      <w:pPr>
        <w:tabs>
          <w:tab w:val="left" w:pos="567"/>
        </w:tabs>
        <w:suppressAutoHyphens/>
        <w:spacing w:after="0"/>
        <w:jc w:val="right"/>
        <w:rPr>
          <w:rFonts w:ascii="Times New Roman" w:eastAsia="Times New Roman" w:hAnsi="Times New Roman"/>
          <w:b/>
          <w:sz w:val="24"/>
          <w:szCs w:val="24"/>
          <w:lang w:eastAsia="zh-CN"/>
        </w:rPr>
      </w:pPr>
    </w:p>
    <w:p w:rsidR="00EB373B" w:rsidRPr="00DF2255" w:rsidRDefault="006C6F42" w:rsidP="00594082">
      <w:pPr>
        <w:tabs>
          <w:tab w:val="left" w:pos="567"/>
        </w:tabs>
        <w:suppressAutoHyphens/>
        <w:spacing w:after="0"/>
        <w:jc w:val="right"/>
        <w:rPr>
          <w:rFonts w:ascii="Times New Roman" w:eastAsia="Times New Roman" w:hAnsi="Times New Roman"/>
          <w:b/>
          <w:sz w:val="24"/>
          <w:szCs w:val="24"/>
          <w:lang w:eastAsia="zh-CN"/>
        </w:rPr>
      </w:pPr>
      <w:r w:rsidRPr="00DF2255">
        <w:rPr>
          <w:rFonts w:ascii="Times New Roman" w:eastAsia="Times New Roman" w:hAnsi="Times New Roman"/>
          <w:b/>
          <w:sz w:val="24"/>
          <w:szCs w:val="24"/>
          <w:lang w:eastAsia="zh-CN"/>
        </w:rPr>
        <w:t xml:space="preserve">Część II SIWZ - </w:t>
      </w:r>
      <w:r w:rsidR="00EB373B" w:rsidRPr="00DF2255">
        <w:rPr>
          <w:rFonts w:ascii="Times New Roman" w:eastAsia="Times New Roman" w:hAnsi="Times New Roman"/>
          <w:b/>
          <w:sz w:val="24"/>
          <w:szCs w:val="24"/>
          <w:lang w:eastAsia="zh-CN"/>
        </w:rPr>
        <w:t>PROJEKT</w:t>
      </w:r>
      <w:r w:rsidR="00EB373B" w:rsidRPr="00DF2255">
        <w:rPr>
          <w:rFonts w:ascii="Times New Roman" w:eastAsia="Tahoma" w:hAnsi="Times New Roman"/>
          <w:b/>
          <w:sz w:val="24"/>
          <w:szCs w:val="24"/>
          <w:lang w:eastAsia="zh-CN"/>
        </w:rPr>
        <w:t xml:space="preserve"> </w:t>
      </w:r>
      <w:r w:rsidRPr="00DF2255">
        <w:rPr>
          <w:rFonts w:ascii="Times New Roman" w:eastAsia="Times New Roman" w:hAnsi="Times New Roman"/>
          <w:b/>
          <w:sz w:val="24"/>
          <w:szCs w:val="24"/>
          <w:lang w:eastAsia="zh-CN"/>
        </w:rPr>
        <w:t>UMOWY</w:t>
      </w:r>
    </w:p>
    <w:p w:rsidR="00FE164F" w:rsidRPr="00DF2255" w:rsidRDefault="00FE164F" w:rsidP="00594082">
      <w:pPr>
        <w:keepNext/>
        <w:keepLines/>
        <w:spacing w:after="0"/>
        <w:jc w:val="center"/>
        <w:outlineLvl w:val="0"/>
        <w:rPr>
          <w:rFonts w:ascii="Times New Roman" w:hAnsi="Times New Roman"/>
          <w:b/>
          <w:sz w:val="24"/>
          <w:szCs w:val="24"/>
        </w:rPr>
      </w:pPr>
    </w:p>
    <w:p w:rsidR="00EB373B" w:rsidRPr="00DF2255" w:rsidRDefault="00EB373B" w:rsidP="00594082">
      <w:pPr>
        <w:keepNext/>
        <w:keepLines/>
        <w:spacing w:after="0"/>
        <w:jc w:val="center"/>
        <w:outlineLvl w:val="0"/>
        <w:rPr>
          <w:rFonts w:ascii="Times New Roman" w:hAnsi="Times New Roman"/>
          <w:b/>
          <w:sz w:val="24"/>
          <w:szCs w:val="24"/>
        </w:rPr>
      </w:pPr>
      <w:r w:rsidRPr="00DF2255">
        <w:rPr>
          <w:rFonts w:ascii="Times New Roman" w:hAnsi="Times New Roman"/>
          <w:b/>
          <w:sz w:val="24"/>
          <w:szCs w:val="24"/>
        </w:rPr>
        <w:t>UMOWA</w:t>
      </w:r>
    </w:p>
    <w:p w:rsidR="00EB373B" w:rsidRPr="00DF2255" w:rsidRDefault="00EB373B" w:rsidP="00594082">
      <w:pPr>
        <w:keepNext/>
        <w:keepLines/>
        <w:spacing w:after="0"/>
        <w:jc w:val="center"/>
        <w:outlineLvl w:val="0"/>
        <w:rPr>
          <w:rFonts w:ascii="Times New Roman" w:hAnsi="Times New Roman"/>
          <w:b/>
          <w:sz w:val="24"/>
          <w:szCs w:val="24"/>
        </w:rPr>
      </w:pPr>
      <w:r w:rsidRPr="00DF2255">
        <w:rPr>
          <w:rFonts w:ascii="Times New Roman" w:hAnsi="Times New Roman"/>
          <w:b/>
          <w:sz w:val="24"/>
          <w:szCs w:val="24"/>
        </w:rPr>
        <w:t>O UDZIELENIE ZAMÓWIENIA PUBLICZNEGO</w:t>
      </w:r>
    </w:p>
    <w:p w:rsidR="00EB373B" w:rsidRPr="00DF2255" w:rsidRDefault="00C51F59" w:rsidP="00594082">
      <w:pPr>
        <w:keepNext/>
        <w:spacing w:after="0"/>
        <w:jc w:val="center"/>
        <w:outlineLvl w:val="0"/>
        <w:rPr>
          <w:rFonts w:ascii="Times New Roman" w:hAnsi="Times New Roman"/>
          <w:b/>
          <w:sz w:val="24"/>
          <w:szCs w:val="24"/>
        </w:rPr>
      </w:pPr>
      <w:r w:rsidRPr="00DF2255">
        <w:rPr>
          <w:rFonts w:ascii="Times New Roman" w:hAnsi="Times New Roman"/>
          <w:b/>
          <w:sz w:val="24"/>
          <w:szCs w:val="24"/>
        </w:rPr>
        <w:t xml:space="preserve">NR </w:t>
      </w:r>
      <w:r w:rsidR="006D070A" w:rsidRPr="00DF2255">
        <w:rPr>
          <w:rFonts w:ascii="Times New Roman" w:hAnsi="Times New Roman"/>
          <w:b/>
          <w:sz w:val="24"/>
          <w:szCs w:val="24"/>
        </w:rPr>
        <w:t>DZP/268/…/PN/201</w:t>
      </w:r>
      <w:r w:rsidR="00594082" w:rsidRPr="00DF2255">
        <w:rPr>
          <w:rFonts w:ascii="Times New Roman" w:hAnsi="Times New Roman"/>
          <w:b/>
          <w:sz w:val="24"/>
          <w:szCs w:val="24"/>
        </w:rPr>
        <w:t>8</w:t>
      </w:r>
    </w:p>
    <w:p w:rsidR="00594082" w:rsidRPr="00DF2255" w:rsidRDefault="00594082" w:rsidP="00594082">
      <w:pPr>
        <w:spacing w:after="0"/>
        <w:jc w:val="both"/>
        <w:rPr>
          <w:rFonts w:ascii="Times New Roman" w:hAnsi="Times New Roman"/>
          <w:sz w:val="24"/>
          <w:szCs w:val="24"/>
        </w:rPr>
      </w:pPr>
    </w:p>
    <w:p w:rsidR="00EB373B" w:rsidRPr="00DF2255" w:rsidRDefault="00594082" w:rsidP="00594082">
      <w:pPr>
        <w:spacing w:after="0"/>
        <w:jc w:val="both"/>
        <w:rPr>
          <w:rFonts w:ascii="Times New Roman" w:hAnsi="Times New Roman"/>
          <w:sz w:val="24"/>
          <w:szCs w:val="24"/>
        </w:rPr>
      </w:pPr>
      <w:r w:rsidRPr="00DF2255">
        <w:rPr>
          <w:rFonts w:ascii="Times New Roman" w:hAnsi="Times New Roman"/>
          <w:sz w:val="24"/>
          <w:szCs w:val="24"/>
        </w:rPr>
        <w:t>z</w:t>
      </w:r>
      <w:r w:rsidR="00EB373B" w:rsidRPr="00DF2255">
        <w:rPr>
          <w:rFonts w:ascii="Times New Roman" w:hAnsi="Times New Roman"/>
          <w:sz w:val="24"/>
          <w:szCs w:val="24"/>
        </w:rPr>
        <w:t>awarta dnia</w:t>
      </w:r>
      <w:r w:rsidR="006D070A" w:rsidRPr="00DF2255">
        <w:rPr>
          <w:rFonts w:ascii="Times New Roman" w:hAnsi="Times New Roman"/>
          <w:sz w:val="24"/>
          <w:szCs w:val="24"/>
        </w:rPr>
        <w:t xml:space="preserve"> </w:t>
      </w:r>
      <w:r w:rsidRPr="00DF2255">
        <w:rPr>
          <w:rFonts w:ascii="Times New Roman" w:hAnsi="Times New Roman"/>
          <w:b/>
          <w:sz w:val="24"/>
          <w:szCs w:val="24"/>
        </w:rPr>
        <w:t>…</w:t>
      </w:r>
      <w:r w:rsidR="006C6F42" w:rsidRPr="00DF2255">
        <w:rPr>
          <w:rFonts w:ascii="Times New Roman" w:hAnsi="Times New Roman"/>
          <w:b/>
          <w:sz w:val="24"/>
          <w:szCs w:val="24"/>
        </w:rPr>
        <w:t>.........</w:t>
      </w:r>
      <w:r w:rsidRPr="00DF2255">
        <w:rPr>
          <w:rFonts w:ascii="Times New Roman" w:hAnsi="Times New Roman"/>
          <w:b/>
          <w:sz w:val="24"/>
          <w:szCs w:val="24"/>
        </w:rPr>
        <w:t>......</w:t>
      </w:r>
      <w:r w:rsidR="006D070A" w:rsidRPr="00DF2255">
        <w:rPr>
          <w:rFonts w:ascii="Times New Roman" w:hAnsi="Times New Roman"/>
          <w:b/>
          <w:sz w:val="24"/>
          <w:szCs w:val="24"/>
        </w:rPr>
        <w:t xml:space="preserve"> r.</w:t>
      </w:r>
      <w:r w:rsidR="00EB373B" w:rsidRPr="00DF2255">
        <w:rPr>
          <w:rFonts w:ascii="Times New Roman" w:hAnsi="Times New Roman"/>
          <w:sz w:val="24"/>
          <w:szCs w:val="24"/>
        </w:rPr>
        <w:t xml:space="preserve"> w Szczecinie, pomiędzy:</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b/>
          <w:sz w:val="24"/>
          <w:szCs w:val="24"/>
        </w:rPr>
        <w:t>Pomorskim Uniwersytetem Medycznym w Szczecinie</w:t>
      </w:r>
      <w:r w:rsidRPr="00DF2255">
        <w:rPr>
          <w:rFonts w:ascii="Times New Roman" w:hAnsi="Times New Roman"/>
          <w:sz w:val="24"/>
          <w:szCs w:val="24"/>
        </w:rPr>
        <w:t xml:space="preserve"> z s</w:t>
      </w:r>
      <w:r w:rsidR="006C6F42" w:rsidRPr="00DF2255">
        <w:rPr>
          <w:rFonts w:ascii="Times New Roman" w:hAnsi="Times New Roman"/>
          <w:sz w:val="24"/>
          <w:szCs w:val="24"/>
        </w:rPr>
        <w:t>iedzibą przy ulicy Rybackiej 1,</w:t>
      </w:r>
      <w:r w:rsidR="006C6F42" w:rsidRPr="00DF2255">
        <w:rPr>
          <w:rFonts w:ascii="Times New Roman" w:hAnsi="Times New Roman"/>
          <w:sz w:val="24"/>
          <w:szCs w:val="24"/>
        </w:rPr>
        <w:br/>
      </w:r>
      <w:r w:rsidRPr="00DF2255">
        <w:rPr>
          <w:rFonts w:ascii="Times New Roman" w:hAnsi="Times New Roman"/>
          <w:sz w:val="24"/>
          <w:szCs w:val="24"/>
        </w:rPr>
        <w:t>70-204 Szczecin, NIP 852-000-67-57 reprezentowanym przez:</w:t>
      </w:r>
    </w:p>
    <w:p w:rsidR="00EB373B" w:rsidRPr="00DF2255" w:rsidRDefault="00EB373B" w:rsidP="00594082">
      <w:pPr>
        <w:spacing w:after="0"/>
        <w:jc w:val="both"/>
        <w:rPr>
          <w:rFonts w:ascii="Times New Roman" w:hAnsi="Times New Roman"/>
          <w:b/>
          <w:sz w:val="24"/>
          <w:szCs w:val="24"/>
        </w:rPr>
      </w:pPr>
      <w:r w:rsidRPr="00DF2255">
        <w:rPr>
          <w:rFonts w:ascii="Times New Roman" w:hAnsi="Times New Roman"/>
          <w:b/>
          <w:sz w:val="24"/>
          <w:szCs w:val="24"/>
        </w:rPr>
        <w:t>Kanclerz</w:t>
      </w:r>
      <w:r w:rsidR="006D070A" w:rsidRPr="00DF2255">
        <w:rPr>
          <w:rFonts w:ascii="Times New Roman" w:hAnsi="Times New Roman"/>
          <w:b/>
          <w:sz w:val="24"/>
          <w:szCs w:val="24"/>
        </w:rPr>
        <w:t xml:space="preserve">a PUM w Szczecinie – Pana </w:t>
      </w:r>
      <w:r w:rsidR="00594082" w:rsidRPr="00DF2255">
        <w:rPr>
          <w:rFonts w:ascii="Times New Roman" w:hAnsi="Times New Roman"/>
          <w:b/>
          <w:sz w:val="24"/>
          <w:szCs w:val="24"/>
        </w:rPr>
        <w:t xml:space="preserve">mgr inż. Krzysztofa </w:t>
      </w:r>
      <w:proofErr w:type="spellStart"/>
      <w:r w:rsidR="00594082" w:rsidRPr="00DF2255">
        <w:rPr>
          <w:rFonts w:ascii="Times New Roman" w:hAnsi="Times New Roman"/>
          <w:b/>
          <w:sz w:val="24"/>
          <w:szCs w:val="24"/>
        </w:rPr>
        <w:t>Goralskiego</w:t>
      </w:r>
      <w:proofErr w:type="spellEnd"/>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 xml:space="preserve">zwanym dalej w treści umowy </w:t>
      </w:r>
      <w:r w:rsidRPr="00DF2255">
        <w:rPr>
          <w:rFonts w:ascii="Times New Roman" w:hAnsi="Times New Roman"/>
          <w:b/>
          <w:sz w:val="24"/>
          <w:szCs w:val="24"/>
        </w:rPr>
        <w:t>Zamawiającym</w:t>
      </w:r>
      <w:r w:rsidRPr="00DF2255">
        <w:rPr>
          <w:rFonts w:ascii="Times New Roman" w:hAnsi="Times New Roman"/>
          <w:sz w:val="24"/>
          <w:szCs w:val="24"/>
        </w:rPr>
        <w:t>,</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a:</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 xml:space="preserve">....................................................................................................................................................... </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reprezentowanym przez:</w:t>
      </w:r>
    </w:p>
    <w:p w:rsidR="00EB373B" w:rsidRPr="00DF2255" w:rsidRDefault="00594082" w:rsidP="00594082">
      <w:pPr>
        <w:spacing w:after="0"/>
        <w:jc w:val="both"/>
        <w:rPr>
          <w:rFonts w:ascii="Times New Roman" w:hAnsi="Times New Roman"/>
          <w:sz w:val="24"/>
          <w:szCs w:val="24"/>
        </w:rPr>
      </w:pPr>
      <w:r w:rsidRPr="00DF2255">
        <w:rPr>
          <w:rFonts w:ascii="Times New Roman" w:hAnsi="Times New Roman"/>
          <w:sz w:val="24"/>
          <w:szCs w:val="24"/>
        </w:rPr>
        <w:t>…..</w:t>
      </w:r>
      <w:r w:rsidR="00EB373B" w:rsidRPr="00DF2255">
        <w:rPr>
          <w:rFonts w:ascii="Times New Roman" w:hAnsi="Times New Roman"/>
          <w:sz w:val="24"/>
          <w:szCs w:val="24"/>
        </w:rPr>
        <w:t>..................................................................................................................................................</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 xml:space="preserve">zwanym dalej w treści umowy </w:t>
      </w:r>
      <w:r w:rsidRPr="00DF2255">
        <w:rPr>
          <w:rFonts w:ascii="Times New Roman" w:hAnsi="Times New Roman"/>
          <w:b/>
          <w:sz w:val="24"/>
          <w:szCs w:val="24"/>
        </w:rPr>
        <w:t>Wykonawcą</w:t>
      </w:r>
      <w:r w:rsidRPr="00DF2255">
        <w:rPr>
          <w:rFonts w:ascii="Times New Roman" w:hAnsi="Times New Roman"/>
          <w:sz w:val="24"/>
          <w:szCs w:val="24"/>
        </w:rPr>
        <w:t xml:space="preserve">, </w:t>
      </w: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sz w:val="24"/>
          <w:szCs w:val="24"/>
        </w:rPr>
        <w:t xml:space="preserve">łącznie zwanymi w treści umowy </w:t>
      </w:r>
      <w:r w:rsidRPr="00DF2255">
        <w:rPr>
          <w:rFonts w:ascii="Times New Roman" w:hAnsi="Times New Roman"/>
          <w:b/>
          <w:sz w:val="24"/>
          <w:szCs w:val="24"/>
        </w:rPr>
        <w:t>Stronami</w:t>
      </w:r>
      <w:r w:rsidRPr="00DF2255">
        <w:rPr>
          <w:rFonts w:ascii="Times New Roman" w:hAnsi="Times New Roman"/>
          <w:sz w:val="24"/>
          <w:szCs w:val="24"/>
        </w:rPr>
        <w:t>.</w:t>
      </w:r>
    </w:p>
    <w:p w:rsidR="00594082" w:rsidRPr="00DF2255" w:rsidRDefault="00594082" w:rsidP="00594082">
      <w:pPr>
        <w:spacing w:after="0"/>
        <w:jc w:val="both"/>
        <w:rPr>
          <w:rFonts w:ascii="Times New Roman" w:hAnsi="Times New Roman"/>
          <w:sz w:val="24"/>
          <w:szCs w:val="24"/>
        </w:rPr>
      </w:pPr>
    </w:p>
    <w:p w:rsidR="00EB373B" w:rsidRPr="00DF2255" w:rsidRDefault="00EB373B" w:rsidP="00594082">
      <w:pPr>
        <w:spacing w:after="0"/>
        <w:jc w:val="both"/>
        <w:rPr>
          <w:rFonts w:ascii="Times New Roman" w:hAnsi="Times New Roman"/>
          <w:sz w:val="24"/>
          <w:szCs w:val="24"/>
        </w:rPr>
      </w:pPr>
      <w:r w:rsidRPr="00DF2255">
        <w:rPr>
          <w:rFonts w:ascii="Times New Roman" w:hAnsi="Times New Roman"/>
          <w:i/>
          <w:sz w:val="24"/>
          <w:szCs w:val="24"/>
        </w:rPr>
        <w:t xml:space="preserve">Na podstawie postępowania w sprawie udzielenia zamówienia publicznego prowadzonego </w:t>
      </w:r>
      <w:r w:rsidRPr="00DF2255">
        <w:rPr>
          <w:rFonts w:ascii="Times New Roman" w:hAnsi="Times New Roman"/>
          <w:i/>
          <w:sz w:val="24"/>
          <w:szCs w:val="24"/>
        </w:rPr>
        <w:br/>
        <w:t>w trybie przetarg</w:t>
      </w:r>
      <w:r w:rsidR="006B3A43" w:rsidRPr="00DF2255">
        <w:rPr>
          <w:rFonts w:ascii="Times New Roman" w:hAnsi="Times New Roman"/>
          <w:i/>
          <w:sz w:val="24"/>
          <w:szCs w:val="24"/>
        </w:rPr>
        <w:t>u nieograniczonego (znak: DZ</w:t>
      </w:r>
      <w:r w:rsidR="006D070A" w:rsidRPr="00DF2255">
        <w:rPr>
          <w:rFonts w:ascii="Times New Roman" w:hAnsi="Times New Roman"/>
          <w:i/>
          <w:sz w:val="24"/>
          <w:szCs w:val="24"/>
        </w:rPr>
        <w:t>-262-</w:t>
      </w:r>
      <w:r w:rsidR="00594082" w:rsidRPr="00DF2255">
        <w:rPr>
          <w:rFonts w:ascii="Times New Roman" w:hAnsi="Times New Roman"/>
          <w:i/>
          <w:sz w:val="24"/>
          <w:szCs w:val="24"/>
        </w:rPr>
        <w:t>……</w:t>
      </w:r>
      <w:r w:rsidR="006D070A" w:rsidRPr="00DF2255">
        <w:rPr>
          <w:rFonts w:ascii="Times New Roman" w:hAnsi="Times New Roman"/>
          <w:i/>
          <w:sz w:val="24"/>
          <w:szCs w:val="24"/>
        </w:rPr>
        <w:t>/201</w:t>
      </w:r>
      <w:r w:rsidR="00594082" w:rsidRPr="00DF2255">
        <w:rPr>
          <w:rFonts w:ascii="Times New Roman" w:hAnsi="Times New Roman"/>
          <w:i/>
          <w:sz w:val="24"/>
          <w:szCs w:val="24"/>
        </w:rPr>
        <w:t>8</w:t>
      </w:r>
      <w:r w:rsidRPr="00DF2255">
        <w:rPr>
          <w:rFonts w:ascii="Times New Roman" w:hAnsi="Times New Roman"/>
          <w:i/>
          <w:sz w:val="24"/>
          <w:szCs w:val="24"/>
        </w:rPr>
        <w:t xml:space="preserve">) zawarta została umowa </w:t>
      </w:r>
      <w:r w:rsidRPr="00DF2255">
        <w:rPr>
          <w:rFonts w:ascii="Times New Roman" w:hAnsi="Times New Roman"/>
          <w:i/>
          <w:sz w:val="24"/>
          <w:szCs w:val="24"/>
        </w:rPr>
        <w:br/>
        <w:t>o treści następującej:</w:t>
      </w:r>
    </w:p>
    <w:p w:rsidR="00EB373B" w:rsidRPr="00DF2255" w:rsidRDefault="00EB373B" w:rsidP="00594082">
      <w:pPr>
        <w:spacing w:after="0"/>
        <w:jc w:val="center"/>
        <w:rPr>
          <w:rFonts w:ascii="Times New Roman" w:hAnsi="Times New Roman"/>
          <w:b/>
          <w:sz w:val="24"/>
          <w:szCs w:val="24"/>
        </w:rPr>
      </w:pPr>
      <w:r w:rsidRPr="00DF2255">
        <w:rPr>
          <w:rFonts w:ascii="Times New Roman" w:hAnsi="Times New Roman"/>
          <w:b/>
          <w:sz w:val="24"/>
          <w:szCs w:val="24"/>
        </w:rPr>
        <w:t>§1</w:t>
      </w:r>
    </w:p>
    <w:p w:rsidR="00594082" w:rsidRPr="00DF2255" w:rsidRDefault="004641E2" w:rsidP="00202183">
      <w:pPr>
        <w:widowControl w:val="0"/>
        <w:numPr>
          <w:ilvl w:val="0"/>
          <w:numId w:val="12"/>
        </w:numPr>
        <w:shd w:val="clear" w:color="auto" w:fill="FFFFFF"/>
        <w:tabs>
          <w:tab w:val="num" w:pos="284"/>
        </w:tabs>
        <w:suppressAutoHyphens/>
        <w:spacing w:after="0"/>
        <w:ind w:left="284" w:hanging="284"/>
        <w:jc w:val="both"/>
        <w:rPr>
          <w:rFonts w:ascii="Times New Roman" w:hAnsi="Times New Roman"/>
          <w:sz w:val="24"/>
          <w:szCs w:val="24"/>
        </w:rPr>
      </w:pPr>
      <w:r w:rsidRPr="00DF2255">
        <w:rPr>
          <w:rFonts w:ascii="Times New Roman" w:hAnsi="Times New Roman"/>
          <w:sz w:val="24"/>
          <w:szCs w:val="24"/>
        </w:rPr>
        <w:t xml:space="preserve">Przedmiotem umowy </w:t>
      </w:r>
      <w:r w:rsidR="00594082" w:rsidRPr="00DF2255">
        <w:rPr>
          <w:rFonts w:ascii="Times New Roman" w:hAnsi="Times New Roman"/>
          <w:sz w:val="24"/>
          <w:szCs w:val="24"/>
        </w:rPr>
        <w:t xml:space="preserve">jest wykonywanie </w:t>
      </w:r>
      <w:r w:rsidR="00120E5E" w:rsidRPr="00DF2255">
        <w:rPr>
          <w:rFonts w:ascii="Times New Roman" w:hAnsi="Times New Roman"/>
          <w:sz w:val="24"/>
          <w:szCs w:val="24"/>
        </w:rPr>
        <w:t>robót</w:t>
      </w:r>
      <w:r w:rsidR="00594082" w:rsidRPr="00DF2255">
        <w:rPr>
          <w:rFonts w:ascii="Times New Roman" w:hAnsi="Times New Roman"/>
          <w:sz w:val="24"/>
          <w:szCs w:val="24"/>
        </w:rPr>
        <w:t xml:space="preserve"> w zakresie konserwacji, usuwania awarii, prac adaptacyjnych i drobnych remontów bieżących instalacji elektrycznych i teletechnicznych </w:t>
      </w:r>
      <w:r w:rsidR="004D56B2" w:rsidRPr="00DF2255">
        <w:rPr>
          <w:rFonts w:ascii="Times New Roman" w:hAnsi="Times New Roman"/>
          <w:sz w:val="24"/>
          <w:szCs w:val="24"/>
        </w:rPr>
        <w:br/>
      </w:r>
      <w:r w:rsidR="00594082" w:rsidRPr="00DF2255">
        <w:rPr>
          <w:rFonts w:ascii="Times New Roman" w:hAnsi="Times New Roman"/>
          <w:sz w:val="24"/>
          <w:szCs w:val="24"/>
        </w:rPr>
        <w:t xml:space="preserve">w </w:t>
      </w:r>
      <w:r w:rsidR="00120E5E" w:rsidRPr="00DF2255">
        <w:rPr>
          <w:rFonts w:ascii="Times New Roman" w:hAnsi="Times New Roman"/>
          <w:sz w:val="24"/>
          <w:szCs w:val="24"/>
        </w:rPr>
        <w:t>jednostkach</w:t>
      </w:r>
      <w:r w:rsidR="00594082" w:rsidRPr="00DF2255">
        <w:rPr>
          <w:rFonts w:ascii="Times New Roman" w:hAnsi="Times New Roman"/>
          <w:sz w:val="24"/>
          <w:szCs w:val="24"/>
        </w:rPr>
        <w:t xml:space="preserve"> należących do Pomorskiego U</w:t>
      </w:r>
      <w:r w:rsidR="004D56B2" w:rsidRPr="00DF2255">
        <w:rPr>
          <w:rFonts w:ascii="Times New Roman" w:hAnsi="Times New Roman"/>
          <w:sz w:val="24"/>
          <w:szCs w:val="24"/>
        </w:rPr>
        <w:t>niwersytetu Medycznego w Szczecinie</w:t>
      </w:r>
      <w:r w:rsidR="00EB373B" w:rsidRPr="00DF2255">
        <w:rPr>
          <w:rFonts w:ascii="Times New Roman" w:eastAsia="Times New Roman" w:hAnsi="Times New Roman"/>
          <w:sz w:val="24"/>
          <w:szCs w:val="24"/>
          <w:lang w:eastAsia="pl-PL"/>
        </w:rPr>
        <w:t xml:space="preserve"> zgodnie </w:t>
      </w:r>
      <w:r w:rsidR="004D56B2" w:rsidRPr="00DF2255">
        <w:rPr>
          <w:rFonts w:ascii="Times New Roman" w:eastAsia="Times New Roman" w:hAnsi="Times New Roman"/>
          <w:sz w:val="24"/>
          <w:szCs w:val="24"/>
          <w:lang w:eastAsia="pl-PL"/>
        </w:rPr>
        <w:br/>
      </w:r>
      <w:r w:rsidR="00EB373B" w:rsidRPr="00DF2255">
        <w:rPr>
          <w:rFonts w:ascii="Times New Roman" w:eastAsia="Times New Roman" w:hAnsi="Times New Roman"/>
          <w:sz w:val="24"/>
          <w:szCs w:val="24"/>
          <w:lang w:eastAsia="pl-PL"/>
        </w:rPr>
        <w:t xml:space="preserve">z ofertą złożoną przez Wykonawcę w przetargu nieograniczonym znak: </w:t>
      </w:r>
      <w:r w:rsidR="00CF68F1">
        <w:rPr>
          <w:rFonts w:ascii="Times New Roman" w:eastAsia="Times New Roman" w:hAnsi="Times New Roman"/>
          <w:sz w:val="24"/>
          <w:szCs w:val="24"/>
          <w:lang w:eastAsia="pl-PL"/>
        </w:rPr>
        <w:t>DZ</w:t>
      </w:r>
      <w:r w:rsidR="006D070A" w:rsidRPr="00DF2255">
        <w:rPr>
          <w:rFonts w:ascii="Times New Roman" w:eastAsia="Times New Roman" w:hAnsi="Times New Roman"/>
          <w:sz w:val="24"/>
          <w:szCs w:val="24"/>
          <w:lang w:eastAsia="pl-PL"/>
        </w:rPr>
        <w:t>-262-</w:t>
      </w:r>
      <w:r w:rsidR="00A57D53" w:rsidRPr="00DF2255">
        <w:rPr>
          <w:rFonts w:ascii="Times New Roman" w:eastAsia="Times New Roman" w:hAnsi="Times New Roman"/>
          <w:sz w:val="24"/>
          <w:szCs w:val="24"/>
          <w:lang w:eastAsia="pl-PL"/>
        </w:rPr>
        <w:t>.</w:t>
      </w:r>
      <w:r w:rsidR="00594082" w:rsidRPr="00DF2255">
        <w:rPr>
          <w:rFonts w:ascii="Times New Roman" w:eastAsia="Times New Roman" w:hAnsi="Times New Roman"/>
          <w:sz w:val="24"/>
          <w:szCs w:val="24"/>
          <w:lang w:eastAsia="pl-PL"/>
        </w:rPr>
        <w:t>….</w:t>
      </w:r>
      <w:r w:rsidR="006D070A" w:rsidRPr="00DF2255">
        <w:rPr>
          <w:rFonts w:ascii="Times New Roman" w:eastAsia="Times New Roman" w:hAnsi="Times New Roman"/>
          <w:sz w:val="24"/>
          <w:szCs w:val="24"/>
          <w:lang w:eastAsia="pl-PL"/>
        </w:rPr>
        <w:t>/201</w:t>
      </w:r>
      <w:r w:rsidR="00594082" w:rsidRPr="00DF2255">
        <w:rPr>
          <w:rFonts w:ascii="Times New Roman" w:eastAsia="Times New Roman" w:hAnsi="Times New Roman"/>
          <w:sz w:val="24"/>
          <w:szCs w:val="24"/>
          <w:lang w:eastAsia="pl-PL"/>
        </w:rPr>
        <w:t>8</w:t>
      </w:r>
      <w:r w:rsidR="004D56B2" w:rsidRPr="00DF2255">
        <w:rPr>
          <w:rFonts w:ascii="Times New Roman" w:eastAsia="Times New Roman" w:hAnsi="Times New Roman"/>
          <w:sz w:val="24"/>
          <w:szCs w:val="24"/>
          <w:lang w:eastAsia="pl-PL"/>
        </w:rPr>
        <w:t>.</w:t>
      </w:r>
    </w:p>
    <w:p w:rsidR="00EB373B" w:rsidRPr="00DF2255" w:rsidRDefault="00EB373B" w:rsidP="00202183">
      <w:pPr>
        <w:widowControl w:val="0"/>
        <w:numPr>
          <w:ilvl w:val="0"/>
          <w:numId w:val="12"/>
        </w:numPr>
        <w:shd w:val="clear" w:color="auto" w:fill="FFFFFF"/>
        <w:tabs>
          <w:tab w:val="num" w:pos="284"/>
        </w:tabs>
        <w:suppressAutoHyphens/>
        <w:spacing w:after="0"/>
        <w:ind w:left="284" w:hanging="284"/>
        <w:jc w:val="both"/>
        <w:rPr>
          <w:rFonts w:ascii="Times New Roman" w:hAnsi="Times New Roman"/>
          <w:sz w:val="24"/>
          <w:szCs w:val="24"/>
        </w:rPr>
      </w:pPr>
      <w:r w:rsidRPr="00DF2255">
        <w:rPr>
          <w:rFonts w:ascii="Times New Roman" w:hAnsi="Times New Roman"/>
          <w:sz w:val="24"/>
          <w:szCs w:val="24"/>
        </w:rPr>
        <w:t xml:space="preserve">Miejscem, w którym Wykonawca zobowiązany jest przedkładać wszelkie dokumenty, </w:t>
      </w:r>
      <w:r w:rsidRPr="00DF2255">
        <w:rPr>
          <w:rFonts w:ascii="Times New Roman" w:hAnsi="Times New Roman"/>
          <w:sz w:val="24"/>
          <w:szCs w:val="24"/>
        </w:rPr>
        <w:br/>
        <w:t>jest siedziba Zamawiającego.</w:t>
      </w:r>
    </w:p>
    <w:p w:rsidR="00EB373B" w:rsidRPr="00DF2255" w:rsidRDefault="00EB373B" w:rsidP="00202183">
      <w:pPr>
        <w:widowControl w:val="0"/>
        <w:numPr>
          <w:ilvl w:val="0"/>
          <w:numId w:val="12"/>
        </w:numPr>
        <w:tabs>
          <w:tab w:val="num" w:pos="284"/>
        </w:tabs>
        <w:suppressAutoHyphens/>
        <w:autoSpaceDN w:val="0"/>
        <w:spacing w:after="0"/>
        <w:ind w:left="284" w:hanging="284"/>
        <w:jc w:val="both"/>
        <w:rPr>
          <w:rFonts w:ascii="Times New Roman" w:hAnsi="Times New Roman"/>
          <w:sz w:val="24"/>
          <w:szCs w:val="24"/>
        </w:rPr>
      </w:pPr>
      <w:r w:rsidRPr="00DF2255">
        <w:rPr>
          <w:rFonts w:ascii="Times New Roman" w:hAnsi="Times New Roman"/>
          <w:sz w:val="24"/>
          <w:szCs w:val="24"/>
        </w:rPr>
        <w:t xml:space="preserve">Zamawiający zleca, a Wykonawca przyjmuje do wykonania przedmiot umowy określony </w:t>
      </w:r>
      <w:r w:rsidR="006D070A" w:rsidRPr="00DF2255">
        <w:rPr>
          <w:rFonts w:ascii="Times New Roman" w:hAnsi="Times New Roman"/>
          <w:sz w:val="24"/>
          <w:szCs w:val="24"/>
        </w:rPr>
        <w:br/>
      </w:r>
      <w:r w:rsidRPr="00DF2255">
        <w:rPr>
          <w:rFonts w:ascii="Times New Roman" w:hAnsi="Times New Roman"/>
          <w:sz w:val="24"/>
          <w:szCs w:val="24"/>
        </w:rPr>
        <w:t>w ust. 1.</w:t>
      </w:r>
    </w:p>
    <w:p w:rsidR="00EB373B" w:rsidRPr="00DF2255" w:rsidRDefault="00EB373B" w:rsidP="00202183">
      <w:pPr>
        <w:widowControl w:val="0"/>
        <w:numPr>
          <w:ilvl w:val="0"/>
          <w:numId w:val="12"/>
        </w:numPr>
        <w:tabs>
          <w:tab w:val="num" w:pos="284"/>
        </w:tabs>
        <w:suppressAutoHyphens/>
        <w:autoSpaceDN w:val="0"/>
        <w:spacing w:after="0"/>
        <w:ind w:left="284" w:hanging="284"/>
        <w:jc w:val="both"/>
        <w:rPr>
          <w:rFonts w:ascii="Times New Roman" w:hAnsi="Times New Roman"/>
          <w:sz w:val="24"/>
          <w:szCs w:val="24"/>
        </w:rPr>
      </w:pPr>
      <w:r w:rsidRPr="00DF2255">
        <w:rPr>
          <w:rFonts w:ascii="Times New Roman" w:hAnsi="Times New Roman"/>
          <w:sz w:val="24"/>
          <w:szCs w:val="24"/>
        </w:rPr>
        <w:t xml:space="preserve">Sposób realizacji świadczenia określa niniejsza Umowa wraz z następującymi załącznikami stanowiącymi jej integralną część: </w:t>
      </w:r>
    </w:p>
    <w:p w:rsidR="00EB373B" w:rsidRPr="00DF2255" w:rsidRDefault="00EB373B" w:rsidP="00202183">
      <w:pPr>
        <w:widowControl w:val="0"/>
        <w:numPr>
          <w:ilvl w:val="0"/>
          <w:numId w:val="13"/>
        </w:numPr>
        <w:suppressAutoHyphens/>
        <w:autoSpaceDN w:val="0"/>
        <w:spacing w:after="0"/>
        <w:ind w:left="426" w:hanging="142"/>
        <w:contextualSpacing/>
        <w:jc w:val="both"/>
        <w:rPr>
          <w:rFonts w:ascii="Times New Roman" w:hAnsi="Times New Roman"/>
          <w:sz w:val="24"/>
          <w:szCs w:val="24"/>
          <w:lang w:eastAsia="pl-PL"/>
        </w:rPr>
      </w:pPr>
      <w:r w:rsidRPr="00DF2255">
        <w:rPr>
          <w:rFonts w:ascii="Times New Roman" w:hAnsi="Times New Roman"/>
          <w:sz w:val="24"/>
          <w:szCs w:val="24"/>
          <w:lang w:eastAsia="pl-PL"/>
        </w:rPr>
        <w:t>Specyfikacją Istotnych Warunków Zamówienia (załącznik nr 1 do niniejszej umowy),</w:t>
      </w:r>
    </w:p>
    <w:p w:rsidR="00EB373B" w:rsidRPr="00DF2255" w:rsidRDefault="00EB373B" w:rsidP="00202183">
      <w:pPr>
        <w:widowControl w:val="0"/>
        <w:numPr>
          <w:ilvl w:val="0"/>
          <w:numId w:val="13"/>
        </w:numPr>
        <w:suppressAutoHyphens/>
        <w:autoSpaceDN w:val="0"/>
        <w:spacing w:after="0"/>
        <w:ind w:left="426" w:hanging="142"/>
        <w:contextualSpacing/>
        <w:jc w:val="both"/>
        <w:rPr>
          <w:rFonts w:ascii="Times New Roman" w:hAnsi="Times New Roman"/>
          <w:sz w:val="24"/>
          <w:szCs w:val="24"/>
          <w:lang w:eastAsia="pl-PL"/>
        </w:rPr>
      </w:pPr>
      <w:r w:rsidRPr="00DF2255">
        <w:rPr>
          <w:rFonts w:ascii="Times New Roman" w:hAnsi="Times New Roman"/>
          <w:sz w:val="24"/>
          <w:szCs w:val="24"/>
          <w:lang w:eastAsia="pl-PL"/>
        </w:rPr>
        <w:t>Ofertą Wykonawcy wraz z załącznikami (załącznik nr 2 do niniejszej umowy).</w:t>
      </w:r>
    </w:p>
    <w:p w:rsidR="00EB373B" w:rsidRPr="00DF2255" w:rsidRDefault="00EB373B" w:rsidP="00594082">
      <w:pPr>
        <w:spacing w:after="0"/>
        <w:jc w:val="center"/>
        <w:rPr>
          <w:rFonts w:ascii="Times New Roman" w:hAnsi="Times New Roman"/>
          <w:b/>
          <w:sz w:val="24"/>
          <w:szCs w:val="24"/>
        </w:rPr>
      </w:pPr>
    </w:p>
    <w:p w:rsidR="00EB373B" w:rsidRPr="00DF2255" w:rsidRDefault="00EB373B" w:rsidP="00594082">
      <w:pPr>
        <w:spacing w:after="0"/>
        <w:jc w:val="center"/>
        <w:rPr>
          <w:rFonts w:ascii="Times New Roman" w:hAnsi="Times New Roman"/>
          <w:b/>
          <w:sz w:val="24"/>
          <w:szCs w:val="24"/>
        </w:rPr>
      </w:pPr>
      <w:r w:rsidRPr="00DF2255">
        <w:rPr>
          <w:rFonts w:ascii="Times New Roman" w:hAnsi="Times New Roman"/>
          <w:b/>
          <w:sz w:val="24"/>
          <w:szCs w:val="24"/>
        </w:rPr>
        <w:t>§2</w:t>
      </w:r>
    </w:p>
    <w:p w:rsidR="00EB373B" w:rsidRPr="00DF2255" w:rsidRDefault="00EB373B" w:rsidP="00202183">
      <w:pPr>
        <w:numPr>
          <w:ilvl w:val="0"/>
          <w:numId w:val="17"/>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Wykonawca oświadcza, że zapoznał się z niezbędnymi dokumentami oraz dokonał oględzin obiektów, a także posiada odpowiednie przygotowanie techniczne oraz ma dostęp do niezbędnego sprzętu, który pozwoli na zrealizowanie prac objętych umową zgodnie </w:t>
      </w:r>
      <w:r w:rsidR="005521BE" w:rsidRPr="00DF2255">
        <w:rPr>
          <w:rFonts w:ascii="Times New Roman" w:eastAsia="Times New Roman" w:hAnsi="Times New Roman"/>
          <w:sz w:val="24"/>
          <w:szCs w:val="24"/>
          <w:lang w:eastAsia="pl-PL"/>
        </w:rPr>
        <w:br/>
      </w:r>
      <w:r w:rsidRPr="00DF2255">
        <w:rPr>
          <w:rFonts w:ascii="Times New Roman" w:eastAsia="Times New Roman" w:hAnsi="Times New Roman"/>
          <w:sz w:val="24"/>
          <w:szCs w:val="24"/>
          <w:lang w:eastAsia="pl-PL"/>
        </w:rPr>
        <w:t xml:space="preserve">z obowiązującymi przepisami Prawa Budowlanego, Warunkami Technicznymi Wykonania </w:t>
      </w:r>
      <w:r w:rsidR="005521BE" w:rsidRPr="00DF2255">
        <w:rPr>
          <w:rFonts w:ascii="Times New Roman" w:eastAsia="Times New Roman" w:hAnsi="Times New Roman"/>
          <w:sz w:val="24"/>
          <w:szCs w:val="24"/>
          <w:lang w:eastAsia="pl-PL"/>
        </w:rPr>
        <w:br/>
      </w:r>
      <w:r w:rsidRPr="00DF2255">
        <w:rPr>
          <w:rFonts w:ascii="Times New Roman" w:eastAsia="Times New Roman" w:hAnsi="Times New Roman"/>
          <w:sz w:val="24"/>
          <w:szCs w:val="24"/>
          <w:lang w:eastAsia="pl-PL"/>
        </w:rPr>
        <w:t>i Odbioru Robót, BHP, PPOŻ itp.</w:t>
      </w:r>
    </w:p>
    <w:p w:rsidR="00EB373B" w:rsidRPr="00DF2255" w:rsidRDefault="00EB373B" w:rsidP="00202183">
      <w:pPr>
        <w:numPr>
          <w:ilvl w:val="0"/>
          <w:numId w:val="17"/>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lastRenderedPageBreak/>
        <w:t>Zakres prac oraz wykaz budynków objętych umową w sposób szczegółowy określa Opis Przedmiotu Zamówienia</w:t>
      </w:r>
      <w:r w:rsidR="006D070A" w:rsidRPr="00DF2255">
        <w:rPr>
          <w:rFonts w:ascii="Times New Roman" w:eastAsia="Times New Roman" w:hAnsi="Times New Roman"/>
          <w:sz w:val="24"/>
          <w:szCs w:val="24"/>
          <w:lang w:eastAsia="pl-PL"/>
        </w:rPr>
        <w:t>,</w:t>
      </w:r>
      <w:r w:rsidR="004641E2" w:rsidRPr="00DF2255">
        <w:rPr>
          <w:rFonts w:ascii="Times New Roman" w:eastAsia="Times New Roman" w:hAnsi="Times New Roman"/>
          <w:sz w:val="24"/>
          <w:szCs w:val="24"/>
          <w:lang w:eastAsia="pl-PL"/>
        </w:rPr>
        <w:t xml:space="preserve"> </w:t>
      </w:r>
      <w:r w:rsidR="005521BE" w:rsidRPr="00DF2255">
        <w:rPr>
          <w:rFonts w:ascii="Times New Roman" w:eastAsia="Times New Roman" w:hAnsi="Times New Roman"/>
          <w:sz w:val="24"/>
          <w:szCs w:val="24"/>
          <w:lang w:eastAsia="pl-PL"/>
        </w:rPr>
        <w:t>Załącznik nr IIIA</w:t>
      </w:r>
      <w:r w:rsidR="000D64CB" w:rsidRPr="00DF2255">
        <w:rPr>
          <w:rFonts w:ascii="Times New Roman" w:eastAsia="Times New Roman" w:hAnsi="Times New Roman"/>
          <w:sz w:val="24"/>
          <w:szCs w:val="24"/>
          <w:lang w:eastAsia="pl-PL"/>
        </w:rPr>
        <w:t xml:space="preserve"> do SIWZ</w:t>
      </w:r>
      <w:r w:rsidR="005521BE" w:rsidRPr="00DF2255">
        <w:rPr>
          <w:rFonts w:ascii="Times New Roman" w:eastAsia="Times New Roman" w:hAnsi="Times New Roman"/>
          <w:sz w:val="24"/>
          <w:szCs w:val="24"/>
          <w:lang w:eastAsia="pl-PL"/>
        </w:rPr>
        <w:t xml:space="preserve">, tj. </w:t>
      </w:r>
      <w:r w:rsidR="004641E2" w:rsidRPr="00DF2255">
        <w:rPr>
          <w:rFonts w:ascii="Times New Roman" w:eastAsia="Times New Roman" w:hAnsi="Times New Roman"/>
          <w:sz w:val="24"/>
          <w:szCs w:val="24"/>
          <w:lang w:eastAsia="pl-PL"/>
        </w:rPr>
        <w:t>Specyfikacj</w:t>
      </w:r>
      <w:r w:rsidR="005521BE" w:rsidRPr="00DF2255">
        <w:rPr>
          <w:rFonts w:ascii="Times New Roman" w:eastAsia="Times New Roman" w:hAnsi="Times New Roman"/>
          <w:sz w:val="24"/>
          <w:szCs w:val="24"/>
          <w:lang w:eastAsia="pl-PL"/>
        </w:rPr>
        <w:t>a</w:t>
      </w:r>
      <w:r w:rsidR="004641E2" w:rsidRPr="00DF2255">
        <w:rPr>
          <w:rFonts w:ascii="Times New Roman" w:eastAsia="Times New Roman" w:hAnsi="Times New Roman"/>
          <w:sz w:val="24"/>
          <w:szCs w:val="24"/>
          <w:lang w:eastAsia="pl-PL"/>
        </w:rPr>
        <w:t xml:space="preserve"> Techniczn</w:t>
      </w:r>
      <w:r w:rsidR="005521BE" w:rsidRPr="00DF2255">
        <w:rPr>
          <w:rFonts w:ascii="Times New Roman" w:eastAsia="Times New Roman" w:hAnsi="Times New Roman"/>
          <w:sz w:val="24"/>
          <w:szCs w:val="24"/>
          <w:lang w:eastAsia="pl-PL"/>
        </w:rPr>
        <w:t>a Wykonania i Odbioru Robót</w:t>
      </w:r>
      <w:r w:rsidR="006733D8">
        <w:rPr>
          <w:rFonts w:ascii="Times New Roman" w:eastAsia="Times New Roman" w:hAnsi="Times New Roman"/>
          <w:sz w:val="24"/>
          <w:szCs w:val="24"/>
          <w:lang w:eastAsia="pl-PL"/>
        </w:rPr>
        <w:t xml:space="preserve"> Branży Elektrycznej i Teletechnicznej</w:t>
      </w:r>
      <w:r w:rsidR="005521BE" w:rsidRPr="00DF2255">
        <w:rPr>
          <w:rFonts w:ascii="Times New Roman" w:eastAsia="Times New Roman" w:hAnsi="Times New Roman"/>
          <w:sz w:val="24"/>
          <w:szCs w:val="24"/>
          <w:lang w:eastAsia="pl-PL"/>
        </w:rPr>
        <w:t xml:space="preserve">, Załącznik nr IIIB do SIWZ, tj. </w:t>
      </w:r>
      <w:r w:rsidR="000D64CB" w:rsidRPr="00DF2255">
        <w:rPr>
          <w:rFonts w:ascii="Times New Roman" w:eastAsia="Times New Roman" w:hAnsi="Times New Roman"/>
          <w:sz w:val="24"/>
          <w:szCs w:val="24"/>
          <w:lang w:eastAsia="pl-PL"/>
        </w:rPr>
        <w:t xml:space="preserve">Harmonogram Przeglądów – branża elektryczna i teletechniczna </w:t>
      </w:r>
      <w:r w:rsidR="004641E2" w:rsidRPr="00DF2255">
        <w:rPr>
          <w:rFonts w:ascii="Times New Roman" w:eastAsia="Times New Roman" w:hAnsi="Times New Roman"/>
          <w:sz w:val="24"/>
          <w:szCs w:val="24"/>
          <w:lang w:eastAsia="pl-PL"/>
        </w:rPr>
        <w:t>oraz Zlecenia Zamawiającego</w:t>
      </w:r>
      <w:r w:rsidRPr="00DF2255">
        <w:rPr>
          <w:rFonts w:ascii="Times New Roman" w:eastAsia="Times New Roman" w:hAnsi="Times New Roman"/>
          <w:sz w:val="24"/>
          <w:szCs w:val="24"/>
          <w:lang w:eastAsia="pl-PL"/>
        </w:rPr>
        <w:t>.</w:t>
      </w:r>
      <w:bookmarkStart w:id="0" w:name="_GoBack"/>
      <w:bookmarkEnd w:id="0"/>
    </w:p>
    <w:p w:rsidR="00FB33B4" w:rsidRPr="00DF2255" w:rsidRDefault="00EB373B" w:rsidP="00202183">
      <w:pPr>
        <w:numPr>
          <w:ilvl w:val="0"/>
          <w:numId w:val="17"/>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Materiały eksploatacyjne części zamienne oraz inne części konieczne do realizacji przedmiotu umowy w ramach konserwacji dostarcza Wykonawca na koszt Zamawiającego za wy</w:t>
      </w:r>
      <w:r w:rsidR="00FB33B4" w:rsidRPr="00DF2255">
        <w:rPr>
          <w:rFonts w:ascii="Times New Roman" w:eastAsia="Times New Roman" w:hAnsi="Times New Roman"/>
          <w:sz w:val="24"/>
          <w:szCs w:val="24"/>
          <w:lang w:eastAsia="pl-PL"/>
        </w:rPr>
        <w:t>jątkiem materiałów pomocniczych wymienionych w specyfikacjach technicznych.</w:t>
      </w:r>
    </w:p>
    <w:p w:rsidR="00EB373B" w:rsidRPr="00DF2255" w:rsidRDefault="00EB373B" w:rsidP="00202183">
      <w:pPr>
        <w:numPr>
          <w:ilvl w:val="0"/>
          <w:numId w:val="17"/>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 przypadku awarii wynagrodzenie będzie uzgadniane (zakres prac, koszt) oddzielnie dla każdego przypadku i musi być za każdym razem zaakceptowane przez Inspektora Nadzoru PUM. Wynagrodzenie będzie ustalone na podstawie stawek określonych w ofercie Wykonawcy.</w:t>
      </w:r>
    </w:p>
    <w:p w:rsidR="00EB373B" w:rsidRPr="00DF2255" w:rsidRDefault="00EB373B" w:rsidP="00202183">
      <w:pPr>
        <w:numPr>
          <w:ilvl w:val="0"/>
          <w:numId w:val="17"/>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 przypadku konieczności wykonywania drobnych prac adaptacyjnych w instalacjach związanych z nieprzewidzianym dostosowaniem instalacji do bieżących potrzeb użytkowników (nieistotnymi z punktu widzenia Prawa Budowlanego) wynagrodzenie będzie uzgadniane (zakres prac, koszt) oddzielnie dla każdego przypadku i musi być za każdym razem zaakceptowane przez Inspektora Nadzoru PUM. Wynagrodzenie będzie ustalone na podstawie stawek określonych w ofercie Wykonawcy. </w:t>
      </w:r>
    </w:p>
    <w:p w:rsidR="00EB373B" w:rsidRPr="00DF2255" w:rsidRDefault="00EB373B" w:rsidP="00594082">
      <w:pPr>
        <w:spacing w:after="0"/>
        <w:jc w:val="center"/>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§3</w:t>
      </w:r>
    </w:p>
    <w:p w:rsidR="004164F4" w:rsidRPr="00DF2255" w:rsidRDefault="004164F4"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zh-CN"/>
        </w:rPr>
        <w:t>Strony ustalają</w:t>
      </w:r>
      <w:r w:rsidRPr="00DF2255">
        <w:rPr>
          <w:rFonts w:ascii="Times New Roman" w:eastAsia="Tahoma" w:hAnsi="Times New Roman"/>
          <w:sz w:val="24"/>
          <w:szCs w:val="24"/>
          <w:lang w:eastAsia="zh-CN"/>
        </w:rPr>
        <w:t xml:space="preserve"> </w:t>
      </w:r>
      <w:r w:rsidRPr="00DF2255">
        <w:rPr>
          <w:rFonts w:ascii="Times New Roman" w:eastAsia="Tahoma" w:hAnsi="Times New Roman"/>
          <w:b/>
          <w:sz w:val="24"/>
          <w:szCs w:val="24"/>
          <w:lang w:eastAsia="zh-CN"/>
        </w:rPr>
        <w:t>…-</w:t>
      </w:r>
      <w:r w:rsidRPr="00DF2255">
        <w:rPr>
          <w:rFonts w:ascii="Times New Roman" w:eastAsia="Times New Roman" w:hAnsi="Times New Roman"/>
          <w:b/>
          <w:sz w:val="24"/>
          <w:szCs w:val="24"/>
          <w:lang w:eastAsia="zh-CN"/>
        </w:rPr>
        <w:t>miesięczny</w:t>
      </w:r>
      <w:r w:rsidRPr="00DF2255">
        <w:rPr>
          <w:rFonts w:ascii="Times New Roman" w:eastAsia="Times New Roman" w:hAnsi="Times New Roman"/>
          <w:sz w:val="24"/>
          <w:szCs w:val="24"/>
          <w:lang w:eastAsia="zh-CN"/>
        </w:rPr>
        <w:t xml:space="preserve"> okres</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gwarancji i rękojmi</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przedmiot umowy.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Bieg</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terminu</w:t>
      </w:r>
      <w:r w:rsidRPr="00DF2255">
        <w:rPr>
          <w:rFonts w:ascii="Times New Roman" w:eastAsia="Tahoma" w:hAnsi="Times New Roman"/>
          <w:sz w:val="24"/>
          <w:szCs w:val="24"/>
          <w:lang w:eastAsia="zh-CN"/>
        </w:rPr>
        <w:t xml:space="preserve"> gwarancji rozpoczyna się z dniem podpisania protokołu odbioru bez zastrzeżeń</w:t>
      </w:r>
      <w:r w:rsidRPr="00DF2255">
        <w:rPr>
          <w:rFonts w:ascii="Times New Roman" w:eastAsia="Times New Roman" w:hAnsi="Times New Roman"/>
          <w:sz w:val="24"/>
          <w:szCs w:val="24"/>
          <w:lang w:eastAsia="zh-CN"/>
        </w:rPr>
        <w:t xml:space="preserve">. Okres gwarancji i rękojmi na dostarczone i wbudowane urządzenia i sprzęt wynosi </w:t>
      </w:r>
      <w:r w:rsidRPr="00DF2255">
        <w:rPr>
          <w:rFonts w:ascii="Times New Roman" w:eastAsia="Times New Roman" w:hAnsi="Times New Roman"/>
          <w:sz w:val="24"/>
          <w:szCs w:val="24"/>
          <w:lang w:eastAsia="zh-CN"/>
        </w:rPr>
        <w:br/>
      </w:r>
      <w:r w:rsidRPr="00DF2255">
        <w:rPr>
          <w:rFonts w:ascii="Times New Roman" w:eastAsia="Times New Roman" w:hAnsi="Times New Roman"/>
          <w:b/>
          <w:sz w:val="24"/>
          <w:szCs w:val="24"/>
          <w:lang w:eastAsia="zh-CN"/>
        </w:rPr>
        <w:t>24</w:t>
      </w:r>
      <w:r w:rsidRPr="00DF2255">
        <w:rPr>
          <w:rFonts w:ascii="Times New Roman" w:eastAsia="Times New Roman" w:hAnsi="Times New Roman"/>
          <w:sz w:val="24"/>
          <w:szCs w:val="24"/>
          <w:lang w:eastAsia="zh-CN"/>
        </w:rPr>
        <w:t xml:space="preserve"> </w:t>
      </w:r>
      <w:r w:rsidRPr="00DF2255">
        <w:rPr>
          <w:rFonts w:ascii="Times New Roman" w:eastAsia="Times New Roman" w:hAnsi="Times New Roman"/>
          <w:b/>
          <w:sz w:val="24"/>
          <w:szCs w:val="24"/>
          <w:lang w:eastAsia="zh-CN"/>
        </w:rPr>
        <w:t>m-ce.</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Wykonawca zapewnia całodobowy dyżur osób koniecznych do należytego wykonania przedmiotu zamówienia, </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zobowiązany jest do wykonania każdego zadania w ramach przedmiotu umowy (prace konserwacyjne</w:t>
      </w:r>
      <w:r w:rsidR="00764C63" w:rsidRPr="00DF2255">
        <w:rPr>
          <w:rFonts w:ascii="Times New Roman" w:eastAsia="Times New Roman" w:hAnsi="Times New Roman"/>
          <w:sz w:val="24"/>
          <w:szCs w:val="24"/>
          <w:lang w:eastAsia="pl-PL"/>
        </w:rPr>
        <w:t>, naprawy, usterki</w:t>
      </w:r>
      <w:r w:rsidRPr="00DF2255">
        <w:rPr>
          <w:rFonts w:ascii="Times New Roman" w:eastAsia="Times New Roman" w:hAnsi="Times New Roman"/>
          <w:sz w:val="24"/>
          <w:szCs w:val="24"/>
          <w:lang w:eastAsia="pl-PL"/>
        </w:rPr>
        <w:t xml:space="preserve">) w nieprzekraczalnym terminie do </w:t>
      </w:r>
      <w:r w:rsidRPr="00DF2255">
        <w:rPr>
          <w:rFonts w:ascii="Times New Roman" w:eastAsia="Times New Roman" w:hAnsi="Times New Roman"/>
          <w:b/>
          <w:sz w:val="24"/>
          <w:szCs w:val="24"/>
          <w:lang w:eastAsia="pl-PL"/>
        </w:rPr>
        <w:t>24</w:t>
      </w:r>
      <w:r w:rsidRPr="00DF2255">
        <w:rPr>
          <w:rFonts w:ascii="Times New Roman" w:eastAsia="Times New Roman" w:hAnsi="Times New Roman"/>
          <w:sz w:val="24"/>
          <w:szCs w:val="24"/>
          <w:lang w:eastAsia="pl-PL"/>
        </w:rPr>
        <w:t xml:space="preserve"> </w:t>
      </w:r>
      <w:r w:rsidRPr="00DF2255">
        <w:rPr>
          <w:rFonts w:ascii="Times New Roman" w:eastAsia="Times New Roman" w:hAnsi="Times New Roman"/>
          <w:b/>
          <w:sz w:val="24"/>
          <w:szCs w:val="24"/>
          <w:lang w:eastAsia="pl-PL"/>
        </w:rPr>
        <w:t>godzin</w:t>
      </w:r>
      <w:r w:rsidRPr="00DF2255">
        <w:rPr>
          <w:rFonts w:ascii="Times New Roman" w:eastAsia="Times New Roman" w:hAnsi="Times New Roman"/>
          <w:sz w:val="24"/>
          <w:szCs w:val="24"/>
          <w:lang w:eastAsia="pl-PL"/>
        </w:rPr>
        <w:t xml:space="preserve"> od zgłoszenia.</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 sytuacjach, kiedy prace konserwacyjne wykonywane w ramach umowy mają wpływ na prawidłowe funkcjonowanie uczelni należy je wykonać w ciągu </w:t>
      </w:r>
      <w:r w:rsidRPr="00DF2255">
        <w:rPr>
          <w:rFonts w:ascii="Times New Roman" w:eastAsia="Times New Roman" w:hAnsi="Times New Roman"/>
          <w:b/>
          <w:sz w:val="24"/>
          <w:szCs w:val="24"/>
          <w:lang w:eastAsia="pl-PL"/>
        </w:rPr>
        <w:t>2 godzin</w:t>
      </w:r>
      <w:r w:rsidRPr="00DF2255">
        <w:rPr>
          <w:rFonts w:ascii="Times New Roman" w:eastAsia="Times New Roman" w:hAnsi="Times New Roman"/>
          <w:sz w:val="24"/>
          <w:szCs w:val="24"/>
          <w:lang w:eastAsia="pl-PL"/>
        </w:rPr>
        <w:t xml:space="preserve"> od zgłoszenia.</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 sytuacjach awaryjnych, których skutkiem jest zagrożenie życia i zdrowia ludzi lub degradacja mienia Zamawiającego Wykonawca zobowiązuje się w ramach umowy do podjęcia czynności zabezpieczających w nieprzekraczalnym terminie </w:t>
      </w:r>
      <w:r w:rsidRPr="00DF2255">
        <w:rPr>
          <w:rFonts w:ascii="Times New Roman" w:eastAsia="Times New Roman" w:hAnsi="Times New Roman"/>
          <w:b/>
          <w:sz w:val="24"/>
          <w:szCs w:val="24"/>
          <w:lang w:eastAsia="pl-PL"/>
        </w:rPr>
        <w:t>2 godziny</w:t>
      </w:r>
      <w:r w:rsidR="005C0AEA" w:rsidRPr="00DF2255">
        <w:rPr>
          <w:rFonts w:ascii="Times New Roman" w:eastAsia="Times New Roman" w:hAnsi="Times New Roman"/>
          <w:b/>
          <w:sz w:val="24"/>
          <w:szCs w:val="24"/>
          <w:lang w:eastAsia="pl-PL"/>
        </w:rPr>
        <w:t xml:space="preserve"> </w:t>
      </w:r>
      <w:r w:rsidRPr="00DF2255">
        <w:rPr>
          <w:rFonts w:ascii="Times New Roman" w:eastAsia="Times New Roman" w:hAnsi="Times New Roman"/>
          <w:sz w:val="24"/>
          <w:szCs w:val="24"/>
          <w:lang w:eastAsia="pl-PL"/>
        </w:rPr>
        <w:t>od zgłoszenia.</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Naprawy awaryjne zgłoszone przez Zamawiającego będą wykonywane na podstawie </w:t>
      </w:r>
      <w:r w:rsidR="00433391" w:rsidRPr="00DF2255">
        <w:rPr>
          <w:rFonts w:ascii="Times New Roman" w:eastAsia="Times New Roman" w:hAnsi="Times New Roman"/>
          <w:sz w:val="24"/>
          <w:szCs w:val="24"/>
          <w:lang w:eastAsia="pl-PL"/>
        </w:rPr>
        <w:t xml:space="preserve">zlecenia </w:t>
      </w:r>
      <w:r w:rsidRPr="00DF2255">
        <w:rPr>
          <w:rFonts w:ascii="Times New Roman" w:eastAsia="Times New Roman" w:hAnsi="Times New Roman"/>
          <w:sz w:val="24"/>
          <w:szCs w:val="24"/>
          <w:lang w:eastAsia="pl-PL"/>
        </w:rPr>
        <w:t xml:space="preserve">awaryjnego zatwierdzonego przez Zamawiającego (Inspektorów Nadzoru PUM). Ww. </w:t>
      </w:r>
      <w:r w:rsidR="00433391" w:rsidRPr="00DF2255">
        <w:rPr>
          <w:rFonts w:ascii="Times New Roman" w:eastAsia="Times New Roman" w:hAnsi="Times New Roman"/>
          <w:sz w:val="24"/>
          <w:szCs w:val="24"/>
          <w:lang w:eastAsia="pl-PL"/>
        </w:rPr>
        <w:t xml:space="preserve">zlecenie </w:t>
      </w:r>
      <w:r w:rsidRPr="00DF2255">
        <w:rPr>
          <w:rFonts w:ascii="Times New Roman" w:eastAsia="Times New Roman" w:hAnsi="Times New Roman"/>
          <w:sz w:val="24"/>
          <w:szCs w:val="24"/>
          <w:lang w:eastAsia="pl-PL"/>
        </w:rPr>
        <w:t>musi zawierać zakres prac</w:t>
      </w:r>
      <w:r w:rsidR="00595FE8" w:rsidRPr="00DF2255">
        <w:rPr>
          <w:rFonts w:ascii="Times New Roman" w:eastAsia="Times New Roman" w:hAnsi="Times New Roman"/>
          <w:sz w:val="24"/>
          <w:szCs w:val="24"/>
          <w:lang w:eastAsia="pl-PL"/>
        </w:rPr>
        <w:t xml:space="preserve"> oraz</w:t>
      </w:r>
      <w:r w:rsidRPr="00DF2255">
        <w:rPr>
          <w:rFonts w:ascii="Times New Roman" w:eastAsia="Times New Roman" w:hAnsi="Times New Roman"/>
          <w:sz w:val="24"/>
          <w:szCs w:val="24"/>
          <w:lang w:eastAsia="pl-PL"/>
        </w:rPr>
        <w:t xml:space="preserve"> czas wykonania.</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Prace adaptacyjne zgłoszone przez Zamawiającego będą wykonywane na podstawie </w:t>
      </w:r>
      <w:r w:rsidR="00433391" w:rsidRPr="00DF2255">
        <w:rPr>
          <w:rFonts w:ascii="Times New Roman" w:eastAsia="Times New Roman" w:hAnsi="Times New Roman"/>
          <w:sz w:val="24"/>
          <w:szCs w:val="24"/>
          <w:lang w:eastAsia="pl-PL"/>
        </w:rPr>
        <w:t>zlecenia</w:t>
      </w:r>
      <w:r w:rsidRPr="00DF2255">
        <w:rPr>
          <w:rFonts w:ascii="Times New Roman" w:eastAsia="Times New Roman" w:hAnsi="Times New Roman"/>
          <w:sz w:val="24"/>
          <w:szCs w:val="24"/>
          <w:lang w:eastAsia="pl-PL"/>
        </w:rPr>
        <w:t xml:space="preserve"> zatwierdzonego przez Zamawiającego (Inspektorów Nadzoru PUM). </w:t>
      </w:r>
      <w:r w:rsidR="00433391" w:rsidRPr="00DF2255">
        <w:rPr>
          <w:rFonts w:ascii="Times New Roman" w:eastAsia="Times New Roman" w:hAnsi="Times New Roman"/>
          <w:sz w:val="24"/>
          <w:szCs w:val="24"/>
          <w:lang w:eastAsia="pl-PL"/>
        </w:rPr>
        <w:t xml:space="preserve">Zlecenie </w:t>
      </w:r>
      <w:r w:rsidRPr="00DF2255">
        <w:rPr>
          <w:rFonts w:ascii="Times New Roman" w:eastAsia="Times New Roman" w:hAnsi="Times New Roman"/>
          <w:sz w:val="24"/>
          <w:szCs w:val="24"/>
          <w:lang w:eastAsia="pl-PL"/>
        </w:rPr>
        <w:t>musi zawierać zakres prac, czas wykonania i szacunkową wycenę tych prac, wyliczoną zgodnie ze stawkami wskazanymi w ofercie Wykonawcy (załącznik nr 2 niniejszej umowy).</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Zgłoszenia awarii dokonuje się: </w:t>
      </w:r>
    </w:p>
    <w:p w:rsidR="00EB373B" w:rsidRPr="00DF2255" w:rsidRDefault="00EB373B" w:rsidP="00202183">
      <w:pPr>
        <w:numPr>
          <w:ilvl w:val="1"/>
          <w:numId w:val="14"/>
        </w:numPr>
        <w:tabs>
          <w:tab w:val="num" w:pos="720"/>
        </w:tabs>
        <w:spacing w:after="0"/>
        <w:ind w:left="72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telefonicznie na nr telefonów ………</w:t>
      </w:r>
      <w:r w:rsidR="006D070A" w:rsidRPr="00DF2255">
        <w:rPr>
          <w:rFonts w:ascii="Times New Roman" w:eastAsia="Times New Roman" w:hAnsi="Times New Roman"/>
          <w:sz w:val="24"/>
          <w:szCs w:val="24"/>
          <w:lang w:eastAsia="pl-PL"/>
        </w:rPr>
        <w:t>..</w:t>
      </w:r>
      <w:r w:rsidRPr="00DF2255">
        <w:rPr>
          <w:rFonts w:ascii="Times New Roman" w:eastAsia="Times New Roman" w:hAnsi="Times New Roman"/>
          <w:sz w:val="24"/>
          <w:szCs w:val="24"/>
          <w:lang w:eastAsia="pl-PL"/>
        </w:rPr>
        <w:t xml:space="preserve">……………  </w:t>
      </w:r>
    </w:p>
    <w:p w:rsidR="00EB373B" w:rsidRPr="00DF2255" w:rsidRDefault="00EB373B" w:rsidP="00202183">
      <w:pPr>
        <w:numPr>
          <w:ilvl w:val="1"/>
          <w:numId w:val="14"/>
        </w:numPr>
        <w:tabs>
          <w:tab w:val="num" w:pos="720"/>
        </w:tabs>
        <w:spacing w:after="0"/>
        <w:ind w:left="72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pośrednictwem faksu na nr …………………….</w:t>
      </w:r>
    </w:p>
    <w:p w:rsidR="00EB373B" w:rsidRPr="00DF2255" w:rsidRDefault="00EB373B" w:rsidP="00202183">
      <w:pPr>
        <w:numPr>
          <w:ilvl w:val="1"/>
          <w:numId w:val="14"/>
        </w:numPr>
        <w:tabs>
          <w:tab w:val="num" w:pos="720"/>
        </w:tabs>
        <w:spacing w:after="0"/>
        <w:ind w:left="72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pośrednictwem poczty elektronicznej, na adres ……………………………</w:t>
      </w:r>
    </w:p>
    <w:p w:rsidR="00EB373B" w:rsidRPr="00DF2255" w:rsidRDefault="00EB373B"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chwilę zgłoszenia awarii uważa się czas odbycia rozmowy telefonicznej, nadania faksu albo wysłania poczty elektronicznej.</w:t>
      </w:r>
    </w:p>
    <w:p w:rsidR="00C1740D" w:rsidRPr="00DF2255" w:rsidRDefault="00C1740D" w:rsidP="00202183">
      <w:pPr>
        <w:numPr>
          <w:ilvl w:val="0"/>
          <w:numId w:val="14"/>
        </w:numPr>
        <w:tabs>
          <w:tab w:val="clear" w:pos="72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lastRenderedPageBreak/>
        <w:t xml:space="preserve">Wydłużenie terminów realizacji robót wskazanych w Zleceniach </w:t>
      </w:r>
      <w:r w:rsidR="00C72403" w:rsidRPr="00DF2255">
        <w:rPr>
          <w:rFonts w:ascii="Times New Roman" w:eastAsia="Times New Roman" w:hAnsi="Times New Roman"/>
          <w:sz w:val="24"/>
          <w:szCs w:val="24"/>
          <w:lang w:eastAsia="pl-PL"/>
        </w:rPr>
        <w:t>i/</w:t>
      </w:r>
      <w:r w:rsidRPr="00DF2255">
        <w:rPr>
          <w:rFonts w:ascii="Times New Roman" w:eastAsia="Times New Roman" w:hAnsi="Times New Roman"/>
          <w:sz w:val="24"/>
          <w:szCs w:val="24"/>
          <w:lang w:eastAsia="pl-PL"/>
        </w:rPr>
        <w:t>lub Harmonogramie Przeglądów może nastąpić na podstawie</w:t>
      </w:r>
      <w:r w:rsidR="008C04E7" w:rsidRPr="00DF2255">
        <w:rPr>
          <w:rFonts w:ascii="Times New Roman" w:eastAsia="Times New Roman" w:hAnsi="Times New Roman"/>
          <w:sz w:val="24"/>
          <w:szCs w:val="24"/>
          <w:lang w:eastAsia="pl-PL"/>
        </w:rPr>
        <w:t xml:space="preserve"> pisemnej zgody Zamawiającego, po wcześniejszym zgłoszeniu</w:t>
      </w:r>
      <w:r w:rsidRPr="00DF2255">
        <w:rPr>
          <w:rFonts w:ascii="Times New Roman" w:eastAsia="Times New Roman" w:hAnsi="Times New Roman"/>
          <w:sz w:val="24"/>
          <w:szCs w:val="24"/>
          <w:lang w:eastAsia="pl-PL"/>
        </w:rPr>
        <w:t xml:space="preserve"> </w:t>
      </w:r>
      <w:r w:rsidR="008C04E7" w:rsidRPr="00DF2255">
        <w:rPr>
          <w:rFonts w:ascii="Times New Roman" w:eastAsia="Times New Roman" w:hAnsi="Times New Roman"/>
          <w:sz w:val="24"/>
          <w:szCs w:val="24"/>
          <w:lang w:eastAsia="pl-PL"/>
        </w:rPr>
        <w:t xml:space="preserve">Wykonawcy, zawierającym uzasadnienie niedotrzymania terminu oraz przewidywany termin rzeczywistej realizacji zadania. </w:t>
      </w:r>
    </w:p>
    <w:p w:rsidR="00EB373B" w:rsidRPr="00DF2255" w:rsidRDefault="00EB373B" w:rsidP="00594082">
      <w:pPr>
        <w:spacing w:after="0"/>
        <w:jc w:val="center"/>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§4</w:t>
      </w:r>
    </w:p>
    <w:p w:rsidR="00EB373B" w:rsidRPr="00DF2255" w:rsidRDefault="00EB373B" w:rsidP="00202183">
      <w:pPr>
        <w:numPr>
          <w:ilvl w:val="0"/>
          <w:numId w:val="18"/>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od chwili podpisania umowy, przejmuje odpowiedzialność z tytułu szkód, odpowiedzialności cywilnej oraz od następstw nieszczęśliwych wypadków swoich pracowników i osób trzecich, powstałych w związku z prowadzonymi robotami, stanowiącymi przedmiot niniejszej umowy.</w:t>
      </w:r>
    </w:p>
    <w:p w:rsidR="00EB373B" w:rsidRPr="00DF2255" w:rsidRDefault="00EB373B" w:rsidP="00202183">
      <w:pPr>
        <w:numPr>
          <w:ilvl w:val="0"/>
          <w:numId w:val="18"/>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Wykonawca jest zobowiązany do legitymowania się aktualną polisą lub innym dokumentem ubezpieczenia w zakresie prowadzonej działalności od odpowiedzialności cywilnej </w:t>
      </w:r>
      <w:r w:rsidR="00E443F0" w:rsidRPr="00DF2255">
        <w:rPr>
          <w:rFonts w:ascii="Times New Roman" w:eastAsia="Times New Roman" w:hAnsi="Times New Roman"/>
          <w:sz w:val="24"/>
          <w:szCs w:val="24"/>
          <w:lang w:eastAsia="pl-PL"/>
        </w:rPr>
        <w:br/>
      </w:r>
      <w:r w:rsidRPr="00DF2255">
        <w:rPr>
          <w:rFonts w:ascii="Times New Roman" w:eastAsia="Times New Roman" w:hAnsi="Times New Roman"/>
          <w:sz w:val="24"/>
          <w:szCs w:val="24"/>
          <w:lang w:eastAsia="pl-PL"/>
        </w:rPr>
        <w:t xml:space="preserve">w zakresie objętym przedmiotem umowy. Suma ubezpieczenia, na którą wystawiona jest polisa, nie może być niższa niż </w:t>
      </w:r>
      <w:r w:rsidR="00DF4595" w:rsidRPr="00DF2255">
        <w:rPr>
          <w:rFonts w:ascii="Times New Roman" w:eastAsia="Times New Roman" w:hAnsi="Times New Roman"/>
          <w:b/>
          <w:sz w:val="24"/>
          <w:szCs w:val="24"/>
          <w:lang w:eastAsia="pl-PL"/>
        </w:rPr>
        <w:t>5</w:t>
      </w:r>
      <w:r w:rsidR="00E443F0" w:rsidRPr="00DF2255">
        <w:rPr>
          <w:rFonts w:ascii="Times New Roman" w:eastAsia="Times New Roman" w:hAnsi="Times New Roman"/>
          <w:b/>
          <w:sz w:val="24"/>
          <w:szCs w:val="24"/>
          <w:lang w:eastAsia="pl-PL"/>
        </w:rPr>
        <w:t>00</w:t>
      </w:r>
      <w:r w:rsidR="00E443F0" w:rsidRPr="00DF2255">
        <w:rPr>
          <w:rFonts w:ascii="Times New Roman" w:eastAsia="Times New Roman" w:hAnsi="Times New Roman"/>
          <w:sz w:val="24"/>
          <w:szCs w:val="24"/>
          <w:lang w:eastAsia="pl-PL"/>
        </w:rPr>
        <w:t xml:space="preserve"> </w:t>
      </w:r>
      <w:r w:rsidR="00E443F0" w:rsidRPr="00DF2255">
        <w:rPr>
          <w:rFonts w:ascii="Times New Roman" w:eastAsia="Times New Roman" w:hAnsi="Times New Roman"/>
          <w:b/>
          <w:sz w:val="24"/>
          <w:szCs w:val="24"/>
          <w:lang w:eastAsia="pl-PL"/>
        </w:rPr>
        <w:t>0</w:t>
      </w:r>
      <w:r w:rsidRPr="00DF2255">
        <w:rPr>
          <w:rFonts w:ascii="Times New Roman" w:eastAsia="Times New Roman" w:hAnsi="Times New Roman"/>
          <w:b/>
          <w:sz w:val="24"/>
          <w:szCs w:val="24"/>
          <w:lang w:eastAsia="pl-PL"/>
        </w:rPr>
        <w:t>00,00 zł</w:t>
      </w:r>
      <w:r w:rsidRPr="00DF2255">
        <w:rPr>
          <w:rFonts w:ascii="Times New Roman" w:eastAsia="Times New Roman" w:hAnsi="Times New Roman"/>
          <w:sz w:val="24"/>
          <w:szCs w:val="24"/>
          <w:lang w:eastAsia="pl-PL"/>
        </w:rPr>
        <w:t xml:space="preserve">. Kopia polisy poświadczona za zgodność z oryginałem przez Wykonawcę stanowi załącznik nr </w:t>
      </w:r>
      <w:r w:rsidR="005C4191" w:rsidRPr="00DF2255">
        <w:rPr>
          <w:rFonts w:ascii="Times New Roman" w:eastAsia="Times New Roman" w:hAnsi="Times New Roman"/>
          <w:sz w:val="24"/>
          <w:szCs w:val="24"/>
          <w:lang w:eastAsia="pl-PL"/>
        </w:rPr>
        <w:t>3</w:t>
      </w:r>
      <w:r w:rsidRPr="00DF2255">
        <w:rPr>
          <w:rFonts w:ascii="Times New Roman" w:eastAsia="Times New Roman" w:hAnsi="Times New Roman"/>
          <w:sz w:val="24"/>
          <w:szCs w:val="24"/>
          <w:lang w:eastAsia="pl-PL"/>
        </w:rPr>
        <w:t xml:space="preserve"> do niniejszej umowy. Jeżeli ważność polisy lub innego dokumentu ubezpieczenia będzie się kończyć przed terminem obowiązywania umowy, to Wykonawca będzie zobowiązany do przedłożenia Zamawiającemu kolejnego dokumentu ubezpieczenia przed upływem terminu ważności poprzedniego.</w:t>
      </w:r>
    </w:p>
    <w:p w:rsidR="00EB373B" w:rsidRPr="00DF2255" w:rsidRDefault="00EB373B" w:rsidP="00202183">
      <w:pPr>
        <w:numPr>
          <w:ilvl w:val="0"/>
          <w:numId w:val="18"/>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zobowiązany jest do natychmiastowego zgłaszania zaobserwowanych (zauważonych) uszkodzeń (awarii) instalacji, które skutkują koniecznością wykonania prac naprawczych związanych z przywróceniem prawidłowego działania instalacji.</w:t>
      </w:r>
    </w:p>
    <w:p w:rsidR="00EB373B" w:rsidRPr="00DF2255" w:rsidRDefault="00EB373B" w:rsidP="00594082">
      <w:pPr>
        <w:spacing w:after="0"/>
        <w:jc w:val="both"/>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§5</w:t>
      </w:r>
    </w:p>
    <w:p w:rsidR="00EB373B" w:rsidRPr="00DF2255" w:rsidRDefault="00EB373B" w:rsidP="00202183">
      <w:pPr>
        <w:numPr>
          <w:ilvl w:val="1"/>
          <w:numId w:val="18"/>
        </w:numPr>
        <w:spacing w:after="0"/>
        <w:ind w:left="330" w:hanging="33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Wykonawca zobowiązany jest do prowadzenia prac będących przedmiotem niniejszej umowy w sposób gwarantujący bezpieczeństwo osób przebywających w budynku, gdzie prace są wykonywane albo przebywających w bezpośredniej bliskości </w:t>
      </w:r>
      <w:r w:rsidR="00595FE8" w:rsidRPr="00DF2255">
        <w:rPr>
          <w:rFonts w:ascii="Times New Roman" w:eastAsia="Times New Roman" w:hAnsi="Times New Roman"/>
          <w:sz w:val="24"/>
          <w:szCs w:val="24"/>
          <w:lang w:eastAsia="pl-PL"/>
        </w:rPr>
        <w:t>od</w:t>
      </w:r>
      <w:r w:rsidRPr="00DF2255">
        <w:rPr>
          <w:rFonts w:ascii="Times New Roman" w:eastAsia="Times New Roman" w:hAnsi="Times New Roman"/>
          <w:sz w:val="24"/>
          <w:szCs w:val="24"/>
          <w:lang w:eastAsia="pl-PL"/>
        </w:rPr>
        <w:t xml:space="preserve"> miejsca wykonywania tych prac.</w:t>
      </w:r>
    </w:p>
    <w:p w:rsidR="00EB373B" w:rsidRPr="00DF2255" w:rsidRDefault="00EB373B" w:rsidP="00202183">
      <w:pPr>
        <w:numPr>
          <w:ilvl w:val="1"/>
          <w:numId w:val="18"/>
        </w:numPr>
        <w:spacing w:after="0"/>
        <w:ind w:left="330" w:hanging="33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Wykonawca zobowiązany jest do </w:t>
      </w:r>
      <w:r w:rsidRPr="00DF2255">
        <w:rPr>
          <w:rFonts w:ascii="Times New Roman" w:hAnsi="Times New Roman"/>
          <w:sz w:val="24"/>
          <w:szCs w:val="24"/>
        </w:rPr>
        <w:t>utrzymania terenu prac w należytym stanie i usuwania na bieżąco zbędnych odpadów, śmieci na swój koszt.</w:t>
      </w:r>
    </w:p>
    <w:p w:rsidR="00EB373B" w:rsidRPr="00DF2255" w:rsidRDefault="00EB373B" w:rsidP="00202183">
      <w:pPr>
        <w:numPr>
          <w:ilvl w:val="1"/>
          <w:numId w:val="18"/>
        </w:numPr>
        <w:spacing w:after="0"/>
        <w:ind w:left="330" w:hanging="330"/>
        <w:jc w:val="both"/>
        <w:rPr>
          <w:rFonts w:ascii="Times New Roman" w:eastAsia="Times New Roman" w:hAnsi="Times New Roman"/>
          <w:sz w:val="24"/>
          <w:szCs w:val="24"/>
          <w:lang w:eastAsia="pl-PL"/>
        </w:rPr>
      </w:pPr>
      <w:r w:rsidRPr="00DF2255">
        <w:rPr>
          <w:rFonts w:ascii="Times New Roman" w:hAnsi="Times New Roman"/>
          <w:sz w:val="24"/>
          <w:szCs w:val="24"/>
        </w:rPr>
        <w:t>Obiekty, w których będą wykonywane prace konserwacyjne i naprawcze są obiektami stale czynnymi i w związku z tym w ramach umowy należy przewidzieć zabezpieczenie terenu prac (np. przed pyłem).</w:t>
      </w:r>
    </w:p>
    <w:p w:rsidR="00EB373B" w:rsidRPr="00DF2255" w:rsidRDefault="00EB373B" w:rsidP="00594082">
      <w:pPr>
        <w:spacing w:after="0"/>
        <w:jc w:val="both"/>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§6</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wykonanie przedmiotu niniejszej umowy zgodnie z formularzem oferty Wykonawcy, ustala się wynagrodzenie ryczałtowe miesięczne w kwocie ………….. zł brutto (słownie: ….…..………………</w:t>
      </w:r>
      <w:r w:rsidR="006D070A" w:rsidRPr="00DF2255">
        <w:rPr>
          <w:rFonts w:ascii="Times New Roman" w:eastAsia="Times New Roman" w:hAnsi="Times New Roman"/>
          <w:sz w:val="24"/>
          <w:szCs w:val="24"/>
          <w:lang w:eastAsia="pl-PL"/>
        </w:rPr>
        <w:t>……………………………...</w:t>
      </w:r>
      <w:r w:rsidRPr="00DF2255">
        <w:rPr>
          <w:rFonts w:ascii="Times New Roman" w:eastAsia="Times New Roman" w:hAnsi="Times New Roman"/>
          <w:sz w:val="24"/>
          <w:szCs w:val="24"/>
          <w:lang w:eastAsia="pl-PL"/>
        </w:rPr>
        <w:t>……</w:t>
      </w:r>
      <w:r w:rsidR="006D070A" w:rsidRPr="00DF2255">
        <w:rPr>
          <w:rFonts w:ascii="Times New Roman" w:eastAsia="Times New Roman" w:hAnsi="Times New Roman"/>
          <w:sz w:val="24"/>
          <w:szCs w:val="24"/>
          <w:lang w:eastAsia="pl-PL"/>
        </w:rPr>
        <w:t>…….…… złotych</w:t>
      </w:r>
      <w:r w:rsidRPr="00DF2255">
        <w:rPr>
          <w:rFonts w:ascii="Times New Roman" w:eastAsia="Times New Roman" w:hAnsi="Times New Roman"/>
          <w:sz w:val="24"/>
          <w:szCs w:val="24"/>
          <w:lang w:eastAsia="pl-PL"/>
        </w:rPr>
        <w:t xml:space="preserve"> </w:t>
      </w:r>
      <w:r w:rsidR="006D070A" w:rsidRPr="00DF2255">
        <w:rPr>
          <w:rFonts w:ascii="Times New Roman" w:eastAsia="Times New Roman" w:hAnsi="Times New Roman"/>
          <w:sz w:val="24"/>
          <w:szCs w:val="24"/>
          <w:lang w:eastAsia="pl-PL"/>
        </w:rPr>
        <w:t>…/100 brutto)</w:t>
      </w:r>
      <w:r w:rsidR="00330779" w:rsidRPr="00DF2255">
        <w:rPr>
          <w:rFonts w:ascii="Times New Roman" w:eastAsia="Times New Roman" w:hAnsi="Times New Roman"/>
          <w:sz w:val="24"/>
          <w:szCs w:val="24"/>
          <w:lang w:eastAsia="pl-PL"/>
        </w:rPr>
        <w:t>.</w:t>
      </w:r>
    </w:p>
    <w:p w:rsidR="00A64332" w:rsidRPr="00DF2255" w:rsidRDefault="00EB373B" w:rsidP="00202183">
      <w:pPr>
        <w:numPr>
          <w:ilvl w:val="0"/>
          <w:numId w:val="20"/>
        </w:numPr>
        <w:spacing w:after="0"/>
        <w:ind w:left="357" w:hanging="357"/>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Umowa zostaje podpisana n</w:t>
      </w:r>
      <w:r w:rsidR="006D070A" w:rsidRPr="00DF2255">
        <w:rPr>
          <w:rFonts w:ascii="Times New Roman" w:eastAsia="Times New Roman" w:hAnsi="Times New Roman"/>
          <w:sz w:val="24"/>
          <w:szCs w:val="24"/>
          <w:lang w:eastAsia="pl-PL"/>
        </w:rPr>
        <w:t>a okres 24</w:t>
      </w:r>
      <w:r w:rsidR="004164F4" w:rsidRPr="00DF2255">
        <w:rPr>
          <w:rFonts w:ascii="Times New Roman" w:eastAsia="Times New Roman" w:hAnsi="Times New Roman"/>
          <w:sz w:val="24"/>
          <w:szCs w:val="24"/>
          <w:lang w:eastAsia="pl-PL"/>
        </w:rPr>
        <w:t>-</w:t>
      </w:r>
      <w:r w:rsidR="00A64332" w:rsidRPr="00DF2255">
        <w:rPr>
          <w:rFonts w:ascii="Times New Roman" w:eastAsia="Times New Roman" w:hAnsi="Times New Roman"/>
          <w:sz w:val="24"/>
          <w:szCs w:val="24"/>
          <w:lang w:eastAsia="pl-PL"/>
        </w:rPr>
        <w:t>miesięcy i tym samym całkowita wartość</w:t>
      </w:r>
      <w:r w:rsidR="00666039" w:rsidRPr="00DF2255">
        <w:rPr>
          <w:rFonts w:ascii="Times New Roman" w:eastAsia="Times New Roman" w:hAnsi="Times New Roman"/>
          <w:sz w:val="24"/>
          <w:szCs w:val="24"/>
          <w:lang w:eastAsia="pl-PL"/>
        </w:rPr>
        <w:t xml:space="preserve"> </w:t>
      </w:r>
      <w:r w:rsidR="00A64332" w:rsidRPr="00DF2255">
        <w:rPr>
          <w:rFonts w:ascii="Times New Roman" w:eastAsia="Times New Roman" w:hAnsi="Times New Roman"/>
          <w:sz w:val="24"/>
          <w:szCs w:val="24"/>
          <w:lang w:eastAsia="pl-PL"/>
        </w:rPr>
        <w:t>wynagrodzenia ryczałtowego wynosi</w:t>
      </w:r>
      <w:r w:rsidR="006D070A" w:rsidRPr="00DF2255">
        <w:rPr>
          <w:rFonts w:ascii="Times New Roman" w:eastAsia="Times New Roman" w:hAnsi="Times New Roman"/>
          <w:sz w:val="24"/>
          <w:szCs w:val="24"/>
          <w:lang w:eastAsia="pl-PL"/>
        </w:rPr>
        <w:t xml:space="preserve"> </w:t>
      </w:r>
      <w:r w:rsidR="00330779" w:rsidRPr="00DF2255">
        <w:rPr>
          <w:rFonts w:ascii="Times New Roman" w:eastAsia="Times New Roman" w:hAnsi="Times New Roman"/>
          <w:sz w:val="24"/>
          <w:szCs w:val="24"/>
          <w:lang w:eastAsia="pl-PL"/>
        </w:rPr>
        <w:t>...................................</w:t>
      </w:r>
      <w:r w:rsidR="006D070A" w:rsidRPr="00DF2255">
        <w:rPr>
          <w:rFonts w:ascii="Times New Roman" w:eastAsia="Times New Roman" w:hAnsi="Times New Roman"/>
          <w:sz w:val="24"/>
          <w:szCs w:val="24"/>
          <w:lang w:eastAsia="pl-PL"/>
        </w:rPr>
        <w:t>. złotych</w:t>
      </w:r>
      <w:r w:rsidR="00867D4B" w:rsidRPr="00DF2255">
        <w:rPr>
          <w:rFonts w:ascii="Times New Roman" w:eastAsia="Times New Roman" w:hAnsi="Times New Roman"/>
          <w:sz w:val="24"/>
          <w:szCs w:val="24"/>
          <w:lang w:eastAsia="pl-PL"/>
        </w:rPr>
        <w:t xml:space="preserve"> brutto</w:t>
      </w:r>
      <w:r w:rsidR="006D070A" w:rsidRPr="00DF2255">
        <w:rPr>
          <w:rFonts w:ascii="Times New Roman" w:eastAsia="Times New Roman" w:hAnsi="Times New Roman"/>
          <w:sz w:val="24"/>
          <w:szCs w:val="24"/>
          <w:lang w:eastAsia="pl-PL"/>
        </w:rPr>
        <w:t>.</w:t>
      </w:r>
    </w:p>
    <w:p w:rsidR="00EB373B" w:rsidRPr="00DF2255" w:rsidRDefault="00A64332"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C</w:t>
      </w:r>
      <w:r w:rsidR="001003DF" w:rsidRPr="00DF2255">
        <w:rPr>
          <w:rFonts w:ascii="Times New Roman" w:eastAsia="Times New Roman" w:hAnsi="Times New Roman"/>
          <w:sz w:val="24"/>
          <w:szCs w:val="24"/>
          <w:lang w:eastAsia="pl-PL"/>
        </w:rPr>
        <w:t xml:space="preserve">ałkowita </w:t>
      </w:r>
      <w:r w:rsidR="00C51F59" w:rsidRPr="00DF2255">
        <w:rPr>
          <w:rFonts w:ascii="Times New Roman" w:eastAsia="Times New Roman" w:hAnsi="Times New Roman"/>
          <w:sz w:val="24"/>
          <w:szCs w:val="24"/>
          <w:lang w:eastAsia="pl-PL"/>
        </w:rPr>
        <w:t xml:space="preserve">szacunkowa </w:t>
      </w:r>
      <w:r w:rsidR="001003DF" w:rsidRPr="00DF2255">
        <w:rPr>
          <w:rFonts w:ascii="Times New Roman" w:eastAsia="Times New Roman" w:hAnsi="Times New Roman"/>
          <w:sz w:val="24"/>
          <w:szCs w:val="24"/>
          <w:lang w:eastAsia="pl-PL"/>
        </w:rPr>
        <w:t>wartość</w:t>
      </w:r>
      <w:r w:rsidR="00EB373B" w:rsidRPr="00DF2255">
        <w:rPr>
          <w:rFonts w:ascii="Times New Roman" w:eastAsia="Times New Roman" w:hAnsi="Times New Roman"/>
          <w:sz w:val="24"/>
          <w:szCs w:val="24"/>
          <w:lang w:eastAsia="pl-PL"/>
        </w:rPr>
        <w:t xml:space="preserve"> umowy wynosi ……………. zł brutto </w:t>
      </w:r>
      <w:r w:rsidR="006D070A" w:rsidRPr="00DF2255">
        <w:rPr>
          <w:rFonts w:ascii="Times New Roman" w:eastAsia="Times New Roman" w:hAnsi="Times New Roman"/>
          <w:sz w:val="24"/>
          <w:szCs w:val="24"/>
          <w:lang w:eastAsia="pl-PL"/>
        </w:rPr>
        <w:t>(słownie: ….…..……………………………………………...………….……… złotych …/100 brutto)</w:t>
      </w:r>
      <w:r w:rsidR="00C51F59" w:rsidRPr="00DF2255">
        <w:rPr>
          <w:rFonts w:ascii="Times New Roman" w:eastAsia="Times New Roman" w:hAnsi="Times New Roman"/>
          <w:sz w:val="24"/>
          <w:szCs w:val="24"/>
          <w:lang w:eastAsia="pl-PL"/>
        </w:rPr>
        <w:t xml:space="preserve"> a została ona </w:t>
      </w:r>
      <w:r w:rsidR="00666039" w:rsidRPr="00DF2255">
        <w:rPr>
          <w:rFonts w:ascii="Times New Roman" w:eastAsia="Times New Roman" w:hAnsi="Times New Roman"/>
          <w:sz w:val="24"/>
          <w:szCs w:val="24"/>
          <w:lang w:eastAsia="pl-PL"/>
        </w:rPr>
        <w:t>ustanowiona</w:t>
      </w:r>
      <w:r w:rsidR="00C51F59" w:rsidRPr="00DF2255">
        <w:rPr>
          <w:rFonts w:ascii="Times New Roman" w:eastAsia="Times New Roman" w:hAnsi="Times New Roman"/>
          <w:sz w:val="24"/>
          <w:szCs w:val="24"/>
          <w:lang w:eastAsia="pl-PL"/>
        </w:rPr>
        <w:t xml:space="preserve"> zgodnie z postanowieniami </w:t>
      </w:r>
      <w:r w:rsidR="0071102E" w:rsidRPr="00DF2255">
        <w:rPr>
          <w:rFonts w:ascii="Times New Roman" w:eastAsia="Times New Roman" w:hAnsi="Times New Roman"/>
          <w:sz w:val="24"/>
          <w:szCs w:val="24"/>
          <w:lang w:eastAsia="pl-PL"/>
        </w:rPr>
        <w:t>Części III</w:t>
      </w:r>
      <w:r w:rsidR="00C51F59" w:rsidRPr="00DF2255">
        <w:rPr>
          <w:rFonts w:ascii="Times New Roman" w:eastAsia="Times New Roman" w:hAnsi="Times New Roman"/>
          <w:sz w:val="24"/>
          <w:szCs w:val="24"/>
          <w:lang w:eastAsia="pl-PL"/>
        </w:rPr>
        <w:t xml:space="preserve"> SIWZ – „Opis przedmiotu zamówienia”</w:t>
      </w:r>
      <w:r w:rsidR="00330779" w:rsidRPr="00DF2255">
        <w:rPr>
          <w:rFonts w:ascii="Times New Roman" w:eastAsia="Times New Roman" w:hAnsi="Times New Roman"/>
          <w:sz w:val="24"/>
          <w:szCs w:val="24"/>
          <w:lang w:eastAsia="pl-PL"/>
        </w:rPr>
        <w:t>.</w:t>
      </w:r>
    </w:p>
    <w:p w:rsidR="00330779" w:rsidRPr="00DF2255" w:rsidRDefault="00330779"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Zaoferowana stawka roboczogodziny wynosi ....................... plus należny podatek VAT</w:t>
      </w:r>
      <w:r w:rsidR="006D070A" w:rsidRPr="00DF2255">
        <w:rPr>
          <w:rFonts w:ascii="Times New Roman" w:eastAsia="Times New Roman" w:hAnsi="Times New Roman"/>
          <w:sz w:val="24"/>
          <w:szCs w:val="24"/>
          <w:lang w:eastAsia="pl-PL"/>
        </w:rPr>
        <w:t xml:space="preserve"> (słownie: ….…..…………………………………………….……… złotych …/100)</w:t>
      </w:r>
      <w:r w:rsidRPr="00DF2255">
        <w:rPr>
          <w:rFonts w:ascii="Times New Roman" w:eastAsia="Times New Roman" w:hAnsi="Times New Roman"/>
          <w:sz w:val="24"/>
          <w:szCs w:val="24"/>
          <w:lang w:eastAsia="pl-PL"/>
        </w:rPr>
        <w:t>.</w:t>
      </w:r>
    </w:p>
    <w:p w:rsidR="002F0A21" w:rsidRPr="00DF2255" w:rsidRDefault="00C92BBA"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Różnica pomiędzy całkowitą szacunkową wartością umowy określoną w ust. 3 a całkowitą wartością wynagrodzenia ryczałtowego określoną w ust. 2 stanowi wartość wynagrodzenia, </w:t>
      </w:r>
      <w:r w:rsidRPr="00DF2255">
        <w:rPr>
          <w:rFonts w:ascii="Times New Roman" w:eastAsia="Times New Roman" w:hAnsi="Times New Roman"/>
          <w:sz w:val="24"/>
          <w:szCs w:val="24"/>
          <w:lang w:eastAsia="pl-PL"/>
        </w:rPr>
        <w:lastRenderedPageBreak/>
        <w:t xml:space="preserve">jakie Zamawiający może przeznaczyć na wykonanie prac awaryjnych lub prac adaptacyjnych w ramach wykonania niniejszej umowy.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Rozliczenia z tytułu konserwacji w ramach umowy następować będą w cyklach miesięcznych ze skutkiem na koniec miesiąca.</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Wynagrodzenie miesięczne wymienione w ust. 1 będzie powiększone o cenę zakupu materiałów zakupionych i wbudowanych przez Wykonawcę i rozliczane na podstawie faktur za zakupione materiały oraz protokołów potwierdzających, że materiały zostały wbudowane lub zamontowane. Zakup materiałów o wartości przekraczającej 1</w:t>
      </w:r>
      <w:r w:rsidR="00595FE8" w:rsidRPr="00DF2255">
        <w:rPr>
          <w:rFonts w:ascii="Times New Roman" w:eastAsia="Times New Roman" w:hAnsi="Times New Roman"/>
          <w:sz w:val="24"/>
          <w:szCs w:val="24"/>
          <w:lang w:eastAsia="pl-PL"/>
        </w:rPr>
        <w:t xml:space="preserve"> </w:t>
      </w:r>
      <w:r w:rsidRPr="00DF2255">
        <w:rPr>
          <w:rFonts w:ascii="Times New Roman" w:eastAsia="Times New Roman" w:hAnsi="Times New Roman"/>
          <w:sz w:val="24"/>
          <w:szCs w:val="24"/>
          <w:lang w:eastAsia="pl-PL"/>
        </w:rPr>
        <w:t>000</w:t>
      </w:r>
      <w:r w:rsidR="007C0493" w:rsidRPr="00DF2255">
        <w:rPr>
          <w:rFonts w:ascii="Times New Roman" w:eastAsia="Times New Roman" w:hAnsi="Times New Roman"/>
          <w:sz w:val="24"/>
          <w:szCs w:val="24"/>
          <w:lang w:eastAsia="pl-PL"/>
        </w:rPr>
        <w:t xml:space="preserve"> </w:t>
      </w:r>
      <w:r w:rsidRPr="00DF2255">
        <w:rPr>
          <w:rFonts w:ascii="Times New Roman" w:eastAsia="Times New Roman" w:hAnsi="Times New Roman"/>
          <w:sz w:val="24"/>
          <w:szCs w:val="24"/>
          <w:lang w:eastAsia="pl-PL"/>
        </w:rPr>
        <w:t>zł brutto wymaga uprzedniej akceptacji przez Zamawiającego.</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 miesięczną fakturą za konserwację</w:t>
      </w:r>
      <w:r w:rsidR="00867D4B" w:rsidRPr="00DF2255">
        <w:rPr>
          <w:rFonts w:ascii="Times New Roman" w:eastAsia="Times New Roman" w:hAnsi="Times New Roman"/>
          <w:sz w:val="24"/>
          <w:szCs w:val="24"/>
          <w:lang w:eastAsia="pl-PL"/>
        </w:rPr>
        <w:t xml:space="preserve">, </w:t>
      </w:r>
      <w:r w:rsidRPr="00DF2255">
        <w:rPr>
          <w:rFonts w:ascii="Times New Roman" w:eastAsia="Times New Roman" w:hAnsi="Times New Roman"/>
          <w:sz w:val="24"/>
          <w:szCs w:val="24"/>
          <w:lang w:eastAsia="pl-PL"/>
        </w:rPr>
        <w:t>Wykonawca ma obowiązek dostarczyć faktury zakupowe (opłacone) na materiały eksploatacyjne wystawione na Pomorski Uniwersytet Medyczny w Szczecinie. Dane do faktur materiałowych:</w:t>
      </w:r>
    </w:p>
    <w:p w:rsidR="00EB373B" w:rsidRPr="00DF2255" w:rsidRDefault="00EB373B" w:rsidP="00594082">
      <w:pPr>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Pomorski Uniwersytet Medyczny w Szczecinie</w:t>
      </w:r>
    </w:p>
    <w:p w:rsidR="00EB373B" w:rsidRPr="00DF2255" w:rsidRDefault="00EB373B" w:rsidP="00594082">
      <w:pPr>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ul. Rybacka 1</w:t>
      </w:r>
    </w:p>
    <w:p w:rsidR="00EB373B" w:rsidRPr="00DF2255" w:rsidRDefault="00EB373B" w:rsidP="00594082">
      <w:pPr>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70-204 Szczecin</w:t>
      </w:r>
    </w:p>
    <w:p w:rsidR="009726BE" w:rsidRPr="00DF2255" w:rsidRDefault="00EB373B" w:rsidP="00594082">
      <w:pPr>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NIP 852-000-67-57</w:t>
      </w:r>
      <w:r w:rsidR="0039053B" w:rsidRPr="00DF2255">
        <w:rPr>
          <w:rFonts w:ascii="Times New Roman" w:eastAsia="Times New Roman" w:hAnsi="Times New Roman"/>
          <w:sz w:val="24"/>
          <w:szCs w:val="24"/>
          <w:lang w:eastAsia="pl-PL"/>
        </w:rPr>
        <w:t>.</w:t>
      </w:r>
    </w:p>
    <w:p w:rsidR="00867D4B" w:rsidRPr="00DF2255" w:rsidRDefault="00867D4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zobowiązany jest do dostarczenia faktury o której mowa w § 6</w:t>
      </w:r>
      <w:r w:rsidR="00496147" w:rsidRPr="00DF2255">
        <w:rPr>
          <w:rFonts w:ascii="Times New Roman" w:eastAsia="Times New Roman" w:hAnsi="Times New Roman"/>
          <w:sz w:val="24"/>
          <w:szCs w:val="24"/>
          <w:lang w:eastAsia="pl-PL"/>
        </w:rPr>
        <w:t xml:space="preserve"> ust. 8 w terminie 15 dni liczon</w:t>
      </w:r>
      <w:r w:rsidR="005C4191" w:rsidRPr="00DF2255">
        <w:rPr>
          <w:rFonts w:ascii="Times New Roman" w:eastAsia="Times New Roman" w:hAnsi="Times New Roman"/>
          <w:sz w:val="24"/>
          <w:szCs w:val="24"/>
          <w:lang w:eastAsia="pl-PL"/>
        </w:rPr>
        <w:t>ych</w:t>
      </w:r>
      <w:r w:rsidR="00496147" w:rsidRPr="00DF2255">
        <w:rPr>
          <w:rFonts w:ascii="Times New Roman" w:eastAsia="Times New Roman" w:hAnsi="Times New Roman"/>
          <w:sz w:val="24"/>
          <w:szCs w:val="24"/>
          <w:lang w:eastAsia="pl-PL"/>
        </w:rPr>
        <w:t xml:space="preserve"> od dnia zakończenia rozliczanego miesiąca.</w:t>
      </w:r>
      <w:r w:rsidRPr="00DF2255">
        <w:rPr>
          <w:rFonts w:ascii="Times New Roman" w:eastAsia="Times New Roman" w:hAnsi="Times New Roman"/>
          <w:sz w:val="24"/>
          <w:szCs w:val="24"/>
          <w:lang w:eastAsia="pl-PL"/>
        </w:rPr>
        <w:t xml:space="preserve">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Faktury za materiały w ramach konserwacji będą rozliczane raz</w:t>
      </w:r>
      <w:r w:rsidR="00595FE8" w:rsidRPr="00DF2255">
        <w:rPr>
          <w:rFonts w:ascii="Times New Roman" w:eastAsia="Times New Roman" w:hAnsi="Times New Roman"/>
          <w:sz w:val="24"/>
          <w:szCs w:val="24"/>
          <w:lang w:eastAsia="pl-PL"/>
        </w:rPr>
        <w:t xml:space="preserve"> </w:t>
      </w:r>
      <w:r w:rsidRPr="00DF2255">
        <w:rPr>
          <w:rFonts w:ascii="Times New Roman" w:eastAsia="Times New Roman" w:hAnsi="Times New Roman"/>
          <w:sz w:val="24"/>
          <w:szCs w:val="24"/>
          <w:lang w:eastAsia="pl-PL"/>
        </w:rPr>
        <w:t xml:space="preserve">w miesiącu ze skutkiem </w:t>
      </w:r>
      <w:r w:rsidR="00595FE8" w:rsidRPr="00DF2255">
        <w:rPr>
          <w:rFonts w:ascii="Times New Roman" w:eastAsia="Times New Roman" w:hAnsi="Times New Roman"/>
          <w:sz w:val="24"/>
          <w:szCs w:val="24"/>
          <w:lang w:eastAsia="pl-PL"/>
        </w:rPr>
        <w:br/>
      </w:r>
      <w:r w:rsidRPr="00DF2255">
        <w:rPr>
          <w:rFonts w:ascii="Times New Roman" w:eastAsia="Times New Roman" w:hAnsi="Times New Roman"/>
          <w:sz w:val="24"/>
          <w:szCs w:val="24"/>
          <w:lang w:eastAsia="pl-PL"/>
        </w:rPr>
        <w:t xml:space="preserve">na koniec miesiąca i płatne w ciągu 30 dni od daty złożenia </w:t>
      </w:r>
      <w:r w:rsidR="00595FE8" w:rsidRPr="00DF2255">
        <w:rPr>
          <w:rFonts w:ascii="Times New Roman" w:eastAsia="Times New Roman" w:hAnsi="Times New Roman"/>
          <w:sz w:val="24"/>
          <w:szCs w:val="24"/>
          <w:lang w:eastAsia="pl-PL"/>
        </w:rPr>
        <w:t xml:space="preserve">prawidłowo wystawionych </w:t>
      </w:r>
      <w:r w:rsidRPr="00DF2255">
        <w:rPr>
          <w:rFonts w:ascii="Times New Roman" w:eastAsia="Times New Roman" w:hAnsi="Times New Roman"/>
          <w:sz w:val="24"/>
          <w:szCs w:val="24"/>
          <w:lang w:eastAsia="pl-PL"/>
        </w:rPr>
        <w:t>faktur</w:t>
      </w:r>
      <w:r w:rsidR="00595FE8" w:rsidRPr="00DF2255">
        <w:rPr>
          <w:rFonts w:ascii="Times New Roman" w:eastAsia="Times New Roman" w:hAnsi="Times New Roman"/>
          <w:sz w:val="24"/>
          <w:szCs w:val="24"/>
          <w:lang w:eastAsia="pl-PL"/>
        </w:rPr>
        <w:t xml:space="preserve"> wraz z potwierdzonymi przez Zamawiającego protokołami odbioru</w:t>
      </w:r>
      <w:r w:rsidRPr="00DF2255">
        <w:rPr>
          <w:rFonts w:ascii="Times New Roman" w:eastAsia="Times New Roman" w:hAnsi="Times New Roman"/>
          <w:sz w:val="24"/>
          <w:szCs w:val="24"/>
          <w:lang w:eastAsia="pl-PL"/>
        </w:rPr>
        <w:t xml:space="preserve">.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Wynagrodze</w:t>
      </w:r>
      <w:r w:rsidR="00330779" w:rsidRPr="00DF2255">
        <w:rPr>
          <w:rFonts w:ascii="Times New Roman" w:eastAsia="Times New Roman" w:hAnsi="Times New Roman"/>
          <w:sz w:val="24"/>
          <w:szCs w:val="24"/>
          <w:lang w:eastAsia="pl-PL"/>
        </w:rPr>
        <w:t>nie wymienione w ust. 1, 2</w:t>
      </w:r>
      <w:r w:rsidRPr="00DF2255">
        <w:rPr>
          <w:rFonts w:ascii="Times New Roman" w:eastAsia="Times New Roman" w:hAnsi="Times New Roman"/>
          <w:sz w:val="24"/>
          <w:szCs w:val="24"/>
          <w:lang w:eastAsia="pl-PL"/>
        </w:rPr>
        <w:t xml:space="preserve"> obejmuje koszty dojazdu do Zamawiającego oraz koszty transportu materiałów zakupionych i dostarczonych przez Wykonawcę na miejsce wbudowania.</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Wynagrodzenie, o którym mowa w ust. 1 i 2 jest niezmienne przez cały okres obowiązywania umowy.</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Podstawą do zapłaty będą protokoły podpisane przez Wykonawcę i</w:t>
      </w:r>
      <w:r w:rsidR="00FB33B4" w:rsidRPr="00DF2255">
        <w:rPr>
          <w:rFonts w:ascii="Times New Roman" w:eastAsia="Times New Roman" w:hAnsi="Times New Roman"/>
          <w:sz w:val="24"/>
          <w:szCs w:val="24"/>
          <w:lang w:eastAsia="pl-PL"/>
        </w:rPr>
        <w:t xml:space="preserve"> przedstawiciela Zamawiającego. </w:t>
      </w:r>
      <w:r w:rsidRPr="00DF2255">
        <w:rPr>
          <w:rFonts w:ascii="Times New Roman" w:eastAsia="Times New Roman" w:hAnsi="Times New Roman"/>
          <w:sz w:val="24"/>
          <w:szCs w:val="24"/>
          <w:lang w:eastAsia="pl-PL"/>
        </w:rPr>
        <w:t xml:space="preserve">Z każdej wykonanej czynności Wykonawca sporządzi protokół, w którym określony będzie zakres prac, miejsce (budynek, piętro, pokój), w którym były wykonywane czynności oraz termin ich wykonania.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Wynagrodzenie płatne jest przelewem bankowym na</w:t>
      </w:r>
      <w:r w:rsidR="00FB33B4" w:rsidRPr="00DF2255">
        <w:rPr>
          <w:rFonts w:ascii="Times New Roman" w:eastAsia="Times New Roman" w:hAnsi="Times New Roman"/>
          <w:sz w:val="24"/>
          <w:szCs w:val="24"/>
          <w:lang w:eastAsia="pl-PL"/>
        </w:rPr>
        <w:t xml:space="preserve"> konto wskazane przez Wykonawcę.</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Rozliczenia z tytuł</w:t>
      </w:r>
      <w:r w:rsidR="00C92BBA" w:rsidRPr="00DF2255">
        <w:rPr>
          <w:rFonts w:ascii="Times New Roman" w:eastAsia="Times New Roman" w:hAnsi="Times New Roman"/>
          <w:sz w:val="24"/>
          <w:szCs w:val="24"/>
          <w:lang w:eastAsia="pl-PL"/>
        </w:rPr>
        <w:t xml:space="preserve">u wykonania napraw awaryjnych lub </w:t>
      </w:r>
      <w:r w:rsidRPr="00DF2255">
        <w:rPr>
          <w:rFonts w:ascii="Times New Roman" w:eastAsia="Times New Roman" w:hAnsi="Times New Roman"/>
          <w:sz w:val="24"/>
          <w:szCs w:val="24"/>
          <w:lang w:eastAsia="pl-PL"/>
        </w:rPr>
        <w:t xml:space="preserve">prac adaptacyjnych w ramach umowy następować będą na podstawie kosztorysów powykonawczych, zatwierdzonych przez Zamawiającego (Inspektorów Nadzoru PUM).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Do wyceny kosztorysów powykonawczych Wykonawca zobowiązany jest do stosowania stawek wskazanych </w:t>
      </w:r>
      <w:r w:rsidR="00FB33B4" w:rsidRPr="00DF2255">
        <w:rPr>
          <w:rFonts w:ascii="Times New Roman" w:eastAsia="Times New Roman" w:hAnsi="Times New Roman"/>
          <w:sz w:val="24"/>
          <w:szCs w:val="24"/>
          <w:lang w:eastAsia="pl-PL"/>
        </w:rPr>
        <w:t xml:space="preserve">w ofercie Wykonawcy </w:t>
      </w:r>
      <w:r w:rsidRPr="00DF2255">
        <w:rPr>
          <w:rFonts w:ascii="Times New Roman" w:eastAsia="Times New Roman" w:hAnsi="Times New Roman"/>
          <w:sz w:val="24"/>
          <w:szCs w:val="24"/>
          <w:lang w:eastAsia="pl-PL"/>
        </w:rPr>
        <w:t xml:space="preserve">(załącznik nr 2 niniejszej umowy).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Wynagrodzenie, o którym mowa w ust. 1</w:t>
      </w:r>
      <w:r w:rsidR="00C92BBA" w:rsidRPr="00DF2255">
        <w:rPr>
          <w:rFonts w:ascii="Times New Roman" w:eastAsia="Times New Roman" w:hAnsi="Times New Roman"/>
          <w:sz w:val="24"/>
          <w:szCs w:val="24"/>
          <w:lang w:eastAsia="pl-PL"/>
        </w:rPr>
        <w:t xml:space="preserve"> i 5</w:t>
      </w:r>
      <w:r w:rsidRPr="00DF2255">
        <w:rPr>
          <w:rFonts w:ascii="Times New Roman" w:eastAsia="Times New Roman" w:hAnsi="Times New Roman"/>
          <w:sz w:val="24"/>
          <w:szCs w:val="24"/>
          <w:lang w:eastAsia="pl-PL"/>
        </w:rPr>
        <w:t xml:space="preserve"> wypłacane jest na podstawie wystawionej przez Wykonawcę </w:t>
      </w:r>
      <w:r w:rsidR="00164CDB" w:rsidRPr="00DF2255">
        <w:rPr>
          <w:rFonts w:ascii="Times New Roman" w:eastAsia="Times New Roman" w:hAnsi="Times New Roman"/>
          <w:sz w:val="24"/>
          <w:szCs w:val="24"/>
          <w:lang w:eastAsia="pl-PL"/>
        </w:rPr>
        <w:t xml:space="preserve">prawidłowo wystawionej </w:t>
      </w:r>
      <w:r w:rsidRPr="00DF2255">
        <w:rPr>
          <w:rFonts w:ascii="Times New Roman" w:eastAsia="Times New Roman" w:hAnsi="Times New Roman"/>
          <w:sz w:val="24"/>
          <w:szCs w:val="24"/>
          <w:lang w:eastAsia="pl-PL"/>
        </w:rPr>
        <w:t xml:space="preserve">faktury VAT w terminie 30 dni licząc od dnia jej otrzymania przez Zamawiającego. </w:t>
      </w:r>
      <w:r w:rsidR="00C92BBA" w:rsidRPr="00DF2255">
        <w:rPr>
          <w:rFonts w:ascii="Times New Roman" w:eastAsia="Times New Roman" w:hAnsi="Times New Roman"/>
          <w:sz w:val="24"/>
          <w:szCs w:val="24"/>
          <w:lang w:eastAsia="pl-PL"/>
        </w:rPr>
        <w:t xml:space="preserve">Do faktury Wykonawca zobowiązany jest złożyć protokoły </w:t>
      </w:r>
      <w:r w:rsidR="00AB6D76" w:rsidRPr="00DF2255">
        <w:rPr>
          <w:rFonts w:ascii="Times New Roman" w:eastAsia="Times New Roman" w:hAnsi="Times New Roman"/>
          <w:sz w:val="24"/>
          <w:szCs w:val="24"/>
          <w:lang w:eastAsia="pl-PL"/>
        </w:rPr>
        <w:t xml:space="preserve">potwierdzające wykonanie prac objętych fakturą. </w:t>
      </w:r>
    </w:p>
    <w:p w:rsidR="00EB373B" w:rsidRPr="00DF2255" w:rsidRDefault="00EB373B" w:rsidP="00202183">
      <w:pPr>
        <w:numPr>
          <w:ilvl w:val="0"/>
          <w:numId w:val="20"/>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dzień zapłaty uważa się dzień obciążenia rachunku Zamawiającego.</w:t>
      </w:r>
    </w:p>
    <w:p w:rsidR="00EB373B" w:rsidRPr="00DF2255" w:rsidRDefault="00EB373B" w:rsidP="00594082">
      <w:pPr>
        <w:spacing w:after="0"/>
        <w:jc w:val="both"/>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§7</w:t>
      </w:r>
    </w:p>
    <w:p w:rsidR="00EB373B" w:rsidRPr="00DF2255" w:rsidRDefault="00EB373B" w:rsidP="00594082">
      <w:pPr>
        <w:spacing w:after="0"/>
        <w:ind w:left="426"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Zamawiający zobowiązuje się do:</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zapewnienia Wykonawcy dostępu do budynków, na terenie, których realizowany ma być przedmiot umowy w sposób umożliwiający prawidłowe i bezpieczne prowadzenie prac;</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zapewnienia nadzoru (Inspektor Działu Technicznego PUM);</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dokonywania odbioru robót;</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lastRenderedPageBreak/>
        <w:t xml:space="preserve">zapłaty wynagrodzenia; </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dostarczenia na własny koszt mediów tj. energii elektrycznej, wody, niezbędnych do realizacji umowy;</w:t>
      </w:r>
    </w:p>
    <w:p w:rsidR="00EB373B" w:rsidRPr="00DF2255" w:rsidRDefault="00EB373B" w:rsidP="00202183">
      <w:pPr>
        <w:numPr>
          <w:ilvl w:val="0"/>
          <w:numId w:val="22"/>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do udostępnienia wszystkich niezbędnych informacji i posiadanej dokumentacji technicznej w zakresie instalacji i urządzeń będących przedmiotem umowy.</w:t>
      </w:r>
    </w:p>
    <w:p w:rsidR="00EB373B" w:rsidRPr="00DF2255" w:rsidRDefault="00EB373B" w:rsidP="00594082">
      <w:pPr>
        <w:spacing w:after="0"/>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§8</w:t>
      </w:r>
    </w:p>
    <w:p w:rsidR="00EB373B" w:rsidRPr="00DF2255" w:rsidRDefault="00EB373B" w:rsidP="00202183">
      <w:pPr>
        <w:numPr>
          <w:ilvl w:val="1"/>
          <w:numId w:val="2"/>
        </w:numPr>
        <w:tabs>
          <w:tab w:val="clear" w:pos="1440"/>
          <w:tab w:val="num" w:pos="360"/>
        </w:tabs>
        <w:spacing w:after="0"/>
        <w:ind w:hanging="1440"/>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zobowiązuje się do:</w:t>
      </w:r>
    </w:p>
    <w:p w:rsidR="00EB373B" w:rsidRPr="00DF2255" w:rsidRDefault="00EB373B" w:rsidP="00202183">
      <w:pPr>
        <w:numPr>
          <w:ilvl w:val="0"/>
          <w:numId w:val="21"/>
        </w:numPr>
        <w:spacing w:after="0"/>
        <w:ind w:firstLine="0"/>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posiadania narządzi i sprzętu potrzebnego do konserwacji i napraw;</w:t>
      </w:r>
    </w:p>
    <w:p w:rsidR="00EB373B" w:rsidRPr="00DF2255" w:rsidRDefault="00EB373B" w:rsidP="00202183">
      <w:pPr>
        <w:numPr>
          <w:ilvl w:val="0"/>
          <w:numId w:val="21"/>
        </w:numPr>
        <w:spacing w:after="0"/>
        <w:ind w:firstLine="0"/>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zapewnienia środków łączności zapewniających ciągły kontakt z Wykonawcą;</w:t>
      </w:r>
    </w:p>
    <w:p w:rsidR="00EB373B" w:rsidRPr="00DF2255" w:rsidRDefault="00EB373B" w:rsidP="00202183">
      <w:pPr>
        <w:numPr>
          <w:ilvl w:val="0"/>
          <w:numId w:val="21"/>
        </w:numPr>
        <w:spacing w:after="0"/>
        <w:ind w:firstLine="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wykonywania z należytą starannością zadań będących przedmiotem umowy;</w:t>
      </w:r>
    </w:p>
    <w:p w:rsidR="00EB373B" w:rsidRPr="00DF2255" w:rsidRDefault="00EB373B" w:rsidP="00202183">
      <w:pPr>
        <w:numPr>
          <w:ilvl w:val="0"/>
          <w:numId w:val="21"/>
        </w:numPr>
        <w:spacing w:after="0"/>
        <w:ind w:firstLine="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organizowania prac w taki sposób, aby nie zakłócać prawidłowej pracy w budynkach;</w:t>
      </w:r>
    </w:p>
    <w:p w:rsidR="00EB373B" w:rsidRPr="00DF2255" w:rsidRDefault="00EB373B" w:rsidP="00202183">
      <w:pPr>
        <w:numPr>
          <w:ilvl w:val="0"/>
          <w:numId w:val="21"/>
        </w:numPr>
        <w:spacing w:after="0"/>
        <w:ind w:firstLine="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utrzymania terenu robót w należytym stanie i usuwania na bieżąco zbędnych odpadów, śmieci wraz z utylizacją na własny koszt. </w:t>
      </w:r>
    </w:p>
    <w:p w:rsidR="0075749C" w:rsidRPr="00DF2255" w:rsidRDefault="00EB373B" w:rsidP="00202183">
      <w:pPr>
        <w:numPr>
          <w:ilvl w:val="1"/>
          <w:numId w:val="2"/>
        </w:numPr>
        <w:tabs>
          <w:tab w:val="clear" w:pos="1440"/>
          <w:tab w:val="num" w:pos="36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ponosi pełną odpowiedzialność za swoje działania czy zaniechania</w:t>
      </w:r>
      <w:r w:rsidRPr="00DF2255">
        <w:rPr>
          <w:rFonts w:ascii="Times New Roman" w:eastAsia="Times New Roman" w:hAnsi="Times New Roman"/>
          <w:sz w:val="24"/>
          <w:szCs w:val="24"/>
          <w:lang w:eastAsia="pl-PL"/>
        </w:rPr>
        <w:br/>
        <w:t>w związku z realizacją przedmiotu umowy.</w:t>
      </w:r>
    </w:p>
    <w:p w:rsidR="00EB373B" w:rsidRPr="00DF2255" w:rsidRDefault="00EB373B" w:rsidP="00202183">
      <w:pPr>
        <w:numPr>
          <w:ilvl w:val="1"/>
          <w:numId w:val="2"/>
        </w:numPr>
        <w:tabs>
          <w:tab w:val="clear" w:pos="1440"/>
          <w:tab w:val="num" w:pos="360"/>
        </w:tabs>
        <w:spacing w:after="0"/>
        <w:ind w:left="36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ponosi odpowiedzialność za szkody i utracone korzyści poniesione przez Zamawiającego w związku z nienależytym wykonaniem albo niewykonaniem umowy.</w:t>
      </w:r>
    </w:p>
    <w:p w:rsidR="00EB373B" w:rsidRPr="00DF2255" w:rsidRDefault="00EB373B" w:rsidP="00202183">
      <w:pPr>
        <w:numPr>
          <w:ilvl w:val="1"/>
          <w:numId w:val="18"/>
        </w:numPr>
        <w:tabs>
          <w:tab w:val="num" w:pos="1440"/>
        </w:tabs>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Odpowiedzialność, o której mowa w ust. 2 obejmuje w szczególności:</w:t>
      </w:r>
    </w:p>
    <w:p w:rsidR="00EB373B" w:rsidRPr="00DF2255" w:rsidRDefault="00EB373B" w:rsidP="00202183">
      <w:pPr>
        <w:numPr>
          <w:ilvl w:val="0"/>
          <w:numId w:val="19"/>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zniszczenie lub uszkodzenie przez osoby wykonujące umowę wyposażenia pomieszczeń lub powierzchni, na których wykonywana jest umowa,</w:t>
      </w:r>
    </w:p>
    <w:p w:rsidR="00EB373B" w:rsidRPr="00DF2255" w:rsidRDefault="00EB373B" w:rsidP="00202183">
      <w:pPr>
        <w:numPr>
          <w:ilvl w:val="0"/>
          <w:numId w:val="19"/>
        </w:numPr>
        <w:tabs>
          <w:tab w:val="num" w:pos="426"/>
        </w:tabs>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szkody i straty powstałe na mieniu Zamawiającego w czasie wykonywania przedmiotu umowy, związane z takimi zdarzeniami jak. np. kradzieże.</w:t>
      </w:r>
    </w:p>
    <w:p w:rsidR="00EB373B" w:rsidRPr="00DF2255" w:rsidRDefault="00EB373B" w:rsidP="00594082">
      <w:pPr>
        <w:spacing w:after="0"/>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§9</w:t>
      </w:r>
    </w:p>
    <w:p w:rsidR="00EB373B" w:rsidRPr="00DF2255" w:rsidRDefault="00EB373B" w:rsidP="00202183">
      <w:pPr>
        <w:numPr>
          <w:ilvl w:val="0"/>
          <w:numId w:val="23"/>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zapłaci Zamawiającemu karę umowną:</w:t>
      </w:r>
    </w:p>
    <w:p w:rsidR="008417E7" w:rsidRPr="00DF2255" w:rsidRDefault="0075749C"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 przypadku</w:t>
      </w:r>
      <w:r w:rsidR="00EB373B" w:rsidRPr="00DF2255">
        <w:rPr>
          <w:rFonts w:ascii="Times New Roman" w:eastAsia="Times New Roman" w:hAnsi="Times New Roman"/>
          <w:sz w:val="24"/>
          <w:szCs w:val="24"/>
          <w:lang w:eastAsia="pl-PL"/>
        </w:rPr>
        <w:t xml:space="preserve"> odstąpienia od umowy przez Zamawiającego lub Wykonawcę z przyczyn, za które ponosi odpowiedzialność Wykonawca – kara umowna będzie</w:t>
      </w:r>
      <w:r w:rsidR="008417E7" w:rsidRPr="00DF2255">
        <w:rPr>
          <w:rFonts w:ascii="Times New Roman" w:eastAsia="Times New Roman" w:hAnsi="Times New Roman"/>
          <w:sz w:val="24"/>
          <w:szCs w:val="24"/>
          <w:lang w:eastAsia="pl-PL"/>
        </w:rPr>
        <w:t xml:space="preserve"> wynosiła 15% całkowitej szacunkowej wartości umowy brutto</w:t>
      </w:r>
      <w:r w:rsidR="002F0A21" w:rsidRPr="00DF2255">
        <w:rPr>
          <w:rFonts w:ascii="Times New Roman" w:eastAsia="Times New Roman" w:hAnsi="Times New Roman"/>
          <w:sz w:val="24"/>
          <w:szCs w:val="24"/>
          <w:lang w:eastAsia="pl-PL"/>
        </w:rPr>
        <w:t>, o którym mowa w § 6 ust. 3</w:t>
      </w:r>
      <w:r w:rsidR="00164CDB" w:rsidRPr="00DF2255">
        <w:rPr>
          <w:rFonts w:ascii="Times New Roman" w:eastAsia="Times New Roman" w:hAnsi="Times New Roman"/>
          <w:sz w:val="24"/>
          <w:szCs w:val="24"/>
          <w:lang w:eastAsia="pl-PL"/>
        </w:rPr>
        <w:t>.</w:t>
      </w:r>
    </w:p>
    <w:p w:rsidR="00EB373B" w:rsidRPr="00DF2255" w:rsidRDefault="00EB373B"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niedotrzymanie terminów wykonania prac</w:t>
      </w:r>
      <w:r w:rsidR="008417E7" w:rsidRPr="00DF2255">
        <w:rPr>
          <w:rFonts w:ascii="Times New Roman" w:eastAsia="Times New Roman" w:hAnsi="Times New Roman"/>
          <w:sz w:val="24"/>
          <w:szCs w:val="24"/>
          <w:lang w:eastAsia="pl-PL"/>
        </w:rPr>
        <w:t xml:space="preserve"> określonych § 3 – w wysokości 2</w:t>
      </w:r>
      <w:r w:rsidRPr="00DF2255">
        <w:rPr>
          <w:rFonts w:ascii="Times New Roman" w:eastAsia="Times New Roman" w:hAnsi="Times New Roman"/>
          <w:sz w:val="24"/>
          <w:szCs w:val="24"/>
          <w:lang w:eastAsia="pl-PL"/>
        </w:rPr>
        <w:t>% wartości brutto miesięcznej realizacji zamówienia</w:t>
      </w:r>
      <w:r w:rsidR="008417E7" w:rsidRPr="00DF2255">
        <w:rPr>
          <w:rFonts w:ascii="Times New Roman" w:eastAsia="Times New Roman" w:hAnsi="Times New Roman"/>
          <w:sz w:val="24"/>
          <w:szCs w:val="24"/>
          <w:lang w:eastAsia="pl-PL"/>
        </w:rPr>
        <w:t xml:space="preserve"> za poprzedni okres rozliczeniowy (miesiąc) – </w:t>
      </w:r>
      <w:r w:rsidRPr="00DF2255">
        <w:rPr>
          <w:rFonts w:ascii="Times New Roman" w:eastAsia="Times New Roman" w:hAnsi="Times New Roman"/>
          <w:sz w:val="24"/>
          <w:szCs w:val="24"/>
          <w:lang w:eastAsia="pl-PL"/>
        </w:rPr>
        <w:t xml:space="preserve"> za każdą godzinę </w:t>
      </w:r>
      <w:r w:rsidR="00164CDB" w:rsidRPr="00DF2255">
        <w:rPr>
          <w:rFonts w:ascii="Times New Roman" w:eastAsia="Times New Roman" w:hAnsi="Times New Roman"/>
          <w:sz w:val="24"/>
          <w:szCs w:val="24"/>
          <w:lang w:eastAsia="pl-PL"/>
        </w:rPr>
        <w:t>opóźnienia;</w:t>
      </w:r>
    </w:p>
    <w:p w:rsidR="00EB373B" w:rsidRPr="00DF2255" w:rsidRDefault="00EB373B"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niezastosowanie się do wskazań Zamawiającego, o których mowa w §</w:t>
      </w:r>
      <w:r w:rsidR="002C47F4" w:rsidRPr="00DF2255">
        <w:rPr>
          <w:rFonts w:ascii="Times New Roman" w:eastAsia="Times New Roman" w:hAnsi="Times New Roman"/>
          <w:sz w:val="24"/>
          <w:szCs w:val="24"/>
          <w:lang w:eastAsia="pl-PL"/>
        </w:rPr>
        <w:t>5</w:t>
      </w:r>
      <w:r w:rsidRPr="00DF2255">
        <w:rPr>
          <w:rFonts w:ascii="Times New Roman" w:eastAsia="Times New Roman" w:hAnsi="Times New Roman"/>
          <w:sz w:val="24"/>
          <w:szCs w:val="24"/>
          <w:lang w:eastAsia="pl-PL"/>
        </w:rPr>
        <w:t xml:space="preserve"> każdorazowo w wysokości 1% </w:t>
      </w:r>
      <w:r w:rsidR="003F3AA2" w:rsidRPr="00DF2255">
        <w:rPr>
          <w:rFonts w:ascii="Times New Roman" w:eastAsia="Times New Roman" w:hAnsi="Times New Roman"/>
          <w:sz w:val="24"/>
          <w:szCs w:val="24"/>
          <w:lang w:eastAsia="pl-PL"/>
        </w:rPr>
        <w:t>wartości brutto miesięcznej realizacji zamówienia za poprzedni okres rozliczeniowy (miesiąc) – za każdy przypadek</w:t>
      </w:r>
      <w:r w:rsidRPr="00DF2255">
        <w:rPr>
          <w:rFonts w:ascii="Times New Roman" w:eastAsia="Times New Roman" w:hAnsi="Times New Roman"/>
          <w:sz w:val="24"/>
          <w:szCs w:val="24"/>
          <w:lang w:eastAsia="pl-PL"/>
        </w:rPr>
        <w:t>;</w:t>
      </w:r>
    </w:p>
    <w:p w:rsidR="00EB373B" w:rsidRPr="00DF2255" w:rsidRDefault="00EB373B"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niewykonanie lub nienależyte wykonanie czynności wchodzących w zakres wykonywania</w:t>
      </w:r>
      <w:r w:rsidR="003F3AA2" w:rsidRPr="00DF2255">
        <w:rPr>
          <w:rFonts w:ascii="Times New Roman" w:eastAsia="Times New Roman" w:hAnsi="Times New Roman"/>
          <w:sz w:val="24"/>
          <w:szCs w:val="24"/>
          <w:lang w:eastAsia="pl-PL"/>
        </w:rPr>
        <w:t xml:space="preserve"> przedmiotu umowy</w:t>
      </w:r>
      <w:r w:rsidRPr="00DF2255">
        <w:rPr>
          <w:rFonts w:ascii="Times New Roman" w:eastAsia="Times New Roman" w:hAnsi="Times New Roman"/>
          <w:sz w:val="24"/>
          <w:szCs w:val="24"/>
          <w:lang w:eastAsia="pl-PL"/>
        </w:rPr>
        <w:t xml:space="preserve"> każdorazowo w wysokości 5% </w:t>
      </w:r>
      <w:r w:rsidR="003F3AA2" w:rsidRPr="00DF2255">
        <w:rPr>
          <w:rFonts w:ascii="Times New Roman" w:eastAsia="Times New Roman" w:hAnsi="Times New Roman"/>
          <w:sz w:val="24"/>
          <w:szCs w:val="24"/>
          <w:lang w:eastAsia="pl-PL"/>
        </w:rPr>
        <w:t>wartości brutto miesięcznej realizacji zamówienia za poprzedni okres rozliczeniowy (miesiąc)</w:t>
      </w:r>
      <w:r w:rsidRPr="00DF2255">
        <w:rPr>
          <w:rFonts w:ascii="Times New Roman" w:eastAsia="Times New Roman" w:hAnsi="Times New Roman"/>
          <w:sz w:val="24"/>
          <w:szCs w:val="24"/>
          <w:lang w:eastAsia="pl-PL"/>
        </w:rPr>
        <w:t>;</w:t>
      </w:r>
    </w:p>
    <w:p w:rsidR="00EB373B" w:rsidRPr="00DF2255" w:rsidRDefault="00EB373B"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 przypadku zwłoki w usunięciu wady – kara umowna będzie wynosiła 5% wartości brutto miesięcznej realizacji zamówienia </w:t>
      </w:r>
      <w:r w:rsidR="003F3AA2" w:rsidRPr="00DF2255">
        <w:rPr>
          <w:rFonts w:ascii="Times New Roman" w:eastAsia="Times New Roman" w:hAnsi="Times New Roman"/>
          <w:sz w:val="24"/>
          <w:szCs w:val="24"/>
          <w:lang w:eastAsia="pl-PL"/>
        </w:rPr>
        <w:t>za poprzedni okres rozliczeniowy (miesiąc)</w:t>
      </w:r>
      <w:r w:rsidR="00496147" w:rsidRPr="00DF2255">
        <w:rPr>
          <w:rFonts w:ascii="Times New Roman" w:eastAsia="Times New Roman" w:hAnsi="Times New Roman"/>
          <w:sz w:val="24"/>
          <w:szCs w:val="24"/>
          <w:lang w:eastAsia="pl-PL"/>
        </w:rPr>
        <w:t>za każdy dzień zwłoki;</w:t>
      </w:r>
    </w:p>
    <w:p w:rsidR="00496147" w:rsidRPr="00DF2255" w:rsidRDefault="00786D3B" w:rsidP="00202183">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nie</w:t>
      </w:r>
      <w:r w:rsidR="00496147" w:rsidRPr="00DF2255">
        <w:rPr>
          <w:rFonts w:ascii="Times New Roman" w:eastAsia="Times New Roman" w:hAnsi="Times New Roman"/>
          <w:sz w:val="24"/>
          <w:szCs w:val="24"/>
          <w:lang w:eastAsia="pl-PL"/>
        </w:rPr>
        <w:t xml:space="preserve">dostarczenie faktury w terminie wskazanym w § 6 ust. 9 – kara umowna będzie wynosiła </w:t>
      </w:r>
      <w:r w:rsidR="004166ED" w:rsidRPr="00DF2255">
        <w:rPr>
          <w:rFonts w:ascii="Times New Roman" w:eastAsia="Times New Roman" w:hAnsi="Times New Roman"/>
          <w:sz w:val="24"/>
          <w:szCs w:val="24"/>
          <w:lang w:eastAsia="pl-PL"/>
        </w:rPr>
        <w:t>1</w:t>
      </w:r>
      <w:r w:rsidRPr="00DF2255">
        <w:rPr>
          <w:rFonts w:ascii="Times New Roman" w:eastAsia="Times New Roman" w:hAnsi="Times New Roman"/>
          <w:sz w:val="24"/>
          <w:szCs w:val="24"/>
          <w:lang w:eastAsia="pl-PL"/>
        </w:rPr>
        <w:t>% wartości brutto wskazanej w § 6 ust. 1 za każdy dzień zwłoki</w:t>
      </w:r>
      <w:r w:rsidR="00C1740D" w:rsidRPr="00DF2255">
        <w:rPr>
          <w:rFonts w:ascii="Times New Roman" w:eastAsia="Times New Roman" w:hAnsi="Times New Roman"/>
          <w:sz w:val="24"/>
          <w:szCs w:val="24"/>
          <w:lang w:eastAsia="pl-PL"/>
        </w:rPr>
        <w:t>;</w:t>
      </w:r>
    </w:p>
    <w:p w:rsidR="00C1740D" w:rsidRPr="00DF2255" w:rsidRDefault="00C72403" w:rsidP="004166ED">
      <w:pPr>
        <w:numPr>
          <w:ilvl w:val="1"/>
          <w:numId w:val="15"/>
        </w:numPr>
        <w:spacing w:after="0"/>
        <w:ind w:left="709" w:hanging="283"/>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 niedotrzymanie terminów wskazanych w Zleceniach i/lub</w:t>
      </w:r>
      <w:r w:rsidR="004166ED" w:rsidRPr="00DF2255">
        <w:rPr>
          <w:rFonts w:ascii="Times New Roman" w:eastAsia="Times New Roman" w:hAnsi="Times New Roman"/>
          <w:sz w:val="24"/>
          <w:szCs w:val="24"/>
          <w:lang w:eastAsia="pl-PL"/>
        </w:rPr>
        <w:t xml:space="preserve"> Harmonogramie Przeglądów, z wyjątkiem § 3 ust. 10 – kara umowna będzie wynosiła 1% wartości brutto wskazanej w § 6 ust. 1 za każdy dzień zwłoki.</w:t>
      </w:r>
    </w:p>
    <w:p w:rsidR="00EB373B" w:rsidRPr="00DF2255" w:rsidRDefault="00EB373B" w:rsidP="00202183">
      <w:pPr>
        <w:numPr>
          <w:ilvl w:val="0"/>
          <w:numId w:val="23"/>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 razie stwierdzenia podczas odbioru nieprawidłowości, Zamawiający uprawniony będzie według swojego wyboru do:</w:t>
      </w:r>
    </w:p>
    <w:p w:rsidR="00EB373B" w:rsidRPr="00DF2255" w:rsidRDefault="00EB373B" w:rsidP="00202183">
      <w:pPr>
        <w:numPr>
          <w:ilvl w:val="1"/>
          <w:numId w:val="23"/>
        </w:numPr>
        <w:spacing w:after="0"/>
        <w:ind w:hanging="264"/>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lastRenderedPageBreak/>
        <w:t>odmowy wykonania odbioru przedmiotu umowy do czasu usunięcia nieprawidłowości,</w:t>
      </w:r>
    </w:p>
    <w:p w:rsidR="00EB373B" w:rsidRPr="00DF2255" w:rsidRDefault="00EB373B" w:rsidP="00202183">
      <w:pPr>
        <w:numPr>
          <w:ilvl w:val="1"/>
          <w:numId w:val="23"/>
        </w:numPr>
        <w:spacing w:after="0"/>
        <w:ind w:hanging="264"/>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odbioru przedmiotu umowy wraz z wyznaczeniem terminu dla usunięcia stwierdzonych wad i usterek, a w razie opóźnienia Wykonawcy do naliczania kar jak w ust. 1 pkt. 5. </w:t>
      </w:r>
    </w:p>
    <w:p w:rsidR="00EB373B" w:rsidRPr="00DF2255" w:rsidRDefault="00EB373B" w:rsidP="00202183">
      <w:pPr>
        <w:numPr>
          <w:ilvl w:val="0"/>
          <w:numId w:val="23"/>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Zamawiający zapłaci Wykonawcy ustawowe odsetki w przypadku nieterminowej zapłaty.</w:t>
      </w:r>
    </w:p>
    <w:p w:rsidR="00EB373B" w:rsidRPr="00DF2255" w:rsidRDefault="00EB373B" w:rsidP="00202183">
      <w:pPr>
        <w:numPr>
          <w:ilvl w:val="0"/>
          <w:numId w:val="23"/>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Zamawiający ma prawo potrącić karę umowną z należnego Wykonawcy wynagrodzenia.</w:t>
      </w:r>
    </w:p>
    <w:p w:rsidR="00EB373B" w:rsidRPr="00DF2255" w:rsidRDefault="00EB373B" w:rsidP="00202183">
      <w:pPr>
        <w:numPr>
          <w:ilvl w:val="0"/>
          <w:numId w:val="23"/>
        </w:numPr>
        <w:spacing w:after="0"/>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Zamawiający zastrzega sobie prawo dochodzenia odszkodowania uzupełniającego za szkody związane z niewykonaniem lub nienależytym wykonaniem umowy przekraczającej wartość kary umownej.</w:t>
      </w: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§10</w:t>
      </w:r>
    </w:p>
    <w:p w:rsidR="00EB373B" w:rsidRPr="00DF2255" w:rsidRDefault="00EB373B" w:rsidP="00202183">
      <w:pPr>
        <w:numPr>
          <w:ilvl w:val="2"/>
          <w:numId w:val="16"/>
        </w:numPr>
        <w:tabs>
          <w:tab w:val="num" w:pos="360"/>
        </w:tabs>
        <w:spacing w:after="0"/>
        <w:ind w:left="360"/>
        <w:jc w:val="both"/>
        <w:rPr>
          <w:rFonts w:ascii="Times New Roman" w:eastAsia="Times New Roman" w:hAnsi="Times New Roman"/>
          <w:b/>
          <w:sz w:val="24"/>
          <w:szCs w:val="24"/>
          <w:lang w:eastAsia="pl-PL"/>
        </w:rPr>
      </w:pPr>
      <w:r w:rsidRPr="00DF2255">
        <w:rPr>
          <w:rFonts w:ascii="Times New Roman" w:eastAsia="Times New Roman" w:hAnsi="Times New Roman"/>
          <w:sz w:val="24"/>
          <w:szCs w:val="24"/>
          <w:lang w:eastAsia="pl-PL"/>
        </w:rPr>
        <w:t>Umowa niniejsza obowiązuje na czas określony –</w:t>
      </w:r>
      <w:r w:rsidR="00FA71EA" w:rsidRPr="00DF2255">
        <w:rPr>
          <w:rFonts w:ascii="Times New Roman" w:eastAsia="Times New Roman" w:hAnsi="Times New Roman"/>
          <w:sz w:val="24"/>
          <w:szCs w:val="24"/>
          <w:lang w:eastAsia="pl-PL"/>
        </w:rPr>
        <w:t xml:space="preserve"> </w:t>
      </w:r>
      <w:r w:rsidR="008417E7" w:rsidRPr="00DF2255">
        <w:rPr>
          <w:rFonts w:ascii="Times New Roman" w:eastAsia="Times New Roman" w:hAnsi="Times New Roman"/>
          <w:b/>
          <w:sz w:val="24"/>
          <w:szCs w:val="24"/>
          <w:lang w:eastAsia="pl-PL"/>
        </w:rPr>
        <w:t xml:space="preserve">przez okres </w:t>
      </w:r>
      <w:r w:rsidR="00FA71EA" w:rsidRPr="00DF2255">
        <w:rPr>
          <w:rFonts w:ascii="Times New Roman" w:eastAsia="Times New Roman" w:hAnsi="Times New Roman"/>
          <w:b/>
          <w:sz w:val="24"/>
          <w:szCs w:val="24"/>
          <w:lang w:eastAsia="pl-PL"/>
        </w:rPr>
        <w:t>24</w:t>
      </w:r>
      <w:r w:rsidR="008417E7" w:rsidRPr="00DF2255">
        <w:rPr>
          <w:rFonts w:ascii="Times New Roman" w:eastAsia="Times New Roman" w:hAnsi="Times New Roman"/>
          <w:b/>
          <w:sz w:val="24"/>
          <w:szCs w:val="24"/>
          <w:lang w:eastAsia="pl-PL"/>
        </w:rPr>
        <w:t xml:space="preserve"> miesięcy</w:t>
      </w:r>
      <w:r w:rsidR="00FA71EA" w:rsidRPr="00DF2255">
        <w:rPr>
          <w:rFonts w:ascii="Times New Roman" w:eastAsia="Times New Roman" w:hAnsi="Times New Roman"/>
          <w:b/>
          <w:sz w:val="24"/>
          <w:szCs w:val="24"/>
          <w:lang w:eastAsia="pl-PL"/>
        </w:rPr>
        <w:t xml:space="preserve"> od dnia </w:t>
      </w:r>
      <w:r w:rsidR="006E393A" w:rsidRPr="00DF2255">
        <w:rPr>
          <w:rFonts w:ascii="Times New Roman" w:eastAsia="Times New Roman" w:hAnsi="Times New Roman"/>
          <w:b/>
          <w:sz w:val="24"/>
          <w:szCs w:val="24"/>
          <w:lang w:eastAsia="pl-PL"/>
        </w:rPr>
        <w:t xml:space="preserve">zawarcia </w:t>
      </w:r>
      <w:r w:rsidR="009D29C5" w:rsidRPr="00DF2255">
        <w:rPr>
          <w:rFonts w:ascii="Times New Roman" w:eastAsia="Times New Roman" w:hAnsi="Times New Roman"/>
          <w:b/>
          <w:sz w:val="24"/>
          <w:szCs w:val="24"/>
          <w:lang w:eastAsia="pl-PL"/>
        </w:rPr>
        <w:t>umowy</w:t>
      </w:r>
      <w:r w:rsidR="00CE56C8" w:rsidRPr="00DF2255">
        <w:rPr>
          <w:rFonts w:ascii="Times New Roman" w:eastAsia="Times New Roman" w:hAnsi="Times New Roman"/>
          <w:b/>
          <w:sz w:val="24"/>
          <w:szCs w:val="24"/>
          <w:lang w:eastAsia="pl-PL"/>
        </w:rPr>
        <w:t>.</w:t>
      </w:r>
    </w:p>
    <w:p w:rsidR="0075749C" w:rsidRPr="00DF2255" w:rsidRDefault="0075749C" w:rsidP="0075749C">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§11</w:t>
      </w:r>
    </w:p>
    <w:p w:rsidR="00EB373B" w:rsidRPr="00DF2255" w:rsidRDefault="00EB373B" w:rsidP="00202183">
      <w:pPr>
        <w:pStyle w:val="Akapitzlist"/>
        <w:numPr>
          <w:ilvl w:val="0"/>
          <w:numId w:val="30"/>
        </w:numPr>
        <w:tabs>
          <w:tab w:val="clear" w:pos="2340"/>
          <w:tab w:val="num" w:pos="426"/>
        </w:tabs>
        <w:ind w:hanging="2340"/>
        <w:jc w:val="both"/>
        <w:rPr>
          <w:rFonts w:eastAsia="Times New Roman"/>
        </w:rPr>
      </w:pPr>
      <w:r w:rsidRPr="00DF2255">
        <w:rPr>
          <w:rFonts w:eastAsia="Times New Roman"/>
        </w:rPr>
        <w:t>Zamawiający ma prawo odstąpić od umowy, w przypadku:</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ogłoszenia upadłości lub likwidacji Wykonawcy,</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opóźnienia Wykonawcy w rozpoczęciu robót  dłuższego niż 15 dni,</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wykonywania robót niezgodnie z przepisami i zaleceniami Zamawiającego,</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zaprzestania realizacji niniejszej umowy przez okres przekraczający 15 dni,</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innego rażącego naruszenia postanowień niniejszej umowy,</w:t>
      </w:r>
    </w:p>
    <w:p w:rsidR="003C7D3C" w:rsidRPr="00DF2255" w:rsidRDefault="003C7D3C" w:rsidP="00202183">
      <w:pPr>
        <w:numPr>
          <w:ilvl w:val="0"/>
          <w:numId w:val="31"/>
        </w:numPr>
        <w:tabs>
          <w:tab w:val="left" w:pos="786"/>
        </w:tabs>
        <w:suppressAutoHyphens/>
        <w:spacing w:after="0"/>
        <w:jc w:val="both"/>
        <w:rPr>
          <w:rFonts w:ascii="Times New Roman" w:hAnsi="Times New Roman"/>
          <w:sz w:val="24"/>
          <w:szCs w:val="24"/>
          <w:lang w:eastAsia="zh-CN"/>
        </w:rPr>
      </w:pPr>
      <w:r w:rsidRPr="00DF2255">
        <w:rPr>
          <w:rFonts w:ascii="Times New Roman" w:hAnsi="Times New Roman"/>
          <w:sz w:val="24"/>
          <w:szCs w:val="24"/>
          <w:lang w:eastAsia="zh-CN"/>
        </w:rPr>
        <w:t>nie dostarczenia Zamawiającemu w przypadku upływu ważności polisy OC, o której mowa w §4 ust.</w:t>
      </w:r>
      <w:r w:rsidR="005C4191" w:rsidRPr="00DF2255">
        <w:rPr>
          <w:rFonts w:ascii="Times New Roman" w:hAnsi="Times New Roman"/>
          <w:sz w:val="24"/>
          <w:szCs w:val="24"/>
          <w:lang w:eastAsia="zh-CN"/>
        </w:rPr>
        <w:t>2</w:t>
      </w:r>
    </w:p>
    <w:p w:rsidR="003C7D3C" w:rsidRPr="00DF2255" w:rsidRDefault="003C7D3C" w:rsidP="00202183">
      <w:pPr>
        <w:pStyle w:val="Akapitzlist"/>
        <w:numPr>
          <w:ilvl w:val="0"/>
          <w:numId w:val="31"/>
        </w:numPr>
        <w:suppressAutoHyphens/>
        <w:spacing w:line="276" w:lineRule="auto"/>
        <w:jc w:val="both"/>
        <w:rPr>
          <w:lang w:eastAsia="zh-CN"/>
        </w:rPr>
      </w:pPr>
      <w:r w:rsidRPr="00DF2255">
        <w:rPr>
          <w:lang w:eastAsia="zh-CN"/>
        </w:rPr>
        <w:t xml:space="preserve">stwierdzenia nienależytego wykonania robót będących przedmiotem umowy, </w:t>
      </w:r>
      <w:r w:rsidRPr="00DF2255">
        <w:rPr>
          <w:lang w:eastAsia="zh-CN"/>
        </w:rPr>
        <w:br/>
        <w:t xml:space="preserve">a Wykonawca nie usunął stwierdzonych uchybień w wyznaczonym terminie. </w:t>
      </w:r>
    </w:p>
    <w:p w:rsidR="00AE3EC6" w:rsidRPr="00DF2255" w:rsidRDefault="00AE3EC6" w:rsidP="00202183">
      <w:pPr>
        <w:pStyle w:val="Akapitzlist"/>
        <w:numPr>
          <w:ilvl w:val="0"/>
          <w:numId w:val="29"/>
        </w:numPr>
        <w:suppressAutoHyphens/>
        <w:spacing w:line="276" w:lineRule="auto"/>
        <w:ind w:left="284" w:hanging="426"/>
        <w:jc w:val="both"/>
        <w:rPr>
          <w:lang w:eastAsia="zh-CN"/>
        </w:rPr>
      </w:pPr>
      <w:r w:rsidRPr="00DF2255">
        <w:rPr>
          <w:lang w:eastAsia="zh-CN"/>
        </w:rPr>
        <w:t xml:space="preserve">Zamawiający uprawniony jest do odstąpienia od umowy w terminie 30 dni od daty powstania przesłanki uzasadniającej odstąpienie, o której mowa w ust. </w:t>
      </w:r>
      <w:r w:rsidR="0075749C" w:rsidRPr="00DF2255">
        <w:rPr>
          <w:lang w:eastAsia="zh-CN"/>
        </w:rPr>
        <w:t>1</w:t>
      </w:r>
      <w:r w:rsidRPr="00DF2255">
        <w:rPr>
          <w:lang w:eastAsia="zh-CN"/>
        </w:rPr>
        <w:t>.</w:t>
      </w:r>
    </w:p>
    <w:p w:rsidR="00AE3EC6" w:rsidRPr="00DF2255" w:rsidRDefault="00AE3EC6" w:rsidP="00202183">
      <w:pPr>
        <w:numPr>
          <w:ilvl w:val="0"/>
          <w:numId w:val="29"/>
        </w:numPr>
        <w:suppressAutoHyphens/>
        <w:spacing w:after="0"/>
        <w:ind w:left="284" w:hanging="426"/>
        <w:jc w:val="both"/>
        <w:rPr>
          <w:rFonts w:ascii="Times New Roman" w:hAnsi="Times New Roman"/>
          <w:sz w:val="24"/>
          <w:szCs w:val="24"/>
          <w:lang w:eastAsia="zh-CN"/>
        </w:rPr>
      </w:pPr>
      <w:r w:rsidRPr="00DF2255">
        <w:rPr>
          <w:rFonts w:ascii="Times New Roman" w:hAnsi="Times New Roman"/>
          <w:sz w:val="24"/>
          <w:szCs w:val="24"/>
          <w:lang w:eastAsia="zh-CN"/>
        </w:rPr>
        <w:t>Postanowienia ust. 1 i 2 nie narusza prawa Zamawiającego do odstąpienia od umowy na podstawie przepisów kodeksu cywilnego.</w:t>
      </w:r>
    </w:p>
    <w:p w:rsidR="00AE3EC6" w:rsidRPr="00DF2255" w:rsidRDefault="00AE3EC6" w:rsidP="00202183">
      <w:pPr>
        <w:numPr>
          <w:ilvl w:val="0"/>
          <w:numId w:val="29"/>
        </w:numPr>
        <w:suppressAutoHyphens/>
        <w:spacing w:after="0"/>
        <w:ind w:left="284" w:hanging="426"/>
        <w:jc w:val="both"/>
        <w:rPr>
          <w:rFonts w:ascii="Times New Roman" w:hAnsi="Times New Roman"/>
          <w:sz w:val="24"/>
          <w:szCs w:val="24"/>
          <w:lang w:eastAsia="zh-CN"/>
        </w:rPr>
      </w:pPr>
      <w:r w:rsidRPr="00DF2255">
        <w:rPr>
          <w:rFonts w:ascii="Times New Roman" w:hAnsi="Times New Roman"/>
          <w:sz w:val="24"/>
          <w:szCs w:val="24"/>
          <w:lang w:eastAsia="zh-CN"/>
        </w:rPr>
        <w:t xml:space="preserve">Zamawiający ma prawo przyjąć tylko prawidłowo wykonaną część przedmiotu umowy oraz odstąpić od Umowy w pozostałym zakresie. W takim przypadku Zamawiający może żądać naprawienia szkody m.in. poprzez obciążenie Wykonawcy kosztami i wydatkami związanym ze zleceniem wykonania pozostałej części robót innemu Wykonawcy. </w:t>
      </w:r>
    </w:p>
    <w:p w:rsidR="00AE3EC6" w:rsidRPr="00DF2255" w:rsidRDefault="00AE3EC6" w:rsidP="00202183">
      <w:pPr>
        <w:numPr>
          <w:ilvl w:val="0"/>
          <w:numId w:val="29"/>
        </w:numPr>
        <w:spacing w:after="0"/>
        <w:ind w:left="284" w:hanging="426"/>
        <w:jc w:val="both"/>
        <w:rPr>
          <w:rFonts w:ascii="Times New Roman" w:eastAsia="Times New Roman" w:hAnsi="Times New Roman"/>
          <w:i/>
          <w:sz w:val="24"/>
          <w:szCs w:val="24"/>
          <w:lang w:eastAsia="pl-PL"/>
        </w:rPr>
      </w:pPr>
      <w:r w:rsidRPr="00DF2255">
        <w:rPr>
          <w:rFonts w:ascii="Times New Roman" w:eastAsia="Times New Roman" w:hAnsi="Times New Roman"/>
          <w:sz w:val="24"/>
          <w:szCs w:val="24"/>
          <w:lang w:eastAsia="pl-PL"/>
        </w:rPr>
        <w:t xml:space="preserve">W przypadku wykorzystania maksymalnej kwoty przeznaczonej na </w:t>
      </w:r>
      <w:r w:rsidRPr="00DF2255">
        <w:rPr>
          <w:rFonts w:ascii="Times New Roman" w:eastAsia="Times New Roman" w:hAnsi="Times New Roman"/>
          <w:b/>
          <w:sz w:val="24"/>
          <w:szCs w:val="24"/>
          <w:u w:val="single"/>
          <w:lang w:eastAsia="pl-PL"/>
        </w:rPr>
        <w:t>wykonanie prac awaryjnych i prac adaptacyjnych</w:t>
      </w:r>
      <w:r w:rsidRPr="00DF2255">
        <w:rPr>
          <w:rFonts w:ascii="Times New Roman" w:eastAsia="Times New Roman" w:hAnsi="Times New Roman"/>
          <w:sz w:val="24"/>
          <w:szCs w:val="24"/>
          <w:lang w:eastAsia="pl-PL"/>
        </w:rPr>
        <w:t xml:space="preserve"> Zamawiający uprawniony jest do wypowiedzenia umowy </w:t>
      </w:r>
      <w:r w:rsidRPr="00DF2255">
        <w:rPr>
          <w:rFonts w:ascii="Times New Roman" w:eastAsia="Times New Roman" w:hAnsi="Times New Roman"/>
          <w:sz w:val="24"/>
          <w:szCs w:val="24"/>
          <w:lang w:eastAsia="pl-PL"/>
        </w:rPr>
        <w:br/>
        <w:t>z zastosowaniem minimum 30-dniowego okresu wypowiedzenia</w:t>
      </w:r>
      <w:r w:rsidRPr="00DF2255">
        <w:rPr>
          <w:rFonts w:ascii="Times New Roman" w:eastAsia="Times New Roman" w:hAnsi="Times New Roman"/>
          <w:i/>
          <w:sz w:val="24"/>
          <w:szCs w:val="24"/>
          <w:lang w:eastAsia="pl-PL"/>
        </w:rPr>
        <w:t xml:space="preserve">.  </w:t>
      </w:r>
    </w:p>
    <w:p w:rsidR="006B29CC" w:rsidRPr="00DF2255" w:rsidRDefault="00AE3EC6" w:rsidP="00202183">
      <w:pPr>
        <w:numPr>
          <w:ilvl w:val="0"/>
          <w:numId w:val="29"/>
        </w:numPr>
        <w:suppressAutoHyphens/>
        <w:spacing w:after="0"/>
        <w:ind w:left="284" w:hanging="426"/>
        <w:jc w:val="both"/>
        <w:rPr>
          <w:rFonts w:ascii="Times New Roman" w:hAnsi="Times New Roman"/>
          <w:sz w:val="24"/>
          <w:szCs w:val="24"/>
          <w:lang w:eastAsia="zh-CN"/>
        </w:rPr>
      </w:pPr>
      <w:r w:rsidRPr="00DF2255">
        <w:rPr>
          <w:rFonts w:ascii="Times New Roman" w:hAnsi="Times New Roman"/>
          <w:sz w:val="24"/>
          <w:szCs w:val="24"/>
          <w:lang w:eastAsia="zh-CN"/>
        </w:rPr>
        <w:t>Rozwiązanie umowy przez Zamawiającego z przyczyn określonych w ust. 1 uprawnia Zamawiającego do naliczenia kary umownej określonej w §9 ust. 1 pkt 1 umowy.</w:t>
      </w:r>
    </w:p>
    <w:p w:rsidR="00EB373B" w:rsidRPr="00DF2255" w:rsidRDefault="00EB373B" w:rsidP="00202183">
      <w:pPr>
        <w:numPr>
          <w:ilvl w:val="0"/>
          <w:numId w:val="29"/>
        </w:numPr>
        <w:suppressAutoHyphens/>
        <w:spacing w:after="0"/>
        <w:ind w:left="284" w:hanging="426"/>
        <w:jc w:val="both"/>
        <w:rPr>
          <w:rFonts w:ascii="Times New Roman" w:hAnsi="Times New Roman"/>
          <w:sz w:val="24"/>
          <w:szCs w:val="24"/>
          <w:lang w:eastAsia="zh-CN"/>
        </w:rPr>
      </w:pPr>
      <w:r w:rsidRPr="00DF2255">
        <w:rPr>
          <w:rFonts w:ascii="Times New Roman" w:eastAsia="Times New Roman" w:hAnsi="Times New Roman"/>
          <w:sz w:val="24"/>
          <w:szCs w:val="24"/>
          <w:lang w:eastAsia="pl-PL"/>
        </w:rPr>
        <w:t>W przypadku stwierdzenia przez Zamawiającego nie wykonania lub nienależytego wykonania obowiązków wynikających z umowy skutkującego znacznym utrudnieniem</w:t>
      </w:r>
      <w:r w:rsidRPr="00DF2255">
        <w:rPr>
          <w:rFonts w:ascii="Times New Roman" w:eastAsia="Times New Roman" w:hAnsi="Times New Roman"/>
          <w:sz w:val="24"/>
          <w:szCs w:val="24"/>
          <w:lang w:eastAsia="pl-PL"/>
        </w:rPr>
        <w:br/>
        <w:t xml:space="preserve">w funkcjonowaniu obiektu, Zamawiającemu przysługuje prawo powierzenia wykonania ww. robót innemu </w:t>
      </w:r>
      <w:r w:rsidR="002C0338" w:rsidRPr="00DF2255">
        <w:rPr>
          <w:rFonts w:ascii="Times New Roman" w:eastAsia="Times New Roman" w:hAnsi="Times New Roman"/>
          <w:sz w:val="24"/>
          <w:szCs w:val="24"/>
          <w:lang w:eastAsia="pl-PL"/>
        </w:rPr>
        <w:t>Wykonawcy</w:t>
      </w:r>
      <w:r w:rsidRPr="00DF2255">
        <w:rPr>
          <w:rFonts w:ascii="Times New Roman" w:eastAsia="Times New Roman" w:hAnsi="Times New Roman"/>
          <w:sz w:val="24"/>
          <w:szCs w:val="24"/>
          <w:lang w:eastAsia="pl-PL"/>
        </w:rPr>
        <w:t xml:space="preserve"> i obciąże</w:t>
      </w:r>
      <w:r w:rsidR="002C0338" w:rsidRPr="00DF2255">
        <w:rPr>
          <w:rFonts w:ascii="Times New Roman" w:eastAsia="Times New Roman" w:hAnsi="Times New Roman"/>
          <w:sz w:val="24"/>
          <w:szCs w:val="24"/>
          <w:lang w:eastAsia="pl-PL"/>
        </w:rPr>
        <w:t>nie Wykonawcy za wykonane prace</w:t>
      </w:r>
      <w:r w:rsidRPr="00DF2255">
        <w:rPr>
          <w:rFonts w:ascii="Times New Roman" w:eastAsia="Times New Roman" w:hAnsi="Times New Roman"/>
          <w:sz w:val="24"/>
          <w:szCs w:val="24"/>
          <w:lang w:eastAsia="pl-PL"/>
        </w:rPr>
        <w:t xml:space="preserve">. </w:t>
      </w:r>
    </w:p>
    <w:p w:rsidR="008C6C75" w:rsidRPr="00DF2255" w:rsidRDefault="008C6C75" w:rsidP="00594082">
      <w:pPr>
        <w:spacing w:after="0"/>
        <w:jc w:val="center"/>
        <w:rPr>
          <w:rFonts w:ascii="Times New Roman" w:eastAsia="Times New Roman" w:hAnsi="Times New Roman"/>
          <w:b/>
          <w:sz w:val="24"/>
          <w:szCs w:val="24"/>
          <w:lang w:eastAsia="pl-PL"/>
        </w:rPr>
      </w:pPr>
    </w:p>
    <w:p w:rsidR="00EB373B" w:rsidRPr="00DF2255" w:rsidRDefault="00EB373B" w:rsidP="00594082">
      <w:pPr>
        <w:spacing w:after="0"/>
        <w:jc w:val="center"/>
        <w:rPr>
          <w:rFonts w:ascii="Times New Roman" w:eastAsia="Times New Roman" w:hAnsi="Times New Roman"/>
          <w:b/>
          <w:sz w:val="24"/>
          <w:szCs w:val="24"/>
          <w:lang w:eastAsia="pl-PL"/>
        </w:rPr>
      </w:pPr>
      <w:r w:rsidRPr="00DF2255">
        <w:rPr>
          <w:rFonts w:ascii="Times New Roman" w:eastAsia="Times New Roman" w:hAnsi="Times New Roman"/>
          <w:b/>
          <w:sz w:val="24"/>
          <w:szCs w:val="24"/>
          <w:lang w:eastAsia="pl-PL"/>
        </w:rPr>
        <w:t>§1</w:t>
      </w:r>
      <w:r w:rsidR="00202183" w:rsidRPr="00DF2255">
        <w:rPr>
          <w:rFonts w:ascii="Times New Roman" w:eastAsia="Times New Roman" w:hAnsi="Times New Roman"/>
          <w:b/>
          <w:sz w:val="24"/>
          <w:szCs w:val="24"/>
          <w:lang w:eastAsia="pl-PL"/>
        </w:rPr>
        <w:t>2</w:t>
      </w:r>
    </w:p>
    <w:p w:rsidR="00C5345D" w:rsidRPr="00DF2255" w:rsidRDefault="00C5345D" w:rsidP="00202183">
      <w:pPr>
        <w:numPr>
          <w:ilvl w:val="0"/>
          <w:numId w:val="24"/>
        </w:numPr>
        <w:tabs>
          <w:tab w:val="clear" w:pos="1080"/>
          <w:tab w:val="num" w:pos="851"/>
        </w:tabs>
        <w:spacing w:after="0"/>
        <w:ind w:left="426"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Ze strony Wykonawcy osobami uprawnionymi do kontaktów z Zamawiającym są :</w:t>
      </w:r>
    </w:p>
    <w:p w:rsidR="00C5345D" w:rsidRPr="00DF2255" w:rsidRDefault="00C5345D" w:rsidP="00202183">
      <w:pPr>
        <w:numPr>
          <w:ilvl w:val="1"/>
          <w:numId w:val="27"/>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t>
      </w:r>
    </w:p>
    <w:p w:rsidR="00C5345D" w:rsidRPr="00DF2255" w:rsidRDefault="00CE56C8" w:rsidP="00202183">
      <w:pPr>
        <w:numPr>
          <w:ilvl w:val="1"/>
          <w:numId w:val="27"/>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 …………………………………………</w:t>
      </w:r>
    </w:p>
    <w:p w:rsidR="00C5345D" w:rsidRPr="00DF2255" w:rsidRDefault="00C5345D" w:rsidP="00202183">
      <w:pPr>
        <w:numPr>
          <w:ilvl w:val="1"/>
          <w:numId w:val="27"/>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t>
      </w:r>
    </w:p>
    <w:p w:rsidR="00EB373B" w:rsidRPr="00DF2255" w:rsidRDefault="00EB373B" w:rsidP="00202183">
      <w:pPr>
        <w:numPr>
          <w:ilvl w:val="0"/>
          <w:numId w:val="24"/>
        </w:numPr>
        <w:tabs>
          <w:tab w:val="clear" w:pos="1080"/>
          <w:tab w:val="num" w:pos="426"/>
        </w:tabs>
        <w:spacing w:after="0"/>
        <w:ind w:left="426"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Wykonawca gwarantuje, że</w:t>
      </w:r>
      <w:r w:rsidR="00CD4B2D" w:rsidRPr="00DF2255">
        <w:rPr>
          <w:rFonts w:ascii="Times New Roman" w:eastAsia="Times New Roman" w:hAnsi="Times New Roman"/>
          <w:sz w:val="24"/>
          <w:szCs w:val="24"/>
          <w:lang w:eastAsia="pl-PL"/>
        </w:rPr>
        <w:t xml:space="preserve"> dysponuje osobą</w:t>
      </w:r>
      <w:r w:rsidRPr="00DF2255">
        <w:rPr>
          <w:rFonts w:ascii="Times New Roman" w:eastAsia="Times New Roman" w:hAnsi="Times New Roman"/>
          <w:sz w:val="24"/>
          <w:szCs w:val="24"/>
          <w:lang w:eastAsia="pl-PL"/>
        </w:rPr>
        <w:t xml:space="preserve"> pełnią</w:t>
      </w:r>
      <w:r w:rsidR="00CD4B2D" w:rsidRPr="00DF2255">
        <w:rPr>
          <w:rFonts w:ascii="Times New Roman" w:eastAsia="Times New Roman" w:hAnsi="Times New Roman"/>
          <w:sz w:val="24"/>
          <w:szCs w:val="24"/>
          <w:lang w:eastAsia="pl-PL"/>
        </w:rPr>
        <w:t>cą</w:t>
      </w:r>
      <w:r w:rsidRPr="00DF2255">
        <w:rPr>
          <w:rFonts w:ascii="Times New Roman" w:eastAsia="Times New Roman" w:hAnsi="Times New Roman"/>
          <w:sz w:val="24"/>
          <w:szCs w:val="24"/>
          <w:lang w:eastAsia="pl-PL"/>
        </w:rPr>
        <w:t xml:space="preserve"> całodobowy dyżur oraz że przyjmą zgłoszenie i zareag</w:t>
      </w:r>
      <w:r w:rsidR="00C5345D" w:rsidRPr="00DF2255">
        <w:rPr>
          <w:rFonts w:ascii="Times New Roman" w:eastAsia="Times New Roman" w:hAnsi="Times New Roman"/>
          <w:sz w:val="24"/>
          <w:szCs w:val="24"/>
          <w:lang w:eastAsia="pl-PL"/>
        </w:rPr>
        <w:t>ują w terminach umownych</w:t>
      </w:r>
      <w:r w:rsidRPr="00DF2255">
        <w:rPr>
          <w:rFonts w:ascii="Times New Roman" w:eastAsia="Times New Roman" w:hAnsi="Times New Roman"/>
          <w:sz w:val="24"/>
          <w:szCs w:val="24"/>
          <w:lang w:eastAsia="pl-PL"/>
        </w:rPr>
        <w:t>.</w:t>
      </w:r>
    </w:p>
    <w:p w:rsidR="00EB373B" w:rsidRPr="00DF2255" w:rsidRDefault="00EB373B" w:rsidP="00202183">
      <w:pPr>
        <w:numPr>
          <w:ilvl w:val="0"/>
          <w:numId w:val="24"/>
        </w:numPr>
        <w:tabs>
          <w:tab w:val="clear" w:pos="1080"/>
          <w:tab w:val="num" w:pos="426"/>
        </w:tabs>
        <w:spacing w:after="0"/>
        <w:ind w:left="426"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lastRenderedPageBreak/>
        <w:t>Przedstawicielami Zamawiającego przy realizacji niniejszej umowy, niezależnie od osób uprawnionyc</w:t>
      </w:r>
      <w:r w:rsidR="006D7A70" w:rsidRPr="00DF2255">
        <w:rPr>
          <w:rFonts w:ascii="Times New Roman" w:eastAsia="Times New Roman" w:hAnsi="Times New Roman"/>
          <w:sz w:val="24"/>
          <w:szCs w:val="24"/>
          <w:lang w:eastAsia="pl-PL"/>
        </w:rPr>
        <w:t>h do zgłaszania awarii są</w:t>
      </w:r>
      <w:r w:rsidRPr="00DF2255">
        <w:rPr>
          <w:rFonts w:ascii="Times New Roman" w:eastAsia="Times New Roman" w:hAnsi="Times New Roman"/>
          <w:sz w:val="24"/>
          <w:szCs w:val="24"/>
          <w:lang w:eastAsia="pl-PL"/>
        </w:rPr>
        <w:t xml:space="preserve">: </w:t>
      </w:r>
    </w:p>
    <w:p w:rsidR="00C5345D" w:rsidRPr="00DF2255" w:rsidRDefault="00C5345D" w:rsidP="00202183">
      <w:pPr>
        <w:numPr>
          <w:ilvl w:val="0"/>
          <w:numId w:val="25"/>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t>
      </w:r>
    </w:p>
    <w:p w:rsidR="00C5345D" w:rsidRPr="00DF2255" w:rsidRDefault="00C5345D" w:rsidP="00202183">
      <w:pPr>
        <w:numPr>
          <w:ilvl w:val="0"/>
          <w:numId w:val="25"/>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 ……………………………………….</w:t>
      </w:r>
      <w:r w:rsidR="00CD4B2D" w:rsidRPr="00DF2255">
        <w:rPr>
          <w:rFonts w:ascii="Times New Roman" w:eastAsia="Times New Roman" w:hAnsi="Times New Roman"/>
          <w:sz w:val="24"/>
          <w:szCs w:val="24"/>
          <w:lang w:eastAsia="pl-PL"/>
        </w:rPr>
        <w:t>...</w:t>
      </w:r>
    </w:p>
    <w:p w:rsidR="00C5345D" w:rsidRPr="00DF2255" w:rsidRDefault="00CD4B2D" w:rsidP="00202183">
      <w:pPr>
        <w:numPr>
          <w:ilvl w:val="0"/>
          <w:numId w:val="25"/>
        </w:numPr>
        <w:spacing w:after="0"/>
        <w:ind w:left="851" w:hanging="426"/>
        <w:jc w:val="both"/>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t>
      </w:r>
    </w:p>
    <w:p w:rsidR="00EB373B" w:rsidRPr="00DF2255" w:rsidRDefault="00EB373B" w:rsidP="00594082">
      <w:pPr>
        <w:spacing w:after="0"/>
        <w:jc w:val="center"/>
        <w:rPr>
          <w:rFonts w:ascii="Times New Roman" w:eastAsia="Times New Roman" w:hAnsi="Times New Roman"/>
          <w:sz w:val="24"/>
          <w:szCs w:val="24"/>
          <w:lang w:eastAsia="pl-PL"/>
        </w:rPr>
      </w:pPr>
    </w:p>
    <w:p w:rsidR="00EB373B" w:rsidRPr="00DF2255" w:rsidRDefault="00EB373B" w:rsidP="00594082">
      <w:pPr>
        <w:spacing w:after="0"/>
        <w:jc w:val="center"/>
        <w:rPr>
          <w:rFonts w:ascii="Times New Roman" w:hAnsi="Times New Roman"/>
          <w:b/>
          <w:sz w:val="24"/>
          <w:szCs w:val="24"/>
        </w:rPr>
      </w:pPr>
      <w:r w:rsidRPr="00DF2255">
        <w:rPr>
          <w:rFonts w:ascii="Times New Roman" w:hAnsi="Times New Roman"/>
          <w:b/>
          <w:sz w:val="24"/>
          <w:szCs w:val="24"/>
        </w:rPr>
        <w:t>§1</w:t>
      </w:r>
      <w:r w:rsidR="00202183" w:rsidRPr="00DF2255">
        <w:rPr>
          <w:rFonts w:ascii="Times New Roman" w:hAnsi="Times New Roman"/>
          <w:b/>
          <w:sz w:val="24"/>
          <w:szCs w:val="24"/>
        </w:rPr>
        <w:t>3</w:t>
      </w:r>
    </w:p>
    <w:p w:rsidR="00F60FBB" w:rsidRPr="00DF2255" w:rsidRDefault="00F60FBB" w:rsidP="00202183">
      <w:pPr>
        <w:numPr>
          <w:ilvl w:val="0"/>
          <w:numId w:val="9"/>
        </w:numPr>
        <w:tabs>
          <w:tab w:val="clear" w:pos="720"/>
          <w:tab w:val="num" w:pos="284"/>
        </w:tabs>
        <w:spacing w:after="0"/>
        <w:ind w:left="284" w:hanging="284"/>
        <w:jc w:val="both"/>
        <w:rPr>
          <w:rFonts w:ascii="Times New Roman" w:hAnsi="Times New Roman"/>
          <w:sz w:val="24"/>
          <w:szCs w:val="24"/>
        </w:rPr>
      </w:pPr>
      <w:r w:rsidRPr="00DF2255">
        <w:rPr>
          <w:rFonts w:ascii="Times New Roman" w:hAnsi="Times New Roman"/>
          <w:sz w:val="24"/>
          <w:szCs w:val="24"/>
        </w:rPr>
        <w:t>Wszelkie zmiany umowy mogą być dokonywane wyłącznie w formie pisemnej pod rygorem nieważności.</w:t>
      </w:r>
    </w:p>
    <w:p w:rsidR="00EB373B" w:rsidRPr="00DF2255" w:rsidRDefault="00A664F4" w:rsidP="00202183">
      <w:pPr>
        <w:numPr>
          <w:ilvl w:val="0"/>
          <w:numId w:val="9"/>
        </w:numPr>
        <w:tabs>
          <w:tab w:val="clear" w:pos="720"/>
          <w:tab w:val="num" w:pos="284"/>
        </w:tabs>
        <w:spacing w:after="0"/>
        <w:ind w:left="284" w:hanging="284"/>
        <w:jc w:val="both"/>
        <w:rPr>
          <w:rFonts w:ascii="Times New Roman" w:hAnsi="Times New Roman"/>
          <w:sz w:val="24"/>
          <w:szCs w:val="24"/>
        </w:rPr>
      </w:pPr>
      <w:r w:rsidRPr="00DF2255">
        <w:rPr>
          <w:rFonts w:ascii="Times New Roman" w:hAnsi="Times New Roman"/>
          <w:sz w:val="24"/>
          <w:szCs w:val="24"/>
        </w:rPr>
        <w:t>Z</w:t>
      </w:r>
      <w:r w:rsidR="00EB373B" w:rsidRPr="00DF2255">
        <w:rPr>
          <w:rFonts w:ascii="Times New Roman" w:hAnsi="Times New Roman"/>
          <w:sz w:val="24"/>
          <w:szCs w:val="24"/>
        </w:rPr>
        <w:t>godnie z postanowieniami art. 144 ust. 1</w:t>
      </w:r>
      <w:r w:rsidRPr="00DF2255">
        <w:rPr>
          <w:rFonts w:ascii="Times New Roman" w:hAnsi="Times New Roman"/>
          <w:sz w:val="24"/>
          <w:szCs w:val="24"/>
        </w:rPr>
        <w:t xml:space="preserve"> pkt 1</w:t>
      </w:r>
      <w:r w:rsidR="00EB373B" w:rsidRPr="00DF2255">
        <w:rPr>
          <w:rFonts w:ascii="Times New Roman" w:hAnsi="Times New Roman"/>
          <w:sz w:val="24"/>
          <w:szCs w:val="24"/>
        </w:rPr>
        <w:t xml:space="preserve"> ustawy Prawo zamówień publicznych </w:t>
      </w:r>
      <w:r w:rsidRPr="00DF2255">
        <w:rPr>
          <w:rFonts w:ascii="Times New Roman" w:hAnsi="Times New Roman"/>
          <w:sz w:val="24"/>
          <w:szCs w:val="24"/>
        </w:rPr>
        <w:t xml:space="preserve">Zamawiający </w:t>
      </w:r>
      <w:r w:rsidR="00EB373B" w:rsidRPr="00DF2255">
        <w:rPr>
          <w:rFonts w:ascii="Times New Roman" w:hAnsi="Times New Roman"/>
          <w:sz w:val="24"/>
          <w:szCs w:val="24"/>
        </w:rPr>
        <w:t>przewiduje możliwość wprowadzenia istotnych zmian postanowień przedmiotowej umowy w stosunku do treści złożonej oferty w następujący</w:t>
      </w:r>
      <w:r w:rsidRPr="00DF2255">
        <w:rPr>
          <w:rFonts w:ascii="Times New Roman" w:hAnsi="Times New Roman"/>
          <w:sz w:val="24"/>
          <w:szCs w:val="24"/>
        </w:rPr>
        <w:t>m zakresie,</w:t>
      </w:r>
      <w:r w:rsidR="00EB373B" w:rsidRPr="00DF2255">
        <w:rPr>
          <w:rFonts w:ascii="Times New Roman" w:hAnsi="Times New Roman"/>
          <w:sz w:val="24"/>
          <w:szCs w:val="24"/>
        </w:rPr>
        <w:t xml:space="preserve"> okolicznościach i warunkach:</w:t>
      </w:r>
    </w:p>
    <w:p w:rsidR="00EB373B" w:rsidRPr="00DF2255" w:rsidRDefault="00EB373B" w:rsidP="00202183">
      <w:pPr>
        <w:numPr>
          <w:ilvl w:val="0"/>
          <w:numId w:val="10"/>
        </w:numPr>
        <w:spacing w:after="0"/>
        <w:jc w:val="both"/>
        <w:rPr>
          <w:rFonts w:ascii="Times New Roman" w:hAnsi="Times New Roman"/>
          <w:sz w:val="24"/>
          <w:szCs w:val="24"/>
        </w:rPr>
      </w:pPr>
      <w:r w:rsidRPr="00DF2255">
        <w:rPr>
          <w:rFonts w:ascii="Times New Roman" w:hAnsi="Times New Roman"/>
          <w:sz w:val="24"/>
          <w:szCs w:val="24"/>
        </w:rPr>
        <w:t xml:space="preserve">gdy konieczność wprowadzenia modyfikacji wyniknie ze zmiany powszechnie obowiązujących przepisów prawa, na mocy których na Zamawiającego </w:t>
      </w:r>
      <w:r w:rsidRPr="00DF2255">
        <w:rPr>
          <w:rFonts w:ascii="Times New Roman" w:hAnsi="Times New Roman"/>
          <w:sz w:val="24"/>
          <w:szCs w:val="24"/>
        </w:rPr>
        <w:br/>
        <w:t xml:space="preserve">lub Wykonawcę nałożony zostanie obowiązek zrealizowania przedmiotu zamówienia w sposób różniący się od zaoferowanego w ofercie lub obowiązek zmiany trybu wykonania inwestycji – z zastrzeżeniem, że treść zmiany przepisów nie była uchwalona przed wszczęciem postępowania o udzielenie zamówienia, w wyniku którego zawarto niniejszą umowę. </w:t>
      </w:r>
    </w:p>
    <w:p w:rsidR="00EB373B" w:rsidRPr="00DF2255" w:rsidRDefault="00EB373B" w:rsidP="00202183">
      <w:pPr>
        <w:numPr>
          <w:ilvl w:val="0"/>
          <w:numId w:val="10"/>
        </w:numPr>
        <w:spacing w:after="0"/>
        <w:jc w:val="both"/>
        <w:rPr>
          <w:rFonts w:ascii="Times New Roman" w:hAnsi="Times New Roman"/>
          <w:sz w:val="24"/>
          <w:szCs w:val="24"/>
        </w:rPr>
      </w:pPr>
      <w:r w:rsidRPr="00DF2255">
        <w:rPr>
          <w:rFonts w:ascii="Times New Roman" w:hAnsi="Times New Roman"/>
          <w:sz w:val="24"/>
          <w:szCs w:val="24"/>
        </w:rPr>
        <w:t>gdy podczas realizacji umowy wystąpią nieprzewidywalne na etapie zawierania umowy okoliczności uniemożliwiające zrealizowanie przedmiotu zamówienia w sposób przewidziany w ofercie, a udzielnie w tym zakresie innego zamówienia publicznego w trybie ustawy prawo zamówienia będzie niemożliwe lub niecelowe ze względu na interes publiczny.</w:t>
      </w:r>
    </w:p>
    <w:p w:rsidR="00104183" w:rsidRPr="00DF2255" w:rsidRDefault="00104183" w:rsidP="00202183">
      <w:pPr>
        <w:numPr>
          <w:ilvl w:val="0"/>
          <w:numId w:val="10"/>
        </w:numPr>
        <w:tabs>
          <w:tab w:val="num" w:pos="993"/>
          <w:tab w:val="num" w:pos="1134"/>
        </w:tabs>
        <w:spacing w:after="0" w:line="240" w:lineRule="auto"/>
        <w:jc w:val="both"/>
        <w:rPr>
          <w:rFonts w:ascii="Times New Roman" w:hAnsi="Times New Roman"/>
          <w:sz w:val="24"/>
          <w:szCs w:val="24"/>
        </w:rPr>
      </w:pPr>
      <w:r w:rsidRPr="00DF2255">
        <w:rPr>
          <w:rFonts w:ascii="Times New Roman" w:hAnsi="Times New Roman"/>
          <w:sz w:val="24"/>
          <w:szCs w:val="24"/>
        </w:rPr>
        <w:t>gdy z przyczyn, których nie można było wcześniej przewidzieć wystąpi konieczność modyfikacji terminu wykonania zamówienia,</w:t>
      </w:r>
    </w:p>
    <w:p w:rsidR="00923B2D" w:rsidRPr="00DF2255" w:rsidRDefault="00923B2D" w:rsidP="00202183">
      <w:pPr>
        <w:numPr>
          <w:ilvl w:val="0"/>
          <w:numId w:val="10"/>
        </w:numPr>
        <w:tabs>
          <w:tab w:val="left" w:pos="342"/>
          <w:tab w:val="left" w:pos="399"/>
        </w:tabs>
        <w:suppressAutoHyphens/>
        <w:spacing w:after="0"/>
        <w:jc w:val="both"/>
        <w:rPr>
          <w:rFonts w:ascii="Times New Roman" w:eastAsia="Times New Roman" w:hAnsi="Times New Roman"/>
          <w:sz w:val="24"/>
          <w:szCs w:val="24"/>
          <w:lang w:eastAsia="zh-CN"/>
        </w:rPr>
      </w:pPr>
      <w:r w:rsidRPr="00DF2255">
        <w:rPr>
          <w:rFonts w:ascii="Times New Roman" w:eastAsia="Times New Roman" w:hAnsi="Times New Roman"/>
          <w:sz w:val="24"/>
          <w:szCs w:val="24"/>
          <w:lang w:eastAsia="zh-CN"/>
        </w:rPr>
        <w:t>gdy nastąpi konieczność modyfikacji świadczeń wchodzących w zakres ryczałtu, pod warunkiem, że zmiana będzie powiązana ze wskazaniem  robót zamiennych, a należne wynagrodzenie nie ulegnie zmianie</w:t>
      </w:r>
      <w:r w:rsidR="00E403AA" w:rsidRPr="00DF2255">
        <w:rPr>
          <w:rFonts w:ascii="Times New Roman" w:eastAsia="Times New Roman" w:hAnsi="Times New Roman"/>
          <w:sz w:val="24"/>
          <w:szCs w:val="24"/>
          <w:lang w:eastAsia="zh-CN"/>
        </w:rPr>
        <w:t>.</w:t>
      </w:r>
      <w:r w:rsidRPr="00DF2255">
        <w:rPr>
          <w:rFonts w:ascii="Times New Roman" w:eastAsia="Times New Roman" w:hAnsi="Times New Roman"/>
          <w:sz w:val="24"/>
          <w:szCs w:val="24"/>
          <w:lang w:eastAsia="zh-CN"/>
        </w:rPr>
        <w:t xml:space="preserve">   </w:t>
      </w:r>
    </w:p>
    <w:p w:rsidR="00FA71EA" w:rsidRPr="00DF2255" w:rsidRDefault="00EB373B" w:rsidP="00202183">
      <w:pPr>
        <w:numPr>
          <w:ilvl w:val="0"/>
          <w:numId w:val="11"/>
        </w:numPr>
        <w:spacing w:after="0"/>
        <w:jc w:val="both"/>
        <w:rPr>
          <w:rFonts w:ascii="Times New Roman" w:eastAsia="Times New Roman" w:hAnsi="Times New Roman"/>
          <w:sz w:val="24"/>
          <w:szCs w:val="24"/>
          <w:lang w:eastAsia="zh-CN"/>
        </w:rPr>
      </w:pPr>
      <w:r w:rsidRPr="00DF2255">
        <w:rPr>
          <w:rFonts w:ascii="Times New Roman" w:hAnsi="Times New Roman"/>
          <w:sz w:val="24"/>
          <w:szCs w:val="24"/>
        </w:rPr>
        <w:t xml:space="preserve">Żadna </w:t>
      </w:r>
      <w:r w:rsidRPr="00DF2255">
        <w:rPr>
          <w:rFonts w:ascii="Times New Roman" w:eastAsia="Times New Roman" w:hAnsi="Times New Roman"/>
          <w:sz w:val="24"/>
          <w:szCs w:val="24"/>
          <w:lang w:eastAsia="zh-CN"/>
        </w:rPr>
        <w:t>ze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stron</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może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przenieść</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inny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podmiot</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obowiązków,</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uprawnień</w:t>
      </w:r>
      <w:r w:rsidRPr="00DF2255">
        <w:rPr>
          <w:rFonts w:ascii="Times New Roman" w:eastAsia="Tahoma" w:hAnsi="Times New Roman"/>
          <w:sz w:val="24"/>
          <w:szCs w:val="24"/>
          <w:lang w:eastAsia="zh-CN"/>
        </w:rPr>
        <w:t xml:space="preserve"> </w:t>
      </w:r>
      <w:r w:rsidRPr="00DF2255">
        <w:rPr>
          <w:rFonts w:ascii="Times New Roman" w:eastAsia="Tahoma" w:hAnsi="Times New Roman"/>
          <w:sz w:val="24"/>
          <w:szCs w:val="24"/>
          <w:lang w:eastAsia="zh-CN"/>
        </w:rPr>
        <w:br/>
      </w:r>
      <w:r w:rsidRPr="00DF2255">
        <w:rPr>
          <w:rFonts w:ascii="Times New Roman" w:eastAsia="Times New Roman" w:hAnsi="Times New Roman"/>
          <w:sz w:val="24"/>
          <w:szCs w:val="24"/>
          <w:lang w:eastAsia="zh-CN"/>
        </w:rPr>
        <w:t>i</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wierzytelności</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wynikających</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niniejszej</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bez</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uprzedniej</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pisemnej</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zgody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drugiej</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strony.</w:t>
      </w:r>
    </w:p>
    <w:p w:rsidR="00EB3BF3" w:rsidRPr="00DF2255" w:rsidRDefault="00EB3BF3" w:rsidP="00202183">
      <w:pPr>
        <w:numPr>
          <w:ilvl w:val="0"/>
          <w:numId w:val="11"/>
        </w:numPr>
        <w:spacing w:after="0"/>
        <w:jc w:val="both"/>
        <w:rPr>
          <w:rFonts w:ascii="Times New Roman" w:eastAsia="Times New Roman" w:hAnsi="Times New Roman"/>
          <w:sz w:val="24"/>
          <w:szCs w:val="24"/>
          <w:lang w:eastAsia="zh-CN"/>
        </w:rPr>
      </w:pPr>
      <w:r w:rsidRPr="00DF2255">
        <w:rPr>
          <w:rFonts w:ascii="Times New Roman" w:hAnsi="Times New Roman"/>
          <w:sz w:val="24"/>
          <w:szCs w:val="24"/>
        </w:rPr>
        <w:t>Wysokość wynagrodzenia Wykonawcy może ulec zmianie</w:t>
      </w:r>
      <w:r w:rsidR="001C7FBE" w:rsidRPr="00DF2255">
        <w:rPr>
          <w:rFonts w:ascii="Times New Roman" w:hAnsi="Times New Roman"/>
          <w:sz w:val="24"/>
          <w:szCs w:val="24"/>
        </w:rPr>
        <w:t xml:space="preserve"> </w:t>
      </w:r>
      <w:r w:rsidRPr="00DF2255">
        <w:rPr>
          <w:rFonts w:ascii="Times New Roman" w:hAnsi="Times New Roman"/>
          <w:sz w:val="24"/>
          <w:szCs w:val="24"/>
        </w:rPr>
        <w:t xml:space="preserve">w przypadku </w:t>
      </w:r>
      <w:r w:rsidR="00484FD0" w:rsidRPr="00DF2255">
        <w:rPr>
          <w:rFonts w:ascii="Times New Roman" w:hAnsi="Times New Roman"/>
          <w:sz w:val="24"/>
          <w:szCs w:val="24"/>
        </w:rPr>
        <w:t>zmiany</w:t>
      </w:r>
      <w:r w:rsidRPr="00DF2255">
        <w:rPr>
          <w:rFonts w:ascii="Times New Roman" w:hAnsi="Times New Roman"/>
          <w:sz w:val="24"/>
          <w:szCs w:val="24"/>
        </w:rPr>
        <w:t xml:space="preserve">: </w:t>
      </w:r>
    </w:p>
    <w:p w:rsidR="00EB3BF3" w:rsidRPr="00DF2255" w:rsidRDefault="00EB3BF3" w:rsidP="00202183">
      <w:pPr>
        <w:pStyle w:val="Akapitzlist"/>
        <w:numPr>
          <w:ilvl w:val="0"/>
          <w:numId w:val="26"/>
        </w:numPr>
        <w:spacing w:line="276" w:lineRule="auto"/>
        <w:ind w:left="709" w:hanging="284"/>
        <w:jc w:val="both"/>
      </w:pPr>
      <w:r w:rsidRPr="00DF2255">
        <w:t xml:space="preserve">stawki podatku od towarów i usług (VAT), </w:t>
      </w:r>
    </w:p>
    <w:p w:rsidR="00EB3BF3" w:rsidRPr="00DF2255" w:rsidRDefault="00EB3BF3" w:rsidP="00202183">
      <w:pPr>
        <w:pStyle w:val="Akapitzlist"/>
        <w:numPr>
          <w:ilvl w:val="0"/>
          <w:numId w:val="26"/>
        </w:numPr>
        <w:spacing w:line="276" w:lineRule="auto"/>
        <w:ind w:left="709" w:hanging="284"/>
        <w:jc w:val="both"/>
      </w:pPr>
      <w:r w:rsidRPr="00DF2255">
        <w:t xml:space="preserve">wysokości minimalnego wynagrodzenia za pracę </w:t>
      </w:r>
      <w:r w:rsidR="006E393A" w:rsidRPr="00DF2255">
        <w:t xml:space="preserve">albo wysokości minimalnej stawki godzinowej, ustalonych na podstawie przepisów ustawy z dnia 10 października 2002r. </w:t>
      </w:r>
      <w:r w:rsidR="006E393A" w:rsidRPr="00DF2255">
        <w:br/>
        <w:t>o minimalnym wynagrodzeniu za pracę</w:t>
      </w:r>
      <w:r w:rsidRPr="00DF2255">
        <w:t xml:space="preserve">, </w:t>
      </w:r>
    </w:p>
    <w:p w:rsidR="00EB3BF3" w:rsidRPr="00DF2255" w:rsidRDefault="00EB3BF3" w:rsidP="00202183">
      <w:pPr>
        <w:pStyle w:val="Akapitzlist"/>
        <w:numPr>
          <w:ilvl w:val="0"/>
          <w:numId w:val="26"/>
        </w:numPr>
        <w:spacing w:line="276" w:lineRule="auto"/>
        <w:ind w:left="709" w:hanging="284"/>
        <w:jc w:val="both"/>
      </w:pPr>
      <w:r w:rsidRPr="00DF2255">
        <w:t>zasad podlegania ubezpieczeniom społecznym lub ubezpieczeniu zdrowotnemu lub wysokości stawki składki na ubezpi</w:t>
      </w:r>
      <w:r w:rsidR="009A5B22" w:rsidRPr="00DF2255">
        <w:t>eczenia społeczne lub zdrowotne,</w:t>
      </w:r>
      <w:r w:rsidRPr="00DF2255">
        <w:t xml:space="preserve"> </w:t>
      </w:r>
    </w:p>
    <w:p w:rsidR="00EB3BF3" w:rsidRPr="00DF2255" w:rsidRDefault="00EB3BF3" w:rsidP="00594082">
      <w:pPr>
        <w:spacing w:after="0"/>
        <w:ind w:left="360"/>
        <w:jc w:val="both"/>
        <w:rPr>
          <w:rFonts w:ascii="Times New Roman" w:eastAsia="Times New Roman" w:hAnsi="Times New Roman"/>
          <w:sz w:val="24"/>
          <w:szCs w:val="24"/>
          <w:lang w:eastAsia="zh-CN"/>
        </w:rPr>
      </w:pPr>
      <w:r w:rsidRPr="00DF2255">
        <w:rPr>
          <w:rFonts w:ascii="Times New Roman" w:hAnsi="Times New Roman"/>
          <w:sz w:val="24"/>
          <w:szCs w:val="24"/>
        </w:rPr>
        <w:t xml:space="preserve">jeżeli zmiany te będą miały </w:t>
      </w:r>
      <w:r w:rsidR="009D29C5" w:rsidRPr="00DF2255">
        <w:rPr>
          <w:rFonts w:ascii="Times New Roman" w:hAnsi="Times New Roman"/>
          <w:sz w:val="24"/>
          <w:szCs w:val="24"/>
        </w:rPr>
        <w:t xml:space="preserve">bezpośredni </w:t>
      </w:r>
      <w:r w:rsidRPr="00DF2255">
        <w:rPr>
          <w:rFonts w:ascii="Times New Roman" w:hAnsi="Times New Roman"/>
          <w:sz w:val="24"/>
          <w:szCs w:val="24"/>
        </w:rPr>
        <w:t>wpływ na koszty wykonania Przedmiotu umowy przez Wykonawcę.</w:t>
      </w:r>
    </w:p>
    <w:p w:rsidR="009D29C5" w:rsidRPr="00DF2255" w:rsidRDefault="00EB3BF3" w:rsidP="00202183">
      <w:pPr>
        <w:pStyle w:val="Akapitzlist"/>
        <w:numPr>
          <w:ilvl w:val="0"/>
          <w:numId w:val="11"/>
        </w:numPr>
        <w:spacing w:line="276" w:lineRule="auto"/>
        <w:jc w:val="both"/>
      </w:pPr>
      <w:r w:rsidRPr="00DF2255">
        <w:t xml:space="preserve">W przypadku zmiany przepisów, o których mowa w ust. 4, skutkujących istotną zmianą kosztów wykonania przedmiotu umowy przez Wykonawcę, każda ze stron Umowy, </w:t>
      </w:r>
      <w:r w:rsidRPr="00DF2255">
        <w:br/>
        <w:t>w terminie 30 dni od daty wejścia w ż</w:t>
      </w:r>
      <w:r w:rsidR="009D29C5" w:rsidRPr="00DF2255">
        <w:t>ycie przepisów dokonujących te</w:t>
      </w:r>
      <w:r w:rsidRPr="00DF2255">
        <w:t xml:space="preserve"> zmian</w:t>
      </w:r>
      <w:r w:rsidR="009D29C5" w:rsidRPr="00DF2255">
        <w:t>y</w:t>
      </w:r>
      <w:r w:rsidRPr="00DF2255">
        <w:t>, może wystąpić do drugiej strony o przeprowadzenie negocjacji w sprawie dokonania odpowiedniej zmiany wysokości wynagrodzenia</w:t>
      </w:r>
      <w:r w:rsidR="00484FD0" w:rsidRPr="00DF2255">
        <w:t xml:space="preserve"> umownego</w:t>
      </w:r>
      <w:r w:rsidRPr="00DF2255">
        <w:t xml:space="preserve">. Podstawą do przeprowadzenia negocjacji, będzie przedstawiana każdorazowo kalkulacja kosztów Wykonawcy, uwzględniająca wpływ </w:t>
      </w:r>
      <w:r w:rsidRPr="00DF2255">
        <w:lastRenderedPageBreak/>
        <w:t xml:space="preserve">wejścia w życie przepisów dokonujących te zmiany na koszty wykonania Przedmiotu umowy przez Wykonawcę. </w:t>
      </w:r>
    </w:p>
    <w:p w:rsidR="00EB3BF3" w:rsidRPr="00DF2255" w:rsidRDefault="00EB3BF3" w:rsidP="00202183">
      <w:pPr>
        <w:pStyle w:val="Akapitzlist"/>
        <w:numPr>
          <w:ilvl w:val="0"/>
          <w:numId w:val="11"/>
        </w:numPr>
        <w:spacing w:line="276" w:lineRule="auto"/>
        <w:jc w:val="both"/>
      </w:pPr>
      <w:r w:rsidRPr="00DF2255">
        <w:t xml:space="preserve">Wykonawca będzie zobowiązany </w:t>
      </w:r>
      <w:r w:rsidR="004C5194" w:rsidRPr="00DF2255">
        <w:t>w terminie 10 dni kalendarzowych od otrzymania pisemnego żądania Zamawiającego, do</w:t>
      </w:r>
      <w:r w:rsidRPr="00DF2255">
        <w:t xml:space="preserve"> przedstawieni</w:t>
      </w:r>
      <w:r w:rsidR="004C5194" w:rsidRPr="00DF2255">
        <w:t>a</w:t>
      </w:r>
      <w:r w:rsidRPr="00DF2255">
        <w:t xml:space="preserve"> kalkulacji</w:t>
      </w:r>
      <w:r w:rsidR="004C5194" w:rsidRPr="00DF2255">
        <w:t xml:space="preserve"> pozwalającej Zamawiającemu na zbadanie prawidłowości dokonanych </w:t>
      </w:r>
      <w:r w:rsidR="009D29C5" w:rsidRPr="00DF2255">
        <w:t xml:space="preserve">przez Wykonawcę </w:t>
      </w:r>
      <w:r w:rsidR="004C5194" w:rsidRPr="00DF2255">
        <w:t>obliczeń</w:t>
      </w:r>
      <w:r w:rsidRPr="00DF2255">
        <w:t>.</w:t>
      </w:r>
      <w:r w:rsidR="004C5194" w:rsidRPr="00DF2255">
        <w:t xml:space="preserve"> </w:t>
      </w:r>
      <w:r w:rsidR="0006505E" w:rsidRPr="00DF2255">
        <w:br/>
      </w:r>
      <w:r w:rsidR="004C5194" w:rsidRPr="00DF2255">
        <w:t xml:space="preserve">W przypadku wzrostu kosztów jakie </w:t>
      </w:r>
      <w:r w:rsidR="0018786E" w:rsidRPr="00DF2255">
        <w:t>W</w:t>
      </w:r>
      <w:r w:rsidR="004C5194" w:rsidRPr="00DF2255">
        <w:t>ykonawca ponosi w związku z</w:t>
      </w:r>
      <w:r w:rsidR="009D29C5" w:rsidRPr="00DF2255">
        <w:t>e wzrostem</w:t>
      </w:r>
      <w:r w:rsidR="004C5194" w:rsidRPr="00DF2255">
        <w:t xml:space="preserve"> wynagrodzeniami dla pracowników, </w:t>
      </w:r>
      <w:r w:rsidR="004702ED" w:rsidRPr="00DF2255">
        <w:t xml:space="preserve">wymagane </w:t>
      </w:r>
      <w:r w:rsidR="004C5194" w:rsidRPr="00DF2255">
        <w:t>będzie</w:t>
      </w:r>
      <w:r w:rsidR="009D29C5" w:rsidRPr="00DF2255">
        <w:t xml:space="preserve"> w szczególności</w:t>
      </w:r>
      <w:r w:rsidR="004C5194" w:rsidRPr="00DF2255">
        <w:t xml:space="preserve"> przedłożenie wykazów</w:t>
      </w:r>
      <w:r w:rsidR="009D29C5" w:rsidRPr="00DF2255">
        <w:t xml:space="preserve"> lub dokumentów</w:t>
      </w:r>
      <w:r w:rsidR="004C5194" w:rsidRPr="00DF2255">
        <w:t xml:space="preserve"> określających liczbę pracowników, ich funkcje,</w:t>
      </w:r>
      <w:r w:rsidR="009D29C5" w:rsidRPr="00DF2255">
        <w:t xml:space="preserve"> wysokość wynagrodzenia z rozbiciem na składniki wynagrodzenia </w:t>
      </w:r>
      <w:r w:rsidR="004C5194" w:rsidRPr="00DF2255">
        <w:t xml:space="preserve"> oraz miesięczny wymiar godzin, które osoby te poświęcają na wykonanie zadań związanych z realizacją zamówienia.</w:t>
      </w:r>
    </w:p>
    <w:p w:rsidR="00FA71EA" w:rsidRPr="00DF2255" w:rsidRDefault="00FA71EA" w:rsidP="00594082">
      <w:pPr>
        <w:tabs>
          <w:tab w:val="left" w:pos="567"/>
        </w:tabs>
        <w:suppressAutoHyphens/>
        <w:spacing w:after="0"/>
        <w:jc w:val="center"/>
        <w:rPr>
          <w:rFonts w:ascii="Times New Roman" w:eastAsia="Times New Roman" w:hAnsi="Times New Roman"/>
          <w:b/>
          <w:sz w:val="24"/>
          <w:szCs w:val="24"/>
          <w:lang w:eastAsia="zh-CN"/>
        </w:rPr>
      </w:pPr>
    </w:p>
    <w:p w:rsidR="00EB373B" w:rsidRPr="00DF2255" w:rsidRDefault="00EB373B" w:rsidP="00594082">
      <w:pPr>
        <w:tabs>
          <w:tab w:val="left" w:pos="567"/>
        </w:tabs>
        <w:suppressAutoHyphens/>
        <w:spacing w:after="0"/>
        <w:jc w:val="center"/>
        <w:rPr>
          <w:rFonts w:ascii="Times New Roman" w:eastAsia="Tahoma" w:hAnsi="Times New Roman"/>
          <w:b/>
          <w:sz w:val="24"/>
          <w:szCs w:val="24"/>
          <w:lang w:eastAsia="zh-CN"/>
        </w:rPr>
      </w:pPr>
      <w:r w:rsidRPr="00DF2255">
        <w:rPr>
          <w:rFonts w:ascii="Times New Roman" w:eastAsia="Times New Roman" w:hAnsi="Times New Roman"/>
          <w:b/>
          <w:sz w:val="24"/>
          <w:szCs w:val="24"/>
          <w:lang w:eastAsia="zh-CN"/>
        </w:rPr>
        <w:t>§1</w:t>
      </w:r>
      <w:r w:rsidR="00202183" w:rsidRPr="00DF2255">
        <w:rPr>
          <w:rFonts w:ascii="Times New Roman" w:eastAsia="Times New Roman" w:hAnsi="Times New Roman"/>
          <w:b/>
          <w:sz w:val="24"/>
          <w:szCs w:val="24"/>
          <w:lang w:eastAsia="zh-CN"/>
        </w:rPr>
        <w:t>4</w:t>
      </w:r>
    </w:p>
    <w:p w:rsidR="00EB373B" w:rsidRPr="00DF2255" w:rsidRDefault="00EB373B" w:rsidP="00202183">
      <w:pPr>
        <w:numPr>
          <w:ilvl w:val="0"/>
          <w:numId w:val="5"/>
        </w:numPr>
        <w:suppressAutoHyphens/>
        <w:spacing w:after="0"/>
        <w:jc w:val="both"/>
        <w:rPr>
          <w:rFonts w:ascii="Times New Roman" w:eastAsia="Times New Roman" w:hAnsi="Times New Roman"/>
          <w:sz w:val="24"/>
          <w:szCs w:val="24"/>
          <w:lang w:eastAsia="zh-CN"/>
        </w:rPr>
      </w:pPr>
      <w:r w:rsidRPr="00DF2255">
        <w:rPr>
          <w:rFonts w:ascii="Times New Roman" w:eastAsia="Times New Roman" w:hAnsi="Times New Roman"/>
          <w:sz w:val="24"/>
          <w:szCs w:val="24"/>
          <w:lang w:eastAsia="zh-CN"/>
        </w:rPr>
        <w:t>Wykonawca</w:t>
      </w:r>
      <w:r w:rsidRPr="00DF2255">
        <w:rPr>
          <w:rFonts w:ascii="Times New Roman" w:eastAsia="Tahoma" w:hAnsi="Times New Roman"/>
          <w:sz w:val="24"/>
          <w:szCs w:val="24"/>
          <w:lang w:eastAsia="zh-CN"/>
        </w:rPr>
        <w:t xml:space="preserve"> </w:t>
      </w:r>
      <w:r w:rsidR="00F60FBB" w:rsidRPr="00DF2255">
        <w:rPr>
          <w:rFonts w:ascii="Times New Roman" w:eastAsia="Tahoma" w:hAnsi="Times New Roman"/>
          <w:sz w:val="24"/>
          <w:szCs w:val="24"/>
          <w:lang w:eastAsia="zh-CN"/>
        </w:rPr>
        <w:t>wnosi zabezpieczenie na</w:t>
      </w:r>
      <w:r w:rsidRPr="00DF2255">
        <w:rPr>
          <w:rFonts w:ascii="Times New Roman" w:eastAsia="Times New Roman" w:hAnsi="Times New Roman"/>
          <w:sz w:val="24"/>
          <w:szCs w:val="24"/>
          <w:lang w:eastAsia="zh-CN"/>
        </w:rPr>
        <w:t>leżytego</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wykonania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r w:rsidRPr="00DF2255">
        <w:rPr>
          <w:rFonts w:ascii="Times New Roman" w:eastAsia="Tahoma" w:hAnsi="Times New Roman"/>
          <w:sz w:val="24"/>
          <w:szCs w:val="24"/>
          <w:lang w:eastAsia="zh-CN"/>
        </w:rPr>
        <w:t xml:space="preserve"> </w:t>
      </w:r>
      <w:r w:rsidR="00FA71EA" w:rsidRPr="00DF2255">
        <w:rPr>
          <w:rFonts w:ascii="Times New Roman" w:eastAsia="Tahoma" w:hAnsi="Times New Roman"/>
          <w:sz w:val="24"/>
          <w:szCs w:val="24"/>
          <w:lang w:eastAsia="zh-CN"/>
        </w:rPr>
        <w:br/>
      </w:r>
      <w:r w:rsidRPr="00DF2255">
        <w:rPr>
          <w:rFonts w:ascii="Times New Roman" w:eastAsia="Times New Roman" w:hAnsi="Times New Roman"/>
          <w:sz w:val="24"/>
          <w:szCs w:val="24"/>
          <w:lang w:eastAsia="zh-CN"/>
        </w:rPr>
        <w:t>w</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wysokości</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10%</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ceny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oferty</w:t>
      </w:r>
      <w:r w:rsidRPr="00DF2255">
        <w:rPr>
          <w:rFonts w:ascii="Times New Roman" w:eastAsia="Tahoma" w:hAnsi="Times New Roman"/>
          <w:sz w:val="24"/>
          <w:szCs w:val="24"/>
          <w:lang w:eastAsia="zh-CN"/>
        </w:rPr>
        <w:t xml:space="preserve"> wskazanej w </w:t>
      </w:r>
      <w:r w:rsidRPr="00DF2255">
        <w:rPr>
          <w:rFonts w:ascii="Times New Roman" w:eastAsia="Times New Roman" w:hAnsi="Times New Roman"/>
          <w:sz w:val="24"/>
          <w:szCs w:val="24"/>
          <w:lang w:eastAsia="zh-CN"/>
        </w:rPr>
        <w:t>§6 ust 2 co</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stanowi</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kwotę</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zł</w:t>
      </w:r>
      <w:r w:rsidR="00F60FBB" w:rsidRPr="00DF2255">
        <w:rPr>
          <w:rFonts w:ascii="Times New Roman" w:eastAsia="Times New Roman" w:hAnsi="Times New Roman"/>
          <w:sz w:val="24"/>
          <w:szCs w:val="24"/>
          <w:lang w:eastAsia="zh-CN"/>
        </w:rPr>
        <w:t xml:space="preserve"> (słownie: ………………………………złotych …/100)</w:t>
      </w:r>
      <w:r w:rsidRPr="00DF2255">
        <w:rPr>
          <w:rFonts w:ascii="Times New Roman" w:eastAsia="Times New Roman" w:hAnsi="Times New Roman"/>
          <w:sz w:val="24"/>
          <w:szCs w:val="24"/>
          <w:lang w:eastAsia="zh-CN"/>
        </w:rPr>
        <w:t>.</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Zabezpieczenie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zostanie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wniesione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przed</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terminem</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zawarcia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formie: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t>
      </w:r>
    </w:p>
    <w:p w:rsidR="00EB373B" w:rsidRPr="00DF2255" w:rsidRDefault="00EB373B" w:rsidP="00202183">
      <w:pPr>
        <w:numPr>
          <w:ilvl w:val="0"/>
          <w:numId w:val="5"/>
        </w:numPr>
        <w:spacing w:after="0"/>
        <w:ind w:left="357" w:hanging="357"/>
        <w:jc w:val="both"/>
        <w:rPr>
          <w:rFonts w:ascii="Times New Roman" w:eastAsia="Times New Roman" w:hAnsi="Times New Roman"/>
          <w:sz w:val="24"/>
          <w:szCs w:val="24"/>
          <w:lang w:eastAsia="zh-CN"/>
        </w:rPr>
      </w:pPr>
      <w:r w:rsidRPr="00DF2255">
        <w:rPr>
          <w:rFonts w:ascii="Times New Roman" w:eastAsia="Times New Roman" w:hAnsi="Times New Roman"/>
          <w:sz w:val="24"/>
          <w:szCs w:val="24"/>
          <w:lang w:eastAsia="zh-CN"/>
        </w:rPr>
        <w:t>Zabezpieczenie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należytego</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wykonania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jest</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zwalniane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terminie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30</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dni</w:t>
      </w:r>
      <w:r w:rsidRPr="00DF2255">
        <w:rPr>
          <w:rFonts w:ascii="Times New Roman" w:eastAsia="Tahoma" w:hAnsi="Times New Roman"/>
          <w:sz w:val="24"/>
          <w:szCs w:val="24"/>
          <w:lang w:eastAsia="zh-CN"/>
        </w:rPr>
        <w:t xml:space="preserve"> </w:t>
      </w:r>
      <w:r w:rsidR="00A01BD4" w:rsidRPr="00DF2255">
        <w:rPr>
          <w:rFonts w:ascii="Times New Roman" w:eastAsia="Times New Roman" w:hAnsi="Times New Roman"/>
          <w:sz w:val="24"/>
          <w:szCs w:val="24"/>
          <w:lang w:eastAsia="zh-CN"/>
        </w:rPr>
        <w:t>od dnia upływu terminu obowiązywania umowy</w:t>
      </w:r>
      <w:r w:rsidR="00F60FBB" w:rsidRPr="00DF2255">
        <w:rPr>
          <w:rFonts w:ascii="Times New Roman" w:eastAsia="Times New Roman" w:hAnsi="Times New Roman"/>
          <w:sz w:val="24"/>
          <w:szCs w:val="24"/>
          <w:lang w:eastAsia="zh-CN"/>
        </w:rPr>
        <w:t>, w tym na przekroczony termin wykonania lub zapłatę podwykonawcom i dalszym podwykonawcom.</w:t>
      </w:r>
      <w:r w:rsidRPr="00DF2255">
        <w:rPr>
          <w:rFonts w:ascii="Times New Roman" w:eastAsia="Times New Roman" w:hAnsi="Times New Roman"/>
          <w:sz w:val="24"/>
          <w:szCs w:val="24"/>
          <w:lang w:eastAsia="zh-CN"/>
        </w:rPr>
        <w:t xml:space="preserve"> </w:t>
      </w:r>
    </w:p>
    <w:p w:rsidR="00EB373B" w:rsidRPr="00DF2255" w:rsidRDefault="00EB373B" w:rsidP="00202183">
      <w:pPr>
        <w:numPr>
          <w:ilvl w:val="0"/>
          <w:numId w:val="5"/>
        </w:numPr>
        <w:spacing w:after="0"/>
        <w:jc w:val="both"/>
        <w:rPr>
          <w:rFonts w:ascii="Times New Roman" w:eastAsia="Times New Roman" w:hAnsi="Times New Roman"/>
          <w:sz w:val="24"/>
          <w:szCs w:val="24"/>
          <w:lang w:eastAsia="zh-CN"/>
        </w:rPr>
      </w:pPr>
      <w:r w:rsidRPr="00DF2255">
        <w:rPr>
          <w:rFonts w:ascii="Times New Roman" w:eastAsia="Times New Roman" w:hAnsi="Times New Roman"/>
          <w:sz w:val="24"/>
          <w:szCs w:val="24"/>
          <w:lang w:eastAsia="zh-CN"/>
        </w:rPr>
        <w:t>Zabezpieczenie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może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być</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wykorzystane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każdym</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przypadku</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niewykonania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lub</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nienależytego</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wykonania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przez</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Wykonawcę</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na</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pokrycie</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wszelkich</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roszczeń</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Zamawiającego</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wynikających</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z</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niniejszej</w:t>
      </w:r>
      <w:r w:rsidRPr="00DF2255">
        <w:rPr>
          <w:rFonts w:ascii="Times New Roman" w:eastAsia="Tahoma" w:hAnsi="Times New Roman"/>
          <w:sz w:val="24"/>
          <w:szCs w:val="24"/>
          <w:lang w:eastAsia="zh-CN"/>
        </w:rPr>
        <w:t xml:space="preserve"> </w:t>
      </w:r>
      <w:r w:rsidRPr="00DF2255">
        <w:rPr>
          <w:rFonts w:ascii="Times New Roman" w:eastAsia="Times New Roman" w:hAnsi="Times New Roman"/>
          <w:sz w:val="24"/>
          <w:szCs w:val="24"/>
          <w:lang w:eastAsia="zh-CN"/>
        </w:rPr>
        <w:t>umowy.</w:t>
      </w:r>
    </w:p>
    <w:p w:rsidR="00F60FBB" w:rsidRPr="00DF2255" w:rsidRDefault="00F60FBB" w:rsidP="00202183">
      <w:pPr>
        <w:pStyle w:val="Default"/>
        <w:numPr>
          <w:ilvl w:val="0"/>
          <w:numId w:val="5"/>
        </w:numPr>
        <w:spacing w:line="276" w:lineRule="auto"/>
        <w:jc w:val="both"/>
        <w:rPr>
          <w:rFonts w:ascii="Times New Roman" w:hAnsi="Times New Roman" w:cs="Times New Roman"/>
          <w:color w:val="auto"/>
        </w:rPr>
      </w:pPr>
      <w:r w:rsidRPr="00DF2255">
        <w:rPr>
          <w:rFonts w:ascii="Times New Roman" w:hAnsi="Times New Roman" w:cs="Times New Roman"/>
          <w:color w:val="auto"/>
        </w:rPr>
        <w:t xml:space="preserve">W przypadku wniesienia zabezpieczenia w innej formie niż gotówka, Wykonawca zobowiązany jest do utrzymania ważności zabezpieczenia na cały okres trwania realizacji przedmiotu umowy, którego dotyczy w tym na przekroczony termin wykonania. </w:t>
      </w:r>
    </w:p>
    <w:p w:rsidR="0064667D" w:rsidRPr="00DF2255" w:rsidRDefault="0064667D" w:rsidP="00594082">
      <w:pPr>
        <w:spacing w:after="0"/>
        <w:jc w:val="center"/>
        <w:rPr>
          <w:rFonts w:ascii="Times New Roman" w:eastAsia="Times New Roman" w:hAnsi="Times New Roman"/>
          <w:b/>
          <w:sz w:val="24"/>
          <w:szCs w:val="24"/>
          <w:lang w:eastAsia="pl-PL"/>
        </w:rPr>
      </w:pPr>
    </w:p>
    <w:p w:rsidR="006E393A" w:rsidRPr="00DF2255" w:rsidRDefault="006E393A" w:rsidP="006E393A">
      <w:pPr>
        <w:suppressAutoHyphens/>
        <w:spacing w:after="0" w:line="240" w:lineRule="auto"/>
        <w:jc w:val="center"/>
        <w:rPr>
          <w:rFonts w:ascii="Times New Roman" w:hAnsi="Times New Roman"/>
          <w:b/>
          <w:sz w:val="24"/>
          <w:szCs w:val="24"/>
          <w:lang w:eastAsia="zh-CN"/>
        </w:rPr>
      </w:pPr>
      <w:r w:rsidRPr="00DF2255">
        <w:rPr>
          <w:rFonts w:ascii="Times New Roman" w:hAnsi="Times New Roman"/>
          <w:b/>
          <w:sz w:val="24"/>
          <w:szCs w:val="24"/>
          <w:lang w:eastAsia="zh-CN"/>
        </w:rPr>
        <w:t>§15</w:t>
      </w:r>
    </w:p>
    <w:p w:rsidR="006E393A" w:rsidRPr="00DF2255" w:rsidRDefault="006E393A" w:rsidP="00202183">
      <w:pPr>
        <w:keepNext/>
        <w:numPr>
          <w:ilvl w:val="3"/>
          <w:numId w:val="28"/>
        </w:numPr>
        <w:tabs>
          <w:tab w:val="num" w:pos="426"/>
        </w:tabs>
        <w:spacing w:after="0"/>
        <w:ind w:left="426" w:hanging="426"/>
        <w:jc w:val="both"/>
        <w:outlineLvl w:val="2"/>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6E393A" w:rsidRPr="00DF2255" w:rsidRDefault="006E393A" w:rsidP="00202183">
      <w:pPr>
        <w:keepNext/>
        <w:numPr>
          <w:ilvl w:val="3"/>
          <w:numId w:val="28"/>
        </w:numPr>
        <w:tabs>
          <w:tab w:val="num" w:pos="426"/>
        </w:tabs>
        <w:spacing w:after="0"/>
        <w:ind w:left="426" w:hanging="426"/>
        <w:jc w:val="both"/>
        <w:outlineLvl w:val="2"/>
        <w:rPr>
          <w:rFonts w:ascii="Times New Roman" w:eastAsia="Times New Roman" w:hAnsi="Times New Roman"/>
          <w:sz w:val="24"/>
          <w:szCs w:val="24"/>
          <w:lang w:eastAsia="pl-PL"/>
        </w:rPr>
      </w:pPr>
      <w:r w:rsidRPr="00DF2255">
        <w:rPr>
          <w:rFonts w:ascii="Times New Roman" w:eastAsia="Times New Roman" w:hAnsi="Times New Roman"/>
          <w:sz w:val="24"/>
          <w:szCs w:val="24"/>
          <w:lang w:eastAsia="pl-PL"/>
        </w:rPr>
        <w:t>W przypadku o którym mowa w ust. 1 Wykonawca może żądać wyłącznie wynagrodzenia należnego z tytułu wykonania części umowy, która ustalona zostanie zgodnie z zasadami wskazanymi w § 6.</w:t>
      </w:r>
    </w:p>
    <w:p w:rsidR="006E393A" w:rsidRPr="00DF2255" w:rsidRDefault="006E393A" w:rsidP="006E393A">
      <w:pPr>
        <w:suppressAutoHyphens/>
        <w:spacing w:after="0" w:line="240" w:lineRule="auto"/>
        <w:jc w:val="center"/>
        <w:rPr>
          <w:rFonts w:ascii="Times New Roman" w:hAnsi="Times New Roman"/>
          <w:b/>
          <w:sz w:val="24"/>
          <w:szCs w:val="24"/>
          <w:lang w:eastAsia="zh-CN"/>
        </w:rPr>
      </w:pPr>
      <w:r w:rsidRPr="00DF2255">
        <w:rPr>
          <w:rFonts w:ascii="Times New Roman" w:hAnsi="Times New Roman"/>
          <w:b/>
          <w:sz w:val="24"/>
          <w:szCs w:val="24"/>
          <w:lang w:eastAsia="zh-CN"/>
        </w:rPr>
        <w:t>§16</w:t>
      </w:r>
    </w:p>
    <w:p w:rsidR="006E393A" w:rsidRPr="00DF2255" w:rsidRDefault="006E393A" w:rsidP="006E393A">
      <w:pPr>
        <w:suppressAutoHyphens/>
        <w:spacing w:after="0" w:line="240" w:lineRule="auto"/>
        <w:jc w:val="both"/>
        <w:rPr>
          <w:rFonts w:ascii="Times New Roman" w:hAnsi="Times New Roman"/>
          <w:sz w:val="24"/>
          <w:szCs w:val="24"/>
          <w:lang w:eastAsia="zh-CN"/>
        </w:rPr>
      </w:pPr>
      <w:r w:rsidRPr="00DF2255">
        <w:rPr>
          <w:rFonts w:ascii="Times New Roman" w:hAnsi="Times New Roman"/>
          <w:sz w:val="24"/>
          <w:szCs w:val="24"/>
          <w:lang w:eastAsia="zh-CN"/>
        </w:rPr>
        <w:t xml:space="preserve">W sprawach nie uregulowanych niniejszą umową mają zastosowanie właściwe przepisy, </w:t>
      </w:r>
      <w:r w:rsidRPr="00DF2255">
        <w:rPr>
          <w:rFonts w:ascii="Times New Roman" w:hAnsi="Times New Roman"/>
          <w:sz w:val="24"/>
          <w:szCs w:val="24"/>
          <w:lang w:eastAsia="zh-CN"/>
        </w:rPr>
        <w:br/>
        <w:t>a w szczególności Kodeksu cywilnego i ustawy Prawo zamówień publicznych.</w:t>
      </w:r>
    </w:p>
    <w:p w:rsidR="006E393A" w:rsidRPr="00DF2255" w:rsidRDefault="006E393A" w:rsidP="006E393A">
      <w:pPr>
        <w:suppressAutoHyphens/>
        <w:spacing w:after="0" w:line="240" w:lineRule="auto"/>
        <w:rPr>
          <w:rFonts w:ascii="Times New Roman" w:hAnsi="Times New Roman"/>
          <w:b/>
          <w:sz w:val="24"/>
          <w:szCs w:val="24"/>
          <w:lang w:eastAsia="zh-CN"/>
        </w:rPr>
      </w:pPr>
    </w:p>
    <w:p w:rsidR="006E393A" w:rsidRPr="00DF2255" w:rsidRDefault="006E393A" w:rsidP="006E393A">
      <w:pPr>
        <w:suppressAutoHyphens/>
        <w:spacing w:after="0" w:line="240" w:lineRule="auto"/>
        <w:jc w:val="center"/>
        <w:rPr>
          <w:rFonts w:ascii="Times New Roman" w:hAnsi="Times New Roman"/>
          <w:b/>
          <w:sz w:val="24"/>
          <w:szCs w:val="24"/>
          <w:lang w:eastAsia="zh-CN"/>
        </w:rPr>
      </w:pPr>
      <w:r w:rsidRPr="00DF2255">
        <w:rPr>
          <w:rFonts w:ascii="Times New Roman" w:hAnsi="Times New Roman"/>
          <w:b/>
          <w:sz w:val="24"/>
          <w:szCs w:val="24"/>
          <w:lang w:eastAsia="zh-CN"/>
        </w:rPr>
        <w:t>§17</w:t>
      </w:r>
    </w:p>
    <w:p w:rsidR="006E393A" w:rsidRPr="00DF2255" w:rsidRDefault="006E393A" w:rsidP="006E393A">
      <w:pPr>
        <w:suppressAutoHyphens/>
        <w:spacing w:after="0" w:line="240" w:lineRule="auto"/>
        <w:jc w:val="both"/>
        <w:rPr>
          <w:rFonts w:ascii="Times New Roman" w:hAnsi="Times New Roman"/>
          <w:sz w:val="24"/>
          <w:szCs w:val="24"/>
          <w:lang w:eastAsia="zh-CN"/>
        </w:rPr>
      </w:pPr>
      <w:r w:rsidRPr="00DF2255">
        <w:rPr>
          <w:rFonts w:ascii="Times New Roman" w:hAnsi="Times New Roman"/>
          <w:sz w:val="24"/>
          <w:szCs w:val="24"/>
          <w:lang w:eastAsia="zh-CN"/>
        </w:rPr>
        <w:t>Spory wynikłe na tle wykonania umowy rozstrzygane będą przez sąd właściwy dla siedziby Zamawiającego.</w:t>
      </w:r>
    </w:p>
    <w:p w:rsidR="006E393A" w:rsidRPr="00DF2255" w:rsidRDefault="006E393A" w:rsidP="006E393A">
      <w:pPr>
        <w:suppressAutoHyphens/>
        <w:spacing w:after="0" w:line="240" w:lineRule="auto"/>
        <w:jc w:val="center"/>
        <w:rPr>
          <w:rFonts w:ascii="Times New Roman" w:hAnsi="Times New Roman"/>
          <w:b/>
          <w:sz w:val="24"/>
          <w:szCs w:val="24"/>
          <w:lang w:eastAsia="zh-CN"/>
        </w:rPr>
      </w:pPr>
      <w:r w:rsidRPr="00DF2255">
        <w:rPr>
          <w:rFonts w:ascii="Times New Roman" w:hAnsi="Times New Roman"/>
          <w:b/>
          <w:sz w:val="24"/>
          <w:szCs w:val="24"/>
          <w:lang w:eastAsia="zh-CN"/>
        </w:rPr>
        <w:t>§18</w:t>
      </w:r>
    </w:p>
    <w:p w:rsidR="006E393A" w:rsidRPr="00DF2255" w:rsidRDefault="006E393A" w:rsidP="006E393A">
      <w:pPr>
        <w:suppressAutoHyphens/>
        <w:spacing w:after="0" w:line="240" w:lineRule="auto"/>
        <w:jc w:val="both"/>
        <w:rPr>
          <w:rFonts w:ascii="Times New Roman" w:hAnsi="Times New Roman"/>
          <w:sz w:val="24"/>
          <w:szCs w:val="24"/>
          <w:lang w:eastAsia="zh-CN"/>
        </w:rPr>
      </w:pPr>
      <w:r w:rsidRPr="00DF2255">
        <w:rPr>
          <w:rFonts w:ascii="Times New Roman" w:hAnsi="Times New Roman"/>
          <w:sz w:val="24"/>
          <w:szCs w:val="24"/>
          <w:lang w:eastAsia="zh-CN"/>
        </w:rPr>
        <w:t>Umowa zostaje sporządzona w 3 jednobrzmiących egzemplarzach – dwa dla Zamawiającego oraz jeden dla Wykonawcy.</w:t>
      </w:r>
    </w:p>
    <w:p w:rsidR="006E393A" w:rsidRPr="00DF2255" w:rsidRDefault="006E393A" w:rsidP="006E393A">
      <w:pPr>
        <w:suppressAutoHyphens/>
        <w:spacing w:after="0" w:line="240" w:lineRule="auto"/>
        <w:jc w:val="center"/>
        <w:rPr>
          <w:rFonts w:ascii="Times New Roman" w:hAnsi="Times New Roman"/>
          <w:b/>
          <w:sz w:val="24"/>
          <w:szCs w:val="24"/>
          <w:lang w:eastAsia="zh-CN"/>
        </w:rPr>
      </w:pPr>
    </w:p>
    <w:p w:rsidR="006E393A" w:rsidRPr="00DF2255" w:rsidRDefault="006E393A" w:rsidP="006E393A">
      <w:pPr>
        <w:suppressAutoHyphens/>
        <w:spacing w:after="0" w:line="240" w:lineRule="auto"/>
        <w:jc w:val="center"/>
        <w:rPr>
          <w:rFonts w:ascii="Times New Roman" w:hAnsi="Times New Roman"/>
          <w:b/>
          <w:sz w:val="24"/>
          <w:szCs w:val="24"/>
          <w:lang w:eastAsia="zh-CN"/>
        </w:rPr>
      </w:pPr>
      <w:r w:rsidRPr="00DF2255">
        <w:rPr>
          <w:rFonts w:ascii="Times New Roman" w:hAnsi="Times New Roman"/>
          <w:b/>
          <w:sz w:val="24"/>
          <w:szCs w:val="24"/>
          <w:lang w:eastAsia="zh-CN"/>
        </w:rPr>
        <w:t>§19</w:t>
      </w:r>
    </w:p>
    <w:p w:rsidR="006E393A" w:rsidRPr="00DF2255" w:rsidRDefault="006E393A" w:rsidP="006E393A">
      <w:pPr>
        <w:spacing w:after="0" w:line="240" w:lineRule="auto"/>
        <w:jc w:val="both"/>
        <w:rPr>
          <w:rFonts w:ascii="Times New Roman" w:hAnsi="Times New Roman"/>
          <w:sz w:val="24"/>
          <w:szCs w:val="24"/>
          <w:lang w:eastAsia="pl-PL"/>
        </w:rPr>
      </w:pPr>
      <w:r w:rsidRPr="00DF2255">
        <w:rPr>
          <w:rFonts w:ascii="Times New Roman" w:hAnsi="Times New Roman"/>
          <w:sz w:val="24"/>
          <w:szCs w:val="24"/>
          <w:lang w:eastAsia="pl-PL"/>
        </w:rPr>
        <w:t>Integralną część umowy stanowią Załączniki  nr 1- 3 do umowy.</w:t>
      </w:r>
    </w:p>
    <w:p w:rsidR="00EB373B" w:rsidRPr="00DF2255" w:rsidRDefault="00EB373B" w:rsidP="00594082">
      <w:pPr>
        <w:spacing w:after="0"/>
        <w:jc w:val="center"/>
        <w:rPr>
          <w:rFonts w:ascii="Times New Roman" w:hAnsi="Times New Roman"/>
          <w:b/>
          <w:sz w:val="24"/>
          <w:szCs w:val="24"/>
        </w:rPr>
      </w:pPr>
    </w:p>
    <w:p w:rsidR="00EB373B" w:rsidRPr="00DF2255" w:rsidRDefault="00EB373B" w:rsidP="00594082">
      <w:pPr>
        <w:spacing w:after="0"/>
        <w:jc w:val="center"/>
        <w:rPr>
          <w:rFonts w:ascii="Times New Roman" w:hAnsi="Times New Roman"/>
          <w:b/>
          <w:sz w:val="24"/>
          <w:szCs w:val="24"/>
        </w:rPr>
      </w:pPr>
    </w:p>
    <w:p w:rsidR="00EB373B" w:rsidRPr="00DF2255" w:rsidRDefault="00EB373B" w:rsidP="00594082">
      <w:pPr>
        <w:spacing w:after="0"/>
        <w:jc w:val="center"/>
        <w:rPr>
          <w:rFonts w:ascii="Times New Roman" w:hAnsi="Times New Roman"/>
          <w:b/>
          <w:sz w:val="24"/>
          <w:szCs w:val="24"/>
        </w:rPr>
      </w:pPr>
    </w:p>
    <w:p w:rsidR="00EB373B" w:rsidRPr="00DF2255" w:rsidRDefault="00EB373B" w:rsidP="00594082">
      <w:pPr>
        <w:spacing w:after="0"/>
        <w:ind w:left="708"/>
        <w:rPr>
          <w:rFonts w:ascii="Times New Roman" w:hAnsi="Times New Roman"/>
          <w:b/>
          <w:sz w:val="24"/>
          <w:szCs w:val="24"/>
        </w:rPr>
      </w:pPr>
      <w:r w:rsidRPr="00DF2255">
        <w:rPr>
          <w:rFonts w:ascii="Times New Roman" w:hAnsi="Times New Roman"/>
          <w:b/>
          <w:sz w:val="24"/>
          <w:szCs w:val="24"/>
        </w:rPr>
        <w:lastRenderedPageBreak/>
        <w:t>ZAMAWIA</w:t>
      </w:r>
      <w:r w:rsidR="00654D7A" w:rsidRPr="00DF2255">
        <w:rPr>
          <w:rFonts w:ascii="Times New Roman" w:hAnsi="Times New Roman"/>
          <w:b/>
          <w:sz w:val="24"/>
          <w:szCs w:val="24"/>
        </w:rPr>
        <w:t>JĄCY</w:t>
      </w:r>
      <w:r w:rsidR="00654D7A" w:rsidRPr="00DF2255">
        <w:rPr>
          <w:rFonts w:ascii="Times New Roman" w:hAnsi="Times New Roman"/>
          <w:b/>
          <w:sz w:val="24"/>
          <w:szCs w:val="24"/>
        </w:rPr>
        <w:tab/>
      </w:r>
      <w:r w:rsidR="00654D7A" w:rsidRPr="00DF2255">
        <w:rPr>
          <w:rFonts w:ascii="Times New Roman" w:hAnsi="Times New Roman"/>
          <w:b/>
          <w:sz w:val="24"/>
          <w:szCs w:val="24"/>
        </w:rPr>
        <w:tab/>
      </w:r>
      <w:r w:rsidR="00654D7A" w:rsidRPr="00DF2255">
        <w:rPr>
          <w:rFonts w:ascii="Times New Roman" w:hAnsi="Times New Roman"/>
          <w:b/>
          <w:sz w:val="24"/>
          <w:szCs w:val="24"/>
        </w:rPr>
        <w:tab/>
      </w:r>
      <w:r w:rsidR="00654D7A" w:rsidRPr="00DF2255">
        <w:rPr>
          <w:rFonts w:ascii="Times New Roman" w:hAnsi="Times New Roman"/>
          <w:b/>
          <w:sz w:val="24"/>
          <w:szCs w:val="24"/>
        </w:rPr>
        <w:tab/>
      </w:r>
      <w:r w:rsidR="00654D7A" w:rsidRPr="00DF2255">
        <w:rPr>
          <w:rFonts w:ascii="Times New Roman" w:hAnsi="Times New Roman"/>
          <w:b/>
          <w:sz w:val="24"/>
          <w:szCs w:val="24"/>
        </w:rPr>
        <w:tab/>
        <w:t xml:space="preserve">             WYKONAWCA</w:t>
      </w:r>
    </w:p>
    <w:p w:rsidR="00767A02" w:rsidRPr="00DF2255" w:rsidRDefault="00767A02" w:rsidP="00594082">
      <w:pPr>
        <w:spacing w:after="0"/>
        <w:jc w:val="center"/>
        <w:rPr>
          <w:rFonts w:ascii="Times New Roman" w:hAnsi="Times New Roman"/>
          <w:sz w:val="24"/>
          <w:szCs w:val="24"/>
        </w:rPr>
      </w:pPr>
    </w:p>
    <w:p w:rsidR="0064667D" w:rsidRPr="00DF2255" w:rsidRDefault="0064667D" w:rsidP="00594082">
      <w:pPr>
        <w:spacing w:after="0"/>
        <w:jc w:val="center"/>
        <w:rPr>
          <w:rFonts w:ascii="Times New Roman" w:hAnsi="Times New Roman"/>
          <w:sz w:val="24"/>
          <w:szCs w:val="24"/>
        </w:rPr>
      </w:pPr>
    </w:p>
    <w:p w:rsidR="00EB373B" w:rsidRPr="00DF2255" w:rsidRDefault="00EB373B" w:rsidP="00594082">
      <w:pPr>
        <w:spacing w:after="0"/>
        <w:jc w:val="center"/>
        <w:rPr>
          <w:rFonts w:ascii="Times New Roman" w:hAnsi="Times New Roman"/>
          <w:sz w:val="24"/>
          <w:szCs w:val="24"/>
        </w:rPr>
      </w:pPr>
      <w:r w:rsidRPr="00DF2255">
        <w:rPr>
          <w:rFonts w:ascii="Times New Roman" w:hAnsi="Times New Roman"/>
          <w:sz w:val="24"/>
          <w:szCs w:val="24"/>
        </w:rPr>
        <w:t xml:space="preserve">………………………………               </w:t>
      </w:r>
      <w:r w:rsidRPr="00DF2255">
        <w:rPr>
          <w:rFonts w:ascii="Times New Roman" w:hAnsi="Times New Roman"/>
          <w:sz w:val="24"/>
          <w:szCs w:val="24"/>
        </w:rPr>
        <w:tab/>
      </w:r>
      <w:r w:rsidRPr="00DF2255">
        <w:rPr>
          <w:rFonts w:ascii="Times New Roman" w:hAnsi="Times New Roman"/>
          <w:sz w:val="24"/>
          <w:szCs w:val="24"/>
        </w:rPr>
        <w:tab/>
        <w:t xml:space="preserve">          ……………………………….</w:t>
      </w:r>
    </w:p>
    <w:p w:rsidR="00EB373B" w:rsidRPr="00DF2255" w:rsidRDefault="00EB373B" w:rsidP="00594082">
      <w:pPr>
        <w:spacing w:after="0"/>
        <w:jc w:val="both"/>
        <w:rPr>
          <w:rFonts w:ascii="Times New Roman" w:eastAsia="Times New Roman" w:hAnsi="Times New Roman"/>
          <w:sz w:val="16"/>
          <w:szCs w:val="16"/>
          <w:lang w:eastAsia="pl-PL"/>
        </w:rPr>
      </w:pPr>
    </w:p>
    <w:p w:rsidR="00767A02" w:rsidRPr="00DF2255" w:rsidRDefault="00767A02" w:rsidP="00594082">
      <w:pPr>
        <w:spacing w:after="0"/>
        <w:jc w:val="both"/>
        <w:rPr>
          <w:rFonts w:ascii="Times New Roman" w:eastAsia="Times New Roman" w:hAnsi="Times New Roman"/>
          <w:sz w:val="16"/>
          <w:szCs w:val="16"/>
          <w:lang w:eastAsia="pl-PL"/>
        </w:rPr>
      </w:pPr>
    </w:p>
    <w:p w:rsidR="005C1011" w:rsidRPr="00DF2255" w:rsidRDefault="005C1011" w:rsidP="00594082">
      <w:pPr>
        <w:spacing w:after="0"/>
        <w:jc w:val="both"/>
        <w:rPr>
          <w:rFonts w:ascii="Times New Roman" w:eastAsia="Times New Roman" w:hAnsi="Times New Roman"/>
          <w:sz w:val="16"/>
          <w:szCs w:val="16"/>
          <w:lang w:eastAsia="pl-PL"/>
        </w:rPr>
      </w:pPr>
    </w:p>
    <w:p w:rsidR="00FA71EA" w:rsidRPr="00DF2255" w:rsidRDefault="00FA71EA" w:rsidP="00594082">
      <w:pPr>
        <w:spacing w:after="0"/>
        <w:jc w:val="both"/>
        <w:rPr>
          <w:rFonts w:ascii="Times New Roman" w:eastAsia="Times New Roman" w:hAnsi="Times New Roman"/>
          <w:sz w:val="16"/>
          <w:szCs w:val="16"/>
          <w:lang w:eastAsia="pl-PL"/>
        </w:rPr>
      </w:pPr>
    </w:p>
    <w:p w:rsidR="00EB373B" w:rsidRPr="00DF2255" w:rsidRDefault="00EB373B" w:rsidP="00594082">
      <w:pPr>
        <w:spacing w:after="0"/>
        <w:jc w:val="both"/>
        <w:rPr>
          <w:rFonts w:ascii="Times New Roman" w:hAnsi="Times New Roman"/>
          <w:b/>
          <w:i/>
          <w:u w:val="single"/>
        </w:rPr>
      </w:pPr>
      <w:r w:rsidRPr="00DF2255">
        <w:rPr>
          <w:rFonts w:ascii="Times New Roman" w:hAnsi="Times New Roman"/>
          <w:b/>
          <w:i/>
          <w:u w:val="single"/>
        </w:rPr>
        <w:t>Załącznikami do niniejszej umowy są:</w:t>
      </w:r>
    </w:p>
    <w:p w:rsidR="00EB373B" w:rsidRPr="00DF2255" w:rsidRDefault="00EB373B" w:rsidP="00202183">
      <w:pPr>
        <w:numPr>
          <w:ilvl w:val="0"/>
          <w:numId w:val="8"/>
        </w:numPr>
        <w:tabs>
          <w:tab w:val="clear" w:pos="375"/>
          <w:tab w:val="left" w:pos="283"/>
        </w:tabs>
        <w:suppressAutoHyphens/>
        <w:spacing w:after="0"/>
        <w:ind w:left="283" w:hanging="283"/>
        <w:jc w:val="both"/>
        <w:rPr>
          <w:rFonts w:ascii="Times New Roman" w:hAnsi="Times New Roman"/>
        </w:rPr>
      </w:pPr>
      <w:r w:rsidRPr="00DF2255">
        <w:rPr>
          <w:rFonts w:ascii="Times New Roman" w:hAnsi="Times New Roman"/>
        </w:rPr>
        <w:t>Załącznik nr 1 - Specyfikacja Istotnych Warunków Zamówienia,</w:t>
      </w:r>
    </w:p>
    <w:p w:rsidR="00EB373B" w:rsidRPr="00DF2255" w:rsidRDefault="00EB373B" w:rsidP="00202183">
      <w:pPr>
        <w:numPr>
          <w:ilvl w:val="0"/>
          <w:numId w:val="8"/>
        </w:numPr>
        <w:tabs>
          <w:tab w:val="clear" w:pos="375"/>
          <w:tab w:val="left" w:pos="283"/>
        </w:tabs>
        <w:suppressAutoHyphens/>
        <w:spacing w:after="0"/>
        <w:ind w:left="283" w:hanging="283"/>
        <w:jc w:val="both"/>
        <w:rPr>
          <w:rFonts w:ascii="Times New Roman" w:hAnsi="Times New Roman"/>
        </w:rPr>
      </w:pPr>
      <w:r w:rsidRPr="00DF2255">
        <w:rPr>
          <w:rFonts w:ascii="Times New Roman" w:hAnsi="Times New Roman"/>
        </w:rPr>
        <w:t>Załącznik</w:t>
      </w:r>
      <w:r w:rsidR="00CC6F3D" w:rsidRPr="00DF2255">
        <w:rPr>
          <w:rFonts w:ascii="Times New Roman" w:hAnsi="Times New Roman"/>
        </w:rPr>
        <w:t xml:space="preserve"> nr 2 - Oferta Wykonawcy</w:t>
      </w:r>
      <w:r w:rsidR="00FA71EA" w:rsidRPr="00DF2255">
        <w:rPr>
          <w:rFonts w:ascii="Times New Roman" w:hAnsi="Times New Roman"/>
        </w:rPr>
        <w:t>,</w:t>
      </w:r>
    </w:p>
    <w:p w:rsidR="00EB373B" w:rsidRPr="00DF2255" w:rsidRDefault="00EB373B" w:rsidP="00202183">
      <w:pPr>
        <w:numPr>
          <w:ilvl w:val="0"/>
          <w:numId w:val="8"/>
        </w:numPr>
        <w:tabs>
          <w:tab w:val="clear" w:pos="375"/>
          <w:tab w:val="left" w:pos="283"/>
        </w:tabs>
        <w:suppressAutoHyphens/>
        <w:spacing w:after="0"/>
        <w:ind w:left="283" w:hanging="283"/>
        <w:jc w:val="both"/>
        <w:rPr>
          <w:rFonts w:ascii="Times New Roman" w:hAnsi="Times New Roman"/>
        </w:rPr>
      </w:pPr>
      <w:r w:rsidRPr="00DF2255">
        <w:rPr>
          <w:rFonts w:ascii="Times New Roman" w:hAnsi="Times New Roman"/>
        </w:rPr>
        <w:t>Załącznik n</w:t>
      </w:r>
      <w:r w:rsidR="009D29C5" w:rsidRPr="00DF2255">
        <w:rPr>
          <w:rFonts w:ascii="Times New Roman" w:hAnsi="Times New Roman"/>
        </w:rPr>
        <w:t>r 3</w:t>
      </w:r>
      <w:r w:rsidR="00767A02" w:rsidRPr="00DF2255">
        <w:rPr>
          <w:rFonts w:ascii="Times New Roman" w:hAnsi="Times New Roman"/>
        </w:rPr>
        <w:t xml:space="preserve"> - Ważna polisa OC Wykonawcy.</w:t>
      </w:r>
    </w:p>
    <w:sectPr w:rsidR="00EB373B" w:rsidRPr="00DF2255" w:rsidSect="00CE56C8">
      <w:headerReference w:type="even" r:id="rId8"/>
      <w:headerReference w:type="default" r:id="rId9"/>
      <w:footerReference w:type="default" r:id="rId10"/>
      <w:headerReference w:type="first" r:id="rId11"/>
      <w:footerReference w:type="first" r:id="rId12"/>
      <w:pgSz w:w="11906" w:h="16838"/>
      <w:pgMar w:top="851" w:right="1274" w:bottom="709" w:left="1417" w:header="426"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082" w:rsidRDefault="00594082" w:rsidP="005E1949">
      <w:pPr>
        <w:spacing w:after="0" w:line="240" w:lineRule="auto"/>
      </w:pPr>
      <w:r>
        <w:separator/>
      </w:r>
    </w:p>
  </w:endnote>
  <w:endnote w:type="continuationSeparator" w:id="0">
    <w:p w:rsidR="00594082" w:rsidRDefault="00594082" w:rsidP="005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0C" w:rsidRPr="00155B93" w:rsidRDefault="00B06D0C">
    <w:pPr>
      <w:pStyle w:val="Stopka"/>
      <w:jc w:val="center"/>
      <w:rPr>
        <w:sz w:val="16"/>
        <w:szCs w:val="16"/>
      </w:rPr>
    </w:pPr>
    <w:r w:rsidRPr="00155B93">
      <w:rPr>
        <w:sz w:val="16"/>
        <w:szCs w:val="16"/>
      </w:rPr>
      <w:fldChar w:fldCharType="begin"/>
    </w:r>
    <w:r w:rsidRPr="00155B93">
      <w:rPr>
        <w:sz w:val="16"/>
        <w:szCs w:val="16"/>
      </w:rPr>
      <w:instrText xml:space="preserve"> PAGE   \* MERGEFORMAT </w:instrText>
    </w:r>
    <w:r w:rsidRPr="00155B93">
      <w:rPr>
        <w:sz w:val="16"/>
        <w:szCs w:val="16"/>
      </w:rPr>
      <w:fldChar w:fldCharType="separate"/>
    </w:r>
    <w:r w:rsidR="006733D8">
      <w:rPr>
        <w:noProof/>
        <w:sz w:val="16"/>
        <w:szCs w:val="16"/>
      </w:rPr>
      <w:t>9</w:t>
    </w:r>
    <w:r w:rsidRPr="00155B93">
      <w:rPr>
        <w:sz w:val="16"/>
        <w:szCs w:val="16"/>
      </w:rPr>
      <w:fldChar w:fldCharType="end"/>
    </w:r>
  </w:p>
  <w:p w:rsidR="00B06D0C" w:rsidRDefault="00B06D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0C" w:rsidRDefault="004D56B2">
    <w:pPr>
      <w:pStyle w:val="Stopka"/>
    </w:pPr>
    <w:r>
      <w:rPr>
        <w:noProof/>
        <w:lang w:eastAsia="pl-PL"/>
      </w:rPr>
      <w:drawing>
        <wp:anchor distT="0" distB="0" distL="114300" distR="114300" simplePos="0" relativeHeight="251655680" behindDoc="1" locked="0" layoutInCell="1" allowOverlap="1">
          <wp:simplePos x="0" y="0"/>
          <wp:positionH relativeFrom="page">
            <wp:posOffset>149225</wp:posOffset>
          </wp:positionH>
          <wp:positionV relativeFrom="page">
            <wp:posOffset>10241915</wp:posOffset>
          </wp:positionV>
          <wp:extent cx="7200265" cy="282575"/>
          <wp:effectExtent l="0" t="0" r="0" b="0"/>
          <wp:wrapNone/>
          <wp:docPr id="1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082" w:rsidRDefault="00594082" w:rsidP="005E1949">
      <w:pPr>
        <w:spacing w:after="0" w:line="240" w:lineRule="auto"/>
      </w:pPr>
      <w:r>
        <w:separator/>
      </w:r>
    </w:p>
  </w:footnote>
  <w:footnote w:type="continuationSeparator" w:id="0">
    <w:p w:rsidR="00594082" w:rsidRDefault="00594082" w:rsidP="005E1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0C" w:rsidRDefault="006733D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7" o:spid="_x0000_s2061" type="#_x0000_t75" style="position:absolute;margin-left:0;margin-top:0;width:338.65pt;height:395.3pt;z-index:-251658752;mso-position-horizontal:center;mso-position-horizontal-relative:margin;mso-position-vertical:center;mso-position-vertical-relative:margin" o:allowincell="f">
          <v:imagedata r:id="rId1" o:title="wieża sza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0C" w:rsidRDefault="006733D8">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8" o:spid="_x0000_s2062" type="#_x0000_t75" style="position:absolute;margin-left:0;margin-top:0;width:338.65pt;height:395.3pt;z-index:-251657728;mso-position-horizontal:center;mso-position-horizontal-relative:margin;mso-position-vertical:center;mso-position-vertical-relative:margin" o:allowincell="f">
          <v:imagedata r:id="rId1" o:title="wieża sza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D0C" w:rsidRDefault="004D56B2">
    <w:pPr>
      <w:pStyle w:val="Nagwek"/>
    </w:pPr>
    <w:r>
      <w:rPr>
        <w:noProof/>
        <w:lang w:eastAsia="pl-PL"/>
      </w:rPr>
      <w:drawing>
        <wp:anchor distT="0" distB="0" distL="114300" distR="114300" simplePos="0" relativeHeight="251659776" behindDoc="1" locked="0" layoutInCell="1" allowOverlap="1">
          <wp:simplePos x="0" y="0"/>
          <wp:positionH relativeFrom="margin">
            <wp:align>center</wp:align>
          </wp:positionH>
          <wp:positionV relativeFrom="margin">
            <wp:posOffset>-459740</wp:posOffset>
          </wp:positionV>
          <wp:extent cx="7200265" cy="1329055"/>
          <wp:effectExtent l="0" t="0" r="0" b="0"/>
          <wp:wrapNone/>
          <wp:docPr id="16" name="Obraz 11"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733D8">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6" o:spid="_x0000_s2060" type="#_x0000_t75" style="position:absolute;margin-left:0;margin-top:0;width:338.65pt;height:395.3pt;z-index:-251659776;mso-position-horizontal:center;mso-position-horizontal-relative:margin;mso-position-vertical:center;mso-position-vertical-relative:margin" o:allowincell="f">
          <v:imagedata r:id="rId2" o:title="wieża sza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2"/>
      <w:numFmt w:val="decimal"/>
      <w:suff w:val="nothing"/>
      <w:lvlText w:val="%1."/>
      <w:lvlJc w:val="left"/>
      <w:pPr>
        <w:tabs>
          <w:tab w:val="num" w:pos="0"/>
        </w:tabs>
        <w:ind w:left="397" w:hanging="283"/>
      </w:pPr>
      <w:rPr>
        <w:rFonts w:ascii="Times New Roman" w:eastAsia="Times New Roman" w:hAnsi="Times New Roman" w:cs="Times New Roman"/>
      </w:rPr>
    </w:lvl>
    <w:lvl w:ilvl="1">
      <w:start w:val="1"/>
      <w:numFmt w:val="decimal"/>
      <w:suff w:val="nothing"/>
      <w:lvlText w:val="%2."/>
      <w:lvlJc w:val="left"/>
      <w:pPr>
        <w:tabs>
          <w:tab w:val="num" w:pos="0"/>
        </w:tabs>
        <w:ind w:left="681" w:hanging="283"/>
      </w:pPr>
    </w:lvl>
    <w:lvl w:ilvl="2">
      <w:start w:val="1"/>
      <w:numFmt w:val="decimal"/>
      <w:suff w:val="nothing"/>
      <w:lvlText w:val="%3."/>
      <w:lvlJc w:val="left"/>
      <w:pPr>
        <w:tabs>
          <w:tab w:val="num" w:pos="0"/>
        </w:tabs>
        <w:ind w:left="964" w:hanging="283"/>
      </w:pPr>
    </w:lvl>
    <w:lvl w:ilvl="3">
      <w:start w:val="1"/>
      <w:numFmt w:val="decimal"/>
      <w:suff w:val="nothing"/>
      <w:lvlText w:val="%4."/>
      <w:lvlJc w:val="left"/>
      <w:pPr>
        <w:tabs>
          <w:tab w:val="num" w:pos="0"/>
        </w:tabs>
        <w:ind w:left="1248" w:hanging="283"/>
      </w:pPr>
    </w:lvl>
    <w:lvl w:ilvl="4">
      <w:start w:val="1"/>
      <w:numFmt w:val="decimal"/>
      <w:suff w:val="nothing"/>
      <w:lvlText w:val="%5."/>
      <w:lvlJc w:val="left"/>
      <w:pPr>
        <w:tabs>
          <w:tab w:val="num" w:pos="0"/>
        </w:tabs>
        <w:ind w:left="1531" w:hanging="283"/>
      </w:pPr>
    </w:lvl>
    <w:lvl w:ilvl="5">
      <w:start w:val="1"/>
      <w:numFmt w:val="decimal"/>
      <w:suff w:val="nothing"/>
      <w:lvlText w:val="%6."/>
      <w:lvlJc w:val="left"/>
      <w:pPr>
        <w:tabs>
          <w:tab w:val="num" w:pos="0"/>
        </w:tabs>
        <w:ind w:left="1815" w:hanging="283"/>
      </w:pPr>
    </w:lvl>
    <w:lvl w:ilvl="6">
      <w:start w:val="1"/>
      <w:numFmt w:val="decimal"/>
      <w:suff w:val="nothing"/>
      <w:lvlText w:val="%7."/>
      <w:lvlJc w:val="left"/>
      <w:pPr>
        <w:tabs>
          <w:tab w:val="num" w:pos="0"/>
        </w:tabs>
        <w:ind w:left="2098" w:hanging="283"/>
      </w:pPr>
    </w:lvl>
    <w:lvl w:ilvl="7">
      <w:start w:val="1"/>
      <w:numFmt w:val="decimal"/>
      <w:suff w:val="nothing"/>
      <w:lvlText w:val="%8."/>
      <w:lvlJc w:val="left"/>
      <w:pPr>
        <w:tabs>
          <w:tab w:val="num" w:pos="0"/>
        </w:tabs>
        <w:ind w:left="2382" w:hanging="283"/>
      </w:pPr>
    </w:lvl>
    <w:lvl w:ilvl="8">
      <w:start w:val="1"/>
      <w:numFmt w:val="decimal"/>
      <w:suff w:val="nothing"/>
      <w:lvlText w:val="%9."/>
      <w:lvlJc w:val="left"/>
      <w:pPr>
        <w:tabs>
          <w:tab w:val="num" w:pos="0"/>
        </w:tabs>
        <w:ind w:left="2665" w:hanging="283"/>
      </w:pPr>
    </w:lvl>
  </w:abstractNum>
  <w:abstractNum w:abstractNumId="1" w15:restartNumberingAfterBreak="0">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3"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5" w15:restartNumberingAfterBreak="0">
    <w:nsid w:val="00000007"/>
    <w:multiLevelType w:val="singleLevel"/>
    <w:tmpl w:val="00000007"/>
    <w:name w:val="WW8Num10"/>
    <w:lvl w:ilvl="0">
      <w:start w:val="1"/>
      <w:numFmt w:val="decimal"/>
      <w:lvlText w:val="%1)"/>
      <w:lvlJc w:val="left"/>
      <w:pPr>
        <w:tabs>
          <w:tab w:val="num" w:pos="375"/>
        </w:tabs>
        <w:ind w:left="375" w:hanging="375"/>
      </w:p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7"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8" w15:restartNumberingAfterBreak="0">
    <w:nsid w:val="0000000B"/>
    <w:multiLevelType w:val="singleLevel"/>
    <w:tmpl w:val="0000000B"/>
    <w:name w:val="WW8Num21"/>
    <w:lvl w:ilvl="0">
      <w:start w:val="1"/>
      <w:numFmt w:val="decimal"/>
      <w:lvlText w:val="%1)"/>
      <w:lvlJc w:val="left"/>
      <w:pPr>
        <w:tabs>
          <w:tab w:val="num" w:pos="1068"/>
        </w:tabs>
        <w:ind w:left="1068" w:hanging="360"/>
      </w:pPr>
    </w:lvl>
  </w:abstractNum>
  <w:abstractNum w:abstractNumId="9" w15:restartNumberingAfterBreak="0">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10"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11" w15:restartNumberingAfterBreak="0">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color w:val="auto"/>
        <w:sz w:val="20"/>
        <w:szCs w:val="2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13"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14"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5"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6" w15:restartNumberingAfterBreak="0">
    <w:nsid w:val="00000019"/>
    <w:multiLevelType w:val="singleLevel"/>
    <w:tmpl w:val="00000019"/>
    <w:name w:val="WW8Num43"/>
    <w:lvl w:ilvl="0">
      <w:start w:val="1"/>
      <w:numFmt w:val="decimal"/>
      <w:lvlText w:val="%1."/>
      <w:lvlJc w:val="left"/>
      <w:pPr>
        <w:tabs>
          <w:tab w:val="num" w:pos="360"/>
        </w:tabs>
        <w:ind w:left="360" w:hanging="360"/>
      </w:pPr>
    </w:lvl>
  </w:abstractNum>
  <w:abstractNum w:abstractNumId="17" w15:restartNumberingAfterBreak="0">
    <w:nsid w:val="0000001C"/>
    <w:multiLevelType w:val="multilevel"/>
    <w:tmpl w:val="0000001C"/>
    <w:name w:val="WW8Num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3)"/>
      <w:lvlJc w:val="left"/>
      <w:pPr>
        <w:tabs>
          <w:tab w:val="num" w:pos="1080"/>
        </w:tabs>
        <w:ind w:left="1080" w:hanging="360"/>
      </w:pPr>
      <w:rPr>
        <w:b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0000001E"/>
    <w:multiLevelType w:val="singleLevel"/>
    <w:tmpl w:val="0000001E"/>
    <w:name w:val="WW8Num54"/>
    <w:lvl w:ilvl="0">
      <w:start w:val="1"/>
      <w:numFmt w:val="decimal"/>
      <w:lvlText w:val="%1)"/>
      <w:lvlJc w:val="left"/>
      <w:pPr>
        <w:tabs>
          <w:tab w:val="num" w:pos="600"/>
        </w:tabs>
        <w:ind w:left="600" w:hanging="600"/>
      </w:pPr>
      <w:rPr>
        <w:b w:val="0"/>
      </w:rPr>
    </w:lvl>
  </w:abstractNum>
  <w:abstractNum w:abstractNumId="19" w15:restartNumberingAfterBreak="0">
    <w:nsid w:val="00000024"/>
    <w:multiLevelType w:val="singleLevel"/>
    <w:tmpl w:val="00000024"/>
    <w:name w:val="WW8Num65"/>
    <w:lvl w:ilvl="0">
      <w:start w:val="1"/>
      <w:numFmt w:val="decimal"/>
      <w:lvlText w:val="%1)"/>
      <w:lvlJc w:val="left"/>
      <w:pPr>
        <w:tabs>
          <w:tab w:val="num" w:pos="3535"/>
        </w:tabs>
        <w:ind w:left="3535" w:hanging="360"/>
      </w:pPr>
      <w:rPr>
        <w:color w:val="auto"/>
      </w:rPr>
    </w:lvl>
  </w:abstractNum>
  <w:abstractNum w:abstractNumId="20" w15:restartNumberingAfterBreak="0">
    <w:nsid w:val="00000025"/>
    <w:multiLevelType w:val="singleLevel"/>
    <w:tmpl w:val="00000025"/>
    <w:name w:val="WW8Num66"/>
    <w:lvl w:ilvl="0">
      <w:start w:val="1"/>
      <w:numFmt w:val="decimal"/>
      <w:lvlText w:val="%1."/>
      <w:lvlJc w:val="left"/>
      <w:pPr>
        <w:tabs>
          <w:tab w:val="num" w:pos="360"/>
        </w:tabs>
        <w:ind w:left="360" w:hanging="360"/>
      </w:pPr>
    </w:lvl>
  </w:abstractNum>
  <w:abstractNum w:abstractNumId="21"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22" w15:restartNumberingAfterBreak="0">
    <w:nsid w:val="0000002A"/>
    <w:multiLevelType w:val="singleLevel"/>
    <w:tmpl w:val="0000002A"/>
    <w:name w:val="WW8Num73"/>
    <w:lvl w:ilvl="0">
      <w:numFmt w:val="decimal"/>
      <w:lvlText w:val="%1"/>
      <w:lvlJc w:val="left"/>
      <w:pPr>
        <w:tabs>
          <w:tab w:val="num" w:pos="0"/>
        </w:tabs>
        <w:ind w:left="0" w:firstLine="0"/>
      </w:pPr>
    </w:lvl>
  </w:abstractNum>
  <w:abstractNum w:abstractNumId="23" w15:restartNumberingAfterBreak="0">
    <w:nsid w:val="0000002C"/>
    <w:multiLevelType w:val="singleLevel"/>
    <w:tmpl w:val="0000002C"/>
    <w:name w:val="WW8Num78"/>
    <w:lvl w:ilvl="0">
      <w:start w:val="1"/>
      <w:numFmt w:val="decimal"/>
      <w:lvlText w:val="%1)"/>
      <w:lvlJc w:val="left"/>
      <w:pPr>
        <w:tabs>
          <w:tab w:val="num" w:pos="3535"/>
        </w:tabs>
        <w:ind w:left="3535" w:hanging="360"/>
      </w:pPr>
      <w:rPr>
        <w:color w:val="auto"/>
      </w:rPr>
    </w:lvl>
  </w:abstractNum>
  <w:abstractNum w:abstractNumId="24" w15:restartNumberingAfterBreak="0">
    <w:nsid w:val="0000002D"/>
    <w:multiLevelType w:val="singleLevel"/>
    <w:tmpl w:val="0000002D"/>
    <w:name w:val="WW8Num83"/>
    <w:lvl w:ilvl="0">
      <w:start w:val="1"/>
      <w:numFmt w:val="none"/>
      <w:suff w:val="nothing"/>
      <w:lvlText w:val="2."/>
      <w:lvlJc w:val="left"/>
      <w:pPr>
        <w:tabs>
          <w:tab w:val="num" w:pos="360"/>
        </w:tabs>
        <w:ind w:left="360" w:hanging="360"/>
      </w:pPr>
    </w:lvl>
  </w:abstractNum>
  <w:abstractNum w:abstractNumId="25" w15:restartNumberingAfterBreak="0">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26"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27" w15:restartNumberingAfterBreak="0">
    <w:nsid w:val="00000031"/>
    <w:multiLevelType w:val="singleLevel"/>
    <w:tmpl w:val="00000031"/>
    <w:name w:val="WW8Num90"/>
    <w:lvl w:ilvl="0">
      <w:start w:val="1"/>
      <w:numFmt w:val="decimal"/>
      <w:lvlText w:val="%1."/>
      <w:lvlJc w:val="left"/>
      <w:pPr>
        <w:tabs>
          <w:tab w:val="num" w:pos="360"/>
        </w:tabs>
        <w:ind w:left="360" w:hanging="360"/>
      </w:pPr>
    </w:lvl>
  </w:abstractNum>
  <w:abstractNum w:abstractNumId="28" w15:restartNumberingAfterBreak="0">
    <w:nsid w:val="00000035"/>
    <w:multiLevelType w:val="singleLevel"/>
    <w:tmpl w:val="00000035"/>
    <w:name w:val="WW8Num95"/>
    <w:lvl w:ilvl="0">
      <w:start w:val="1"/>
      <w:numFmt w:val="decimal"/>
      <w:lvlText w:val="%1)"/>
      <w:lvlJc w:val="left"/>
      <w:pPr>
        <w:tabs>
          <w:tab w:val="num" w:pos="680"/>
        </w:tabs>
        <w:ind w:left="680" w:hanging="396"/>
      </w:pPr>
      <w:rPr>
        <w:color w:val="auto"/>
      </w:rPr>
    </w:lvl>
  </w:abstractNum>
  <w:abstractNum w:abstractNumId="29"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30"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31"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32" w15:restartNumberingAfterBreak="0">
    <w:nsid w:val="00000050"/>
    <w:multiLevelType w:val="multilevel"/>
    <w:tmpl w:val="23CA45DE"/>
    <w:name w:val="WW8Num2322"/>
    <w:lvl w:ilvl="0">
      <w:start w:val="1"/>
      <w:numFmt w:val="decimal"/>
      <w:lvlText w:val="%1)"/>
      <w:lvlJc w:val="left"/>
      <w:pPr>
        <w:tabs>
          <w:tab w:val="num" w:pos="765"/>
        </w:tabs>
        <w:ind w:left="765" w:hanging="360"/>
      </w:pPr>
      <w:rPr>
        <w:b w:val="0"/>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ascii="Tahoma" w:eastAsia="Times New Roman" w:hAnsi="Tahoma" w:cs="Tahoma"/>
      </w:rPr>
    </w:lvl>
    <w:lvl w:ilvl="4">
      <w:start w:val="1"/>
      <w:numFmt w:val="decimal"/>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46D7F02"/>
    <w:multiLevelType w:val="hybridMultilevel"/>
    <w:tmpl w:val="933E1A86"/>
    <w:lvl w:ilvl="0" w:tplc="F930511A">
      <w:start w:val="4"/>
      <w:numFmt w:val="decimal"/>
      <w:lvlText w:val="%1."/>
      <w:lvlJc w:val="left"/>
      <w:pPr>
        <w:tabs>
          <w:tab w:val="num" w:pos="360"/>
        </w:tabs>
        <w:ind w:left="360" w:hanging="360"/>
      </w:pPr>
      <w:rPr>
        <w:rFonts w:hint="default"/>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67279D0"/>
    <w:multiLevelType w:val="hybridMultilevel"/>
    <w:tmpl w:val="0C6CC632"/>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6C4952"/>
    <w:multiLevelType w:val="hybridMultilevel"/>
    <w:tmpl w:val="5CF45058"/>
    <w:lvl w:ilvl="0" w:tplc="04150005">
      <w:start w:val="1"/>
      <w:numFmt w:val="bullet"/>
      <w:lvlText w:val=""/>
      <w:lvlJc w:val="left"/>
      <w:pPr>
        <w:tabs>
          <w:tab w:val="num" w:pos="720"/>
        </w:tabs>
        <w:ind w:left="720" w:hanging="360"/>
      </w:pPr>
      <w:rPr>
        <w:rFonts w:ascii="Wingdings" w:hAnsi="Wingdings" w:hint="default"/>
      </w:rPr>
    </w:lvl>
    <w:lvl w:ilvl="1" w:tplc="0415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0E27143B"/>
    <w:multiLevelType w:val="hybridMultilevel"/>
    <w:tmpl w:val="2236D000"/>
    <w:name w:val="WW8Num30222"/>
    <w:lvl w:ilvl="0" w:tplc="AC76A19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0F864D29"/>
    <w:multiLevelType w:val="hybridMultilevel"/>
    <w:tmpl w:val="FABA3418"/>
    <w:lvl w:ilvl="0" w:tplc="04150011">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FAB528C"/>
    <w:multiLevelType w:val="hybridMultilevel"/>
    <w:tmpl w:val="5DA4B9F6"/>
    <w:lvl w:ilvl="0" w:tplc="2A00A51A">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690"/>
        </w:tabs>
        <w:ind w:left="69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E879C8"/>
    <w:multiLevelType w:val="hybridMultilevel"/>
    <w:tmpl w:val="5D4A46B0"/>
    <w:lvl w:ilvl="0" w:tplc="4020846A">
      <w:start w:val="1"/>
      <w:numFmt w:val="decimal"/>
      <w:lvlText w:val="%1."/>
      <w:lvlJc w:val="left"/>
      <w:pPr>
        <w:tabs>
          <w:tab w:val="num" w:pos="1080"/>
        </w:tabs>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1E34221"/>
    <w:multiLevelType w:val="hybridMultilevel"/>
    <w:tmpl w:val="09C05D92"/>
    <w:lvl w:ilvl="0" w:tplc="23FA737E">
      <w:start w:val="1"/>
      <w:numFmt w:val="decimal"/>
      <w:lvlText w:val="%1)"/>
      <w:lvlJc w:val="left"/>
      <w:pPr>
        <w:ind w:left="1004" w:hanging="360"/>
      </w:pPr>
      <w:rPr>
        <w:color w:val="0000FF"/>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26E97180"/>
    <w:multiLevelType w:val="hybridMultilevel"/>
    <w:tmpl w:val="28909E74"/>
    <w:lvl w:ilvl="0" w:tplc="6F5EF5E0">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6104D55"/>
    <w:multiLevelType w:val="hybridMultilevel"/>
    <w:tmpl w:val="93B63654"/>
    <w:lvl w:ilvl="0" w:tplc="04150017">
      <w:start w:val="1"/>
      <w:numFmt w:val="lowerLetter"/>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611733F"/>
    <w:multiLevelType w:val="hybridMultilevel"/>
    <w:tmpl w:val="0AE2D41A"/>
    <w:lvl w:ilvl="0" w:tplc="553E8AA0">
      <w:start w:val="12"/>
      <w:numFmt w:val="bullet"/>
      <w:lvlText w:val="-"/>
      <w:lvlJc w:val="left"/>
      <w:pPr>
        <w:ind w:left="1035" w:hanging="360"/>
      </w:pPr>
      <w:rPr>
        <w:rFonts w:ascii="Times New Roman" w:eastAsia="Times New Roman" w:hAnsi="Times New Roman" w:cs="Times New Roman"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45" w15:restartNumberingAfterBreak="0">
    <w:nsid w:val="38B77D18"/>
    <w:multiLevelType w:val="hybridMultilevel"/>
    <w:tmpl w:val="CA049B26"/>
    <w:name w:val="WW8Num302"/>
    <w:lvl w:ilvl="0" w:tplc="8AE05C3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D5E765E"/>
    <w:multiLevelType w:val="multilevel"/>
    <w:tmpl w:val="AC22476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7" w15:restartNumberingAfterBreak="0">
    <w:nsid w:val="406A6841"/>
    <w:multiLevelType w:val="hybridMultilevel"/>
    <w:tmpl w:val="CC800530"/>
    <w:name w:val="WW8Num882"/>
    <w:lvl w:ilvl="0" w:tplc="0415000F">
      <w:start w:val="1"/>
      <w:numFmt w:val="decimal"/>
      <w:lvlText w:val="%1."/>
      <w:lvlJc w:val="left"/>
      <w:pPr>
        <w:tabs>
          <w:tab w:val="num" w:pos="3900"/>
        </w:tabs>
        <w:ind w:left="3900" w:hanging="360"/>
      </w:pPr>
    </w:lvl>
    <w:lvl w:ilvl="1" w:tplc="04150019" w:tentative="1">
      <w:start w:val="1"/>
      <w:numFmt w:val="lowerLetter"/>
      <w:lvlText w:val="%2."/>
      <w:lvlJc w:val="left"/>
      <w:pPr>
        <w:tabs>
          <w:tab w:val="num" w:pos="4620"/>
        </w:tabs>
        <w:ind w:left="4620" w:hanging="360"/>
      </w:pPr>
    </w:lvl>
    <w:lvl w:ilvl="2" w:tplc="0415001B" w:tentative="1">
      <w:start w:val="1"/>
      <w:numFmt w:val="lowerRoman"/>
      <w:lvlText w:val="%3."/>
      <w:lvlJc w:val="right"/>
      <w:pPr>
        <w:tabs>
          <w:tab w:val="num" w:pos="5340"/>
        </w:tabs>
        <w:ind w:left="5340" w:hanging="180"/>
      </w:pPr>
    </w:lvl>
    <w:lvl w:ilvl="3" w:tplc="0415000F" w:tentative="1">
      <w:start w:val="1"/>
      <w:numFmt w:val="decimal"/>
      <w:lvlText w:val="%4."/>
      <w:lvlJc w:val="left"/>
      <w:pPr>
        <w:tabs>
          <w:tab w:val="num" w:pos="6060"/>
        </w:tabs>
        <w:ind w:left="6060" w:hanging="360"/>
      </w:pPr>
    </w:lvl>
    <w:lvl w:ilvl="4" w:tplc="04150019" w:tentative="1">
      <w:start w:val="1"/>
      <w:numFmt w:val="lowerLetter"/>
      <w:lvlText w:val="%5."/>
      <w:lvlJc w:val="left"/>
      <w:pPr>
        <w:tabs>
          <w:tab w:val="num" w:pos="6780"/>
        </w:tabs>
        <w:ind w:left="6780" w:hanging="360"/>
      </w:pPr>
    </w:lvl>
    <w:lvl w:ilvl="5" w:tplc="0415001B" w:tentative="1">
      <w:start w:val="1"/>
      <w:numFmt w:val="lowerRoman"/>
      <w:lvlText w:val="%6."/>
      <w:lvlJc w:val="right"/>
      <w:pPr>
        <w:tabs>
          <w:tab w:val="num" w:pos="7500"/>
        </w:tabs>
        <w:ind w:left="7500" w:hanging="180"/>
      </w:pPr>
    </w:lvl>
    <w:lvl w:ilvl="6" w:tplc="0415000F" w:tentative="1">
      <w:start w:val="1"/>
      <w:numFmt w:val="decimal"/>
      <w:lvlText w:val="%7."/>
      <w:lvlJc w:val="left"/>
      <w:pPr>
        <w:tabs>
          <w:tab w:val="num" w:pos="8220"/>
        </w:tabs>
        <w:ind w:left="8220" w:hanging="360"/>
      </w:pPr>
    </w:lvl>
    <w:lvl w:ilvl="7" w:tplc="04150019" w:tentative="1">
      <w:start w:val="1"/>
      <w:numFmt w:val="lowerLetter"/>
      <w:lvlText w:val="%8."/>
      <w:lvlJc w:val="left"/>
      <w:pPr>
        <w:tabs>
          <w:tab w:val="num" w:pos="8940"/>
        </w:tabs>
        <w:ind w:left="8940" w:hanging="360"/>
      </w:pPr>
    </w:lvl>
    <w:lvl w:ilvl="8" w:tplc="0415001B" w:tentative="1">
      <w:start w:val="1"/>
      <w:numFmt w:val="lowerRoman"/>
      <w:lvlText w:val="%9."/>
      <w:lvlJc w:val="right"/>
      <w:pPr>
        <w:tabs>
          <w:tab w:val="num" w:pos="9660"/>
        </w:tabs>
        <w:ind w:left="9660" w:hanging="180"/>
      </w:pPr>
    </w:lvl>
  </w:abstractNum>
  <w:abstractNum w:abstractNumId="48" w15:restartNumberingAfterBreak="0">
    <w:nsid w:val="464A3B55"/>
    <w:multiLevelType w:val="hybridMultilevel"/>
    <w:tmpl w:val="7BDC0D04"/>
    <w:lvl w:ilvl="0" w:tplc="0415000F">
      <w:start w:val="1"/>
      <w:numFmt w:val="decimal"/>
      <w:lvlText w:val="%1."/>
      <w:lvlJc w:val="left"/>
      <w:pPr>
        <w:tabs>
          <w:tab w:val="num" w:pos="720"/>
        </w:tabs>
        <w:ind w:left="720" w:hanging="360"/>
      </w:pPr>
      <w:rPr>
        <w:rFonts w:cs="Times New Roman" w:hint="default"/>
      </w:rPr>
    </w:lvl>
    <w:lvl w:ilvl="1" w:tplc="D026C074">
      <w:start w:val="1"/>
      <w:numFmt w:val="decimal"/>
      <w:lvlText w:val="%2)"/>
      <w:lvlJc w:val="left"/>
      <w:pPr>
        <w:tabs>
          <w:tab w:val="num" w:pos="693"/>
        </w:tabs>
        <w:ind w:left="693" w:hanging="363"/>
      </w:pPr>
      <w:rPr>
        <w:rFonts w:cs="Times New Roman"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C99444D"/>
    <w:multiLevelType w:val="hybridMultilevel"/>
    <w:tmpl w:val="E4D421B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50ED4D48"/>
    <w:multiLevelType w:val="hybridMultilevel"/>
    <w:tmpl w:val="CEFE816E"/>
    <w:lvl w:ilvl="0" w:tplc="D5303E5E">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4063580"/>
    <w:multiLevelType w:val="hybridMultilevel"/>
    <w:tmpl w:val="E990DA3A"/>
    <w:lvl w:ilvl="0" w:tplc="0415000F">
      <w:start w:val="1"/>
      <w:numFmt w:val="decimal"/>
      <w:lvlText w:val="%1."/>
      <w:lvlJc w:val="left"/>
      <w:pPr>
        <w:tabs>
          <w:tab w:val="num" w:pos="720"/>
        </w:tabs>
        <w:ind w:left="720" w:hanging="360"/>
      </w:pPr>
      <w:rPr>
        <w:rFonts w:hint="default"/>
      </w:rPr>
    </w:lvl>
    <w:lvl w:ilvl="1" w:tplc="C914785A">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5392AA1"/>
    <w:multiLevelType w:val="multilevel"/>
    <w:tmpl w:val="A9E67FE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5B307BEB"/>
    <w:multiLevelType w:val="hybridMultilevel"/>
    <w:tmpl w:val="BD781CC2"/>
    <w:lvl w:ilvl="0" w:tplc="9864C3DC">
      <w:start w:val="1"/>
      <w:numFmt w:val="decimal"/>
      <w:lvlText w:val="%1."/>
      <w:lvlJc w:val="left"/>
      <w:pPr>
        <w:tabs>
          <w:tab w:val="num" w:pos="360"/>
        </w:tabs>
        <w:ind w:left="360" w:hanging="360"/>
      </w:pPr>
      <w:rPr>
        <w:rFonts w:ascii="Times New Roman" w:eastAsia="Times New Roman" w:hAnsi="Times New Roman" w:cs="Times New Roman" w:hint="default"/>
        <w:color w:val="0000FF"/>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35A3756"/>
    <w:multiLevelType w:val="hybridMultilevel"/>
    <w:tmpl w:val="E7729216"/>
    <w:lvl w:ilvl="0" w:tplc="F196BF26">
      <w:start w:val="1"/>
      <w:numFmt w:val="decimal"/>
      <w:lvlText w:val="%1."/>
      <w:lvlJc w:val="left"/>
      <w:pPr>
        <w:tabs>
          <w:tab w:val="num" w:pos="720"/>
        </w:tabs>
        <w:ind w:left="720" w:hanging="360"/>
      </w:pPr>
      <w:rPr>
        <w:color w:val="auto"/>
      </w:rPr>
    </w:lvl>
    <w:lvl w:ilvl="1" w:tplc="CD6E9EC0">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C9B3972"/>
    <w:multiLevelType w:val="hybridMultilevel"/>
    <w:tmpl w:val="FBAA6770"/>
    <w:name w:val="WW8Num182"/>
    <w:lvl w:ilvl="0" w:tplc="147639CC">
      <w:start w:val="1"/>
      <w:numFmt w:val="decimal"/>
      <w:lvlText w:val="%1)"/>
      <w:lvlJc w:val="left"/>
      <w:pPr>
        <w:tabs>
          <w:tab w:val="num" w:pos="720"/>
        </w:tabs>
        <w:ind w:left="720" w:hanging="360"/>
      </w:pPr>
      <w:rPr>
        <w:b w:val="0"/>
        <w:color w:val="00B05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DE23665"/>
    <w:multiLevelType w:val="hybridMultilevel"/>
    <w:tmpl w:val="93B63654"/>
    <w:lvl w:ilvl="0" w:tplc="04150017">
      <w:start w:val="1"/>
      <w:numFmt w:val="lowerLetter"/>
      <w:lvlText w:val="%1)"/>
      <w:lvlJc w:val="left"/>
      <w:pPr>
        <w:tabs>
          <w:tab w:val="num" w:pos="720"/>
        </w:tabs>
        <w:ind w:left="720" w:hanging="360"/>
      </w:pPr>
      <w:rPr>
        <w:rFonts w:hint="default"/>
      </w:rPr>
    </w:lvl>
    <w:lvl w:ilvl="1" w:tplc="9D3ED43E">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11">
      <w:start w:val="1"/>
      <w:numFmt w:val="decimal"/>
      <w:lvlText w:val="%4)"/>
      <w:lvlJc w:val="left"/>
      <w:pPr>
        <w:tabs>
          <w:tab w:val="num" w:pos="800"/>
        </w:tabs>
        <w:ind w:left="80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F2E7FD2"/>
    <w:multiLevelType w:val="hybridMultilevel"/>
    <w:tmpl w:val="BC8AA9E6"/>
    <w:name w:val="WW8Num762"/>
    <w:lvl w:ilvl="0" w:tplc="6DF6DEC4">
      <w:start w:val="1"/>
      <w:numFmt w:val="decimal"/>
      <w:lvlText w:val="%1."/>
      <w:lvlJc w:val="left"/>
      <w:pPr>
        <w:tabs>
          <w:tab w:val="num" w:pos="1425"/>
        </w:tabs>
        <w:ind w:left="1425" w:hanging="360"/>
      </w:pPr>
      <w:rPr>
        <w:rFonts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58" w15:restartNumberingAfterBreak="0">
    <w:nsid w:val="75B14ED0"/>
    <w:multiLevelType w:val="multilevel"/>
    <w:tmpl w:val="7D2C5D98"/>
    <w:name w:val="WW8Num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9" w15:restartNumberingAfterBreak="0">
    <w:nsid w:val="76957406"/>
    <w:multiLevelType w:val="hybridMultilevel"/>
    <w:tmpl w:val="021C6B4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8D25653"/>
    <w:multiLevelType w:val="hybridMultilevel"/>
    <w:tmpl w:val="6B3EB0A2"/>
    <w:lvl w:ilvl="0" w:tplc="0415000F">
      <w:start w:val="1"/>
      <w:numFmt w:val="decimal"/>
      <w:lvlText w:val="%1."/>
      <w:lvlJc w:val="left"/>
      <w:pPr>
        <w:tabs>
          <w:tab w:val="num" w:pos="360"/>
        </w:tabs>
        <w:ind w:left="360" w:hanging="360"/>
      </w:pPr>
      <w:rPr>
        <w:rFonts w:hint="default"/>
      </w:rPr>
    </w:lvl>
    <w:lvl w:ilvl="1" w:tplc="32C401E8">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7EB9449C"/>
    <w:multiLevelType w:val="hybridMultilevel"/>
    <w:tmpl w:val="CA9E98D4"/>
    <w:lvl w:ilvl="0" w:tplc="04150011">
      <w:start w:val="1"/>
      <w:numFmt w:val="decimal"/>
      <w:lvlText w:val="%1)"/>
      <w:lvlJc w:val="left"/>
      <w:pPr>
        <w:ind w:left="690" w:hanging="360"/>
      </w:p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42"/>
  </w:num>
  <w:num w:numId="2">
    <w:abstractNumId w:val="35"/>
  </w:num>
  <w:num w:numId="3">
    <w:abstractNumId w:val="13"/>
  </w:num>
  <w:num w:numId="4">
    <w:abstractNumId w:val="14"/>
  </w:num>
  <w:num w:numId="5">
    <w:abstractNumId w:val="21"/>
  </w:num>
  <w:num w:numId="6">
    <w:abstractNumId w:val="30"/>
  </w:num>
  <w:num w:numId="7">
    <w:abstractNumId w:val="31"/>
  </w:num>
  <w:num w:numId="8">
    <w:abstractNumId w:val="15"/>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num>
  <w:num w:numId="11">
    <w:abstractNumId w:val="11"/>
    <w:lvlOverride w:ilvl="0">
      <w:startOverride w:val="3"/>
    </w:lvlOverride>
  </w:num>
  <w:num w:numId="12">
    <w:abstractNumId w:val="54"/>
  </w:num>
  <w:num w:numId="13">
    <w:abstractNumId w:val="44"/>
  </w:num>
  <w:num w:numId="14">
    <w:abstractNumId w:val="51"/>
  </w:num>
  <w:num w:numId="15">
    <w:abstractNumId w:val="48"/>
  </w:num>
  <w:num w:numId="16">
    <w:abstractNumId w:val="56"/>
  </w:num>
  <w:num w:numId="17">
    <w:abstractNumId w:val="59"/>
  </w:num>
  <w:num w:numId="18">
    <w:abstractNumId w:val="60"/>
  </w:num>
  <w:num w:numId="19">
    <w:abstractNumId w:val="37"/>
  </w:num>
  <w:num w:numId="20">
    <w:abstractNumId w:val="53"/>
  </w:num>
  <w:num w:numId="21">
    <w:abstractNumId w:val="46"/>
  </w:num>
  <w:num w:numId="22">
    <w:abstractNumId w:val="52"/>
  </w:num>
  <w:num w:numId="23">
    <w:abstractNumId w:val="38"/>
  </w:num>
  <w:num w:numId="24">
    <w:abstractNumId w:val="39"/>
  </w:num>
  <w:num w:numId="25">
    <w:abstractNumId w:val="61"/>
  </w:num>
  <w:num w:numId="26">
    <w:abstractNumId w:val="40"/>
  </w:num>
  <w:num w:numId="27">
    <w:abstractNumId w:val="33"/>
  </w:num>
  <w:num w:numId="28">
    <w:abstractNumId w:val="50"/>
  </w:num>
  <w:num w:numId="29">
    <w:abstractNumId w:val="41"/>
  </w:num>
  <w:num w:numId="30">
    <w:abstractNumId w:val="34"/>
  </w:num>
  <w:num w:numId="31">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comments" w:enforcement="0"/>
  <w:defaultTabStop w:val="708"/>
  <w:hyphenationZone w:val="425"/>
  <w:drawingGridHorizontalSpacing w:val="11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82"/>
    <w:rsid w:val="000013D3"/>
    <w:rsid w:val="000015E1"/>
    <w:rsid w:val="00001BA9"/>
    <w:rsid w:val="00001C81"/>
    <w:rsid w:val="00002BB8"/>
    <w:rsid w:val="00004C21"/>
    <w:rsid w:val="0000613D"/>
    <w:rsid w:val="00006CF1"/>
    <w:rsid w:val="00007A39"/>
    <w:rsid w:val="000140E7"/>
    <w:rsid w:val="0001685E"/>
    <w:rsid w:val="000169B7"/>
    <w:rsid w:val="00017492"/>
    <w:rsid w:val="000210D5"/>
    <w:rsid w:val="000228C5"/>
    <w:rsid w:val="00024421"/>
    <w:rsid w:val="00025C66"/>
    <w:rsid w:val="00027697"/>
    <w:rsid w:val="00030AB6"/>
    <w:rsid w:val="00031BAC"/>
    <w:rsid w:val="00031E30"/>
    <w:rsid w:val="0003284A"/>
    <w:rsid w:val="0003755A"/>
    <w:rsid w:val="00037A87"/>
    <w:rsid w:val="00040BD0"/>
    <w:rsid w:val="00040EC8"/>
    <w:rsid w:val="000430A5"/>
    <w:rsid w:val="00050760"/>
    <w:rsid w:val="00052102"/>
    <w:rsid w:val="000557F5"/>
    <w:rsid w:val="00057291"/>
    <w:rsid w:val="00057A8B"/>
    <w:rsid w:val="00060751"/>
    <w:rsid w:val="00060D19"/>
    <w:rsid w:val="00061A51"/>
    <w:rsid w:val="00063778"/>
    <w:rsid w:val="0006505E"/>
    <w:rsid w:val="00065F93"/>
    <w:rsid w:val="00066827"/>
    <w:rsid w:val="00070FE0"/>
    <w:rsid w:val="00072558"/>
    <w:rsid w:val="000725D3"/>
    <w:rsid w:val="00072F09"/>
    <w:rsid w:val="00072F67"/>
    <w:rsid w:val="0007362A"/>
    <w:rsid w:val="00076000"/>
    <w:rsid w:val="00076D48"/>
    <w:rsid w:val="00080ED6"/>
    <w:rsid w:val="00085F75"/>
    <w:rsid w:val="000869F1"/>
    <w:rsid w:val="00086DE1"/>
    <w:rsid w:val="0008738F"/>
    <w:rsid w:val="00087D9E"/>
    <w:rsid w:val="000904BC"/>
    <w:rsid w:val="000939B7"/>
    <w:rsid w:val="0009733C"/>
    <w:rsid w:val="00097AF9"/>
    <w:rsid w:val="000A04AA"/>
    <w:rsid w:val="000A3488"/>
    <w:rsid w:val="000A6D5B"/>
    <w:rsid w:val="000A7359"/>
    <w:rsid w:val="000B068C"/>
    <w:rsid w:val="000B129F"/>
    <w:rsid w:val="000C14C7"/>
    <w:rsid w:val="000C2356"/>
    <w:rsid w:val="000C47FD"/>
    <w:rsid w:val="000C6C3E"/>
    <w:rsid w:val="000D04B3"/>
    <w:rsid w:val="000D09D9"/>
    <w:rsid w:val="000D13AE"/>
    <w:rsid w:val="000D23B0"/>
    <w:rsid w:val="000D28BD"/>
    <w:rsid w:val="000D34D2"/>
    <w:rsid w:val="000D64CB"/>
    <w:rsid w:val="000D7D1D"/>
    <w:rsid w:val="000E2455"/>
    <w:rsid w:val="000E3570"/>
    <w:rsid w:val="000E5A88"/>
    <w:rsid w:val="000F1B00"/>
    <w:rsid w:val="000F1D0E"/>
    <w:rsid w:val="000F23BF"/>
    <w:rsid w:val="000F4BBE"/>
    <w:rsid w:val="000F77D0"/>
    <w:rsid w:val="001003DF"/>
    <w:rsid w:val="00101F96"/>
    <w:rsid w:val="00104183"/>
    <w:rsid w:val="0011144C"/>
    <w:rsid w:val="00113379"/>
    <w:rsid w:val="00120DB5"/>
    <w:rsid w:val="00120E5E"/>
    <w:rsid w:val="00121AA9"/>
    <w:rsid w:val="0012380C"/>
    <w:rsid w:val="00124001"/>
    <w:rsid w:val="00124C3B"/>
    <w:rsid w:val="00124DF7"/>
    <w:rsid w:val="00124FCB"/>
    <w:rsid w:val="00125C0C"/>
    <w:rsid w:val="001316CE"/>
    <w:rsid w:val="001318FA"/>
    <w:rsid w:val="00134ABD"/>
    <w:rsid w:val="00136369"/>
    <w:rsid w:val="00136584"/>
    <w:rsid w:val="00137FDF"/>
    <w:rsid w:val="00140100"/>
    <w:rsid w:val="001415C6"/>
    <w:rsid w:val="00142BBA"/>
    <w:rsid w:val="0014309C"/>
    <w:rsid w:val="00144D08"/>
    <w:rsid w:val="0015039C"/>
    <w:rsid w:val="00150E93"/>
    <w:rsid w:val="001539CB"/>
    <w:rsid w:val="001554D0"/>
    <w:rsid w:val="00155B93"/>
    <w:rsid w:val="00156CB2"/>
    <w:rsid w:val="00160A81"/>
    <w:rsid w:val="0016179A"/>
    <w:rsid w:val="00163F70"/>
    <w:rsid w:val="00164CDB"/>
    <w:rsid w:val="00167A03"/>
    <w:rsid w:val="00170358"/>
    <w:rsid w:val="00172EE0"/>
    <w:rsid w:val="001737DE"/>
    <w:rsid w:val="00173C9F"/>
    <w:rsid w:val="00174FE9"/>
    <w:rsid w:val="0017780E"/>
    <w:rsid w:val="00177856"/>
    <w:rsid w:val="001808C3"/>
    <w:rsid w:val="00181AC6"/>
    <w:rsid w:val="00183D4A"/>
    <w:rsid w:val="00183FC7"/>
    <w:rsid w:val="00185C42"/>
    <w:rsid w:val="00186116"/>
    <w:rsid w:val="00186880"/>
    <w:rsid w:val="0018786E"/>
    <w:rsid w:val="00187D8C"/>
    <w:rsid w:val="0019170A"/>
    <w:rsid w:val="0019203E"/>
    <w:rsid w:val="00193B56"/>
    <w:rsid w:val="001A2309"/>
    <w:rsid w:val="001A293A"/>
    <w:rsid w:val="001A29B6"/>
    <w:rsid w:val="001A376B"/>
    <w:rsid w:val="001A5AEB"/>
    <w:rsid w:val="001A65C0"/>
    <w:rsid w:val="001A68B3"/>
    <w:rsid w:val="001B362C"/>
    <w:rsid w:val="001B4918"/>
    <w:rsid w:val="001B5EF4"/>
    <w:rsid w:val="001C00C3"/>
    <w:rsid w:val="001C09C8"/>
    <w:rsid w:val="001C135A"/>
    <w:rsid w:val="001C2A53"/>
    <w:rsid w:val="001C39AE"/>
    <w:rsid w:val="001C4217"/>
    <w:rsid w:val="001C7FBE"/>
    <w:rsid w:val="001D0C2D"/>
    <w:rsid w:val="001D1A04"/>
    <w:rsid w:val="001D435F"/>
    <w:rsid w:val="001D4A2B"/>
    <w:rsid w:val="001D64F1"/>
    <w:rsid w:val="001E25D0"/>
    <w:rsid w:val="001E2857"/>
    <w:rsid w:val="001E5C5D"/>
    <w:rsid w:val="001F200B"/>
    <w:rsid w:val="001F2F82"/>
    <w:rsid w:val="001F3E97"/>
    <w:rsid w:val="001F517E"/>
    <w:rsid w:val="00202183"/>
    <w:rsid w:val="00203009"/>
    <w:rsid w:val="002034D9"/>
    <w:rsid w:val="002037C9"/>
    <w:rsid w:val="00205119"/>
    <w:rsid w:val="00206072"/>
    <w:rsid w:val="002062F5"/>
    <w:rsid w:val="00206B98"/>
    <w:rsid w:val="00212C05"/>
    <w:rsid w:val="0021325C"/>
    <w:rsid w:val="002154C4"/>
    <w:rsid w:val="002159E4"/>
    <w:rsid w:val="00215CE1"/>
    <w:rsid w:val="00221F50"/>
    <w:rsid w:val="00222B6D"/>
    <w:rsid w:val="00222D82"/>
    <w:rsid w:val="002235F1"/>
    <w:rsid w:val="00224C9E"/>
    <w:rsid w:val="00225C25"/>
    <w:rsid w:val="00227068"/>
    <w:rsid w:val="0023005A"/>
    <w:rsid w:val="002301F6"/>
    <w:rsid w:val="002304A9"/>
    <w:rsid w:val="002329B1"/>
    <w:rsid w:val="0023349D"/>
    <w:rsid w:val="00235E90"/>
    <w:rsid w:val="00240301"/>
    <w:rsid w:val="002406F7"/>
    <w:rsid w:val="00242933"/>
    <w:rsid w:val="00242DCD"/>
    <w:rsid w:val="0024338B"/>
    <w:rsid w:val="002464FA"/>
    <w:rsid w:val="00252B69"/>
    <w:rsid w:val="00252C1F"/>
    <w:rsid w:val="00253E3F"/>
    <w:rsid w:val="00263669"/>
    <w:rsid w:val="00264311"/>
    <w:rsid w:val="00266465"/>
    <w:rsid w:val="002706E4"/>
    <w:rsid w:val="00272492"/>
    <w:rsid w:val="00272719"/>
    <w:rsid w:val="00272EDD"/>
    <w:rsid w:val="002749D2"/>
    <w:rsid w:val="00280EF1"/>
    <w:rsid w:val="002848F2"/>
    <w:rsid w:val="002856B2"/>
    <w:rsid w:val="00286EEF"/>
    <w:rsid w:val="002903A1"/>
    <w:rsid w:val="0029172F"/>
    <w:rsid w:val="00296B96"/>
    <w:rsid w:val="00296CC0"/>
    <w:rsid w:val="002A3931"/>
    <w:rsid w:val="002A3F7F"/>
    <w:rsid w:val="002A4895"/>
    <w:rsid w:val="002A4A4F"/>
    <w:rsid w:val="002A70FE"/>
    <w:rsid w:val="002B1A31"/>
    <w:rsid w:val="002B2F97"/>
    <w:rsid w:val="002B7ED6"/>
    <w:rsid w:val="002C0338"/>
    <w:rsid w:val="002C3470"/>
    <w:rsid w:val="002C47F4"/>
    <w:rsid w:val="002C4CDE"/>
    <w:rsid w:val="002C6C9A"/>
    <w:rsid w:val="002C7296"/>
    <w:rsid w:val="002E0429"/>
    <w:rsid w:val="002E2051"/>
    <w:rsid w:val="002E65C9"/>
    <w:rsid w:val="002E7668"/>
    <w:rsid w:val="002F0A21"/>
    <w:rsid w:val="002F1BA2"/>
    <w:rsid w:val="002F2A5A"/>
    <w:rsid w:val="002F3FA6"/>
    <w:rsid w:val="002F42ED"/>
    <w:rsid w:val="002F60D4"/>
    <w:rsid w:val="0030141D"/>
    <w:rsid w:val="00301884"/>
    <w:rsid w:val="0030519C"/>
    <w:rsid w:val="00305262"/>
    <w:rsid w:val="003140B7"/>
    <w:rsid w:val="00315829"/>
    <w:rsid w:val="0031724F"/>
    <w:rsid w:val="0032028E"/>
    <w:rsid w:val="00322D0F"/>
    <w:rsid w:val="00330779"/>
    <w:rsid w:val="00331637"/>
    <w:rsid w:val="00337E88"/>
    <w:rsid w:val="0034037C"/>
    <w:rsid w:val="0034052F"/>
    <w:rsid w:val="00341070"/>
    <w:rsid w:val="00344A92"/>
    <w:rsid w:val="00357DD3"/>
    <w:rsid w:val="00363B59"/>
    <w:rsid w:val="0036482F"/>
    <w:rsid w:val="00367414"/>
    <w:rsid w:val="003707DC"/>
    <w:rsid w:val="00370BDD"/>
    <w:rsid w:val="00372C57"/>
    <w:rsid w:val="003735D0"/>
    <w:rsid w:val="003747B9"/>
    <w:rsid w:val="00374B4D"/>
    <w:rsid w:val="003750E9"/>
    <w:rsid w:val="00381032"/>
    <w:rsid w:val="00384280"/>
    <w:rsid w:val="00384ABC"/>
    <w:rsid w:val="00387CB6"/>
    <w:rsid w:val="0039053B"/>
    <w:rsid w:val="00392483"/>
    <w:rsid w:val="00393D82"/>
    <w:rsid w:val="00394EE3"/>
    <w:rsid w:val="00395C72"/>
    <w:rsid w:val="003A0432"/>
    <w:rsid w:val="003A0849"/>
    <w:rsid w:val="003A0A98"/>
    <w:rsid w:val="003A1B0E"/>
    <w:rsid w:val="003A47A6"/>
    <w:rsid w:val="003B0C67"/>
    <w:rsid w:val="003B129F"/>
    <w:rsid w:val="003B12C2"/>
    <w:rsid w:val="003B18AD"/>
    <w:rsid w:val="003B515A"/>
    <w:rsid w:val="003B5C8F"/>
    <w:rsid w:val="003B7086"/>
    <w:rsid w:val="003B73DF"/>
    <w:rsid w:val="003C01AD"/>
    <w:rsid w:val="003C0539"/>
    <w:rsid w:val="003C1C26"/>
    <w:rsid w:val="003C1CB9"/>
    <w:rsid w:val="003C21BD"/>
    <w:rsid w:val="003C28CF"/>
    <w:rsid w:val="003C32FC"/>
    <w:rsid w:val="003C3FCD"/>
    <w:rsid w:val="003C4127"/>
    <w:rsid w:val="003C42B7"/>
    <w:rsid w:val="003C7D3C"/>
    <w:rsid w:val="003D1AAB"/>
    <w:rsid w:val="003D6E5E"/>
    <w:rsid w:val="003D72F6"/>
    <w:rsid w:val="003D79B9"/>
    <w:rsid w:val="003E2201"/>
    <w:rsid w:val="003E2BD8"/>
    <w:rsid w:val="003E428A"/>
    <w:rsid w:val="003E586D"/>
    <w:rsid w:val="003E6EC7"/>
    <w:rsid w:val="003F0465"/>
    <w:rsid w:val="003F0E57"/>
    <w:rsid w:val="003F12F3"/>
    <w:rsid w:val="003F3851"/>
    <w:rsid w:val="003F3AA2"/>
    <w:rsid w:val="003F64DE"/>
    <w:rsid w:val="003F64E7"/>
    <w:rsid w:val="003F7A0F"/>
    <w:rsid w:val="00406BDA"/>
    <w:rsid w:val="00407C16"/>
    <w:rsid w:val="00410027"/>
    <w:rsid w:val="004100EB"/>
    <w:rsid w:val="0041070F"/>
    <w:rsid w:val="00410E75"/>
    <w:rsid w:val="00411182"/>
    <w:rsid w:val="004135AB"/>
    <w:rsid w:val="004139D4"/>
    <w:rsid w:val="00414EEB"/>
    <w:rsid w:val="00415951"/>
    <w:rsid w:val="00415BEF"/>
    <w:rsid w:val="004164F4"/>
    <w:rsid w:val="004166ED"/>
    <w:rsid w:val="004226E7"/>
    <w:rsid w:val="0042328E"/>
    <w:rsid w:val="00423305"/>
    <w:rsid w:val="0042496C"/>
    <w:rsid w:val="00426126"/>
    <w:rsid w:val="00433391"/>
    <w:rsid w:val="0044177E"/>
    <w:rsid w:val="00441BEA"/>
    <w:rsid w:val="00441F13"/>
    <w:rsid w:val="0044318E"/>
    <w:rsid w:val="00445E3A"/>
    <w:rsid w:val="0044696B"/>
    <w:rsid w:val="00450F13"/>
    <w:rsid w:val="00453D3D"/>
    <w:rsid w:val="00454619"/>
    <w:rsid w:val="004613EA"/>
    <w:rsid w:val="0046184C"/>
    <w:rsid w:val="00461D27"/>
    <w:rsid w:val="00461D47"/>
    <w:rsid w:val="004633CC"/>
    <w:rsid w:val="004634F5"/>
    <w:rsid w:val="00463911"/>
    <w:rsid w:val="004641E2"/>
    <w:rsid w:val="0046552F"/>
    <w:rsid w:val="00466FB5"/>
    <w:rsid w:val="004702ED"/>
    <w:rsid w:val="00470598"/>
    <w:rsid w:val="004705EE"/>
    <w:rsid w:val="00470A36"/>
    <w:rsid w:val="0047101E"/>
    <w:rsid w:val="00471EFD"/>
    <w:rsid w:val="004723C4"/>
    <w:rsid w:val="0047467F"/>
    <w:rsid w:val="00480314"/>
    <w:rsid w:val="0048187C"/>
    <w:rsid w:val="004822C1"/>
    <w:rsid w:val="004849E6"/>
    <w:rsid w:val="00484FD0"/>
    <w:rsid w:val="00485E91"/>
    <w:rsid w:val="00486FE8"/>
    <w:rsid w:val="00487F73"/>
    <w:rsid w:val="004928C9"/>
    <w:rsid w:val="00494EF6"/>
    <w:rsid w:val="004960F8"/>
    <w:rsid w:val="00496147"/>
    <w:rsid w:val="00496A35"/>
    <w:rsid w:val="00496F0F"/>
    <w:rsid w:val="004A0270"/>
    <w:rsid w:val="004A4AAD"/>
    <w:rsid w:val="004B223D"/>
    <w:rsid w:val="004B38AF"/>
    <w:rsid w:val="004B7DCE"/>
    <w:rsid w:val="004C4FE3"/>
    <w:rsid w:val="004C5194"/>
    <w:rsid w:val="004C60E3"/>
    <w:rsid w:val="004D1161"/>
    <w:rsid w:val="004D56B2"/>
    <w:rsid w:val="004E018C"/>
    <w:rsid w:val="004E1084"/>
    <w:rsid w:val="004E30E0"/>
    <w:rsid w:val="004E3EDF"/>
    <w:rsid w:val="004E44C0"/>
    <w:rsid w:val="004E54E3"/>
    <w:rsid w:val="004E554E"/>
    <w:rsid w:val="004E67B1"/>
    <w:rsid w:val="004E7E14"/>
    <w:rsid w:val="004F0952"/>
    <w:rsid w:val="004F2745"/>
    <w:rsid w:val="004F2E62"/>
    <w:rsid w:val="004F5024"/>
    <w:rsid w:val="004F6372"/>
    <w:rsid w:val="004F67FF"/>
    <w:rsid w:val="004F71B4"/>
    <w:rsid w:val="004F7A95"/>
    <w:rsid w:val="00514490"/>
    <w:rsid w:val="00514CA0"/>
    <w:rsid w:val="005159E9"/>
    <w:rsid w:val="00515A7D"/>
    <w:rsid w:val="00517A77"/>
    <w:rsid w:val="00520CD5"/>
    <w:rsid w:val="00523214"/>
    <w:rsid w:val="00524E39"/>
    <w:rsid w:val="0052671C"/>
    <w:rsid w:val="00527824"/>
    <w:rsid w:val="00527D3C"/>
    <w:rsid w:val="005305F1"/>
    <w:rsid w:val="005316AE"/>
    <w:rsid w:val="005326C0"/>
    <w:rsid w:val="00533EF9"/>
    <w:rsid w:val="0053639A"/>
    <w:rsid w:val="005369ED"/>
    <w:rsid w:val="00540616"/>
    <w:rsid w:val="00542170"/>
    <w:rsid w:val="005521BE"/>
    <w:rsid w:val="005554CA"/>
    <w:rsid w:val="00557AA7"/>
    <w:rsid w:val="00557C5D"/>
    <w:rsid w:val="00560981"/>
    <w:rsid w:val="005619F5"/>
    <w:rsid w:val="00561A83"/>
    <w:rsid w:val="005655D5"/>
    <w:rsid w:val="00565C6A"/>
    <w:rsid w:val="00565DD3"/>
    <w:rsid w:val="00570567"/>
    <w:rsid w:val="00570784"/>
    <w:rsid w:val="00570A6B"/>
    <w:rsid w:val="00570DC5"/>
    <w:rsid w:val="00570DE7"/>
    <w:rsid w:val="00571FA8"/>
    <w:rsid w:val="005724FF"/>
    <w:rsid w:val="00574B49"/>
    <w:rsid w:val="00575747"/>
    <w:rsid w:val="00576DE4"/>
    <w:rsid w:val="0057759C"/>
    <w:rsid w:val="00577F52"/>
    <w:rsid w:val="00583446"/>
    <w:rsid w:val="00585543"/>
    <w:rsid w:val="00586335"/>
    <w:rsid w:val="00586FC8"/>
    <w:rsid w:val="0059224B"/>
    <w:rsid w:val="00592964"/>
    <w:rsid w:val="00592FFE"/>
    <w:rsid w:val="00593630"/>
    <w:rsid w:val="00594082"/>
    <w:rsid w:val="00595FE8"/>
    <w:rsid w:val="005A04E2"/>
    <w:rsid w:val="005A26F3"/>
    <w:rsid w:val="005A27DF"/>
    <w:rsid w:val="005A447C"/>
    <w:rsid w:val="005A527E"/>
    <w:rsid w:val="005A551B"/>
    <w:rsid w:val="005A5A56"/>
    <w:rsid w:val="005A730D"/>
    <w:rsid w:val="005A7F62"/>
    <w:rsid w:val="005B205B"/>
    <w:rsid w:val="005B4DD9"/>
    <w:rsid w:val="005B5EE0"/>
    <w:rsid w:val="005C0912"/>
    <w:rsid w:val="005C0AEA"/>
    <w:rsid w:val="005C1011"/>
    <w:rsid w:val="005C14B6"/>
    <w:rsid w:val="005C4090"/>
    <w:rsid w:val="005C4191"/>
    <w:rsid w:val="005C609F"/>
    <w:rsid w:val="005C630C"/>
    <w:rsid w:val="005C6A37"/>
    <w:rsid w:val="005D022E"/>
    <w:rsid w:val="005D2196"/>
    <w:rsid w:val="005E1949"/>
    <w:rsid w:val="005E1B09"/>
    <w:rsid w:val="005E6849"/>
    <w:rsid w:val="005E7171"/>
    <w:rsid w:val="005E7AC2"/>
    <w:rsid w:val="005F16D8"/>
    <w:rsid w:val="005F18C1"/>
    <w:rsid w:val="005F30F1"/>
    <w:rsid w:val="005F5088"/>
    <w:rsid w:val="005F5109"/>
    <w:rsid w:val="005F58E9"/>
    <w:rsid w:val="005F70CF"/>
    <w:rsid w:val="0060468C"/>
    <w:rsid w:val="006070AF"/>
    <w:rsid w:val="006100CA"/>
    <w:rsid w:val="00610B5C"/>
    <w:rsid w:val="006113E8"/>
    <w:rsid w:val="00616930"/>
    <w:rsid w:val="00620408"/>
    <w:rsid w:val="00620554"/>
    <w:rsid w:val="006209BF"/>
    <w:rsid w:val="0062100E"/>
    <w:rsid w:val="006230CC"/>
    <w:rsid w:val="00625913"/>
    <w:rsid w:val="00626685"/>
    <w:rsid w:val="0062699E"/>
    <w:rsid w:val="00626F56"/>
    <w:rsid w:val="00626FA1"/>
    <w:rsid w:val="00627D2A"/>
    <w:rsid w:val="00627DB3"/>
    <w:rsid w:val="00627F9C"/>
    <w:rsid w:val="00630824"/>
    <w:rsid w:val="00630A83"/>
    <w:rsid w:val="00631A34"/>
    <w:rsid w:val="006349AC"/>
    <w:rsid w:val="00637ADC"/>
    <w:rsid w:val="00641016"/>
    <w:rsid w:val="006434D6"/>
    <w:rsid w:val="00644315"/>
    <w:rsid w:val="0064444F"/>
    <w:rsid w:val="00646158"/>
    <w:rsid w:val="0064667D"/>
    <w:rsid w:val="00646CED"/>
    <w:rsid w:val="006510BB"/>
    <w:rsid w:val="006519E0"/>
    <w:rsid w:val="00652EA7"/>
    <w:rsid w:val="00653F73"/>
    <w:rsid w:val="006547A2"/>
    <w:rsid w:val="00654B03"/>
    <w:rsid w:val="00654D7A"/>
    <w:rsid w:val="006554F9"/>
    <w:rsid w:val="006569AD"/>
    <w:rsid w:val="00656BCF"/>
    <w:rsid w:val="00657241"/>
    <w:rsid w:val="006608B4"/>
    <w:rsid w:val="00660B2F"/>
    <w:rsid w:val="00662CC6"/>
    <w:rsid w:val="00665D37"/>
    <w:rsid w:val="00666039"/>
    <w:rsid w:val="00670017"/>
    <w:rsid w:val="00672E90"/>
    <w:rsid w:val="006733D8"/>
    <w:rsid w:val="006739C1"/>
    <w:rsid w:val="00674F23"/>
    <w:rsid w:val="00675290"/>
    <w:rsid w:val="00676A0E"/>
    <w:rsid w:val="00686389"/>
    <w:rsid w:val="00692BF2"/>
    <w:rsid w:val="006950B9"/>
    <w:rsid w:val="00695DEF"/>
    <w:rsid w:val="00696A5E"/>
    <w:rsid w:val="0069798F"/>
    <w:rsid w:val="006A3CC4"/>
    <w:rsid w:val="006A508F"/>
    <w:rsid w:val="006A6913"/>
    <w:rsid w:val="006B29CC"/>
    <w:rsid w:val="006B2ABA"/>
    <w:rsid w:val="006B2F0E"/>
    <w:rsid w:val="006B3A43"/>
    <w:rsid w:val="006B58C0"/>
    <w:rsid w:val="006B592A"/>
    <w:rsid w:val="006B6595"/>
    <w:rsid w:val="006C6F42"/>
    <w:rsid w:val="006D070A"/>
    <w:rsid w:val="006D32FD"/>
    <w:rsid w:val="006D48D2"/>
    <w:rsid w:val="006D598B"/>
    <w:rsid w:val="006D7934"/>
    <w:rsid w:val="006D7A70"/>
    <w:rsid w:val="006E000C"/>
    <w:rsid w:val="006E16C4"/>
    <w:rsid w:val="006E1F65"/>
    <w:rsid w:val="006E216B"/>
    <w:rsid w:val="006E36A8"/>
    <w:rsid w:val="006E393A"/>
    <w:rsid w:val="006E7CA9"/>
    <w:rsid w:val="006F119D"/>
    <w:rsid w:val="006F1B19"/>
    <w:rsid w:val="006F1D26"/>
    <w:rsid w:val="006F73C4"/>
    <w:rsid w:val="007006BE"/>
    <w:rsid w:val="007026C7"/>
    <w:rsid w:val="007101C0"/>
    <w:rsid w:val="00710300"/>
    <w:rsid w:val="00710A4B"/>
    <w:rsid w:val="0071102E"/>
    <w:rsid w:val="00711C3A"/>
    <w:rsid w:val="00711C45"/>
    <w:rsid w:val="0071231E"/>
    <w:rsid w:val="00723606"/>
    <w:rsid w:val="00723968"/>
    <w:rsid w:val="0072619D"/>
    <w:rsid w:val="00727D1C"/>
    <w:rsid w:val="00727F70"/>
    <w:rsid w:val="00733B9C"/>
    <w:rsid w:val="00733D5D"/>
    <w:rsid w:val="00735D69"/>
    <w:rsid w:val="00736E09"/>
    <w:rsid w:val="0074203B"/>
    <w:rsid w:val="007436C9"/>
    <w:rsid w:val="0074380F"/>
    <w:rsid w:val="0074444A"/>
    <w:rsid w:val="007502F9"/>
    <w:rsid w:val="00750641"/>
    <w:rsid w:val="00751AF4"/>
    <w:rsid w:val="00756F77"/>
    <w:rsid w:val="0075749C"/>
    <w:rsid w:val="0076015E"/>
    <w:rsid w:val="00761FD4"/>
    <w:rsid w:val="007624ED"/>
    <w:rsid w:val="007634AF"/>
    <w:rsid w:val="00764C63"/>
    <w:rsid w:val="00767A02"/>
    <w:rsid w:val="00767E4E"/>
    <w:rsid w:val="007718BF"/>
    <w:rsid w:val="00773982"/>
    <w:rsid w:val="00773EE3"/>
    <w:rsid w:val="00773FC3"/>
    <w:rsid w:val="007757B2"/>
    <w:rsid w:val="007803D4"/>
    <w:rsid w:val="00781475"/>
    <w:rsid w:val="00782870"/>
    <w:rsid w:val="0078442A"/>
    <w:rsid w:val="00786D3B"/>
    <w:rsid w:val="0078700D"/>
    <w:rsid w:val="0079027E"/>
    <w:rsid w:val="00791D86"/>
    <w:rsid w:val="007939D2"/>
    <w:rsid w:val="00793DBD"/>
    <w:rsid w:val="00794100"/>
    <w:rsid w:val="0079748B"/>
    <w:rsid w:val="00797AA5"/>
    <w:rsid w:val="00797F2F"/>
    <w:rsid w:val="007A56AB"/>
    <w:rsid w:val="007A5C57"/>
    <w:rsid w:val="007A6EC2"/>
    <w:rsid w:val="007A7A82"/>
    <w:rsid w:val="007B0954"/>
    <w:rsid w:val="007B2873"/>
    <w:rsid w:val="007B2937"/>
    <w:rsid w:val="007B2B8E"/>
    <w:rsid w:val="007B2C0F"/>
    <w:rsid w:val="007B54FE"/>
    <w:rsid w:val="007B5D51"/>
    <w:rsid w:val="007C0493"/>
    <w:rsid w:val="007C1A55"/>
    <w:rsid w:val="007C2998"/>
    <w:rsid w:val="007C3F40"/>
    <w:rsid w:val="007C66C7"/>
    <w:rsid w:val="007C6C22"/>
    <w:rsid w:val="007D07D7"/>
    <w:rsid w:val="007D082E"/>
    <w:rsid w:val="007D1ED8"/>
    <w:rsid w:val="007D35D5"/>
    <w:rsid w:val="007D4EDA"/>
    <w:rsid w:val="007D6F56"/>
    <w:rsid w:val="007E11EF"/>
    <w:rsid w:val="007E2777"/>
    <w:rsid w:val="007E5710"/>
    <w:rsid w:val="007E7781"/>
    <w:rsid w:val="007F056A"/>
    <w:rsid w:val="007F138F"/>
    <w:rsid w:val="007F2C58"/>
    <w:rsid w:val="007F2C86"/>
    <w:rsid w:val="007F373A"/>
    <w:rsid w:val="007F467E"/>
    <w:rsid w:val="007F51C7"/>
    <w:rsid w:val="007F665B"/>
    <w:rsid w:val="007F6AA2"/>
    <w:rsid w:val="007F6D0D"/>
    <w:rsid w:val="007F7536"/>
    <w:rsid w:val="008033DE"/>
    <w:rsid w:val="00810385"/>
    <w:rsid w:val="00811745"/>
    <w:rsid w:val="00811809"/>
    <w:rsid w:val="00813290"/>
    <w:rsid w:val="00824461"/>
    <w:rsid w:val="00824A65"/>
    <w:rsid w:val="008263A1"/>
    <w:rsid w:val="00827103"/>
    <w:rsid w:val="008304A2"/>
    <w:rsid w:val="00831B24"/>
    <w:rsid w:val="00831FE7"/>
    <w:rsid w:val="0083497A"/>
    <w:rsid w:val="008417E7"/>
    <w:rsid w:val="00842F59"/>
    <w:rsid w:val="00843D53"/>
    <w:rsid w:val="00845109"/>
    <w:rsid w:val="008476DE"/>
    <w:rsid w:val="0084778B"/>
    <w:rsid w:val="00847953"/>
    <w:rsid w:val="00856231"/>
    <w:rsid w:val="00857B96"/>
    <w:rsid w:val="008602AD"/>
    <w:rsid w:val="008635C6"/>
    <w:rsid w:val="008637A9"/>
    <w:rsid w:val="0086531B"/>
    <w:rsid w:val="00866CB6"/>
    <w:rsid w:val="00867D4B"/>
    <w:rsid w:val="00871F00"/>
    <w:rsid w:val="00873B56"/>
    <w:rsid w:val="00873E69"/>
    <w:rsid w:val="00875385"/>
    <w:rsid w:val="008771E2"/>
    <w:rsid w:val="008832E5"/>
    <w:rsid w:val="008854D7"/>
    <w:rsid w:val="00887B46"/>
    <w:rsid w:val="00887C6B"/>
    <w:rsid w:val="00891C53"/>
    <w:rsid w:val="00891CD6"/>
    <w:rsid w:val="00896951"/>
    <w:rsid w:val="00896BD6"/>
    <w:rsid w:val="008A0093"/>
    <w:rsid w:val="008A345C"/>
    <w:rsid w:val="008A4019"/>
    <w:rsid w:val="008A75DD"/>
    <w:rsid w:val="008B0AAB"/>
    <w:rsid w:val="008B0D0F"/>
    <w:rsid w:val="008B223F"/>
    <w:rsid w:val="008B3778"/>
    <w:rsid w:val="008B52D1"/>
    <w:rsid w:val="008B5AC6"/>
    <w:rsid w:val="008B675A"/>
    <w:rsid w:val="008B6848"/>
    <w:rsid w:val="008B7D60"/>
    <w:rsid w:val="008C04E7"/>
    <w:rsid w:val="008C0FD0"/>
    <w:rsid w:val="008C27BF"/>
    <w:rsid w:val="008C335E"/>
    <w:rsid w:val="008C54BC"/>
    <w:rsid w:val="008C6C75"/>
    <w:rsid w:val="008C6C98"/>
    <w:rsid w:val="008C79BE"/>
    <w:rsid w:val="008D1041"/>
    <w:rsid w:val="008D41BB"/>
    <w:rsid w:val="008D41F0"/>
    <w:rsid w:val="008D7A2F"/>
    <w:rsid w:val="008E0E63"/>
    <w:rsid w:val="008E2264"/>
    <w:rsid w:val="008E257C"/>
    <w:rsid w:val="008E3008"/>
    <w:rsid w:val="008E413D"/>
    <w:rsid w:val="008E55B1"/>
    <w:rsid w:val="008E5737"/>
    <w:rsid w:val="008E78C8"/>
    <w:rsid w:val="008F1110"/>
    <w:rsid w:val="008F3363"/>
    <w:rsid w:val="008F51CB"/>
    <w:rsid w:val="00900147"/>
    <w:rsid w:val="00900924"/>
    <w:rsid w:val="00900E03"/>
    <w:rsid w:val="00903646"/>
    <w:rsid w:val="00906174"/>
    <w:rsid w:val="009078C8"/>
    <w:rsid w:val="00910FBA"/>
    <w:rsid w:val="00914659"/>
    <w:rsid w:val="00914F7B"/>
    <w:rsid w:val="00916C1A"/>
    <w:rsid w:val="00920E8C"/>
    <w:rsid w:val="0092142B"/>
    <w:rsid w:val="00921601"/>
    <w:rsid w:val="00921B42"/>
    <w:rsid w:val="00923680"/>
    <w:rsid w:val="00923B2D"/>
    <w:rsid w:val="0092484C"/>
    <w:rsid w:val="00924BCF"/>
    <w:rsid w:val="00925087"/>
    <w:rsid w:val="0092597B"/>
    <w:rsid w:val="00926698"/>
    <w:rsid w:val="00926D59"/>
    <w:rsid w:val="009275B6"/>
    <w:rsid w:val="00927C94"/>
    <w:rsid w:val="00931CC9"/>
    <w:rsid w:val="00935409"/>
    <w:rsid w:val="00936D27"/>
    <w:rsid w:val="00942038"/>
    <w:rsid w:val="00942227"/>
    <w:rsid w:val="00944A6B"/>
    <w:rsid w:val="009469EE"/>
    <w:rsid w:val="009502AE"/>
    <w:rsid w:val="00952104"/>
    <w:rsid w:val="0095265D"/>
    <w:rsid w:val="00953A75"/>
    <w:rsid w:val="00954464"/>
    <w:rsid w:val="00955019"/>
    <w:rsid w:val="00957046"/>
    <w:rsid w:val="00957B1B"/>
    <w:rsid w:val="0096025A"/>
    <w:rsid w:val="00961888"/>
    <w:rsid w:val="00965192"/>
    <w:rsid w:val="009653C1"/>
    <w:rsid w:val="009671EF"/>
    <w:rsid w:val="009726BE"/>
    <w:rsid w:val="00973F1C"/>
    <w:rsid w:val="009746E2"/>
    <w:rsid w:val="009755A3"/>
    <w:rsid w:val="00983B3E"/>
    <w:rsid w:val="009846C0"/>
    <w:rsid w:val="00986A46"/>
    <w:rsid w:val="00990699"/>
    <w:rsid w:val="00993223"/>
    <w:rsid w:val="009941BF"/>
    <w:rsid w:val="00994E9B"/>
    <w:rsid w:val="00995CF3"/>
    <w:rsid w:val="00995E5F"/>
    <w:rsid w:val="009A11C3"/>
    <w:rsid w:val="009A142C"/>
    <w:rsid w:val="009A3132"/>
    <w:rsid w:val="009A3B10"/>
    <w:rsid w:val="009A4AB0"/>
    <w:rsid w:val="009A5B22"/>
    <w:rsid w:val="009A6FDE"/>
    <w:rsid w:val="009B0926"/>
    <w:rsid w:val="009B2492"/>
    <w:rsid w:val="009B2F75"/>
    <w:rsid w:val="009B3978"/>
    <w:rsid w:val="009B4D90"/>
    <w:rsid w:val="009B4E71"/>
    <w:rsid w:val="009B50F2"/>
    <w:rsid w:val="009B5858"/>
    <w:rsid w:val="009C0034"/>
    <w:rsid w:val="009C0493"/>
    <w:rsid w:val="009D0CDA"/>
    <w:rsid w:val="009D1ED4"/>
    <w:rsid w:val="009D29C5"/>
    <w:rsid w:val="009D3EC2"/>
    <w:rsid w:val="009D447C"/>
    <w:rsid w:val="009E0205"/>
    <w:rsid w:val="009E030E"/>
    <w:rsid w:val="009E0BF3"/>
    <w:rsid w:val="009E16AA"/>
    <w:rsid w:val="009E3821"/>
    <w:rsid w:val="009E3BF6"/>
    <w:rsid w:val="009E6519"/>
    <w:rsid w:val="009E6B62"/>
    <w:rsid w:val="009F0F88"/>
    <w:rsid w:val="009F7EA7"/>
    <w:rsid w:val="00A01BD4"/>
    <w:rsid w:val="00A05418"/>
    <w:rsid w:val="00A05ABF"/>
    <w:rsid w:val="00A07B30"/>
    <w:rsid w:val="00A114C8"/>
    <w:rsid w:val="00A1294A"/>
    <w:rsid w:val="00A12A21"/>
    <w:rsid w:val="00A12F52"/>
    <w:rsid w:val="00A172EC"/>
    <w:rsid w:val="00A214EC"/>
    <w:rsid w:val="00A22708"/>
    <w:rsid w:val="00A24172"/>
    <w:rsid w:val="00A24636"/>
    <w:rsid w:val="00A30933"/>
    <w:rsid w:val="00A312F3"/>
    <w:rsid w:val="00A32CCB"/>
    <w:rsid w:val="00A343EF"/>
    <w:rsid w:val="00A34F3E"/>
    <w:rsid w:val="00A36642"/>
    <w:rsid w:val="00A36C85"/>
    <w:rsid w:val="00A417AB"/>
    <w:rsid w:val="00A422F6"/>
    <w:rsid w:val="00A43B04"/>
    <w:rsid w:val="00A44058"/>
    <w:rsid w:val="00A4537F"/>
    <w:rsid w:val="00A51089"/>
    <w:rsid w:val="00A51670"/>
    <w:rsid w:val="00A555BC"/>
    <w:rsid w:val="00A561DB"/>
    <w:rsid w:val="00A57D53"/>
    <w:rsid w:val="00A6158D"/>
    <w:rsid w:val="00A61EED"/>
    <w:rsid w:val="00A64332"/>
    <w:rsid w:val="00A6580D"/>
    <w:rsid w:val="00A664F4"/>
    <w:rsid w:val="00A6693F"/>
    <w:rsid w:val="00A6715B"/>
    <w:rsid w:val="00A71002"/>
    <w:rsid w:val="00A710A3"/>
    <w:rsid w:val="00A72EED"/>
    <w:rsid w:val="00A74C46"/>
    <w:rsid w:val="00A75755"/>
    <w:rsid w:val="00A75E62"/>
    <w:rsid w:val="00A83105"/>
    <w:rsid w:val="00A83176"/>
    <w:rsid w:val="00A85CEF"/>
    <w:rsid w:val="00A868B9"/>
    <w:rsid w:val="00A87250"/>
    <w:rsid w:val="00A874FD"/>
    <w:rsid w:val="00A94D60"/>
    <w:rsid w:val="00A96562"/>
    <w:rsid w:val="00AA0589"/>
    <w:rsid w:val="00AA0FD9"/>
    <w:rsid w:val="00AA2715"/>
    <w:rsid w:val="00AA46A5"/>
    <w:rsid w:val="00AA7586"/>
    <w:rsid w:val="00AB0102"/>
    <w:rsid w:val="00AB01E9"/>
    <w:rsid w:val="00AB01FE"/>
    <w:rsid w:val="00AB0318"/>
    <w:rsid w:val="00AB1CAE"/>
    <w:rsid w:val="00AB298A"/>
    <w:rsid w:val="00AB4D0F"/>
    <w:rsid w:val="00AB6D76"/>
    <w:rsid w:val="00AB7202"/>
    <w:rsid w:val="00AC55A7"/>
    <w:rsid w:val="00AC5C49"/>
    <w:rsid w:val="00AC730C"/>
    <w:rsid w:val="00AD16FE"/>
    <w:rsid w:val="00AD2329"/>
    <w:rsid w:val="00AD2796"/>
    <w:rsid w:val="00AE02D2"/>
    <w:rsid w:val="00AE169F"/>
    <w:rsid w:val="00AE2081"/>
    <w:rsid w:val="00AE2FC4"/>
    <w:rsid w:val="00AE31C9"/>
    <w:rsid w:val="00AE3EC6"/>
    <w:rsid w:val="00AE4AB4"/>
    <w:rsid w:val="00AF231C"/>
    <w:rsid w:val="00AF3190"/>
    <w:rsid w:val="00AF3708"/>
    <w:rsid w:val="00AF3E61"/>
    <w:rsid w:val="00AF59CB"/>
    <w:rsid w:val="00AF7911"/>
    <w:rsid w:val="00B00550"/>
    <w:rsid w:val="00B03BA9"/>
    <w:rsid w:val="00B0568D"/>
    <w:rsid w:val="00B06D0C"/>
    <w:rsid w:val="00B06D75"/>
    <w:rsid w:val="00B10572"/>
    <w:rsid w:val="00B11736"/>
    <w:rsid w:val="00B1180C"/>
    <w:rsid w:val="00B12577"/>
    <w:rsid w:val="00B13EDA"/>
    <w:rsid w:val="00B14C54"/>
    <w:rsid w:val="00B1565B"/>
    <w:rsid w:val="00B20341"/>
    <w:rsid w:val="00B23733"/>
    <w:rsid w:val="00B25460"/>
    <w:rsid w:val="00B256C5"/>
    <w:rsid w:val="00B263FD"/>
    <w:rsid w:val="00B266F3"/>
    <w:rsid w:val="00B27928"/>
    <w:rsid w:val="00B30B7B"/>
    <w:rsid w:val="00B313C3"/>
    <w:rsid w:val="00B31582"/>
    <w:rsid w:val="00B31DB1"/>
    <w:rsid w:val="00B347D4"/>
    <w:rsid w:val="00B35175"/>
    <w:rsid w:val="00B35494"/>
    <w:rsid w:val="00B358B7"/>
    <w:rsid w:val="00B35C96"/>
    <w:rsid w:val="00B36523"/>
    <w:rsid w:val="00B40E95"/>
    <w:rsid w:val="00B4124E"/>
    <w:rsid w:val="00B43533"/>
    <w:rsid w:val="00B45399"/>
    <w:rsid w:val="00B46DC9"/>
    <w:rsid w:val="00B475C5"/>
    <w:rsid w:val="00B50D75"/>
    <w:rsid w:val="00B53CFB"/>
    <w:rsid w:val="00B56450"/>
    <w:rsid w:val="00B573D1"/>
    <w:rsid w:val="00B622A9"/>
    <w:rsid w:val="00B64A6E"/>
    <w:rsid w:val="00B65238"/>
    <w:rsid w:val="00B67757"/>
    <w:rsid w:val="00B67E00"/>
    <w:rsid w:val="00B71496"/>
    <w:rsid w:val="00B72762"/>
    <w:rsid w:val="00B75511"/>
    <w:rsid w:val="00B77243"/>
    <w:rsid w:val="00B77B37"/>
    <w:rsid w:val="00B946C0"/>
    <w:rsid w:val="00B94793"/>
    <w:rsid w:val="00BA0824"/>
    <w:rsid w:val="00BA3D36"/>
    <w:rsid w:val="00BA4DCE"/>
    <w:rsid w:val="00BA4F2A"/>
    <w:rsid w:val="00BA648E"/>
    <w:rsid w:val="00BA7812"/>
    <w:rsid w:val="00BB1F16"/>
    <w:rsid w:val="00BB2330"/>
    <w:rsid w:val="00BB27B2"/>
    <w:rsid w:val="00BB462A"/>
    <w:rsid w:val="00BB50AF"/>
    <w:rsid w:val="00BB5269"/>
    <w:rsid w:val="00BC055B"/>
    <w:rsid w:val="00BC3933"/>
    <w:rsid w:val="00BC456C"/>
    <w:rsid w:val="00BC4A61"/>
    <w:rsid w:val="00BC505E"/>
    <w:rsid w:val="00BC5712"/>
    <w:rsid w:val="00BC57BE"/>
    <w:rsid w:val="00BC648A"/>
    <w:rsid w:val="00BC7E1E"/>
    <w:rsid w:val="00BD0DDF"/>
    <w:rsid w:val="00BD2897"/>
    <w:rsid w:val="00BD754E"/>
    <w:rsid w:val="00BE1067"/>
    <w:rsid w:val="00BE27D4"/>
    <w:rsid w:val="00BE3BE3"/>
    <w:rsid w:val="00BE5D3F"/>
    <w:rsid w:val="00BE6C53"/>
    <w:rsid w:val="00BE7394"/>
    <w:rsid w:val="00BF4349"/>
    <w:rsid w:val="00BF53C2"/>
    <w:rsid w:val="00BF662D"/>
    <w:rsid w:val="00BF6D3F"/>
    <w:rsid w:val="00C01B62"/>
    <w:rsid w:val="00C01D4C"/>
    <w:rsid w:val="00C10C67"/>
    <w:rsid w:val="00C13B76"/>
    <w:rsid w:val="00C153B7"/>
    <w:rsid w:val="00C1740D"/>
    <w:rsid w:val="00C1754B"/>
    <w:rsid w:val="00C2184A"/>
    <w:rsid w:val="00C24199"/>
    <w:rsid w:val="00C24363"/>
    <w:rsid w:val="00C2441D"/>
    <w:rsid w:val="00C2641F"/>
    <w:rsid w:val="00C26991"/>
    <w:rsid w:val="00C32AAA"/>
    <w:rsid w:val="00C35BE4"/>
    <w:rsid w:val="00C3700A"/>
    <w:rsid w:val="00C37B6B"/>
    <w:rsid w:val="00C400FD"/>
    <w:rsid w:val="00C41B7A"/>
    <w:rsid w:val="00C457EB"/>
    <w:rsid w:val="00C470EB"/>
    <w:rsid w:val="00C47C78"/>
    <w:rsid w:val="00C50082"/>
    <w:rsid w:val="00C51F59"/>
    <w:rsid w:val="00C52CC7"/>
    <w:rsid w:val="00C5345D"/>
    <w:rsid w:val="00C53D96"/>
    <w:rsid w:val="00C55EE4"/>
    <w:rsid w:val="00C566B7"/>
    <w:rsid w:val="00C566CD"/>
    <w:rsid w:val="00C6017E"/>
    <w:rsid w:val="00C61309"/>
    <w:rsid w:val="00C63D62"/>
    <w:rsid w:val="00C66E6D"/>
    <w:rsid w:val="00C67470"/>
    <w:rsid w:val="00C7011B"/>
    <w:rsid w:val="00C72403"/>
    <w:rsid w:val="00C7328F"/>
    <w:rsid w:val="00C74267"/>
    <w:rsid w:val="00C757DE"/>
    <w:rsid w:val="00C76024"/>
    <w:rsid w:val="00C76E53"/>
    <w:rsid w:val="00C7776A"/>
    <w:rsid w:val="00C82346"/>
    <w:rsid w:val="00C828AB"/>
    <w:rsid w:val="00C8343D"/>
    <w:rsid w:val="00C83D3A"/>
    <w:rsid w:val="00C8730B"/>
    <w:rsid w:val="00C92BBA"/>
    <w:rsid w:val="00C9355C"/>
    <w:rsid w:val="00C95347"/>
    <w:rsid w:val="00C968A6"/>
    <w:rsid w:val="00C97B95"/>
    <w:rsid w:val="00CA1D38"/>
    <w:rsid w:val="00CA3E18"/>
    <w:rsid w:val="00CA688B"/>
    <w:rsid w:val="00CB2A87"/>
    <w:rsid w:val="00CB3068"/>
    <w:rsid w:val="00CB34B4"/>
    <w:rsid w:val="00CB3B88"/>
    <w:rsid w:val="00CB6C12"/>
    <w:rsid w:val="00CC0B74"/>
    <w:rsid w:val="00CC0D80"/>
    <w:rsid w:val="00CC0E35"/>
    <w:rsid w:val="00CC35DC"/>
    <w:rsid w:val="00CC3996"/>
    <w:rsid w:val="00CC4651"/>
    <w:rsid w:val="00CC4AFF"/>
    <w:rsid w:val="00CC5F0C"/>
    <w:rsid w:val="00CC6F3D"/>
    <w:rsid w:val="00CD0886"/>
    <w:rsid w:val="00CD1482"/>
    <w:rsid w:val="00CD1800"/>
    <w:rsid w:val="00CD1DCB"/>
    <w:rsid w:val="00CD4B2D"/>
    <w:rsid w:val="00CD5E67"/>
    <w:rsid w:val="00CE3469"/>
    <w:rsid w:val="00CE51D0"/>
    <w:rsid w:val="00CE56C8"/>
    <w:rsid w:val="00CF02DF"/>
    <w:rsid w:val="00CF0BB9"/>
    <w:rsid w:val="00CF171E"/>
    <w:rsid w:val="00CF68F1"/>
    <w:rsid w:val="00CF6F87"/>
    <w:rsid w:val="00D047BB"/>
    <w:rsid w:val="00D055EB"/>
    <w:rsid w:val="00D06EAB"/>
    <w:rsid w:val="00D07870"/>
    <w:rsid w:val="00D1091A"/>
    <w:rsid w:val="00D10F04"/>
    <w:rsid w:val="00D11B03"/>
    <w:rsid w:val="00D134B4"/>
    <w:rsid w:val="00D13C73"/>
    <w:rsid w:val="00D20739"/>
    <w:rsid w:val="00D27311"/>
    <w:rsid w:val="00D273F2"/>
    <w:rsid w:val="00D3271F"/>
    <w:rsid w:val="00D34CE5"/>
    <w:rsid w:val="00D403DD"/>
    <w:rsid w:val="00D4148B"/>
    <w:rsid w:val="00D442A2"/>
    <w:rsid w:val="00D455D9"/>
    <w:rsid w:val="00D47B4C"/>
    <w:rsid w:val="00D50DD7"/>
    <w:rsid w:val="00D51F31"/>
    <w:rsid w:val="00D54723"/>
    <w:rsid w:val="00D5779B"/>
    <w:rsid w:val="00D57E3C"/>
    <w:rsid w:val="00D60DB3"/>
    <w:rsid w:val="00D626FD"/>
    <w:rsid w:val="00D62E30"/>
    <w:rsid w:val="00D655EC"/>
    <w:rsid w:val="00D748AA"/>
    <w:rsid w:val="00D749BA"/>
    <w:rsid w:val="00D75C02"/>
    <w:rsid w:val="00D76150"/>
    <w:rsid w:val="00D81B4B"/>
    <w:rsid w:val="00D84598"/>
    <w:rsid w:val="00D90033"/>
    <w:rsid w:val="00D90CF5"/>
    <w:rsid w:val="00D94C97"/>
    <w:rsid w:val="00D9533A"/>
    <w:rsid w:val="00D96D43"/>
    <w:rsid w:val="00DA4801"/>
    <w:rsid w:val="00DA49A1"/>
    <w:rsid w:val="00DA504E"/>
    <w:rsid w:val="00DB255A"/>
    <w:rsid w:val="00DB35C8"/>
    <w:rsid w:val="00DB4185"/>
    <w:rsid w:val="00DB524C"/>
    <w:rsid w:val="00DB74F5"/>
    <w:rsid w:val="00DC2100"/>
    <w:rsid w:val="00DC2462"/>
    <w:rsid w:val="00DC387B"/>
    <w:rsid w:val="00DC442C"/>
    <w:rsid w:val="00DC6093"/>
    <w:rsid w:val="00DC7BC9"/>
    <w:rsid w:val="00DD0AAA"/>
    <w:rsid w:val="00DD7440"/>
    <w:rsid w:val="00DE2FFC"/>
    <w:rsid w:val="00DE3119"/>
    <w:rsid w:val="00DE33CA"/>
    <w:rsid w:val="00DE47A8"/>
    <w:rsid w:val="00DE4C01"/>
    <w:rsid w:val="00DE5F4D"/>
    <w:rsid w:val="00DE5FD7"/>
    <w:rsid w:val="00DE7AB9"/>
    <w:rsid w:val="00DF1067"/>
    <w:rsid w:val="00DF16E0"/>
    <w:rsid w:val="00DF2255"/>
    <w:rsid w:val="00DF3477"/>
    <w:rsid w:val="00DF3809"/>
    <w:rsid w:val="00DF41EE"/>
    <w:rsid w:val="00DF4595"/>
    <w:rsid w:val="00DF5730"/>
    <w:rsid w:val="00E01131"/>
    <w:rsid w:val="00E030E1"/>
    <w:rsid w:val="00E078A4"/>
    <w:rsid w:val="00E12602"/>
    <w:rsid w:val="00E164B3"/>
    <w:rsid w:val="00E20C77"/>
    <w:rsid w:val="00E236C3"/>
    <w:rsid w:val="00E24FA0"/>
    <w:rsid w:val="00E261C6"/>
    <w:rsid w:val="00E26A92"/>
    <w:rsid w:val="00E303BD"/>
    <w:rsid w:val="00E305D5"/>
    <w:rsid w:val="00E31355"/>
    <w:rsid w:val="00E34518"/>
    <w:rsid w:val="00E35006"/>
    <w:rsid w:val="00E35D8E"/>
    <w:rsid w:val="00E36BD7"/>
    <w:rsid w:val="00E403AA"/>
    <w:rsid w:val="00E408C6"/>
    <w:rsid w:val="00E4104C"/>
    <w:rsid w:val="00E43847"/>
    <w:rsid w:val="00E443F0"/>
    <w:rsid w:val="00E44606"/>
    <w:rsid w:val="00E4584C"/>
    <w:rsid w:val="00E45E0B"/>
    <w:rsid w:val="00E464A2"/>
    <w:rsid w:val="00E4722C"/>
    <w:rsid w:val="00E50966"/>
    <w:rsid w:val="00E5285C"/>
    <w:rsid w:val="00E532AF"/>
    <w:rsid w:val="00E564AC"/>
    <w:rsid w:val="00E57007"/>
    <w:rsid w:val="00E5760A"/>
    <w:rsid w:val="00E57972"/>
    <w:rsid w:val="00E621FC"/>
    <w:rsid w:val="00E623EA"/>
    <w:rsid w:val="00E626E8"/>
    <w:rsid w:val="00E626FA"/>
    <w:rsid w:val="00E6389A"/>
    <w:rsid w:val="00E70DAB"/>
    <w:rsid w:val="00E714A5"/>
    <w:rsid w:val="00E72CA1"/>
    <w:rsid w:val="00E7351E"/>
    <w:rsid w:val="00E73D6C"/>
    <w:rsid w:val="00E74D7A"/>
    <w:rsid w:val="00E76391"/>
    <w:rsid w:val="00E773F4"/>
    <w:rsid w:val="00E77A3B"/>
    <w:rsid w:val="00E831F2"/>
    <w:rsid w:val="00E875A5"/>
    <w:rsid w:val="00E90CD4"/>
    <w:rsid w:val="00E91576"/>
    <w:rsid w:val="00E92887"/>
    <w:rsid w:val="00E942E2"/>
    <w:rsid w:val="00E9547A"/>
    <w:rsid w:val="00EA0006"/>
    <w:rsid w:val="00EA2E61"/>
    <w:rsid w:val="00EA44FC"/>
    <w:rsid w:val="00EA6CB0"/>
    <w:rsid w:val="00EA6ECD"/>
    <w:rsid w:val="00EB36B9"/>
    <w:rsid w:val="00EB373B"/>
    <w:rsid w:val="00EB3BF3"/>
    <w:rsid w:val="00EB4006"/>
    <w:rsid w:val="00EB4D35"/>
    <w:rsid w:val="00EB6E88"/>
    <w:rsid w:val="00EC09DE"/>
    <w:rsid w:val="00EC1E6B"/>
    <w:rsid w:val="00EC2500"/>
    <w:rsid w:val="00EC2DDE"/>
    <w:rsid w:val="00EC3F53"/>
    <w:rsid w:val="00EC4921"/>
    <w:rsid w:val="00EC72D2"/>
    <w:rsid w:val="00ED1E9A"/>
    <w:rsid w:val="00ED329D"/>
    <w:rsid w:val="00ED4485"/>
    <w:rsid w:val="00ED5E07"/>
    <w:rsid w:val="00ED6035"/>
    <w:rsid w:val="00EE0C71"/>
    <w:rsid w:val="00EE3463"/>
    <w:rsid w:val="00EE3B3D"/>
    <w:rsid w:val="00EE4113"/>
    <w:rsid w:val="00EE485B"/>
    <w:rsid w:val="00EE7C4D"/>
    <w:rsid w:val="00EF2BC5"/>
    <w:rsid w:val="00EF3C2A"/>
    <w:rsid w:val="00EF481F"/>
    <w:rsid w:val="00EF60F9"/>
    <w:rsid w:val="00EF6FA4"/>
    <w:rsid w:val="00EF7C73"/>
    <w:rsid w:val="00F0060B"/>
    <w:rsid w:val="00F0181D"/>
    <w:rsid w:val="00F01BEB"/>
    <w:rsid w:val="00F047B5"/>
    <w:rsid w:val="00F04C0A"/>
    <w:rsid w:val="00F05E18"/>
    <w:rsid w:val="00F10AA8"/>
    <w:rsid w:val="00F11B86"/>
    <w:rsid w:val="00F11E8F"/>
    <w:rsid w:val="00F16008"/>
    <w:rsid w:val="00F207E6"/>
    <w:rsid w:val="00F227FC"/>
    <w:rsid w:val="00F238F1"/>
    <w:rsid w:val="00F254C4"/>
    <w:rsid w:val="00F2790B"/>
    <w:rsid w:val="00F3004F"/>
    <w:rsid w:val="00F3093B"/>
    <w:rsid w:val="00F30A95"/>
    <w:rsid w:val="00F30D9D"/>
    <w:rsid w:val="00F3179F"/>
    <w:rsid w:val="00F35799"/>
    <w:rsid w:val="00F37209"/>
    <w:rsid w:val="00F40829"/>
    <w:rsid w:val="00F4194C"/>
    <w:rsid w:val="00F422FB"/>
    <w:rsid w:val="00F50268"/>
    <w:rsid w:val="00F5166C"/>
    <w:rsid w:val="00F51DBE"/>
    <w:rsid w:val="00F52231"/>
    <w:rsid w:val="00F5463A"/>
    <w:rsid w:val="00F54FD3"/>
    <w:rsid w:val="00F60CF1"/>
    <w:rsid w:val="00F60FBB"/>
    <w:rsid w:val="00F61FF1"/>
    <w:rsid w:val="00F63512"/>
    <w:rsid w:val="00F65189"/>
    <w:rsid w:val="00F65664"/>
    <w:rsid w:val="00F6598A"/>
    <w:rsid w:val="00F668B9"/>
    <w:rsid w:val="00F70462"/>
    <w:rsid w:val="00F70799"/>
    <w:rsid w:val="00F73B72"/>
    <w:rsid w:val="00F74C80"/>
    <w:rsid w:val="00F758D0"/>
    <w:rsid w:val="00F75C1F"/>
    <w:rsid w:val="00F76267"/>
    <w:rsid w:val="00F7694C"/>
    <w:rsid w:val="00F77DF0"/>
    <w:rsid w:val="00F80F20"/>
    <w:rsid w:val="00F81B54"/>
    <w:rsid w:val="00F8352E"/>
    <w:rsid w:val="00F837C6"/>
    <w:rsid w:val="00F846ED"/>
    <w:rsid w:val="00F8484B"/>
    <w:rsid w:val="00F9097D"/>
    <w:rsid w:val="00F90C79"/>
    <w:rsid w:val="00F93648"/>
    <w:rsid w:val="00F94AC1"/>
    <w:rsid w:val="00F97087"/>
    <w:rsid w:val="00F977E8"/>
    <w:rsid w:val="00F97ED0"/>
    <w:rsid w:val="00FA181D"/>
    <w:rsid w:val="00FA1AAF"/>
    <w:rsid w:val="00FA2544"/>
    <w:rsid w:val="00FA2C9C"/>
    <w:rsid w:val="00FA3DA1"/>
    <w:rsid w:val="00FA538C"/>
    <w:rsid w:val="00FA5516"/>
    <w:rsid w:val="00FA6037"/>
    <w:rsid w:val="00FA67D0"/>
    <w:rsid w:val="00FA71EA"/>
    <w:rsid w:val="00FA752C"/>
    <w:rsid w:val="00FB0F08"/>
    <w:rsid w:val="00FB191C"/>
    <w:rsid w:val="00FB1FBE"/>
    <w:rsid w:val="00FB24F8"/>
    <w:rsid w:val="00FB2ED8"/>
    <w:rsid w:val="00FB31B8"/>
    <w:rsid w:val="00FB33B4"/>
    <w:rsid w:val="00FB44E5"/>
    <w:rsid w:val="00FB5629"/>
    <w:rsid w:val="00FB7DE9"/>
    <w:rsid w:val="00FC2552"/>
    <w:rsid w:val="00FD329F"/>
    <w:rsid w:val="00FD34A4"/>
    <w:rsid w:val="00FD3FCE"/>
    <w:rsid w:val="00FD7ADA"/>
    <w:rsid w:val="00FE164F"/>
    <w:rsid w:val="00FE259A"/>
    <w:rsid w:val="00FE4251"/>
    <w:rsid w:val="00FE5A5F"/>
    <w:rsid w:val="00FE5B94"/>
    <w:rsid w:val="00FE6610"/>
    <w:rsid w:val="00FE6895"/>
    <w:rsid w:val="00FF0850"/>
    <w:rsid w:val="00FF0C80"/>
    <w:rsid w:val="00FF3781"/>
    <w:rsid w:val="00FF46A9"/>
    <w:rsid w:val="00FF5167"/>
    <w:rsid w:val="00FF7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309B2D97"/>
  <w15:docId w15:val="{7E3EA3FE-7B21-4179-A8BD-3BA8C2E6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7824"/>
    <w:pPr>
      <w:spacing w:after="200" w:line="276" w:lineRule="auto"/>
    </w:pPr>
    <w:rPr>
      <w:sz w:val="22"/>
      <w:szCs w:val="22"/>
      <w:lang w:eastAsia="en-US"/>
    </w:rPr>
  </w:style>
  <w:style w:type="paragraph" w:styleId="Nagwek1">
    <w:name w:val="heading 1"/>
    <w:basedOn w:val="Normalny"/>
    <w:next w:val="Normalny"/>
    <w:link w:val="Nagwek1Znak"/>
    <w:qFormat/>
    <w:rsid w:val="008C335E"/>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8C335E"/>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8C335E"/>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8C335E"/>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811809"/>
    <w:pPr>
      <w:keepNext/>
      <w:numPr>
        <w:numId w:val="7"/>
      </w:numPr>
      <w:suppressAutoHyphens/>
      <w:spacing w:after="0" w:line="240" w:lineRule="auto"/>
      <w:ind w:hanging="283"/>
      <w:outlineLvl w:val="4"/>
    </w:pPr>
    <w:rPr>
      <w:rFonts w:ascii="Times New Roman" w:eastAsia="Times New Roman" w:hAnsi="Times New Roman"/>
      <w:sz w:val="24"/>
      <w:szCs w:val="20"/>
      <w:lang w:val="x-none" w:eastAsia="zh-CN"/>
    </w:rPr>
  </w:style>
  <w:style w:type="paragraph" w:styleId="Nagwek6">
    <w:name w:val="heading 6"/>
    <w:basedOn w:val="Normalny"/>
    <w:next w:val="Normalny"/>
    <w:link w:val="Nagwek6Znak"/>
    <w:qFormat/>
    <w:rsid w:val="008C335E"/>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811809"/>
    <w:pPr>
      <w:numPr>
        <w:numId w:val="3"/>
      </w:numPr>
      <w:suppressAutoHyphens/>
      <w:spacing w:before="240" w:after="60" w:line="240" w:lineRule="auto"/>
      <w:ind w:hanging="283"/>
      <w:outlineLvl w:val="6"/>
    </w:pPr>
    <w:rPr>
      <w:rFonts w:ascii="Arial" w:eastAsia="Times New Roman" w:hAnsi="Arial"/>
      <w:sz w:val="20"/>
      <w:szCs w:val="20"/>
      <w:lang w:val="x-none" w:eastAsia="zh-CN"/>
    </w:rPr>
  </w:style>
  <w:style w:type="paragraph" w:styleId="Nagwek8">
    <w:name w:val="heading 8"/>
    <w:basedOn w:val="Normalny"/>
    <w:next w:val="Normalny"/>
    <w:link w:val="Nagwek8Znak"/>
    <w:qFormat/>
    <w:rsid w:val="00811809"/>
    <w:pPr>
      <w:numPr>
        <w:numId w:val="4"/>
      </w:numPr>
      <w:suppressAutoHyphens/>
      <w:spacing w:before="240" w:after="60" w:line="240" w:lineRule="auto"/>
      <w:ind w:hanging="283"/>
      <w:outlineLvl w:val="7"/>
    </w:pPr>
    <w:rPr>
      <w:rFonts w:ascii="Arial" w:eastAsia="Times New Roman" w:hAnsi="Arial"/>
      <w:i/>
      <w:sz w:val="20"/>
      <w:szCs w:val="20"/>
      <w:lang w:val="x-none" w:eastAsia="zh-CN"/>
    </w:rPr>
  </w:style>
  <w:style w:type="paragraph" w:styleId="Nagwek9">
    <w:name w:val="heading 9"/>
    <w:basedOn w:val="Normalny"/>
    <w:next w:val="Normalny"/>
    <w:link w:val="Nagwek9Znak"/>
    <w:qFormat/>
    <w:rsid w:val="00811809"/>
    <w:pPr>
      <w:numPr>
        <w:numId w:val="6"/>
      </w:numPr>
      <w:suppressAutoHyphens/>
      <w:spacing w:before="240" w:after="60" w:line="240" w:lineRule="auto"/>
      <w:ind w:hanging="283"/>
      <w:outlineLvl w:val="8"/>
    </w:pPr>
    <w:rPr>
      <w:rFonts w:ascii="Arial" w:eastAsia="Times New Roman"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5E1949"/>
    <w:pPr>
      <w:spacing w:after="0" w:line="240" w:lineRule="auto"/>
    </w:pPr>
    <w:rPr>
      <w:rFonts w:ascii="Tahoma" w:hAnsi="Tahoma"/>
      <w:sz w:val="16"/>
      <w:szCs w:val="16"/>
      <w:lang w:val="x-none" w:eastAsia="x-none"/>
    </w:rPr>
  </w:style>
  <w:style w:type="character" w:customStyle="1" w:styleId="TekstdymkaZnak">
    <w:name w:val="Tekst dymka Znak"/>
    <w:link w:val="Tekstdymka"/>
    <w:rsid w:val="005E1949"/>
    <w:rPr>
      <w:rFonts w:ascii="Tahoma" w:hAnsi="Tahoma" w:cs="Tahoma"/>
      <w:sz w:val="16"/>
      <w:szCs w:val="16"/>
    </w:rPr>
  </w:style>
  <w:style w:type="paragraph" w:styleId="Nagwek">
    <w:name w:val="header"/>
    <w:basedOn w:val="Normalny"/>
    <w:link w:val="NagwekZnak"/>
    <w:unhideWhenUsed/>
    <w:rsid w:val="005E1949"/>
    <w:pPr>
      <w:tabs>
        <w:tab w:val="center" w:pos="4536"/>
        <w:tab w:val="right" w:pos="9072"/>
      </w:tabs>
      <w:spacing w:after="0" w:line="240" w:lineRule="auto"/>
    </w:pPr>
  </w:style>
  <w:style w:type="character" w:customStyle="1" w:styleId="NagwekZnak">
    <w:name w:val="Nagłówek Znak"/>
    <w:basedOn w:val="Domylnaczcionkaakapitu"/>
    <w:link w:val="Nagwek"/>
    <w:rsid w:val="005E1949"/>
  </w:style>
  <w:style w:type="paragraph" w:styleId="Stopka">
    <w:name w:val="footer"/>
    <w:basedOn w:val="Normalny"/>
    <w:link w:val="StopkaZnak"/>
    <w:uiPriority w:val="99"/>
    <w:unhideWhenUsed/>
    <w:rsid w:val="005E1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949"/>
  </w:style>
  <w:style w:type="table" w:styleId="Tabela-Siatka">
    <w:name w:val="Table Grid"/>
    <w:basedOn w:val="Standardowy"/>
    <w:uiPriority w:val="59"/>
    <w:rsid w:val="002037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2037C9"/>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2037C9"/>
    <w:rPr>
      <w:rFonts w:ascii="Arial" w:hAnsi="Arial" w:cs="Arial"/>
      <w:sz w:val="24"/>
      <w:szCs w:val="24"/>
    </w:rPr>
  </w:style>
  <w:style w:type="paragraph" w:customStyle="1" w:styleId="Style3">
    <w:name w:val="Style3"/>
    <w:basedOn w:val="Normalny"/>
    <w:uiPriority w:val="99"/>
    <w:rsid w:val="007A7A82"/>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7A7A82"/>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7A7A82"/>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7A7A82"/>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7A7A82"/>
    <w:rPr>
      <w:rFonts w:ascii="Franklin Gothic Medium Cond" w:hAnsi="Franklin Gothic Medium Cond" w:cs="Franklin Gothic Medium Cond"/>
      <w:b/>
      <w:bCs/>
      <w:sz w:val="24"/>
      <w:szCs w:val="24"/>
    </w:rPr>
  </w:style>
  <w:style w:type="character" w:customStyle="1" w:styleId="FontStyle16">
    <w:name w:val="Font Style16"/>
    <w:uiPriority w:val="99"/>
    <w:rsid w:val="007A7A82"/>
    <w:rPr>
      <w:rFonts w:ascii="Franklin Gothic Medium Cond" w:hAnsi="Franklin Gothic Medium Cond" w:cs="Franklin Gothic Medium Cond"/>
      <w:sz w:val="24"/>
      <w:szCs w:val="24"/>
    </w:rPr>
  </w:style>
  <w:style w:type="character" w:customStyle="1" w:styleId="FontStyle17">
    <w:name w:val="Font Style17"/>
    <w:uiPriority w:val="99"/>
    <w:rsid w:val="007A7A82"/>
    <w:rPr>
      <w:rFonts w:ascii="Franklin Gothic Medium Cond" w:hAnsi="Franklin Gothic Medium Cond" w:cs="Franklin Gothic Medium Cond"/>
      <w:i/>
      <w:iCs/>
      <w:w w:val="70"/>
      <w:sz w:val="32"/>
      <w:szCs w:val="32"/>
    </w:rPr>
  </w:style>
  <w:style w:type="character" w:customStyle="1" w:styleId="FontStyle18">
    <w:name w:val="Font Style18"/>
    <w:uiPriority w:val="99"/>
    <w:rsid w:val="007A7A82"/>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7A7A82"/>
    <w:rPr>
      <w:rFonts w:ascii="Franklin Gothic Medium Cond" w:hAnsi="Franklin Gothic Medium Cond" w:cs="Franklin Gothic Medium Cond"/>
      <w:sz w:val="24"/>
      <w:szCs w:val="24"/>
    </w:rPr>
  </w:style>
  <w:style w:type="character" w:customStyle="1" w:styleId="Nagwek1Znak">
    <w:name w:val="Nagłówek 1 Znak"/>
    <w:link w:val="Nagwek1"/>
    <w:rsid w:val="008C335E"/>
    <w:rPr>
      <w:rFonts w:ascii="Times New Roman" w:eastAsia="Times New Roman" w:hAnsi="Times New Roman"/>
      <w:b/>
      <w:sz w:val="28"/>
    </w:rPr>
  </w:style>
  <w:style w:type="character" w:customStyle="1" w:styleId="Nagwek2Znak">
    <w:name w:val="Nagłówek 2 Znak"/>
    <w:link w:val="Nagwek2"/>
    <w:rsid w:val="008C335E"/>
    <w:rPr>
      <w:rFonts w:ascii="Arial" w:eastAsia="Times New Roman" w:hAnsi="Arial" w:cs="Arial"/>
      <w:b/>
      <w:bCs/>
      <w:i/>
      <w:iCs/>
      <w:sz w:val="28"/>
      <w:szCs w:val="28"/>
    </w:rPr>
  </w:style>
  <w:style w:type="character" w:customStyle="1" w:styleId="Nagwek3Znak">
    <w:name w:val="Nagłówek 3 Znak"/>
    <w:link w:val="Nagwek3"/>
    <w:rsid w:val="008C335E"/>
    <w:rPr>
      <w:rFonts w:ascii="Arial" w:eastAsia="Times New Roman" w:hAnsi="Arial" w:cs="Arial"/>
      <w:b/>
      <w:bCs/>
      <w:sz w:val="26"/>
      <w:szCs w:val="26"/>
    </w:rPr>
  </w:style>
  <w:style w:type="character" w:customStyle="1" w:styleId="Nagwek4Znak">
    <w:name w:val="Nagłówek 4 Znak"/>
    <w:link w:val="Nagwek4"/>
    <w:rsid w:val="008C335E"/>
    <w:rPr>
      <w:rFonts w:eastAsia="Times New Roman"/>
      <w:b/>
      <w:bCs/>
      <w:sz w:val="28"/>
      <w:szCs w:val="28"/>
    </w:rPr>
  </w:style>
  <w:style w:type="character" w:customStyle="1" w:styleId="Nagwek6Znak">
    <w:name w:val="Nagłówek 6 Znak"/>
    <w:link w:val="Nagwek6"/>
    <w:rsid w:val="008C335E"/>
    <w:rPr>
      <w:rFonts w:eastAsia="Times New Roman"/>
      <w:b/>
      <w:bCs/>
      <w:sz w:val="22"/>
      <w:szCs w:val="22"/>
    </w:rPr>
  </w:style>
  <w:style w:type="numbering" w:customStyle="1" w:styleId="Bezlisty1">
    <w:name w:val="Bez listy1"/>
    <w:next w:val="Bezlisty"/>
    <w:semiHidden/>
    <w:rsid w:val="008C335E"/>
  </w:style>
  <w:style w:type="paragraph" w:styleId="Tekstpodstawowy">
    <w:name w:val="Body Text"/>
    <w:basedOn w:val="Normalny"/>
    <w:link w:val="TekstpodstawowyZnak"/>
    <w:rsid w:val="008C335E"/>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link w:val="Tekstpodstawowy"/>
    <w:rsid w:val="008C335E"/>
    <w:rPr>
      <w:rFonts w:ascii="Times New Roman" w:eastAsia="Times New Roman" w:hAnsi="Times New Roman"/>
      <w:b/>
      <w:sz w:val="50"/>
    </w:rPr>
  </w:style>
  <w:style w:type="paragraph" w:styleId="Tekstpodstawowy2">
    <w:name w:val="Body Text 2"/>
    <w:basedOn w:val="Normalny"/>
    <w:link w:val="Tekstpodstawowy2Znak"/>
    <w:rsid w:val="008C335E"/>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link w:val="Tekstpodstawowy2"/>
    <w:rsid w:val="008C335E"/>
    <w:rPr>
      <w:rFonts w:ascii="Times New Roman" w:eastAsia="Times New Roman" w:hAnsi="Times New Roman"/>
      <w:b/>
      <w:sz w:val="28"/>
    </w:rPr>
  </w:style>
  <w:style w:type="paragraph" w:styleId="Tekstpodstawowywcity">
    <w:name w:val="Body Text Indent"/>
    <w:basedOn w:val="Normalny"/>
    <w:link w:val="TekstpodstawowywcityZnak"/>
    <w:rsid w:val="008C335E"/>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link w:val="Tekstpodstawowywcity"/>
    <w:rsid w:val="008C335E"/>
    <w:rPr>
      <w:rFonts w:ascii="Times New Roman" w:eastAsia="Times New Roman" w:hAnsi="Times New Roman"/>
      <w:sz w:val="24"/>
    </w:rPr>
  </w:style>
  <w:style w:type="paragraph" w:customStyle="1" w:styleId="pkt">
    <w:name w:val="pkt"/>
    <w:basedOn w:val="Normalny"/>
    <w:rsid w:val="008C335E"/>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8C335E"/>
    <w:pPr>
      <w:spacing w:before="60" w:after="60"/>
      <w:ind w:left="426" w:hanging="284"/>
      <w:jc w:val="both"/>
    </w:pPr>
    <w:rPr>
      <w:rFonts w:ascii="Times New Roman" w:eastAsia="Times New Roman" w:hAnsi="Times New Roman"/>
      <w:sz w:val="24"/>
    </w:rPr>
  </w:style>
  <w:style w:type="table" w:customStyle="1" w:styleId="Tabela-Siatka1">
    <w:name w:val="Tabela - Siatka1"/>
    <w:basedOn w:val="Standardowy"/>
    <w:next w:val="Tabela-Siatka"/>
    <w:rsid w:val="008C33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8C335E"/>
    <w:pPr>
      <w:widowControl w:val="0"/>
    </w:pPr>
    <w:rPr>
      <w:rFonts w:ascii="Times New Roman" w:eastAsia="Times New Roman" w:hAnsi="Times New Roman"/>
      <w:snapToGrid w:val="0"/>
      <w:sz w:val="22"/>
    </w:rPr>
  </w:style>
  <w:style w:type="paragraph" w:customStyle="1" w:styleId="Tekstpodstawowy21">
    <w:name w:val="Tekst podstawowy 21"/>
    <w:basedOn w:val="Normalny"/>
    <w:rsid w:val="008C335E"/>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8C335E"/>
  </w:style>
  <w:style w:type="character" w:customStyle="1" w:styleId="tabulatory">
    <w:name w:val="tabulatory"/>
    <w:basedOn w:val="Domylnaczcionkaakapitu"/>
    <w:rsid w:val="008C335E"/>
  </w:style>
  <w:style w:type="character" w:customStyle="1" w:styleId="ZnakZnak1">
    <w:name w:val="Znak Znak1"/>
    <w:basedOn w:val="Domylnaczcionkaakapitu"/>
    <w:semiHidden/>
    <w:rsid w:val="008C335E"/>
  </w:style>
  <w:style w:type="paragraph" w:customStyle="1" w:styleId="Styl">
    <w:name w:val="Styl"/>
    <w:rsid w:val="008C335E"/>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uiPriority w:val="99"/>
    <w:semiHidden/>
    <w:rsid w:val="008C335E"/>
    <w:rPr>
      <w:sz w:val="16"/>
      <w:szCs w:val="16"/>
    </w:rPr>
  </w:style>
  <w:style w:type="paragraph" w:styleId="Tekstkomentarza">
    <w:name w:val="annotation text"/>
    <w:basedOn w:val="Normalny"/>
    <w:link w:val="TekstkomentarzaZnak"/>
    <w:uiPriority w:val="99"/>
    <w:semiHidden/>
    <w:rsid w:val="008C335E"/>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8C335E"/>
    <w:rPr>
      <w:rFonts w:ascii="Times New Roman" w:eastAsia="Times New Roman" w:hAnsi="Times New Roman"/>
    </w:rPr>
  </w:style>
  <w:style w:type="paragraph" w:styleId="Tematkomentarza">
    <w:name w:val="annotation subject"/>
    <w:basedOn w:val="Tekstkomentarza"/>
    <w:next w:val="Tekstkomentarza"/>
    <w:link w:val="TematkomentarzaZnak"/>
    <w:rsid w:val="008C335E"/>
    <w:rPr>
      <w:b/>
      <w:bCs/>
    </w:rPr>
  </w:style>
  <w:style w:type="character" w:customStyle="1" w:styleId="TematkomentarzaZnak">
    <w:name w:val="Temat komentarza Znak"/>
    <w:link w:val="Tematkomentarza"/>
    <w:rsid w:val="008C335E"/>
    <w:rPr>
      <w:rFonts w:ascii="Times New Roman" w:eastAsia="Times New Roman" w:hAnsi="Times New Roman"/>
      <w:b/>
      <w:bCs/>
    </w:rPr>
  </w:style>
  <w:style w:type="paragraph" w:styleId="NormalnyWeb">
    <w:name w:val="Normal (Web)"/>
    <w:basedOn w:val="Normalny"/>
    <w:unhideWhenUsed/>
    <w:rsid w:val="008C335E"/>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8C335E"/>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8C335E"/>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link w:val="Tekstpodstawowywcity2"/>
    <w:rsid w:val="008C335E"/>
    <w:rPr>
      <w:rFonts w:ascii="Times New Roman" w:hAnsi="Times New Roman"/>
      <w:sz w:val="24"/>
      <w:szCs w:val="24"/>
    </w:rPr>
  </w:style>
  <w:style w:type="paragraph" w:styleId="Zwykytekst">
    <w:name w:val="Plain Text"/>
    <w:basedOn w:val="Normalny"/>
    <w:link w:val="ZwykytekstZnak"/>
    <w:unhideWhenUsed/>
    <w:rsid w:val="008C335E"/>
    <w:pPr>
      <w:spacing w:after="0" w:line="240" w:lineRule="auto"/>
    </w:pPr>
    <w:rPr>
      <w:rFonts w:ascii="Consolas" w:hAnsi="Consolas"/>
      <w:sz w:val="21"/>
      <w:szCs w:val="21"/>
      <w:lang w:val="x-none"/>
    </w:rPr>
  </w:style>
  <w:style w:type="character" w:customStyle="1" w:styleId="ZwykytekstZnak">
    <w:name w:val="Zwykły tekst Znak"/>
    <w:link w:val="Zwykytekst"/>
    <w:rsid w:val="008C335E"/>
    <w:rPr>
      <w:rFonts w:ascii="Consolas" w:hAnsi="Consolas"/>
      <w:sz w:val="21"/>
      <w:szCs w:val="21"/>
      <w:lang w:eastAsia="en-US"/>
    </w:rPr>
  </w:style>
  <w:style w:type="paragraph" w:styleId="Tekstpodstawowy3">
    <w:name w:val="Body Text 3"/>
    <w:basedOn w:val="Normalny"/>
    <w:link w:val="Tekstpodstawowy3Znak"/>
    <w:rsid w:val="008C335E"/>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rsid w:val="008C335E"/>
    <w:rPr>
      <w:rFonts w:ascii="Times New Roman" w:eastAsia="Times New Roman" w:hAnsi="Times New Roman"/>
      <w:sz w:val="16"/>
      <w:szCs w:val="16"/>
    </w:rPr>
  </w:style>
  <w:style w:type="paragraph" w:customStyle="1" w:styleId="NormalnyArial">
    <w:name w:val="Normalny + Arial"/>
    <w:aliases w:val="10 pt,Wyjustowany"/>
    <w:basedOn w:val="Normalny"/>
    <w:rsid w:val="008C335E"/>
    <w:pPr>
      <w:numPr>
        <w:numId w:val="1"/>
      </w:numPr>
      <w:spacing w:after="0" w:line="240" w:lineRule="auto"/>
      <w:jc w:val="both"/>
    </w:pPr>
    <w:rPr>
      <w:rFonts w:ascii="Arial" w:eastAsia="Times New Roman" w:hAnsi="Arial" w:cs="Arial"/>
      <w:sz w:val="20"/>
      <w:szCs w:val="20"/>
      <w:lang w:eastAsia="pl-PL"/>
    </w:rPr>
  </w:style>
  <w:style w:type="paragraph" w:customStyle="1" w:styleId="Default">
    <w:name w:val="Default"/>
    <w:rsid w:val="008C335E"/>
    <w:pPr>
      <w:autoSpaceDE w:val="0"/>
      <w:autoSpaceDN w:val="0"/>
      <w:adjustRightInd w:val="0"/>
    </w:pPr>
    <w:rPr>
      <w:rFonts w:ascii="Arial" w:eastAsia="Times New Roman" w:hAnsi="Arial" w:cs="Arial"/>
      <w:color w:val="000000"/>
      <w:sz w:val="24"/>
      <w:szCs w:val="24"/>
    </w:rPr>
  </w:style>
  <w:style w:type="character" w:customStyle="1" w:styleId="ZnakZnak10">
    <w:name w:val="Znak Znak1"/>
    <w:basedOn w:val="Domylnaczcionkaakapitu"/>
    <w:semiHidden/>
    <w:rsid w:val="008C335E"/>
  </w:style>
  <w:style w:type="paragraph" w:styleId="Tekstpodstawowywcity3">
    <w:name w:val="Body Text Indent 3"/>
    <w:basedOn w:val="Normalny"/>
    <w:link w:val="Tekstpodstawowywcity3Znak"/>
    <w:uiPriority w:val="99"/>
    <w:semiHidden/>
    <w:unhideWhenUsed/>
    <w:rsid w:val="001E25D0"/>
    <w:pPr>
      <w:spacing w:after="120"/>
      <w:ind w:left="283"/>
    </w:pPr>
    <w:rPr>
      <w:sz w:val="16"/>
      <w:szCs w:val="16"/>
      <w:lang w:val="x-none"/>
    </w:rPr>
  </w:style>
  <w:style w:type="character" w:customStyle="1" w:styleId="Tekstpodstawowywcity3Znak">
    <w:name w:val="Tekst podstawowy wcięty 3 Znak"/>
    <w:link w:val="Tekstpodstawowywcity3"/>
    <w:uiPriority w:val="99"/>
    <w:semiHidden/>
    <w:rsid w:val="001E25D0"/>
    <w:rPr>
      <w:sz w:val="16"/>
      <w:szCs w:val="16"/>
      <w:lang w:eastAsia="en-US"/>
    </w:rPr>
  </w:style>
  <w:style w:type="paragraph" w:styleId="Tekstprzypisudolnego">
    <w:name w:val="footnote text"/>
    <w:basedOn w:val="Normalny"/>
    <w:link w:val="TekstprzypisudolnegoZnak"/>
    <w:semiHidden/>
    <w:rsid w:val="001E25D0"/>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semiHidden/>
    <w:rsid w:val="001E25D0"/>
    <w:rPr>
      <w:rFonts w:ascii="Times New Roman" w:eastAsia="Times New Roman" w:hAnsi="Times New Roman"/>
    </w:rPr>
  </w:style>
  <w:style w:type="character" w:customStyle="1" w:styleId="Nagwek5Znak">
    <w:name w:val="Nagłówek 5 Znak"/>
    <w:link w:val="Nagwek5"/>
    <w:rsid w:val="00811809"/>
    <w:rPr>
      <w:rFonts w:ascii="Times New Roman" w:eastAsia="Times New Roman" w:hAnsi="Times New Roman"/>
      <w:sz w:val="24"/>
      <w:lang w:val="x-none" w:eastAsia="zh-CN"/>
    </w:rPr>
  </w:style>
  <w:style w:type="character" w:customStyle="1" w:styleId="Nagwek7Znak">
    <w:name w:val="Nagłówek 7 Znak"/>
    <w:link w:val="Nagwek7"/>
    <w:rsid w:val="00811809"/>
    <w:rPr>
      <w:rFonts w:ascii="Arial" w:eastAsia="Times New Roman" w:hAnsi="Arial"/>
      <w:lang w:val="x-none" w:eastAsia="zh-CN"/>
    </w:rPr>
  </w:style>
  <w:style w:type="character" w:customStyle="1" w:styleId="Nagwek8Znak">
    <w:name w:val="Nagłówek 8 Znak"/>
    <w:link w:val="Nagwek8"/>
    <w:rsid w:val="00811809"/>
    <w:rPr>
      <w:rFonts w:ascii="Arial" w:eastAsia="Times New Roman" w:hAnsi="Arial"/>
      <w:i/>
      <w:lang w:val="x-none" w:eastAsia="zh-CN"/>
    </w:rPr>
  </w:style>
  <w:style w:type="character" w:customStyle="1" w:styleId="Nagwek9Znak">
    <w:name w:val="Nagłówek 9 Znak"/>
    <w:link w:val="Nagwek9"/>
    <w:rsid w:val="00811809"/>
    <w:rPr>
      <w:rFonts w:ascii="Arial" w:eastAsia="Times New Roman" w:hAnsi="Arial"/>
      <w:b/>
      <w:i/>
      <w:sz w:val="18"/>
      <w:lang w:val="x-none" w:eastAsia="zh-CN"/>
    </w:rPr>
  </w:style>
  <w:style w:type="numbering" w:customStyle="1" w:styleId="Bezlisty2">
    <w:name w:val="Bez listy2"/>
    <w:next w:val="Bezlisty"/>
    <w:uiPriority w:val="99"/>
    <w:semiHidden/>
    <w:unhideWhenUsed/>
    <w:rsid w:val="00811809"/>
  </w:style>
  <w:style w:type="numbering" w:customStyle="1" w:styleId="Bezlisty11">
    <w:name w:val="Bez listy11"/>
    <w:next w:val="Bezlisty"/>
    <w:semiHidden/>
    <w:rsid w:val="00811809"/>
  </w:style>
  <w:style w:type="character" w:customStyle="1" w:styleId="WW8Num1z0">
    <w:name w:val="WW8Num1z0"/>
    <w:rsid w:val="00811809"/>
    <w:rPr>
      <w:rFonts w:ascii="Wingdings" w:hAnsi="Wingdings" w:cs="StarSymbol"/>
      <w:sz w:val="18"/>
      <w:szCs w:val="18"/>
    </w:rPr>
  </w:style>
  <w:style w:type="character" w:customStyle="1" w:styleId="WW8Num1z1">
    <w:name w:val="WW8Num1z1"/>
    <w:rsid w:val="00811809"/>
    <w:rPr>
      <w:rFonts w:ascii="Wingdings 2" w:hAnsi="Wingdings 2" w:cs="StarSymbol"/>
      <w:sz w:val="18"/>
      <w:szCs w:val="18"/>
    </w:rPr>
  </w:style>
  <w:style w:type="character" w:customStyle="1" w:styleId="WW8Num1z2">
    <w:name w:val="WW8Num1z2"/>
    <w:rsid w:val="00811809"/>
    <w:rPr>
      <w:rFonts w:ascii="StarSymbol" w:hAnsi="StarSymbol" w:cs="StarSymbol"/>
      <w:sz w:val="18"/>
      <w:szCs w:val="18"/>
    </w:rPr>
  </w:style>
  <w:style w:type="character" w:customStyle="1" w:styleId="WW8Num2z0">
    <w:name w:val="WW8Num2z0"/>
    <w:rsid w:val="00811809"/>
    <w:rPr>
      <w:rFonts w:ascii="Times New Roman" w:eastAsia="Times New Roman" w:hAnsi="Times New Roman" w:cs="Times New Roman"/>
    </w:rPr>
  </w:style>
  <w:style w:type="character" w:customStyle="1" w:styleId="WW8Num3z0">
    <w:name w:val="WW8Num3z0"/>
    <w:rsid w:val="00811809"/>
    <w:rPr>
      <w:b/>
    </w:rPr>
  </w:style>
  <w:style w:type="character" w:customStyle="1" w:styleId="WW8Num3z1">
    <w:name w:val="WW8Num3z1"/>
    <w:rsid w:val="00811809"/>
    <w:rPr>
      <w:b/>
      <w:color w:val="auto"/>
    </w:rPr>
  </w:style>
  <w:style w:type="character" w:customStyle="1" w:styleId="WW8Num4z0">
    <w:name w:val="WW8Num4z0"/>
    <w:rsid w:val="00811809"/>
    <w:rPr>
      <w:color w:val="auto"/>
    </w:rPr>
  </w:style>
  <w:style w:type="character" w:customStyle="1" w:styleId="WW8Num7z0">
    <w:name w:val="WW8Num7z0"/>
    <w:rsid w:val="00811809"/>
    <w:rPr>
      <w:rFonts w:ascii="Tahoma" w:eastAsia="Times New Roman" w:hAnsi="Tahoma" w:cs="Tahoma"/>
    </w:rPr>
  </w:style>
  <w:style w:type="character" w:customStyle="1" w:styleId="WW8Num11z0">
    <w:name w:val="WW8Num11z0"/>
    <w:rsid w:val="00811809"/>
    <w:rPr>
      <w:b/>
    </w:rPr>
  </w:style>
  <w:style w:type="character" w:customStyle="1" w:styleId="WW8Num11z1">
    <w:name w:val="WW8Num11z1"/>
    <w:rsid w:val="00811809"/>
    <w:rPr>
      <w:b w:val="0"/>
    </w:rPr>
  </w:style>
  <w:style w:type="character" w:customStyle="1" w:styleId="WW8Num12z0">
    <w:name w:val="WW8Num12z0"/>
    <w:rsid w:val="00811809"/>
    <w:rPr>
      <w:color w:val="auto"/>
    </w:rPr>
  </w:style>
  <w:style w:type="character" w:customStyle="1" w:styleId="WW8Num13z0">
    <w:name w:val="WW8Num13z0"/>
    <w:rsid w:val="00811809"/>
    <w:rPr>
      <w:color w:val="auto"/>
    </w:rPr>
  </w:style>
  <w:style w:type="character" w:customStyle="1" w:styleId="WW8Num14z1">
    <w:name w:val="WW8Num14z1"/>
    <w:rsid w:val="00811809"/>
    <w:rPr>
      <w:strike w:val="0"/>
      <w:dstrike w:val="0"/>
    </w:rPr>
  </w:style>
  <w:style w:type="character" w:customStyle="1" w:styleId="WW8Num16z0">
    <w:name w:val="WW8Num16z0"/>
    <w:rsid w:val="00811809"/>
    <w:rPr>
      <w:color w:val="auto"/>
    </w:rPr>
  </w:style>
  <w:style w:type="character" w:customStyle="1" w:styleId="WW8Num17z0">
    <w:name w:val="WW8Num17z0"/>
    <w:rsid w:val="00811809"/>
    <w:rPr>
      <w:b w:val="0"/>
      <w:color w:val="auto"/>
    </w:rPr>
  </w:style>
  <w:style w:type="character" w:customStyle="1" w:styleId="WW8Num24z1">
    <w:name w:val="WW8Num24z1"/>
    <w:rsid w:val="00811809"/>
    <w:rPr>
      <w:b w:val="0"/>
      <w:color w:val="auto"/>
      <w:sz w:val="20"/>
      <w:szCs w:val="20"/>
    </w:rPr>
  </w:style>
  <w:style w:type="character" w:customStyle="1" w:styleId="WW8Num24z2">
    <w:name w:val="WW8Num24z2"/>
    <w:rsid w:val="00811809"/>
    <w:rPr>
      <w:color w:val="auto"/>
    </w:rPr>
  </w:style>
  <w:style w:type="character" w:customStyle="1" w:styleId="WW8Num25z0">
    <w:name w:val="WW8Num25z0"/>
    <w:rsid w:val="00811809"/>
    <w:rPr>
      <w:b w:val="0"/>
    </w:rPr>
  </w:style>
  <w:style w:type="character" w:customStyle="1" w:styleId="WW8Num25z2">
    <w:name w:val="WW8Num25z2"/>
    <w:rsid w:val="00811809"/>
    <w:rPr>
      <w:rFonts w:ascii="Wingdings" w:hAnsi="Wingdings" w:cs="Wingdings"/>
    </w:rPr>
  </w:style>
  <w:style w:type="character" w:customStyle="1" w:styleId="WW8Num29z1">
    <w:name w:val="WW8Num29z1"/>
    <w:rsid w:val="00811809"/>
    <w:rPr>
      <w:b w:val="0"/>
      <w:color w:val="auto"/>
    </w:rPr>
  </w:style>
  <w:style w:type="character" w:customStyle="1" w:styleId="WW8Num30z0">
    <w:name w:val="WW8Num30z0"/>
    <w:rsid w:val="00811809"/>
    <w:rPr>
      <w:i w:val="0"/>
    </w:rPr>
  </w:style>
  <w:style w:type="character" w:customStyle="1" w:styleId="WW8Num32z0">
    <w:name w:val="WW8Num32z0"/>
    <w:rsid w:val="00811809"/>
    <w:rPr>
      <w:rFonts w:ascii="Tahoma" w:eastAsia="Times New Roman" w:hAnsi="Tahoma" w:cs="Tahoma"/>
      <w:sz w:val="20"/>
      <w:szCs w:val="20"/>
    </w:rPr>
  </w:style>
  <w:style w:type="character" w:customStyle="1" w:styleId="WW8Num32z1">
    <w:name w:val="WW8Num32z1"/>
    <w:rsid w:val="00811809"/>
    <w:rPr>
      <w:rFonts w:ascii="Wingdings" w:hAnsi="Wingdings" w:cs="Wingdings"/>
      <w:sz w:val="20"/>
      <w:szCs w:val="20"/>
    </w:rPr>
  </w:style>
  <w:style w:type="character" w:customStyle="1" w:styleId="WW8Num32z2">
    <w:name w:val="WW8Num32z2"/>
    <w:rsid w:val="00811809"/>
    <w:rPr>
      <w:rFonts w:ascii="Wingdings" w:hAnsi="Wingdings" w:cs="Wingdings"/>
    </w:rPr>
  </w:style>
  <w:style w:type="character" w:customStyle="1" w:styleId="WW8Num32z3">
    <w:name w:val="WW8Num32z3"/>
    <w:rsid w:val="00811809"/>
    <w:rPr>
      <w:rFonts w:ascii="Symbol" w:hAnsi="Symbol" w:cs="Symbol"/>
    </w:rPr>
  </w:style>
  <w:style w:type="character" w:customStyle="1" w:styleId="WW8Num32z4">
    <w:name w:val="WW8Num32z4"/>
    <w:rsid w:val="00811809"/>
    <w:rPr>
      <w:rFonts w:ascii="Courier New" w:hAnsi="Courier New" w:cs="Courier New"/>
    </w:rPr>
  </w:style>
  <w:style w:type="character" w:customStyle="1" w:styleId="WW8Num37z0">
    <w:name w:val="WW8Num37z0"/>
    <w:rsid w:val="00811809"/>
    <w:rPr>
      <w:rFonts w:ascii="Symbol" w:hAnsi="Symbol" w:cs="Symbol"/>
      <w:color w:val="auto"/>
    </w:rPr>
  </w:style>
  <w:style w:type="character" w:customStyle="1" w:styleId="WW8Num37z1">
    <w:name w:val="WW8Num37z1"/>
    <w:rsid w:val="00811809"/>
    <w:rPr>
      <w:b w:val="0"/>
      <w:color w:val="auto"/>
    </w:rPr>
  </w:style>
  <w:style w:type="character" w:customStyle="1" w:styleId="WW8Num40z0">
    <w:name w:val="WW8Num40z0"/>
    <w:rsid w:val="00811809"/>
    <w:rPr>
      <w:color w:val="auto"/>
    </w:rPr>
  </w:style>
  <w:style w:type="character" w:customStyle="1" w:styleId="WW8Num44z0">
    <w:name w:val="WW8Num44z0"/>
    <w:rsid w:val="00811809"/>
    <w:rPr>
      <w:color w:val="auto"/>
    </w:rPr>
  </w:style>
  <w:style w:type="character" w:customStyle="1" w:styleId="WW8Num45z0">
    <w:name w:val="WW8Num45z0"/>
    <w:rsid w:val="00811809"/>
    <w:rPr>
      <w:rFonts w:ascii="Symbol" w:hAnsi="Symbol" w:cs="Symbol"/>
    </w:rPr>
  </w:style>
  <w:style w:type="character" w:customStyle="1" w:styleId="WW8Num45z1">
    <w:name w:val="WW8Num45z1"/>
    <w:rsid w:val="00811809"/>
    <w:rPr>
      <w:b w:val="0"/>
      <w:color w:val="auto"/>
    </w:rPr>
  </w:style>
  <w:style w:type="character" w:customStyle="1" w:styleId="WW8Num45z2">
    <w:name w:val="WW8Num45z2"/>
    <w:rsid w:val="00811809"/>
    <w:rPr>
      <w:color w:val="auto"/>
    </w:rPr>
  </w:style>
  <w:style w:type="character" w:customStyle="1" w:styleId="WW8Num46z0">
    <w:name w:val="WW8Num46z0"/>
    <w:rsid w:val="00811809"/>
    <w:rPr>
      <w:i w:val="0"/>
    </w:rPr>
  </w:style>
  <w:style w:type="character" w:customStyle="1" w:styleId="WW8Num47z0">
    <w:name w:val="WW8Num47z0"/>
    <w:rsid w:val="00811809"/>
    <w:rPr>
      <w:b w:val="0"/>
    </w:rPr>
  </w:style>
  <w:style w:type="character" w:customStyle="1" w:styleId="WW8Num48z0">
    <w:name w:val="WW8Num48z0"/>
    <w:rsid w:val="00811809"/>
    <w:rPr>
      <w:i w:val="0"/>
    </w:rPr>
  </w:style>
  <w:style w:type="character" w:customStyle="1" w:styleId="WW8Num49z0">
    <w:name w:val="WW8Num49z0"/>
    <w:rsid w:val="00811809"/>
    <w:rPr>
      <w:rFonts w:ascii="Symbol" w:hAnsi="Symbol" w:cs="Symbol"/>
      <w:color w:val="auto"/>
    </w:rPr>
  </w:style>
  <w:style w:type="character" w:customStyle="1" w:styleId="WW8Num49z1">
    <w:name w:val="WW8Num49z1"/>
    <w:rsid w:val="00811809"/>
    <w:rPr>
      <w:b w:val="0"/>
      <w:color w:val="auto"/>
    </w:rPr>
  </w:style>
  <w:style w:type="character" w:customStyle="1" w:styleId="WW8Num50z1">
    <w:name w:val="WW8Num50z1"/>
    <w:rsid w:val="00811809"/>
    <w:rPr>
      <w:b w:val="0"/>
      <w:color w:val="auto"/>
    </w:rPr>
  </w:style>
  <w:style w:type="character" w:customStyle="1" w:styleId="WW8Num52z0">
    <w:name w:val="WW8Num52z0"/>
    <w:rsid w:val="00811809"/>
    <w:rPr>
      <w:b w:val="0"/>
    </w:rPr>
  </w:style>
  <w:style w:type="character" w:customStyle="1" w:styleId="WW8Num52z1">
    <w:name w:val="WW8Num52z1"/>
    <w:rsid w:val="00811809"/>
    <w:rPr>
      <w:b w:val="0"/>
      <w:color w:val="auto"/>
    </w:rPr>
  </w:style>
  <w:style w:type="character" w:customStyle="1" w:styleId="WW8Num54z0">
    <w:name w:val="WW8Num54z0"/>
    <w:rsid w:val="00811809"/>
    <w:rPr>
      <w:b w:val="0"/>
    </w:rPr>
  </w:style>
  <w:style w:type="character" w:customStyle="1" w:styleId="WW8Num55z0">
    <w:name w:val="WW8Num55z0"/>
    <w:rsid w:val="00811809"/>
    <w:rPr>
      <w:i w:val="0"/>
    </w:rPr>
  </w:style>
  <w:style w:type="character" w:customStyle="1" w:styleId="WW8Num56z0">
    <w:name w:val="WW8Num56z0"/>
    <w:rsid w:val="00811809"/>
    <w:rPr>
      <w:rFonts w:ascii="Palatino" w:hAnsi="Palatino" w:cs="Palatino"/>
      <w:sz w:val="28"/>
      <w:szCs w:val="28"/>
    </w:rPr>
  </w:style>
  <w:style w:type="character" w:customStyle="1" w:styleId="WW8Num56z1">
    <w:name w:val="WW8Num56z1"/>
    <w:rsid w:val="00811809"/>
    <w:rPr>
      <w:rFonts w:ascii="Courier New" w:hAnsi="Courier New" w:cs="Courier New"/>
    </w:rPr>
  </w:style>
  <w:style w:type="character" w:customStyle="1" w:styleId="WW8Num56z2">
    <w:name w:val="WW8Num56z2"/>
    <w:rsid w:val="00811809"/>
    <w:rPr>
      <w:rFonts w:ascii="Wingdings" w:hAnsi="Wingdings" w:cs="Wingdings"/>
    </w:rPr>
  </w:style>
  <w:style w:type="character" w:customStyle="1" w:styleId="WW8Num56z3">
    <w:name w:val="WW8Num56z3"/>
    <w:rsid w:val="00811809"/>
    <w:rPr>
      <w:rFonts w:ascii="Symbol" w:hAnsi="Symbol" w:cs="Symbol"/>
    </w:rPr>
  </w:style>
  <w:style w:type="character" w:customStyle="1" w:styleId="WW8Num60z0">
    <w:name w:val="WW8Num60z0"/>
    <w:rsid w:val="00811809"/>
    <w:rPr>
      <w:color w:val="auto"/>
    </w:rPr>
  </w:style>
  <w:style w:type="character" w:customStyle="1" w:styleId="WW8Num62z0">
    <w:name w:val="WW8Num62z0"/>
    <w:rsid w:val="00811809"/>
    <w:rPr>
      <w:rFonts w:ascii="Times New Roman" w:eastAsia="Times New Roman" w:hAnsi="Times New Roman" w:cs="Times New Roman"/>
    </w:rPr>
  </w:style>
  <w:style w:type="character" w:customStyle="1" w:styleId="WW8Num63z0">
    <w:name w:val="WW8Num63z0"/>
    <w:rsid w:val="00811809"/>
    <w:rPr>
      <w:b/>
    </w:rPr>
  </w:style>
  <w:style w:type="character" w:customStyle="1" w:styleId="WW8Num64z1">
    <w:name w:val="WW8Num64z1"/>
    <w:rsid w:val="00811809"/>
    <w:rPr>
      <w:b w:val="0"/>
      <w:color w:val="auto"/>
    </w:rPr>
  </w:style>
  <w:style w:type="character" w:customStyle="1" w:styleId="WW8Num65z0">
    <w:name w:val="WW8Num65z0"/>
    <w:rsid w:val="00811809"/>
    <w:rPr>
      <w:color w:val="auto"/>
    </w:rPr>
  </w:style>
  <w:style w:type="character" w:customStyle="1" w:styleId="WW8Num67z0">
    <w:name w:val="WW8Num67z0"/>
    <w:rsid w:val="00811809"/>
    <w:rPr>
      <w:b/>
    </w:rPr>
  </w:style>
  <w:style w:type="character" w:customStyle="1" w:styleId="WW8Num67z1">
    <w:name w:val="WW8Num67z1"/>
    <w:rsid w:val="00811809"/>
    <w:rPr>
      <w:b w:val="0"/>
    </w:rPr>
  </w:style>
  <w:style w:type="character" w:customStyle="1" w:styleId="WW8Num69z0">
    <w:name w:val="WW8Num69z0"/>
    <w:rsid w:val="00811809"/>
    <w:rPr>
      <w:i w:val="0"/>
    </w:rPr>
  </w:style>
  <w:style w:type="character" w:customStyle="1" w:styleId="WW8Num70z1">
    <w:name w:val="WW8Num70z1"/>
    <w:rsid w:val="00811809"/>
    <w:rPr>
      <w:b w:val="0"/>
      <w:color w:val="auto"/>
    </w:rPr>
  </w:style>
  <w:style w:type="character" w:customStyle="1" w:styleId="WW8Num72z0">
    <w:name w:val="WW8Num72z0"/>
    <w:rsid w:val="00811809"/>
    <w:rPr>
      <w:i w:val="0"/>
    </w:rPr>
  </w:style>
  <w:style w:type="character" w:customStyle="1" w:styleId="WW8Num74z0">
    <w:name w:val="WW8Num74z0"/>
    <w:rsid w:val="00811809"/>
    <w:rPr>
      <w:color w:val="auto"/>
    </w:rPr>
  </w:style>
  <w:style w:type="character" w:customStyle="1" w:styleId="WW8Num77z0">
    <w:name w:val="WW8Num77z0"/>
    <w:rsid w:val="00811809"/>
    <w:rPr>
      <w:rFonts w:ascii="Symbol" w:hAnsi="Symbol" w:cs="Symbol"/>
    </w:rPr>
  </w:style>
  <w:style w:type="character" w:customStyle="1" w:styleId="WW8Num77z1">
    <w:name w:val="WW8Num77z1"/>
    <w:rsid w:val="00811809"/>
    <w:rPr>
      <w:rFonts w:ascii="Courier New" w:hAnsi="Courier New" w:cs="Courier New"/>
    </w:rPr>
  </w:style>
  <w:style w:type="character" w:customStyle="1" w:styleId="WW8Num77z2">
    <w:name w:val="WW8Num77z2"/>
    <w:rsid w:val="00811809"/>
    <w:rPr>
      <w:rFonts w:ascii="Wingdings" w:hAnsi="Wingdings" w:cs="Wingdings"/>
    </w:rPr>
  </w:style>
  <w:style w:type="character" w:customStyle="1" w:styleId="WW8Num78z0">
    <w:name w:val="WW8Num78z0"/>
    <w:rsid w:val="00811809"/>
    <w:rPr>
      <w:color w:val="auto"/>
    </w:rPr>
  </w:style>
  <w:style w:type="character" w:customStyle="1" w:styleId="WW8Num79z0">
    <w:name w:val="WW8Num79z0"/>
    <w:rsid w:val="00811809"/>
    <w:rPr>
      <w:rFonts w:ascii="Symbol" w:hAnsi="Symbol" w:cs="Symbol"/>
      <w:color w:val="auto"/>
    </w:rPr>
  </w:style>
  <w:style w:type="character" w:customStyle="1" w:styleId="WW8Num79z1">
    <w:name w:val="WW8Num79z1"/>
    <w:rsid w:val="00811809"/>
    <w:rPr>
      <w:rFonts w:ascii="Courier New" w:hAnsi="Courier New" w:cs="Courier New"/>
    </w:rPr>
  </w:style>
  <w:style w:type="character" w:customStyle="1" w:styleId="WW8Num79z2">
    <w:name w:val="WW8Num79z2"/>
    <w:rsid w:val="00811809"/>
    <w:rPr>
      <w:rFonts w:ascii="Wingdings" w:hAnsi="Wingdings" w:cs="Wingdings"/>
    </w:rPr>
  </w:style>
  <w:style w:type="character" w:customStyle="1" w:styleId="WW8Num79z3">
    <w:name w:val="WW8Num79z3"/>
    <w:rsid w:val="00811809"/>
    <w:rPr>
      <w:rFonts w:ascii="Symbol" w:hAnsi="Symbol" w:cs="Symbol"/>
    </w:rPr>
  </w:style>
  <w:style w:type="character" w:customStyle="1" w:styleId="WW8Num80z0">
    <w:name w:val="WW8Num80z0"/>
    <w:rsid w:val="00811809"/>
    <w:rPr>
      <w:color w:val="auto"/>
    </w:rPr>
  </w:style>
  <w:style w:type="character" w:customStyle="1" w:styleId="WW8Num82z0">
    <w:name w:val="WW8Num82z0"/>
    <w:rsid w:val="00811809"/>
    <w:rPr>
      <w:rFonts w:ascii="Symbol" w:hAnsi="Symbol" w:cs="Symbol"/>
      <w:color w:val="auto"/>
    </w:rPr>
  </w:style>
  <w:style w:type="character" w:customStyle="1" w:styleId="WW8Num82z1">
    <w:name w:val="WW8Num82z1"/>
    <w:rsid w:val="00811809"/>
    <w:rPr>
      <w:b w:val="0"/>
      <w:color w:val="auto"/>
    </w:rPr>
  </w:style>
  <w:style w:type="character" w:customStyle="1" w:styleId="WW8Num86z0">
    <w:name w:val="WW8Num86z0"/>
    <w:rsid w:val="00811809"/>
    <w:rPr>
      <w:color w:val="auto"/>
    </w:rPr>
  </w:style>
  <w:style w:type="character" w:customStyle="1" w:styleId="WW8Num87z0">
    <w:name w:val="WW8Num87z0"/>
    <w:rsid w:val="00811809"/>
    <w:rPr>
      <w:color w:val="auto"/>
    </w:rPr>
  </w:style>
  <w:style w:type="character" w:customStyle="1" w:styleId="WW8Num88z0">
    <w:name w:val="WW8Num88z0"/>
    <w:rsid w:val="00811809"/>
    <w:rPr>
      <w:color w:val="auto"/>
    </w:rPr>
  </w:style>
  <w:style w:type="character" w:customStyle="1" w:styleId="WW8Num95z0">
    <w:name w:val="WW8Num95z0"/>
    <w:rsid w:val="00811809"/>
    <w:rPr>
      <w:color w:val="auto"/>
    </w:rPr>
  </w:style>
  <w:style w:type="character" w:customStyle="1" w:styleId="WW8Num96z0">
    <w:name w:val="WW8Num96z0"/>
    <w:rsid w:val="00811809"/>
    <w:rPr>
      <w:i w:val="0"/>
    </w:rPr>
  </w:style>
  <w:style w:type="character" w:customStyle="1" w:styleId="WW8Num97z0">
    <w:name w:val="WW8Num97z0"/>
    <w:rsid w:val="00811809"/>
    <w:rPr>
      <w:color w:val="auto"/>
    </w:rPr>
  </w:style>
  <w:style w:type="character" w:customStyle="1" w:styleId="WW8Num98z0">
    <w:name w:val="WW8Num98z0"/>
    <w:rsid w:val="00811809"/>
    <w:rPr>
      <w:b w:val="0"/>
      <w:color w:val="auto"/>
    </w:rPr>
  </w:style>
  <w:style w:type="character" w:customStyle="1" w:styleId="WW8Num101z0">
    <w:name w:val="WW8Num101z0"/>
    <w:rsid w:val="00811809"/>
    <w:rPr>
      <w:i w:val="0"/>
    </w:rPr>
  </w:style>
  <w:style w:type="character" w:customStyle="1" w:styleId="WW8Num104z0">
    <w:name w:val="WW8Num104z0"/>
    <w:rsid w:val="00811809"/>
    <w:rPr>
      <w:b w:val="0"/>
    </w:rPr>
  </w:style>
  <w:style w:type="character" w:customStyle="1" w:styleId="WW8Num107z1">
    <w:name w:val="WW8Num107z1"/>
    <w:rsid w:val="00811809"/>
    <w:rPr>
      <w:b w:val="0"/>
      <w:color w:val="auto"/>
      <w:sz w:val="20"/>
      <w:szCs w:val="20"/>
    </w:rPr>
  </w:style>
  <w:style w:type="character" w:customStyle="1" w:styleId="WW8Num107z2">
    <w:name w:val="WW8Num107z2"/>
    <w:rsid w:val="00811809"/>
    <w:rPr>
      <w:color w:val="auto"/>
    </w:rPr>
  </w:style>
  <w:style w:type="character" w:customStyle="1" w:styleId="Domylnaczcionkaakapitu1">
    <w:name w:val="Domyślna czcionka akapitu1"/>
    <w:rsid w:val="00811809"/>
  </w:style>
  <w:style w:type="character" w:styleId="Numerstrony">
    <w:name w:val="page number"/>
    <w:rsid w:val="00811809"/>
  </w:style>
  <w:style w:type="character" w:styleId="Hipercze">
    <w:name w:val="Hyperlink"/>
    <w:rsid w:val="00811809"/>
    <w:rPr>
      <w:color w:val="0000FF"/>
      <w:u w:val="single"/>
    </w:rPr>
  </w:style>
  <w:style w:type="character" w:customStyle="1" w:styleId="ZnakZnak">
    <w:name w:val="Znak Znak"/>
    <w:rsid w:val="00811809"/>
    <w:rPr>
      <w:sz w:val="28"/>
      <w:lang w:val="pl-PL" w:bidi="ar-SA"/>
    </w:rPr>
  </w:style>
  <w:style w:type="character" w:styleId="Uwydatnienie">
    <w:name w:val="Emphasis"/>
    <w:qFormat/>
    <w:rsid w:val="00811809"/>
    <w:rPr>
      <w:i/>
      <w:iCs/>
    </w:rPr>
  </w:style>
  <w:style w:type="character" w:styleId="Pogrubienie">
    <w:name w:val="Strong"/>
    <w:qFormat/>
    <w:rsid w:val="00811809"/>
    <w:rPr>
      <w:b/>
      <w:bCs/>
    </w:rPr>
  </w:style>
  <w:style w:type="paragraph" w:customStyle="1" w:styleId="Nagwek10">
    <w:name w:val="Nagłówek1"/>
    <w:basedOn w:val="Normalny"/>
    <w:next w:val="Tekstpodstawowy"/>
    <w:rsid w:val="00811809"/>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811809"/>
    <w:pPr>
      <w:suppressAutoHyphens/>
      <w:jc w:val="both"/>
    </w:pPr>
    <w:rPr>
      <w:rFonts w:cs="Mangal"/>
      <w:b w:val="0"/>
      <w:sz w:val="28"/>
      <w:lang w:eastAsia="zh-CN"/>
    </w:rPr>
  </w:style>
  <w:style w:type="paragraph" w:styleId="Legenda">
    <w:name w:val="caption"/>
    <w:basedOn w:val="Normalny"/>
    <w:qFormat/>
    <w:rsid w:val="0081180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811809"/>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811809"/>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811809"/>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811809"/>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811809"/>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811809"/>
    <w:pPr>
      <w:suppressAutoHyphens/>
    </w:pPr>
    <w:rPr>
      <w:rFonts w:ascii="Times New Roman" w:eastAsia="Times New Roman" w:hAnsi="Times New Roman"/>
      <w:sz w:val="24"/>
      <w:lang w:eastAsia="zh-CN"/>
    </w:rPr>
  </w:style>
  <w:style w:type="paragraph" w:customStyle="1" w:styleId="Standard">
    <w:name w:val="Standard"/>
    <w:rsid w:val="00811809"/>
    <w:pPr>
      <w:suppressAutoHyphens/>
    </w:pPr>
    <w:rPr>
      <w:rFonts w:ascii="Times" w:eastAsia="Times New Roman" w:hAnsi="Times" w:cs="Times"/>
      <w:sz w:val="24"/>
      <w:lang w:eastAsia="zh-CN"/>
    </w:rPr>
  </w:style>
  <w:style w:type="paragraph" w:customStyle="1" w:styleId="Zawartotabeli">
    <w:name w:val="Zawarto?? tabeli"/>
    <w:basedOn w:val="Normalny"/>
    <w:rsid w:val="00811809"/>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811809"/>
    <w:pPr>
      <w:jc w:val="center"/>
    </w:pPr>
    <w:rPr>
      <w:b/>
      <w:i/>
    </w:rPr>
  </w:style>
  <w:style w:type="paragraph" w:customStyle="1" w:styleId="xl36">
    <w:name w:val="xl36"/>
    <w:basedOn w:val="Normalny"/>
    <w:rsid w:val="00811809"/>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811809"/>
    <w:pPr>
      <w:suppressAutoHyphens/>
    </w:pPr>
    <w:rPr>
      <w:rFonts w:ascii="Times New Roman" w:eastAsia="Times New Roman" w:hAnsi="Times New Roman"/>
      <w:sz w:val="24"/>
      <w:lang w:eastAsia="zh-CN"/>
    </w:rPr>
  </w:style>
  <w:style w:type="paragraph" w:customStyle="1" w:styleId="Tekstpodstawowy31">
    <w:name w:val="Tekst podstawowy 31"/>
    <w:basedOn w:val="Normalny"/>
    <w:rsid w:val="00811809"/>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811809"/>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811809"/>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811809"/>
    <w:pPr>
      <w:jc w:val="center"/>
    </w:pPr>
    <w:rPr>
      <w:b/>
      <w:bCs/>
    </w:rPr>
  </w:style>
  <w:style w:type="paragraph" w:customStyle="1" w:styleId="Zawartoramki">
    <w:name w:val="Zawartość ramki"/>
    <w:basedOn w:val="Tekstpodstawowy"/>
    <w:rsid w:val="00811809"/>
    <w:pPr>
      <w:suppressAutoHyphens/>
      <w:jc w:val="both"/>
    </w:pPr>
    <w:rPr>
      <w:b w:val="0"/>
      <w:sz w:val="28"/>
      <w:lang w:eastAsia="zh-CN"/>
    </w:rPr>
  </w:style>
  <w:style w:type="numbering" w:customStyle="1" w:styleId="Bezlisty3">
    <w:name w:val="Bez listy3"/>
    <w:next w:val="Bezlisty"/>
    <w:uiPriority w:val="99"/>
    <w:semiHidden/>
    <w:unhideWhenUsed/>
    <w:rsid w:val="00E12602"/>
  </w:style>
  <w:style w:type="numbering" w:customStyle="1" w:styleId="Bezlisty12">
    <w:name w:val="Bez listy12"/>
    <w:next w:val="Bezlisty"/>
    <w:semiHidden/>
    <w:rsid w:val="00E12602"/>
  </w:style>
  <w:style w:type="paragraph" w:styleId="Tekstprzypisukocowego">
    <w:name w:val="endnote text"/>
    <w:basedOn w:val="Normalny"/>
    <w:link w:val="TekstprzypisukocowegoZnak"/>
    <w:uiPriority w:val="99"/>
    <w:semiHidden/>
    <w:unhideWhenUsed/>
    <w:rsid w:val="00952104"/>
    <w:rPr>
      <w:sz w:val="20"/>
      <w:szCs w:val="20"/>
      <w:lang w:val="x-none"/>
    </w:rPr>
  </w:style>
  <w:style w:type="character" w:customStyle="1" w:styleId="TekstprzypisukocowegoZnak">
    <w:name w:val="Tekst przypisu końcowego Znak"/>
    <w:link w:val="Tekstprzypisukocowego"/>
    <w:uiPriority w:val="99"/>
    <w:semiHidden/>
    <w:rsid w:val="00952104"/>
    <w:rPr>
      <w:lang w:eastAsia="en-US"/>
    </w:rPr>
  </w:style>
  <w:style w:type="character" w:styleId="Odwoanieprzypisukocowego">
    <w:name w:val="endnote reference"/>
    <w:uiPriority w:val="99"/>
    <w:semiHidden/>
    <w:unhideWhenUsed/>
    <w:rsid w:val="00952104"/>
    <w:rPr>
      <w:vertAlign w:val="superscript"/>
    </w:rPr>
  </w:style>
  <w:style w:type="numbering" w:customStyle="1" w:styleId="Bezlisty4">
    <w:name w:val="Bez listy4"/>
    <w:next w:val="Bezlisty"/>
    <w:uiPriority w:val="99"/>
    <w:semiHidden/>
    <w:unhideWhenUsed/>
    <w:rsid w:val="0023005A"/>
  </w:style>
  <w:style w:type="table" w:customStyle="1" w:styleId="Tabela-Siatka2">
    <w:name w:val="Tabela - Siatka2"/>
    <w:basedOn w:val="Standardowy"/>
    <w:next w:val="Tabela-Siatka"/>
    <w:uiPriority w:val="59"/>
    <w:rsid w:val="00230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
    <w:name w:val="Bez listy13"/>
    <w:next w:val="Bezlisty"/>
    <w:semiHidden/>
    <w:rsid w:val="0023005A"/>
  </w:style>
  <w:style w:type="table" w:customStyle="1" w:styleId="Tabela-Siatka11">
    <w:name w:val="Tabela - Siatka11"/>
    <w:basedOn w:val="Standardowy"/>
    <w:next w:val="Tabela-Siatka"/>
    <w:rsid w:val="002300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23005A"/>
  </w:style>
  <w:style w:type="numbering" w:customStyle="1" w:styleId="Bezlisty111">
    <w:name w:val="Bez listy111"/>
    <w:next w:val="Bezlisty"/>
    <w:semiHidden/>
    <w:rsid w:val="0023005A"/>
  </w:style>
  <w:style w:type="numbering" w:customStyle="1" w:styleId="Bezlisty31">
    <w:name w:val="Bez listy31"/>
    <w:next w:val="Bezlisty"/>
    <w:uiPriority w:val="99"/>
    <w:semiHidden/>
    <w:unhideWhenUsed/>
    <w:rsid w:val="0023005A"/>
  </w:style>
  <w:style w:type="numbering" w:customStyle="1" w:styleId="Bezlisty121">
    <w:name w:val="Bez listy121"/>
    <w:next w:val="Bezlisty"/>
    <w:semiHidden/>
    <w:rsid w:val="0023005A"/>
  </w:style>
  <w:style w:type="numbering" w:customStyle="1" w:styleId="Bezlisty5">
    <w:name w:val="Bez listy5"/>
    <w:next w:val="Bezlisty"/>
    <w:uiPriority w:val="99"/>
    <w:semiHidden/>
    <w:unhideWhenUsed/>
    <w:rsid w:val="005F30F1"/>
  </w:style>
  <w:style w:type="table" w:customStyle="1" w:styleId="Tabela-Siatka3">
    <w:name w:val="Tabela - Siatka3"/>
    <w:basedOn w:val="Standardowy"/>
    <w:next w:val="Tabela-Siatka"/>
    <w:uiPriority w:val="59"/>
    <w:rsid w:val="005F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F30F1"/>
  </w:style>
  <w:style w:type="table" w:customStyle="1" w:styleId="Tabela-Siatka12">
    <w:name w:val="Tabela - Siatka12"/>
    <w:basedOn w:val="Standardowy"/>
    <w:next w:val="Tabela-Siatka"/>
    <w:rsid w:val="005F30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F30F1"/>
  </w:style>
  <w:style w:type="numbering" w:customStyle="1" w:styleId="Bezlisty112">
    <w:name w:val="Bez listy112"/>
    <w:next w:val="Bezlisty"/>
    <w:semiHidden/>
    <w:rsid w:val="005F30F1"/>
  </w:style>
  <w:style w:type="numbering" w:customStyle="1" w:styleId="Bezlisty32">
    <w:name w:val="Bez listy32"/>
    <w:next w:val="Bezlisty"/>
    <w:uiPriority w:val="99"/>
    <w:semiHidden/>
    <w:unhideWhenUsed/>
    <w:rsid w:val="005F30F1"/>
  </w:style>
  <w:style w:type="numbering" w:customStyle="1" w:styleId="Bezlisty122">
    <w:name w:val="Bez listy122"/>
    <w:next w:val="Bezlisty"/>
    <w:semiHidden/>
    <w:rsid w:val="005F30F1"/>
  </w:style>
  <w:style w:type="numbering" w:customStyle="1" w:styleId="Bezlisty41">
    <w:name w:val="Bez listy41"/>
    <w:next w:val="Bezlisty"/>
    <w:uiPriority w:val="99"/>
    <w:semiHidden/>
    <w:unhideWhenUsed/>
    <w:rsid w:val="005F30F1"/>
  </w:style>
  <w:style w:type="table" w:customStyle="1" w:styleId="Tabela-Siatka21">
    <w:name w:val="Tabela - Siatka21"/>
    <w:basedOn w:val="Standardowy"/>
    <w:next w:val="Tabela-Siatka"/>
    <w:uiPriority w:val="59"/>
    <w:rsid w:val="005F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F30F1"/>
  </w:style>
  <w:style w:type="table" w:customStyle="1" w:styleId="Tabela-Siatka111">
    <w:name w:val="Tabela - Siatka111"/>
    <w:basedOn w:val="Standardowy"/>
    <w:next w:val="Tabela-Siatka"/>
    <w:rsid w:val="005F30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F30F1"/>
  </w:style>
  <w:style w:type="numbering" w:customStyle="1" w:styleId="Bezlisty1111">
    <w:name w:val="Bez listy1111"/>
    <w:next w:val="Bezlisty"/>
    <w:semiHidden/>
    <w:rsid w:val="005F30F1"/>
  </w:style>
  <w:style w:type="numbering" w:customStyle="1" w:styleId="Bezlisty311">
    <w:name w:val="Bez listy311"/>
    <w:next w:val="Bezlisty"/>
    <w:uiPriority w:val="99"/>
    <w:semiHidden/>
    <w:unhideWhenUsed/>
    <w:rsid w:val="005F30F1"/>
  </w:style>
  <w:style w:type="numbering" w:customStyle="1" w:styleId="Bezlisty1211">
    <w:name w:val="Bez listy1211"/>
    <w:next w:val="Bezlisty"/>
    <w:semiHidden/>
    <w:rsid w:val="005F30F1"/>
  </w:style>
  <w:style w:type="character" w:styleId="Tekstzastpczy">
    <w:name w:val="Placeholder Text"/>
    <w:uiPriority w:val="99"/>
    <w:semiHidden/>
    <w:rsid w:val="006F1D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92E-0A36-4D47-92E1-417CEE15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3278</Words>
  <Characters>19672</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Hewlett-Packard Company</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Anna Kloczkowska</dc:creator>
  <cp:keywords>Roboty polegające na wykonywaniu bieżącej konserwacji w obiektach Pomorskiego Uniwersytetu Medycznego w Szczecinie</cp:keywords>
  <cp:lastModifiedBy>Anna Kloczkowska</cp:lastModifiedBy>
  <cp:revision>22</cp:revision>
  <cp:lastPrinted>2016-07-14T13:18:00Z</cp:lastPrinted>
  <dcterms:created xsi:type="dcterms:W3CDTF">2018-08-21T10:44:00Z</dcterms:created>
  <dcterms:modified xsi:type="dcterms:W3CDTF">2018-10-03T07:23:00Z</dcterms:modified>
  <cp:contentStatus>DZP-262-30/2016</cp:contentStatus>
</cp:coreProperties>
</file>