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46FEA9A1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A314C0">
        <w:rPr>
          <w:rFonts w:cstheme="minorHAnsi"/>
          <w:b/>
          <w:sz w:val="24"/>
          <w:szCs w:val="24"/>
        </w:rPr>
        <w:t>o  zapytania ofertowego nr 17</w:t>
      </w:r>
      <w:r w:rsidR="00B15241" w:rsidRPr="008A466D">
        <w:rPr>
          <w:rFonts w:cstheme="minorHAnsi"/>
          <w:b/>
          <w:sz w:val="24"/>
          <w:szCs w:val="24"/>
        </w:rPr>
        <w:t>-</w:t>
      </w:r>
      <w:r w:rsidR="0053319F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77E99909" w14:textId="691878FA" w:rsidR="00EE687F" w:rsidRDefault="00EE687F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EE687F">
        <w:rPr>
          <w:rFonts w:ascii="Calibri" w:hAnsi="Calibri" w:cstheme="majorHAnsi"/>
          <w:b/>
          <w:sz w:val="24"/>
          <w:szCs w:val="24"/>
        </w:rPr>
        <w:t xml:space="preserve">Dostawa sprzętu komputerowego  oraz urządzeń medycznych na potrzeby realizacji </w:t>
      </w:r>
      <w:r w:rsidR="00E77891">
        <w:rPr>
          <w:rFonts w:ascii="Calibri" w:eastAsia="Times New Roman" w:hAnsi="Calibri" w:cstheme="minorHAnsi"/>
          <w:b/>
          <w:sz w:val="24"/>
          <w:szCs w:val="24"/>
          <w:lang w:eastAsia="ar-SA"/>
        </w:rPr>
        <w:t xml:space="preserve"> </w:t>
      </w:r>
      <w:r w:rsidRPr="00EE687F">
        <w:rPr>
          <w:rFonts w:ascii="Calibri" w:hAnsi="Calibri" w:cstheme="minorHAnsi"/>
          <w:b/>
          <w:sz w:val="24"/>
          <w:szCs w:val="24"/>
        </w:rPr>
        <w:t xml:space="preserve">Minigrantu nr 17  </w:t>
      </w:r>
      <w:r w:rsidRPr="00EE687F">
        <w:rPr>
          <w:rFonts w:ascii="Calibri" w:hAnsi="Calibri" w:cstheme="minorHAnsi"/>
          <w:b/>
          <w:color w:val="000000"/>
          <w:sz w:val="24"/>
          <w:szCs w:val="24"/>
        </w:rPr>
        <w:t>pn. „SEA + M – Wirtualny Doktor – telemedycyna na statkach morskich”</w:t>
      </w:r>
    </w:p>
    <w:p w14:paraId="593EF2BC" w14:textId="77777777" w:rsidR="009B57F3" w:rsidRDefault="009B57F3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</w:p>
    <w:p w14:paraId="558A08E5" w14:textId="57643901" w:rsidR="009B57F3" w:rsidRP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Zadanie 1 Zakup sprzętu komputerowego</w:t>
      </w:r>
    </w:p>
    <w:tbl>
      <w:tblPr>
        <w:tblStyle w:val="Tabela-Siatka"/>
        <w:tblW w:w="14258" w:type="dxa"/>
        <w:jc w:val="center"/>
        <w:tblLook w:val="04A0" w:firstRow="1" w:lastRow="0" w:firstColumn="1" w:lastColumn="0" w:noHBand="0" w:noVBand="1"/>
      </w:tblPr>
      <w:tblGrid>
        <w:gridCol w:w="679"/>
        <w:gridCol w:w="4073"/>
        <w:gridCol w:w="5865"/>
        <w:gridCol w:w="1276"/>
        <w:gridCol w:w="992"/>
        <w:gridCol w:w="1373"/>
      </w:tblGrid>
      <w:tr w:rsidR="009B57F3" w14:paraId="6D5D8FD3" w14:textId="77777777" w:rsidTr="00BA2896">
        <w:trPr>
          <w:trHeight w:val="898"/>
          <w:jc w:val="center"/>
        </w:trPr>
        <w:tc>
          <w:tcPr>
            <w:tcW w:w="679" w:type="dxa"/>
            <w:shd w:val="clear" w:color="auto" w:fill="F7CAAC" w:themeFill="accent2" w:themeFillTint="66"/>
          </w:tcPr>
          <w:p w14:paraId="652F07E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7CAAC" w:themeFill="accent2" w:themeFillTint="66"/>
            <w:vAlign w:val="center"/>
          </w:tcPr>
          <w:p w14:paraId="584EEA8E" w14:textId="44226C5A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Sprzęt komputerowy</w:t>
            </w:r>
          </w:p>
        </w:tc>
        <w:tc>
          <w:tcPr>
            <w:tcW w:w="5865" w:type="dxa"/>
            <w:shd w:val="clear" w:color="auto" w:fill="F7CAAC" w:themeFill="accent2" w:themeFillTint="66"/>
            <w:vAlign w:val="center"/>
          </w:tcPr>
          <w:p w14:paraId="668927EB" w14:textId="07000FF1" w:rsidR="009B57F3" w:rsidRDefault="0037094C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6CD5683" w14:textId="77A38D5C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7E7CA7E4" w14:textId="58730C5D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373" w:type="dxa"/>
            <w:shd w:val="clear" w:color="auto" w:fill="F7CAAC" w:themeFill="accent2" w:themeFillTint="66"/>
            <w:vAlign w:val="center"/>
          </w:tcPr>
          <w:p w14:paraId="0F41E0E6" w14:textId="50AE350F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B57F3" w14:paraId="513BCE07" w14:textId="77777777" w:rsidTr="00BA2896">
        <w:trPr>
          <w:trHeight w:val="1299"/>
          <w:jc w:val="center"/>
        </w:trPr>
        <w:tc>
          <w:tcPr>
            <w:tcW w:w="679" w:type="dxa"/>
            <w:vAlign w:val="center"/>
          </w:tcPr>
          <w:p w14:paraId="39637B4D" w14:textId="311C52FE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387E174F" w14:textId="753960E5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5865" w:type="dxa"/>
          </w:tcPr>
          <w:p w14:paraId="5850FF79" w14:textId="403E8162" w:rsidR="009B57F3" w:rsidRPr="0037094C" w:rsidRDefault="0037094C" w:rsidP="00E77891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 w:rsidRPr="0037094C">
              <w:rPr>
                <w:rFonts w:ascii="Calibri" w:hAnsi="Calibri" w:cstheme="minorHAnsi"/>
                <w:color w:val="000000"/>
                <w:sz w:val="24"/>
                <w:szCs w:val="24"/>
              </w:rPr>
              <w:t>Zgodnie z opisem przedmiotu zamówienia</w:t>
            </w:r>
            <w:r w:rsidR="000E5E3E">
              <w:rPr>
                <w:rFonts w:ascii="Calibri" w:hAnsi="Calibri" w:cstheme="minorHAnsi"/>
                <w:color w:val="000000"/>
                <w:sz w:val="24"/>
                <w:szCs w:val="24"/>
              </w:rPr>
              <w:t>. Załącznik nr 5</w:t>
            </w:r>
          </w:p>
        </w:tc>
        <w:tc>
          <w:tcPr>
            <w:tcW w:w="1276" w:type="dxa"/>
          </w:tcPr>
          <w:p w14:paraId="3665B3A1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E5D3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885D4A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22A03CA9" w14:textId="77777777" w:rsidTr="00BA2896">
        <w:trPr>
          <w:trHeight w:val="1299"/>
          <w:jc w:val="center"/>
        </w:trPr>
        <w:tc>
          <w:tcPr>
            <w:tcW w:w="679" w:type="dxa"/>
            <w:vAlign w:val="center"/>
          </w:tcPr>
          <w:p w14:paraId="7E5BC7B1" w14:textId="26A89E63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2208D9BF" w14:textId="35472961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Komputer</w:t>
            </w:r>
          </w:p>
        </w:tc>
        <w:tc>
          <w:tcPr>
            <w:tcW w:w="5865" w:type="dxa"/>
          </w:tcPr>
          <w:p w14:paraId="38F651E9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 w:rsidRPr="0037094C">
              <w:rPr>
                <w:rFonts w:ascii="Calibri" w:hAnsi="Calibri" w:cstheme="minorHAnsi"/>
                <w:color w:val="000000"/>
                <w:sz w:val="24"/>
                <w:szCs w:val="24"/>
              </w:rPr>
              <w:t>Zgodnie z opisem przedmiotu zamówienia</w:t>
            </w:r>
          </w:p>
          <w:p w14:paraId="48964562" w14:textId="5CB13228" w:rsidR="000E5E3E" w:rsidRPr="0037094C" w:rsidRDefault="000E5E3E" w:rsidP="0037094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Załącznik nr 6</w:t>
            </w:r>
          </w:p>
        </w:tc>
        <w:tc>
          <w:tcPr>
            <w:tcW w:w="1276" w:type="dxa"/>
          </w:tcPr>
          <w:p w14:paraId="47F0A801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9FB50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ADB1ACE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0F14E563" w14:textId="77777777" w:rsidTr="00BA2896">
        <w:trPr>
          <w:trHeight w:val="1344"/>
          <w:jc w:val="center"/>
        </w:trPr>
        <w:tc>
          <w:tcPr>
            <w:tcW w:w="679" w:type="dxa"/>
            <w:vAlign w:val="center"/>
          </w:tcPr>
          <w:p w14:paraId="7843E17A" w14:textId="2DD0F3B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14:paraId="5F2E0D77" w14:textId="060B2F34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Kamera komputerowa</w:t>
            </w:r>
          </w:p>
        </w:tc>
        <w:tc>
          <w:tcPr>
            <w:tcW w:w="5865" w:type="dxa"/>
          </w:tcPr>
          <w:p w14:paraId="04C769B9" w14:textId="44F20D62" w:rsidR="0037094C" w:rsidRPr="0037094C" w:rsidRDefault="00BA2896" w:rsidP="00BA2896">
            <w:pPr>
              <w:spacing w:line="360" w:lineRule="auto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Posiada wbudowany mikrofon, u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możliwia nagrywanie obrazu i streamowanie go w jakości fullHD przy rozdzielczości 1920x1080,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 xml:space="preserve"> 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Kompatybilność z Windows Vista i nowsze,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 xml:space="preserve"> 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Spos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ób komunikacji przez kabel USB, d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ługość kabla ponad 1.5 metra. </w:t>
            </w:r>
          </w:p>
        </w:tc>
        <w:tc>
          <w:tcPr>
            <w:tcW w:w="1276" w:type="dxa"/>
          </w:tcPr>
          <w:p w14:paraId="712F895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5A69A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EC5387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0CE230A" w14:textId="06EB6906" w:rsidR="009B57F3" w:rsidRDefault="008D4904" w:rsidP="001B433E">
      <w:pPr>
        <w:rPr>
          <w:rFonts w:cstheme="minorHAnsi"/>
          <w:b/>
          <w:sz w:val="24"/>
          <w:szCs w:val="24"/>
          <w:u w:val="single"/>
        </w:rPr>
      </w:pPr>
      <w:r w:rsidRPr="00DC1BAD">
        <w:rPr>
          <w:rFonts w:cstheme="minorHAnsi"/>
          <w:b/>
          <w:sz w:val="24"/>
          <w:szCs w:val="24"/>
          <w:u w:val="single"/>
        </w:rPr>
        <w:lastRenderedPageBreak/>
        <w:t>Zadanie 2</w:t>
      </w:r>
      <w:r w:rsidR="001B433E" w:rsidRPr="00DC1BAD">
        <w:rPr>
          <w:rFonts w:cstheme="minorHAnsi"/>
          <w:b/>
          <w:sz w:val="24"/>
          <w:szCs w:val="24"/>
          <w:u w:val="single"/>
        </w:rPr>
        <w:t xml:space="preserve"> </w:t>
      </w:r>
      <w:r w:rsidR="006025B7" w:rsidRPr="00DC1BAD">
        <w:rPr>
          <w:rFonts w:cstheme="minorHAnsi"/>
          <w:b/>
          <w:sz w:val="24"/>
          <w:szCs w:val="24"/>
          <w:u w:val="single"/>
        </w:rPr>
        <w:t xml:space="preserve">Zakup </w:t>
      </w:r>
      <w:r w:rsidRPr="00DC1BAD">
        <w:rPr>
          <w:rFonts w:cstheme="minorHAnsi"/>
          <w:b/>
          <w:sz w:val="24"/>
          <w:szCs w:val="24"/>
          <w:u w:val="single"/>
        </w:rPr>
        <w:t xml:space="preserve">sprzętu medycznego </w:t>
      </w:r>
    </w:p>
    <w:p w14:paraId="7F22E72F" w14:textId="77777777" w:rsidR="009B57F3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953"/>
        <w:gridCol w:w="1276"/>
        <w:gridCol w:w="850"/>
        <w:gridCol w:w="1054"/>
      </w:tblGrid>
      <w:tr w:rsidR="009B57F3" w:rsidRPr="00263572" w14:paraId="38EC70BA" w14:textId="77777777" w:rsidTr="0053319F">
        <w:tc>
          <w:tcPr>
            <w:tcW w:w="675" w:type="dxa"/>
            <w:shd w:val="clear" w:color="auto" w:fill="F7CAAC" w:themeFill="accent2" w:themeFillTint="66"/>
          </w:tcPr>
          <w:p w14:paraId="274A14ED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119A11" w14:textId="77777777" w:rsidR="009B57F3" w:rsidRPr="00263572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7CAAC" w:themeFill="accent2" w:themeFillTint="66"/>
          </w:tcPr>
          <w:p w14:paraId="1E507371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F6973CC" w14:textId="77777777" w:rsidR="009B57F3" w:rsidRPr="00263572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3572">
              <w:rPr>
                <w:rFonts w:cstheme="minorHAnsi"/>
                <w:b/>
                <w:color w:val="000000" w:themeColor="text1"/>
                <w:sz w:val="24"/>
                <w:szCs w:val="24"/>
              </w:rPr>
              <w:t>Sprzęt medyczny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5B8BFFFF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E8BDE5" w14:textId="77777777" w:rsidR="009B57F3" w:rsidRPr="00DC1BAD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Opis techniczny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FC9AF05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4C0877" w14:textId="77777777" w:rsidR="009B57F3" w:rsidRPr="00DC1BAD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AED992B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19DB98" w14:textId="77777777" w:rsidR="009B57F3" w:rsidRPr="00DC1BAD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VAT</w:t>
            </w:r>
          </w:p>
        </w:tc>
        <w:tc>
          <w:tcPr>
            <w:tcW w:w="1054" w:type="dxa"/>
            <w:shd w:val="clear" w:color="auto" w:fill="F7CAAC" w:themeFill="accent2" w:themeFillTint="66"/>
          </w:tcPr>
          <w:p w14:paraId="330A08F2" w14:textId="77777777" w:rsidR="009B57F3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0604A2" w14:textId="77777777" w:rsidR="009B57F3" w:rsidRPr="00DC1BAD" w:rsidRDefault="009B57F3" w:rsidP="005331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</w:tr>
      <w:tr w:rsidR="009B57F3" w:rsidRPr="00263572" w14:paraId="476CFC00" w14:textId="77777777" w:rsidTr="0053319F">
        <w:tc>
          <w:tcPr>
            <w:tcW w:w="675" w:type="dxa"/>
          </w:tcPr>
          <w:p w14:paraId="61AD5A0C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2646D54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261" w:type="dxa"/>
          </w:tcPr>
          <w:p w14:paraId="71C309BA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591915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Ciśnieniomierz elektroniczny</w:t>
            </w:r>
          </w:p>
          <w:p w14:paraId="0F2425DB" w14:textId="77777777" w:rsidR="009B57F3" w:rsidRPr="00DC1BAD" w:rsidRDefault="009B57F3" w:rsidP="005331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53" w:type="dxa"/>
          </w:tcPr>
          <w:p w14:paraId="0419BB93" w14:textId="77777777" w:rsidR="0053319F" w:rsidRDefault="0053319F" w:rsidP="0053319F"/>
          <w:p w14:paraId="699D2DB9" w14:textId="3CBEF069" w:rsidR="009B57F3" w:rsidRPr="00DC1BAD" w:rsidRDefault="009B57F3" w:rsidP="0053319F">
            <w:pPr>
              <w:rPr>
                <w:rStyle w:val="pull-right"/>
                <w:rFonts w:cstheme="minorHAnsi"/>
              </w:rPr>
            </w:pPr>
            <w:r w:rsidRPr="00DC1BAD">
              <w:t>Naramienny automatyczny ciśnieniomierz elektroniczny</w:t>
            </w:r>
            <w:r>
              <w:t xml:space="preserve"> </w:t>
            </w:r>
          </w:p>
        </w:tc>
        <w:tc>
          <w:tcPr>
            <w:tcW w:w="1276" w:type="dxa"/>
          </w:tcPr>
          <w:p w14:paraId="4DF0110F" w14:textId="77777777" w:rsidR="009B57F3" w:rsidRPr="00263572" w:rsidRDefault="009B57F3" w:rsidP="005331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B5A26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D4E1448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7F3" w:rsidRPr="00263572" w14:paraId="33714A98" w14:textId="77777777" w:rsidTr="0053319F">
        <w:tc>
          <w:tcPr>
            <w:tcW w:w="675" w:type="dxa"/>
          </w:tcPr>
          <w:p w14:paraId="3B0C70C7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74F67E5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3261" w:type="dxa"/>
          </w:tcPr>
          <w:p w14:paraId="6C51A1B8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2B5EE68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Stetoskop z możliwością przekazu elektronicznego</w:t>
            </w:r>
          </w:p>
          <w:p w14:paraId="6887C83F" w14:textId="77777777" w:rsidR="009B57F3" w:rsidRPr="00DC1BAD" w:rsidRDefault="009B57F3" w:rsidP="005331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953" w:type="dxa"/>
          </w:tcPr>
          <w:p w14:paraId="3C1A0921" w14:textId="77777777" w:rsidR="009B57F3" w:rsidRPr="00DC1BAD" w:rsidRDefault="009B57F3" w:rsidP="0053319F">
            <w:pPr>
              <w:jc w:val="center"/>
              <w:rPr>
                <w:rStyle w:val="Uwydatnienie"/>
                <w:i w:val="0"/>
              </w:rPr>
            </w:pPr>
          </w:p>
          <w:p w14:paraId="4DDD1493" w14:textId="77777777" w:rsidR="009B57F3" w:rsidRPr="000D1AA6" w:rsidRDefault="009B57F3" w:rsidP="0053319F">
            <w:pPr>
              <w:pStyle w:val="Nagwek3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1AA6">
              <w:rPr>
                <w:rStyle w:val="pull-right"/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Stetoskop elektroniczny c</w:t>
            </w:r>
            <w:r w:rsidRPr="000D1AA6">
              <w:rPr>
                <w:rFonts w:asciiTheme="minorHAnsi" w:hAnsiTheme="minorHAnsi"/>
                <w:b w:val="0"/>
                <w:sz w:val="22"/>
                <w:szCs w:val="22"/>
              </w:rPr>
              <w:t>yfrowy</w:t>
            </w:r>
          </w:p>
          <w:p w14:paraId="356B2039" w14:textId="77777777" w:rsidR="009B57F3" w:rsidRPr="00DC1BAD" w:rsidRDefault="009B57F3" w:rsidP="0053319F">
            <w:pPr>
              <w:jc w:val="center"/>
              <w:rPr>
                <w:rStyle w:val="pull-right"/>
                <w:rFonts w:cstheme="minorHAnsi"/>
                <w:i/>
              </w:rPr>
            </w:pPr>
          </w:p>
        </w:tc>
        <w:tc>
          <w:tcPr>
            <w:tcW w:w="1276" w:type="dxa"/>
          </w:tcPr>
          <w:p w14:paraId="69BFF5DC" w14:textId="77777777" w:rsidR="009B57F3" w:rsidRPr="00263572" w:rsidRDefault="009B57F3" w:rsidP="005331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7D9E2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37E683A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7F3" w:rsidRPr="00263572" w14:paraId="4B9A16AE" w14:textId="77777777" w:rsidTr="0053319F">
        <w:tc>
          <w:tcPr>
            <w:tcW w:w="675" w:type="dxa"/>
          </w:tcPr>
          <w:p w14:paraId="1C4774AD" w14:textId="77777777" w:rsidR="009B57F3" w:rsidRPr="00DC1BAD" w:rsidRDefault="009B57F3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C53C0F3" w14:textId="77777777" w:rsidR="009B57F3" w:rsidRPr="00DC1BAD" w:rsidRDefault="009B57F3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3261" w:type="dxa"/>
          </w:tcPr>
          <w:p w14:paraId="341E1BA5" w14:textId="77777777" w:rsidR="009B57F3" w:rsidRPr="00DC1BAD" w:rsidRDefault="009B57F3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2175C0A" w14:textId="77777777" w:rsidR="009B57F3" w:rsidRPr="00DC1BAD" w:rsidRDefault="009B57F3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Pulsoksymetr</w:t>
            </w:r>
          </w:p>
          <w:p w14:paraId="5532AFF7" w14:textId="77777777" w:rsidR="009B57F3" w:rsidRPr="00DC1BAD" w:rsidRDefault="009B57F3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953" w:type="dxa"/>
          </w:tcPr>
          <w:p w14:paraId="149589C0" w14:textId="77777777" w:rsidR="009B57F3" w:rsidRPr="00DC1BAD" w:rsidRDefault="009B57F3" w:rsidP="0053319F">
            <w:pPr>
              <w:jc w:val="center"/>
              <w:rPr>
                <w:rStyle w:val="pricesalesprice"/>
              </w:rPr>
            </w:pPr>
          </w:p>
          <w:p w14:paraId="47D24E43" w14:textId="1E383AC2" w:rsidR="009B57F3" w:rsidRDefault="009B57F3" w:rsidP="0053319F">
            <w:r>
              <w:t xml:space="preserve">Pulsoksymetr palcowy do pomiaru saturacji krwi tlenem i częstotliwości bicia serca </w:t>
            </w:r>
          </w:p>
          <w:p w14:paraId="6A112D10" w14:textId="77777777" w:rsidR="009B57F3" w:rsidRPr="00DC1BAD" w:rsidRDefault="009B57F3" w:rsidP="0053319F">
            <w:pPr>
              <w:jc w:val="center"/>
              <w:rPr>
                <w:rStyle w:val="pull-right"/>
                <w:rFonts w:cstheme="minorHAnsi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14:paraId="2FFABF04" w14:textId="77777777" w:rsidR="009B57F3" w:rsidRPr="00263572" w:rsidRDefault="009B57F3" w:rsidP="005331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ECE20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8B67B04" w14:textId="77777777" w:rsidR="009B57F3" w:rsidRPr="00263572" w:rsidRDefault="009B57F3" w:rsidP="005331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19F" w:rsidRPr="00263572" w14:paraId="58921E4C" w14:textId="77777777" w:rsidTr="0053319F">
        <w:tc>
          <w:tcPr>
            <w:tcW w:w="675" w:type="dxa"/>
          </w:tcPr>
          <w:p w14:paraId="4D497427" w14:textId="6F7E3842" w:rsidR="0053319F" w:rsidRPr="00DC1BAD" w:rsidRDefault="0053319F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3261" w:type="dxa"/>
          </w:tcPr>
          <w:p w14:paraId="15F9D676" w14:textId="088BFC3B" w:rsidR="0053319F" w:rsidRPr="00DC1BAD" w:rsidRDefault="0053319F" w:rsidP="0053319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D6E87">
              <w:rPr>
                <w:rFonts w:cstheme="minorHAnsi"/>
                <w:b/>
                <w:sz w:val="24"/>
                <w:szCs w:val="24"/>
              </w:rPr>
              <w:t>EKG</w:t>
            </w:r>
          </w:p>
        </w:tc>
        <w:tc>
          <w:tcPr>
            <w:tcW w:w="5953" w:type="dxa"/>
          </w:tcPr>
          <w:p w14:paraId="7084DE87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duży monochromatyczny wyświetlacz LCD o przekątnej 2,75" z wieloma parametrami wyświetlanymi jednocześnie </w:t>
            </w:r>
          </w:p>
          <w:p w14:paraId="3459DB2D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dobrze zaprojektowany prosty panel klawiatury         </w:t>
            </w:r>
          </w:p>
          <w:p w14:paraId="763A2A2E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pobieranie pełnych 12 odprowadzeń         </w:t>
            </w:r>
          </w:p>
          <w:p w14:paraId="307128F0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ustawienia trybu pracy: automatyczny, manualny, rytmu         </w:t>
            </w:r>
          </w:p>
          <w:p w14:paraId="003C4D58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detekcja i wyświetlanie braku odprowadzeń (LEAD-OFF)         </w:t>
            </w:r>
          </w:p>
          <w:p w14:paraId="246FC764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kompletny zespół filtrów cyfrowych, korekta przesunięcia linii bazowej, filtr AC, filtr zakłóceń EM         </w:t>
            </w:r>
          </w:p>
          <w:p w14:paraId="6F41176D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automatyczna regulowana linia bazowa, optymalizacja pozycji drukowania         </w:t>
            </w:r>
          </w:p>
          <w:p w14:paraId="2F2C9F7E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wbudowana wysokiej rozdzielczości drukarka termiczna (papier 80mm x20m)         </w:t>
            </w:r>
          </w:p>
          <w:p w14:paraId="5DEF7804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wbudowana bateria Litowa, podtrzymuje prace aparatu przy braku zasilania 230V do 4 godzin         </w:t>
            </w:r>
          </w:p>
          <w:p w14:paraId="46DC2A16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zapis do pamięci wewnętrznej do 15 cyfrowych rejestracji EKG         </w:t>
            </w:r>
          </w:p>
          <w:p w14:paraId="074778C5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obsługa wydruku w trybie (auto) 4, 3+1(rytm), 3, 2+1(rytm), 2, 3(odpr koń.) + 2(odpr pierś.) + 1(rytm),</w:t>
            </w:r>
          </w:p>
          <w:p w14:paraId="5BF0CAD2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3(odpr koń.) + 2(odpr pierś.), rytm 4, rytm 3, rytm 2, manulanym </w:t>
            </w:r>
          </w:p>
          <w:p w14:paraId="3FA1CF67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wymiana danych portem USB         </w:t>
            </w:r>
          </w:p>
          <w:p w14:paraId="3D9E7896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automatyczne pomiary parametrów EKG</w:t>
            </w:r>
          </w:p>
          <w:p w14:paraId="0384E7FD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pamięć: 15 badań, lub zapis na pendrive</w:t>
            </w:r>
          </w:p>
          <w:p w14:paraId="1CC4920E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zasilanie 230V/50Hz + wbudowanu akumulator</w:t>
            </w:r>
          </w:p>
          <w:p w14:paraId="3C23DEF4" w14:textId="77777777" w:rsidR="0053319F" w:rsidRDefault="0053319F" w:rsidP="0053319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papier: rolka 80mm/20m</w:t>
            </w:r>
          </w:p>
          <w:p w14:paraId="2CA51BA0" w14:textId="77777777" w:rsidR="0053319F" w:rsidRPr="00DC1BAD" w:rsidRDefault="0053319F" w:rsidP="0053319F">
            <w:pPr>
              <w:jc w:val="center"/>
              <w:rPr>
                <w:rStyle w:val="pricesalesprice"/>
              </w:rPr>
            </w:pPr>
          </w:p>
        </w:tc>
        <w:tc>
          <w:tcPr>
            <w:tcW w:w="1276" w:type="dxa"/>
          </w:tcPr>
          <w:p w14:paraId="552189CA" w14:textId="77777777" w:rsidR="0053319F" w:rsidRPr="00263572" w:rsidRDefault="0053319F" w:rsidP="005331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AFDADC" w14:textId="77777777" w:rsidR="0053319F" w:rsidRPr="00263572" w:rsidRDefault="0053319F" w:rsidP="005331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F6BE08C" w14:textId="77777777" w:rsidR="0053319F" w:rsidRPr="00263572" w:rsidRDefault="0053319F" w:rsidP="005331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0BEAE3" w14:textId="77777777" w:rsidR="009B57F3" w:rsidRPr="00DC1BAD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p w14:paraId="48BDD5A2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35B976E7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7134799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9AE7D98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614EEDC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0C1C4212" w14:textId="77777777" w:rsidR="00E3299A" w:rsidRPr="00C539D0" w:rsidRDefault="00E3299A" w:rsidP="00C539D0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A98F" w14:textId="77777777" w:rsidR="00625909" w:rsidRDefault="00625909" w:rsidP="007D3648">
      <w:pPr>
        <w:spacing w:after="0" w:line="240" w:lineRule="auto"/>
      </w:pPr>
      <w:r>
        <w:separator/>
      </w:r>
    </w:p>
  </w:endnote>
  <w:endnote w:type="continuationSeparator" w:id="0">
    <w:p w14:paraId="05B5D986" w14:textId="77777777" w:rsidR="00625909" w:rsidRDefault="0062590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005" w14:textId="77777777" w:rsidR="00625909" w:rsidRDefault="00625909" w:rsidP="007D3648">
      <w:pPr>
        <w:spacing w:after="0" w:line="240" w:lineRule="auto"/>
      </w:pPr>
      <w:r>
        <w:separator/>
      </w:r>
    </w:p>
  </w:footnote>
  <w:footnote w:type="continuationSeparator" w:id="0">
    <w:p w14:paraId="1C48E836" w14:textId="77777777" w:rsidR="00625909" w:rsidRDefault="0062590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19A2D12B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9F">
          <w:rPr>
            <w:noProof/>
          </w:rPr>
          <w:t>2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835"/>
    <w:multiLevelType w:val="hybridMultilevel"/>
    <w:tmpl w:val="FBA6C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C387D"/>
    <w:rsid w:val="000D1AA6"/>
    <w:rsid w:val="000D2F2B"/>
    <w:rsid w:val="000E5E3E"/>
    <w:rsid w:val="001B433E"/>
    <w:rsid w:val="00200EBC"/>
    <w:rsid w:val="00224FFC"/>
    <w:rsid w:val="00225FFD"/>
    <w:rsid w:val="00290F13"/>
    <w:rsid w:val="002C4A68"/>
    <w:rsid w:val="00352565"/>
    <w:rsid w:val="0037094C"/>
    <w:rsid w:val="0053319F"/>
    <w:rsid w:val="005743B4"/>
    <w:rsid w:val="00595427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Kamila Leszczak</cp:lastModifiedBy>
  <cp:revision>2</cp:revision>
  <dcterms:created xsi:type="dcterms:W3CDTF">2018-10-08T07:21:00Z</dcterms:created>
  <dcterms:modified xsi:type="dcterms:W3CDTF">2018-10-08T07:21:00Z</dcterms:modified>
</cp:coreProperties>
</file>