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Default="00BE3AA9" w:rsidP="00B160DC">
      <w:pPr>
        <w:spacing w:before="100" w:beforeAutospacing="1" w:after="100" w:afterAutospacing="1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EF292C" w:rsidRPr="00EF292C" w:rsidRDefault="00BE3AA9" w:rsidP="00EF292C">
      <w:pPr>
        <w:spacing w:after="5" w:line="249" w:lineRule="auto"/>
        <w:ind w:left="-5"/>
        <w:rPr>
          <w:rFonts w:cs="Calibri"/>
          <w:b/>
          <w:i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EA1C9B" w:rsidRPr="00783B21">
        <w:rPr>
          <w:rFonts w:cs="Arial"/>
          <w:sz w:val="24"/>
          <w:szCs w:val="24"/>
        </w:rPr>
        <w:t xml:space="preserve"> 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 xml:space="preserve"> „</w:t>
      </w:r>
      <w:r w:rsidR="00EF292C" w:rsidRPr="00EF292C">
        <w:rPr>
          <w:rFonts w:cs="Calibri"/>
          <w:b/>
          <w:color w:val="000000"/>
          <w:lang w:eastAsia="pl-PL"/>
        </w:rPr>
        <w:t>Dostawę stołu sekcyjnego dla Pomorskiego Uniwe</w:t>
      </w:r>
      <w:r w:rsidR="00EF292C">
        <w:rPr>
          <w:rFonts w:cs="Calibri"/>
          <w:b/>
          <w:color w:val="000000"/>
          <w:lang w:eastAsia="pl-PL"/>
        </w:rPr>
        <w:t xml:space="preserve">rsytetu Medycznego w Szczecinie </w:t>
      </w:r>
      <w:r w:rsidR="00EF292C" w:rsidRPr="00EF292C">
        <w:rPr>
          <w:rFonts w:cs="Calibri"/>
          <w:b/>
          <w:lang w:eastAsia="pl-PL"/>
        </w:rPr>
        <w:t>DZ-267-27/18”</w:t>
      </w:r>
      <w:bookmarkStart w:id="0" w:name="_GoBack"/>
      <w:bookmarkEnd w:id="0"/>
    </w:p>
    <w:p w:rsidR="00783B21" w:rsidRPr="00783B21" w:rsidRDefault="00783B21" w:rsidP="00783B21">
      <w:pPr>
        <w:spacing w:after="5" w:line="249" w:lineRule="auto"/>
        <w:ind w:left="-5"/>
        <w:rPr>
          <w:rFonts w:cs="Calibri"/>
          <w:b/>
          <w:color w:val="000000"/>
          <w:lang w:eastAsia="pl-PL"/>
        </w:rPr>
      </w:pPr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 xml:space="preserve">Termin </w:t>
      </w:r>
      <w:r w:rsidR="00A251F0">
        <w:rPr>
          <w:color w:val="000000"/>
          <w:lang w:eastAsia="pl-PL"/>
        </w:rPr>
        <w:t>dostarczenia</w:t>
      </w:r>
      <w:r>
        <w:rPr>
          <w:color w:val="000000"/>
          <w:lang w:eastAsia="pl-PL"/>
        </w:rPr>
        <w:t xml:space="preserve"> zamówienia</w:t>
      </w:r>
      <w:r>
        <w:rPr>
          <w:rFonts w:cs="Arial"/>
          <w:sz w:val="24"/>
          <w:szCs w:val="24"/>
        </w:rPr>
        <w:t xml:space="preserve"> wynosi………………………….</w:t>
      </w:r>
      <w:r w:rsidR="00A251F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tygodni.</w:t>
      </w:r>
    </w:p>
    <w:p w:rsidR="00A251F0" w:rsidRDefault="00A251F0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A16C18" w:rsidRDefault="00BE3AA9" w:rsidP="00A16C18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A1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287FFB"/>
    <w:rsid w:val="00345EF8"/>
    <w:rsid w:val="00373EC6"/>
    <w:rsid w:val="00432C97"/>
    <w:rsid w:val="005D3110"/>
    <w:rsid w:val="00783B21"/>
    <w:rsid w:val="009830F0"/>
    <w:rsid w:val="00A16C18"/>
    <w:rsid w:val="00A251F0"/>
    <w:rsid w:val="00A66C89"/>
    <w:rsid w:val="00B02C4B"/>
    <w:rsid w:val="00B10723"/>
    <w:rsid w:val="00B160DC"/>
    <w:rsid w:val="00B917C9"/>
    <w:rsid w:val="00BE3AA9"/>
    <w:rsid w:val="00BF03CD"/>
    <w:rsid w:val="00C236F9"/>
    <w:rsid w:val="00CA6BF4"/>
    <w:rsid w:val="00CC38F9"/>
    <w:rsid w:val="00EA1C9B"/>
    <w:rsid w:val="00EC6417"/>
    <w:rsid w:val="00EF292C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3</cp:revision>
  <dcterms:created xsi:type="dcterms:W3CDTF">2018-08-29T08:20:00Z</dcterms:created>
  <dcterms:modified xsi:type="dcterms:W3CDTF">2018-08-29T08:21:00Z</dcterms:modified>
</cp:coreProperties>
</file>