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D0BF5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D0BF5">
        <w:rPr>
          <w:rFonts w:eastAsia="Times New Roman" w:cstheme="minorHAnsi"/>
          <w:sz w:val="24"/>
          <w:szCs w:val="24"/>
          <w:lang w:eastAsia="ar-SA"/>
        </w:rPr>
        <w:t>……………………</w:t>
      </w:r>
      <w:proofErr w:type="spellStart"/>
      <w:r w:rsidRPr="006D0BF5">
        <w:rPr>
          <w:rFonts w:eastAsia="Times New Roman" w:cstheme="minorHAnsi"/>
          <w:sz w:val="24"/>
          <w:szCs w:val="24"/>
          <w:lang w:eastAsia="ar-SA"/>
        </w:rPr>
        <w:t>dn</w:t>
      </w:r>
      <w:proofErr w:type="spellEnd"/>
      <w:r w:rsidR="00C14261">
        <w:rPr>
          <w:rFonts w:eastAsia="Times New Roman" w:cstheme="minorHAnsi"/>
          <w:sz w:val="24"/>
          <w:szCs w:val="24"/>
          <w:lang w:eastAsia="ar-SA"/>
        </w:rPr>
        <w:t>………</w:t>
      </w:r>
      <w:r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A5DB3" w:rsidRPr="006D0BF5" w:rsidRDefault="00E6662A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Firma, adres, miejscowość, kod pocztowy</w:t>
      </w:r>
    </w:p>
    <w:p w:rsidR="006E7B37" w:rsidRPr="006D0BF5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NIP, REGON</w:t>
      </w:r>
      <w:r w:rsidR="00042165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D0BF5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42165" w:rsidRPr="006D0BF5" w:rsidRDefault="00042165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42165" w:rsidRPr="00042165" w:rsidRDefault="006E7B37" w:rsidP="00042165">
      <w:pPr>
        <w:jc w:val="both"/>
        <w:rPr>
          <w:rFonts w:cs="Calibri"/>
          <w:i/>
          <w:sz w:val="24"/>
          <w:szCs w:val="24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6D0BF5"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14261">
        <w:rPr>
          <w:rFonts w:cstheme="minorHAnsi"/>
          <w:b/>
          <w:sz w:val="24"/>
          <w:szCs w:val="24"/>
        </w:rPr>
        <w:t>nr 1</w:t>
      </w:r>
      <w:r w:rsidR="00E062A8">
        <w:rPr>
          <w:rFonts w:cstheme="minorHAnsi"/>
          <w:b/>
          <w:sz w:val="24"/>
          <w:szCs w:val="24"/>
        </w:rPr>
        <w:t>-1/II+/2018</w:t>
      </w:r>
      <w:r w:rsidR="006D0BF5" w:rsidRPr="006D0BF5">
        <w:rPr>
          <w:rFonts w:cstheme="minorHAnsi"/>
          <w:b/>
          <w:sz w:val="24"/>
          <w:szCs w:val="24"/>
        </w:rPr>
        <w:t xml:space="preserve"> </w:t>
      </w:r>
      <w:r w:rsidR="006D0BF5" w:rsidRPr="00C14261">
        <w:rPr>
          <w:rFonts w:cstheme="minorHAnsi"/>
          <w:sz w:val="24"/>
          <w:szCs w:val="24"/>
        </w:rPr>
        <w:t>na rzecz</w:t>
      </w:r>
      <w:r w:rsidR="006D0BF5" w:rsidRPr="006D0BF5">
        <w:rPr>
          <w:rFonts w:cstheme="minorHAnsi"/>
          <w:b/>
          <w:sz w:val="24"/>
          <w:szCs w:val="24"/>
        </w:rPr>
        <w:t xml:space="preserve"> </w:t>
      </w:r>
      <w:r w:rsidR="00C14261" w:rsidRPr="00C14261">
        <w:rPr>
          <w:rFonts w:cstheme="minorHAnsi"/>
          <w:sz w:val="24"/>
          <w:szCs w:val="24"/>
        </w:rPr>
        <w:t>projektu pn.</w:t>
      </w:r>
      <w:r w:rsidR="00C14261">
        <w:rPr>
          <w:rFonts w:cstheme="minorHAnsi"/>
          <w:b/>
          <w:sz w:val="24"/>
          <w:szCs w:val="24"/>
        </w:rPr>
        <w:t xml:space="preserve"> </w:t>
      </w:r>
      <w:r w:rsidR="00C14261" w:rsidRPr="00C14261">
        <w:rPr>
          <w:rFonts w:cstheme="minorHAnsi"/>
          <w:i/>
          <w:sz w:val="24"/>
          <w:szCs w:val="24"/>
        </w:rPr>
        <w:t>„Opracowanie zestawu interpretacyjnego do optymalizacji leczenia HIV i HCV oraz boreliozy poprzez zastosowanie wirtualnych algorytmów i kodów QR w aplikacjach mobilnych”</w:t>
      </w:r>
      <w:r w:rsidR="00042165">
        <w:rPr>
          <w:rFonts w:cs="Calibri"/>
          <w:i/>
          <w:sz w:val="24"/>
          <w:szCs w:val="24"/>
        </w:rPr>
        <w:t xml:space="preserve">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6D0BF5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D0BF5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D0BF5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 xml:space="preserve">Przez powiązania kapitałowe lub osobowe rozumie się wzajemne powiązania </w:t>
      </w:r>
      <w:bookmarkStart w:id="0" w:name="_GoBack"/>
      <w:bookmarkEnd w:id="0"/>
      <w:r w:rsidRPr="006D0BF5">
        <w:rPr>
          <w:rFonts w:eastAsia="Times New Roman" w:cstheme="minorHAnsi"/>
          <w:sz w:val="24"/>
          <w:szCs w:val="24"/>
          <w:lang w:eastAsia="pl-PL"/>
        </w:rPr>
        <w:t>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D0BF5" w:rsidRDefault="006E7B37" w:rsidP="00E062A8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</w:t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</w:t>
      </w:r>
    </w:p>
    <w:p w:rsidR="005937B4" w:rsidRDefault="00F96926" w:rsidP="00042165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6E7B37" w:rsidRPr="006D0BF5">
        <w:rPr>
          <w:rFonts w:eastAsia="Times New Roman" w:cstheme="minorHAnsi"/>
          <w:sz w:val="24"/>
          <w:szCs w:val="24"/>
          <w:lang w:eastAsia="ar-SA"/>
        </w:rPr>
        <w:t xml:space="preserve">data i podpis upoważnionego </w:t>
      </w:r>
      <w:r w:rsidR="00E062A8">
        <w:rPr>
          <w:rFonts w:eastAsia="Times New Roman" w:cstheme="minorHAnsi"/>
          <w:sz w:val="24"/>
          <w:szCs w:val="24"/>
          <w:lang w:eastAsia="ar-SA"/>
        </w:rPr>
        <w:t xml:space="preserve">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6E7B37" w:rsidRPr="006D0BF5">
        <w:rPr>
          <w:rFonts w:eastAsia="Times New Roman" w:cstheme="minorHAnsi"/>
          <w:sz w:val="24"/>
          <w:szCs w:val="24"/>
          <w:lang w:eastAsia="ar-SA"/>
        </w:rPr>
        <w:t>przedstawiciela Wykonawcy</w:t>
      </w:r>
    </w:p>
    <w:p w:rsidR="001C65F9" w:rsidRPr="005937B4" w:rsidRDefault="005937B4" w:rsidP="00E062A8">
      <w:pPr>
        <w:tabs>
          <w:tab w:val="left" w:pos="2460"/>
          <w:tab w:val="left" w:pos="5235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E062A8">
        <w:rPr>
          <w:rFonts w:eastAsia="Times New Roman" w:cstheme="minorHAnsi"/>
          <w:sz w:val="24"/>
          <w:szCs w:val="24"/>
          <w:lang w:eastAsia="pl-PL"/>
        </w:rPr>
        <w:tab/>
      </w:r>
    </w:p>
    <w:sectPr w:rsidR="001C65F9" w:rsidRPr="005937B4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C9" w:rsidRDefault="00BD17C9" w:rsidP="00E55A4F">
      <w:pPr>
        <w:spacing w:after="0" w:line="240" w:lineRule="auto"/>
      </w:pPr>
      <w:r>
        <w:separator/>
      </w:r>
    </w:p>
  </w:endnote>
  <w:end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C9" w:rsidRDefault="00BD17C9" w:rsidP="00E55A4F">
      <w:pPr>
        <w:spacing w:after="0" w:line="240" w:lineRule="auto"/>
      </w:pPr>
      <w:r>
        <w:separator/>
      </w:r>
    </w:p>
  </w:footnote>
  <w:foot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42165"/>
    <w:rsid w:val="00097685"/>
    <w:rsid w:val="000B0C66"/>
    <w:rsid w:val="00100511"/>
    <w:rsid w:val="00101FF9"/>
    <w:rsid w:val="0012266B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937B4"/>
    <w:rsid w:val="005E332D"/>
    <w:rsid w:val="00651162"/>
    <w:rsid w:val="00654C9B"/>
    <w:rsid w:val="006812E9"/>
    <w:rsid w:val="00683C40"/>
    <w:rsid w:val="006A5DB3"/>
    <w:rsid w:val="006C35C1"/>
    <w:rsid w:val="006C44B8"/>
    <w:rsid w:val="006D0BF5"/>
    <w:rsid w:val="006E7B37"/>
    <w:rsid w:val="006F6A3A"/>
    <w:rsid w:val="007021DF"/>
    <w:rsid w:val="00786F48"/>
    <w:rsid w:val="007A3F2F"/>
    <w:rsid w:val="007A7D16"/>
    <w:rsid w:val="007E06E8"/>
    <w:rsid w:val="007F76D4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D17C9"/>
    <w:rsid w:val="00BF019B"/>
    <w:rsid w:val="00C07FA4"/>
    <w:rsid w:val="00C14261"/>
    <w:rsid w:val="00C73985"/>
    <w:rsid w:val="00C7522C"/>
    <w:rsid w:val="00CC670C"/>
    <w:rsid w:val="00D63995"/>
    <w:rsid w:val="00D640B2"/>
    <w:rsid w:val="00D659E7"/>
    <w:rsid w:val="00DB6544"/>
    <w:rsid w:val="00DC305B"/>
    <w:rsid w:val="00DF7108"/>
    <w:rsid w:val="00E062A8"/>
    <w:rsid w:val="00E33D5F"/>
    <w:rsid w:val="00E55A4F"/>
    <w:rsid w:val="00E6425F"/>
    <w:rsid w:val="00E6662A"/>
    <w:rsid w:val="00E824FF"/>
    <w:rsid w:val="00EC0D71"/>
    <w:rsid w:val="00EF2D98"/>
    <w:rsid w:val="00F633CA"/>
    <w:rsid w:val="00F96926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45BD8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A3C7-5EEA-4099-9EB3-B2712DE7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8</cp:revision>
  <cp:lastPrinted>2017-09-07T07:40:00Z</cp:lastPrinted>
  <dcterms:created xsi:type="dcterms:W3CDTF">2017-10-13T12:07:00Z</dcterms:created>
  <dcterms:modified xsi:type="dcterms:W3CDTF">2018-06-21T10:23:00Z</dcterms:modified>
</cp:coreProperties>
</file>