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bookmarkStart w:id="0" w:name="_GoBack"/>
      <w:bookmarkEnd w:id="0"/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07" w:rsidRDefault="006C2D07" w:rsidP="006C2D07">
      <w:pPr>
        <w:spacing w:after="0" w:line="240" w:lineRule="auto"/>
      </w:pPr>
      <w:r>
        <w:separator/>
      </w:r>
    </w:p>
  </w:endnote>
  <w:end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04E595A" wp14:editId="08C6B5E1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D06EE0">
      <w:rPr>
        <w:noProof/>
        <w:sz w:val="16"/>
        <w:szCs w:val="16"/>
      </w:rPr>
      <w:t>4</w:t>
    </w:r>
    <w:r w:rsidRPr="00155B93">
      <w:rPr>
        <w:sz w:val="16"/>
        <w:szCs w:val="16"/>
      </w:rPr>
      <w:fldChar w:fldCharType="end"/>
    </w:r>
  </w:p>
  <w:p w:rsidR="00614EA0" w:rsidRDefault="00D06E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07" w:rsidRDefault="006C2D07" w:rsidP="006C2D07">
      <w:pPr>
        <w:spacing w:after="0" w:line="240" w:lineRule="auto"/>
      </w:pPr>
      <w:r>
        <w:separator/>
      </w:r>
    </w:p>
  </w:footnote>
  <w:foot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Default="00D06EE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0" w:rsidRDefault="00C137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5765A" wp14:editId="004A34C3">
          <wp:simplePos x="0" y="0"/>
          <wp:positionH relativeFrom="margin">
            <wp:posOffset>-560070</wp:posOffset>
          </wp:positionH>
          <wp:positionV relativeFrom="margin">
            <wp:posOffset>-4366751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sz w:val="28"/>
        <w:szCs w:val="28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4A0A2F">
      <w:rPr>
        <w:rFonts w:ascii="Times New Roman" w:hAnsi="Times New Roman"/>
        <w:sz w:val="28"/>
        <w:szCs w:val="28"/>
      </w:rPr>
      <w:t>w postępowaniu o nazwie:</w:t>
    </w:r>
  </w:p>
  <w:p w:rsidR="007C0CC3" w:rsidRPr="007C0CC3" w:rsidRDefault="007C0CC3" w:rsidP="007C0CC3">
    <w:pPr>
      <w:pStyle w:val="Nagwek"/>
      <w:jc w:val="center"/>
      <w:rPr>
        <w:rFonts w:ascii="Times New Roman" w:hAnsi="Times New Roman"/>
        <w:b/>
        <w:i/>
        <w:color w:val="0000FF"/>
        <w:sz w:val="28"/>
        <w:szCs w:val="28"/>
      </w:rPr>
    </w:pPr>
    <w:r w:rsidRPr="007C0CC3">
      <w:rPr>
        <w:rFonts w:ascii="Times New Roman" w:hAnsi="Times New Roman"/>
        <w:b/>
        <w:i/>
        <w:color w:val="0000FF"/>
        <w:sz w:val="28"/>
        <w:szCs w:val="28"/>
      </w:rPr>
      <w:t>„</w:t>
    </w:r>
    <w:r w:rsidR="00310A03">
      <w:rPr>
        <w:rFonts w:ascii="Times New Roman" w:hAnsi="Times New Roman"/>
        <w:b/>
        <w:bCs/>
        <w:i/>
        <w:color w:val="0000FF"/>
        <w:sz w:val="28"/>
        <w:szCs w:val="28"/>
      </w:rPr>
      <w:t xml:space="preserve">Przebudowa Zwierzętarni </w:t>
    </w:r>
    <w:r w:rsidR="00310A03">
      <w:rPr>
        <w:rFonts w:ascii="Times New Roman" w:hAnsi="Times New Roman"/>
        <w:b/>
        <w:bCs/>
        <w:i/>
        <w:color w:val="0000FF"/>
        <w:sz w:val="28"/>
        <w:szCs w:val="28"/>
      </w:rPr>
      <w:br/>
      <w:t>Pomorskiego Uniwersytetu Medycznego w Szczecinie</w:t>
    </w:r>
    <w:r w:rsidR="009D03A4">
      <w:rPr>
        <w:rFonts w:ascii="Times New Roman" w:hAnsi="Times New Roman"/>
        <w:b/>
        <w:bCs/>
        <w:i/>
        <w:color w:val="0000FF"/>
        <w:sz w:val="28"/>
        <w:szCs w:val="28"/>
      </w:rPr>
      <w:t>”</w:t>
    </w:r>
  </w:p>
  <w:p w:rsidR="00C13700" w:rsidRPr="009111F9" w:rsidRDefault="00C13700" w:rsidP="00C13700">
    <w:pPr>
      <w:pStyle w:val="Nagwek"/>
      <w:jc w:val="center"/>
      <w:rPr>
        <w:rFonts w:ascii="Times New Roman" w:hAnsi="Times New Roman"/>
        <w:b/>
        <w:color w:val="0000FF"/>
      </w:rPr>
    </w:pPr>
    <w:r w:rsidRPr="009111F9">
      <w:rPr>
        <w:rFonts w:ascii="Times New Roman" w:hAnsi="Times New Roman"/>
        <w:b/>
        <w:color w:val="0000FF"/>
      </w:rPr>
      <w:t>Znak: DZ-262-</w:t>
    </w:r>
    <w:r w:rsidR="00D06EE0">
      <w:rPr>
        <w:rFonts w:ascii="Times New Roman" w:hAnsi="Times New Roman"/>
        <w:b/>
        <w:color w:val="0000FF"/>
      </w:rPr>
      <w:t>20</w:t>
    </w:r>
    <w:r w:rsidRPr="009111F9">
      <w:rPr>
        <w:rFonts w:ascii="Times New Roman" w:hAnsi="Times New Roman"/>
        <w:b/>
        <w:color w:val="0000FF"/>
      </w:rPr>
      <w:t>/201</w:t>
    </w:r>
    <w:r w:rsidR="00320F53">
      <w:rPr>
        <w:rFonts w:ascii="Times New Roman" w:hAnsi="Times New Roman"/>
        <w:b/>
        <w:color w:val="0000FF"/>
      </w:rPr>
      <w:t>8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D06EE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D06EE0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21158"/>
    <w:rsid w:val="001D6195"/>
    <w:rsid w:val="001E5C9D"/>
    <w:rsid w:val="00211E5C"/>
    <w:rsid w:val="00216754"/>
    <w:rsid w:val="00297624"/>
    <w:rsid w:val="002E1295"/>
    <w:rsid w:val="00310A03"/>
    <w:rsid w:val="00320F53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970D1"/>
    <w:rsid w:val="007C0CC3"/>
    <w:rsid w:val="007C6CE8"/>
    <w:rsid w:val="008E5235"/>
    <w:rsid w:val="009111F9"/>
    <w:rsid w:val="0094449D"/>
    <w:rsid w:val="009D03A4"/>
    <w:rsid w:val="00A10E05"/>
    <w:rsid w:val="00AE7BC3"/>
    <w:rsid w:val="00AF2B27"/>
    <w:rsid w:val="00B95BBF"/>
    <w:rsid w:val="00BF7553"/>
    <w:rsid w:val="00C13700"/>
    <w:rsid w:val="00C81A4B"/>
    <w:rsid w:val="00C9641A"/>
    <w:rsid w:val="00CA32CE"/>
    <w:rsid w:val="00CC0F35"/>
    <w:rsid w:val="00CC19E8"/>
    <w:rsid w:val="00D00A65"/>
    <w:rsid w:val="00D06EE0"/>
    <w:rsid w:val="00D40EA6"/>
    <w:rsid w:val="00DA2DB5"/>
    <w:rsid w:val="00DD2376"/>
    <w:rsid w:val="00DE7492"/>
    <w:rsid w:val="00DF092D"/>
    <w:rsid w:val="00DF0CF4"/>
    <w:rsid w:val="00E00341"/>
    <w:rsid w:val="00ED3D9F"/>
    <w:rsid w:val="00F13A66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2F2E-A15D-4A1E-99B1-D47074A2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Kaszuba</dc:creator>
  <cp:lastModifiedBy>Paweł Kaszuba</cp:lastModifiedBy>
  <cp:revision>6</cp:revision>
  <cp:lastPrinted>2016-09-12T13:58:00Z</cp:lastPrinted>
  <dcterms:created xsi:type="dcterms:W3CDTF">2016-12-13T09:57:00Z</dcterms:created>
  <dcterms:modified xsi:type="dcterms:W3CDTF">2018-05-18T08:45:00Z</dcterms:modified>
</cp:coreProperties>
</file>