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CD76DD">
        <w:rPr>
          <w:rFonts w:ascii="Times New Roman" w:eastAsia="Times New Roman" w:hAnsi="Times New Roman"/>
          <w:lang w:eastAsia="pl-PL"/>
        </w:rPr>
        <w:t>13</w:t>
      </w:r>
      <w:bookmarkStart w:id="0" w:name="_GoBack"/>
      <w:bookmarkEnd w:id="0"/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</w:t>
      </w:r>
      <w:r w:rsidR="00E233DA">
        <w:rPr>
          <w:rFonts w:ascii="Times New Roman" w:eastAsia="Times New Roman" w:hAnsi="Times New Roman"/>
          <w:lang w:eastAsia="pl-PL"/>
        </w:rPr>
        <w:t>4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3856F3" w:rsidRPr="00F74F98" w:rsidRDefault="003856F3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9D7784" w:rsidRPr="00F74F98" w:rsidRDefault="003856F3" w:rsidP="003856F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ODPOWIEDZI NA </w:t>
      </w:r>
      <w:r w:rsidR="00702435"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>
        <w:rPr>
          <w:rFonts w:ascii="Times New Roman" w:eastAsia="Times New Roman" w:hAnsi="Times New Roman"/>
          <w:b/>
          <w:lang w:eastAsia="pl-PL"/>
        </w:rPr>
        <w:t>DOTYCZĄCE</w:t>
      </w:r>
    </w:p>
    <w:p w:rsidR="00702435" w:rsidRDefault="008C335E" w:rsidP="00405BD6">
      <w:pPr>
        <w:spacing w:after="60" w:line="240" w:lineRule="auto"/>
        <w:jc w:val="center"/>
        <w:rPr>
          <w:rFonts w:ascii="Times New Roman" w:hAnsi="Times New Roman"/>
          <w:b/>
          <w:i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405BD6" w:rsidRPr="00405BD6">
        <w:rPr>
          <w:rFonts w:ascii="Times New Roman" w:hAnsi="Times New Roman"/>
          <w:b/>
          <w:i/>
        </w:rPr>
        <w:t>Audyt</w:t>
      </w:r>
      <w:r w:rsidR="003856F3">
        <w:rPr>
          <w:rFonts w:ascii="Times New Roman" w:hAnsi="Times New Roman"/>
          <w:b/>
          <w:i/>
        </w:rPr>
        <w:t>u</w:t>
      </w:r>
      <w:r w:rsidR="00405BD6" w:rsidRPr="00405BD6">
        <w:rPr>
          <w:rFonts w:ascii="Times New Roman" w:hAnsi="Times New Roman"/>
          <w:b/>
          <w:i/>
        </w:rPr>
        <w:t xml:space="preserve"> zgodności i dostosowanie Pomorskiego Uniwersytetu Medycznego w Szczecinie do wymagań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:rsidR="003856F3" w:rsidRDefault="003856F3" w:rsidP="00405BD6">
      <w:pPr>
        <w:spacing w:after="60" w:line="240" w:lineRule="auto"/>
        <w:jc w:val="center"/>
        <w:rPr>
          <w:rFonts w:ascii="Times New Roman" w:hAnsi="Times New Roman"/>
          <w:b/>
          <w:i/>
        </w:rPr>
      </w:pPr>
    </w:p>
    <w:p w:rsidR="003856F3" w:rsidRDefault="003856F3" w:rsidP="00505ED3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3856F3">
        <w:rPr>
          <w:rFonts w:eastAsia="Times New Roman"/>
        </w:rPr>
        <w:t>Czy i jakie działania związane z przetwarzaniem danych osobowych są  outsourcowane (realizowane przez firmy zewnętrzne)? Np. wydruk faktur, mailing marketingowy, kadry / płace.</w:t>
      </w:r>
    </w:p>
    <w:p w:rsidR="003856F3" w:rsidRPr="003856F3" w:rsidRDefault="003856F3" w:rsidP="00505ED3">
      <w:pPr>
        <w:pStyle w:val="Akapitzlist"/>
        <w:jc w:val="both"/>
        <w:rPr>
          <w:rFonts w:eastAsia="Times New Roman"/>
          <w:i/>
        </w:rPr>
      </w:pPr>
      <w:r w:rsidRPr="003856F3">
        <w:rPr>
          <w:rFonts w:eastAsia="Times New Roman"/>
          <w:i/>
        </w:rPr>
        <w:t xml:space="preserve">Doradztwo prawne, usługi poligraficzno-wydawnicze,częściowe zabezpieczenie obiektów, wspieranie usług IT, badania laboratoryjna </w:t>
      </w:r>
      <w:r w:rsidR="00505ED3">
        <w:rPr>
          <w:rFonts w:eastAsia="Times New Roman"/>
          <w:i/>
        </w:rPr>
        <w:t xml:space="preserve">w ramach badań naukowych. </w:t>
      </w:r>
    </w:p>
    <w:p w:rsidR="003856F3" w:rsidRDefault="003856F3" w:rsidP="00505ED3">
      <w:pPr>
        <w:pStyle w:val="Akapitzlist"/>
        <w:numPr>
          <w:ilvl w:val="0"/>
          <w:numId w:val="28"/>
        </w:numPr>
        <w:rPr>
          <w:rFonts w:eastAsia="Times New Roman"/>
        </w:rPr>
      </w:pPr>
      <w:r w:rsidRPr="003856F3">
        <w:rPr>
          <w:rFonts w:eastAsia="Times New Roman"/>
        </w:rPr>
        <w:t>Ile  mniej  więcej  osób  jest  zaangażowanych  w przetw</w:t>
      </w:r>
      <w:r>
        <w:rPr>
          <w:rFonts w:eastAsia="Times New Roman"/>
        </w:rPr>
        <w:t>arzanie danych osobowych w PUM.</w:t>
      </w:r>
    </w:p>
    <w:p w:rsidR="003856F3" w:rsidRPr="00505ED3" w:rsidRDefault="003856F3" w:rsidP="00505ED3">
      <w:pPr>
        <w:pStyle w:val="Akapitzlist"/>
        <w:rPr>
          <w:rFonts w:eastAsia="Times New Roman"/>
          <w:i/>
        </w:rPr>
      </w:pPr>
      <w:r w:rsidRPr="00505ED3">
        <w:rPr>
          <w:rFonts w:eastAsia="Times New Roman"/>
          <w:i/>
        </w:rPr>
        <w:t>Iloś</w:t>
      </w:r>
      <w:r w:rsidR="00563540">
        <w:rPr>
          <w:rFonts w:eastAsia="Times New Roman"/>
          <w:i/>
        </w:rPr>
        <w:t>ć osó</w:t>
      </w:r>
      <w:r w:rsidR="00A27F69">
        <w:rPr>
          <w:rFonts w:eastAsia="Times New Roman"/>
          <w:i/>
        </w:rPr>
        <w:t>b</w:t>
      </w:r>
      <w:r w:rsidRPr="00505ED3">
        <w:rPr>
          <w:rFonts w:eastAsia="Times New Roman"/>
          <w:i/>
        </w:rPr>
        <w:t xml:space="preserve"> iorących udział</w:t>
      </w:r>
      <w:r w:rsidR="00505ED3">
        <w:rPr>
          <w:rFonts w:eastAsia="Times New Roman"/>
          <w:i/>
        </w:rPr>
        <w:t xml:space="preserve"> </w:t>
      </w:r>
      <w:r w:rsidRPr="00505ED3">
        <w:rPr>
          <w:rFonts w:eastAsia="Times New Roman"/>
          <w:i/>
        </w:rPr>
        <w:t>w procesie przetwarzania danych - ok. 2000 osób</w:t>
      </w:r>
    </w:p>
    <w:p w:rsidR="003856F3" w:rsidRDefault="003856F3" w:rsidP="00505ED3">
      <w:pPr>
        <w:pStyle w:val="Akapitzlist"/>
        <w:numPr>
          <w:ilvl w:val="0"/>
          <w:numId w:val="28"/>
        </w:numPr>
        <w:rPr>
          <w:rFonts w:eastAsia="Times New Roman"/>
        </w:rPr>
      </w:pPr>
      <w:r w:rsidRPr="003856F3">
        <w:rPr>
          <w:rFonts w:eastAsia="Times New Roman"/>
        </w:rPr>
        <w:t>Ile jest zarejestrowanych upoważnień do przetwarzania danych osobowych?</w:t>
      </w:r>
    </w:p>
    <w:p w:rsidR="00505ED3" w:rsidRDefault="00505ED3" w:rsidP="00505ED3">
      <w:pPr>
        <w:spacing w:after="0"/>
        <w:ind w:left="708"/>
        <w:rPr>
          <w:rFonts w:ascii="Times New Roman" w:eastAsia="Times New Roman" w:hAnsi="Times New Roman"/>
          <w:i/>
          <w:sz w:val="24"/>
          <w:szCs w:val="24"/>
        </w:rPr>
      </w:pPr>
      <w:r w:rsidRPr="00505ED3">
        <w:rPr>
          <w:rFonts w:ascii="Times New Roman" w:eastAsia="Times New Roman" w:hAnsi="Times New Roman"/>
          <w:i/>
          <w:sz w:val="24"/>
          <w:szCs w:val="24"/>
        </w:rPr>
        <w:t>Ok. 2000</w:t>
      </w:r>
    </w:p>
    <w:p w:rsidR="003856F3" w:rsidRPr="00505ED3" w:rsidRDefault="003856F3" w:rsidP="00505ED3">
      <w:pPr>
        <w:pStyle w:val="Akapitzlist"/>
        <w:numPr>
          <w:ilvl w:val="0"/>
          <w:numId w:val="28"/>
        </w:numPr>
        <w:rPr>
          <w:rFonts w:eastAsia="Times New Roman"/>
          <w:i/>
          <w:lang w:eastAsia="en-US"/>
        </w:rPr>
      </w:pPr>
      <w:r w:rsidRPr="00505ED3">
        <w:rPr>
          <w:rFonts w:eastAsia="Times New Roman"/>
        </w:rPr>
        <w:t>W ilu systemach są przetwarzane dane osobowe?</w:t>
      </w:r>
    </w:p>
    <w:p w:rsidR="00A27F69" w:rsidRDefault="00A27F69" w:rsidP="00A27F69">
      <w:pPr>
        <w:pStyle w:val="Akapitzlist"/>
        <w:rPr>
          <w:rFonts w:eastAsia="Times New Roman"/>
          <w:i/>
        </w:rPr>
      </w:pPr>
      <w:r>
        <w:rPr>
          <w:rFonts w:eastAsia="Times New Roman"/>
          <w:i/>
        </w:rPr>
        <w:t>Zidentyfikowanych ok. 26</w:t>
      </w:r>
    </w:p>
    <w:p w:rsidR="003856F3" w:rsidRPr="00A27F69" w:rsidRDefault="003856F3" w:rsidP="00A27F69">
      <w:pPr>
        <w:pStyle w:val="Akapitzlist"/>
        <w:numPr>
          <w:ilvl w:val="0"/>
          <w:numId w:val="28"/>
        </w:numPr>
        <w:rPr>
          <w:rFonts w:eastAsia="Times New Roman"/>
          <w:i/>
        </w:rPr>
      </w:pPr>
      <w:r w:rsidRPr="00A27F69">
        <w:rPr>
          <w:rFonts w:eastAsia="Times New Roman"/>
        </w:rPr>
        <w:t>Czy wszystkie jednostki w których ma zostać przeprowadzony audyt zlokalizowane są na terenie miasta Szczecina (z wyjątkiem ośrodka wczasowego znajdującego się w Barlinku)?</w:t>
      </w:r>
    </w:p>
    <w:p w:rsidR="00505ED3" w:rsidRPr="003856F3" w:rsidRDefault="00505ED3" w:rsidP="00505ED3">
      <w:pPr>
        <w:pStyle w:val="Akapitzlist"/>
        <w:rPr>
          <w:rFonts w:eastAsia="Times New Roman"/>
          <w:i/>
          <w:lang w:eastAsia="en-US"/>
        </w:rPr>
      </w:pPr>
      <w:r w:rsidRPr="00505ED3">
        <w:rPr>
          <w:rFonts w:eastAsia="Times New Roman"/>
          <w:i/>
        </w:rPr>
        <w:t>Zamawiający posiada także jednostki znajdujące się na terenie miasta Police</w:t>
      </w:r>
    </w:p>
    <w:p w:rsidR="003856F3" w:rsidRDefault="003856F3" w:rsidP="00505ED3">
      <w:pPr>
        <w:pStyle w:val="Akapitzlist"/>
        <w:numPr>
          <w:ilvl w:val="0"/>
          <w:numId w:val="28"/>
        </w:numPr>
        <w:rPr>
          <w:rFonts w:eastAsia="Times New Roman"/>
        </w:rPr>
      </w:pPr>
      <w:r w:rsidRPr="00505ED3">
        <w:rPr>
          <w:rFonts w:eastAsia="Times New Roman"/>
        </w:rPr>
        <w:t>Ile jest tzw. obszarów przetwarzania danych osobowych?</w:t>
      </w:r>
    </w:p>
    <w:p w:rsidR="00505ED3" w:rsidRDefault="00505ED3" w:rsidP="00505ED3">
      <w:pPr>
        <w:pStyle w:val="Akapitzlist"/>
        <w:rPr>
          <w:rFonts w:eastAsia="Times New Roman"/>
          <w:i/>
        </w:rPr>
      </w:pPr>
      <w:r>
        <w:rPr>
          <w:rFonts w:eastAsia="Times New Roman"/>
          <w:i/>
        </w:rPr>
        <w:t>Zamawiający posiada 23 lokalizacje, jednakże procesy przetwarzania odbywają się we wszystki jednostkach organizacyjnych, których jest duzo więcej.</w:t>
      </w:r>
    </w:p>
    <w:p w:rsidR="003856F3" w:rsidRPr="00505ED3" w:rsidRDefault="003856F3" w:rsidP="00505ED3">
      <w:pPr>
        <w:pStyle w:val="Akapitzlist"/>
        <w:numPr>
          <w:ilvl w:val="0"/>
          <w:numId w:val="28"/>
        </w:numPr>
        <w:rPr>
          <w:rFonts w:eastAsia="Times New Roman"/>
          <w:i/>
        </w:rPr>
      </w:pPr>
      <w:r w:rsidRPr="003856F3">
        <w:rPr>
          <w:rFonts w:eastAsia="Times New Roman"/>
        </w:rPr>
        <w:t>Czy istnieje możliwość zapoznania się ze wzorem umowy, która miałaby zostać zawarta?</w:t>
      </w:r>
    </w:p>
    <w:p w:rsidR="00505ED3" w:rsidRPr="003856F3" w:rsidRDefault="00505ED3" w:rsidP="00505ED3">
      <w:pPr>
        <w:pStyle w:val="Akapitzlist"/>
        <w:rPr>
          <w:rFonts w:eastAsia="Times New Roman"/>
          <w:i/>
        </w:rPr>
      </w:pPr>
      <w:r>
        <w:rPr>
          <w:rFonts w:eastAsia="Times New Roman"/>
          <w:i/>
        </w:rPr>
        <w:t>W chwilii obecnej Zamawiający nie opracował jeszcze wzoru umowy</w:t>
      </w:r>
    </w:p>
    <w:p w:rsidR="003856F3" w:rsidRDefault="00505ED3" w:rsidP="00505ED3">
      <w:pPr>
        <w:pStyle w:val="Akapitzlist"/>
        <w:numPr>
          <w:ilvl w:val="0"/>
          <w:numId w:val="28"/>
        </w:numPr>
        <w:rPr>
          <w:rFonts w:eastAsia="Times New Roman"/>
        </w:rPr>
      </w:pPr>
      <w:r w:rsidRPr="00505ED3">
        <w:rPr>
          <w:rFonts w:eastAsia="Times New Roman"/>
        </w:rPr>
        <w:t xml:space="preserve"> </w:t>
      </w:r>
      <w:r w:rsidR="003856F3" w:rsidRPr="00505ED3">
        <w:rPr>
          <w:rFonts w:eastAsia="Times New Roman"/>
        </w:rPr>
        <w:t>Czy PUM posiada dokumentację ochrony danych osobowych zgodną z  UODO (politykę bezpieczeństwa i instrukcję zarządzania systemem informatycznym)?</w:t>
      </w:r>
    </w:p>
    <w:p w:rsidR="00505ED3" w:rsidRPr="00505ED3" w:rsidRDefault="00505ED3" w:rsidP="00505ED3">
      <w:pPr>
        <w:pStyle w:val="Akapitzlist"/>
        <w:rPr>
          <w:rFonts w:eastAsia="Times New Roman"/>
          <w:i/>
        </w:rPr>
      </w:pPr>
      <w:r w:rsidRPr="00505ED3">
        <w:rPr>
          <w:rFonts w:eastAsia="Times New Roman"/>
          <w:i/>
        </w:rPr>
        <w:t>Tak, Zamawiający posiada opracowana Politykę danych osobowych i Instrukcję zarządzania systemem informatycznym.</w:t>
      </w:r>
    </w:p>
    <w:p w:rsidR="003856F3" w:rsidRDefault="003856F3" w:rsidP="00505ED3">
      <w:pPr>
        <w:pStyle w:val="Akapitzlist"/>
        <w:numPr>
          <w:ilvl w:val="0"/>
          <w:numId w:val="28"/>
        </w:numPr>
        <w:rPr>
          <w:rFonts w:eastAsia="Times New Roman"/>
        </w:rPr>
      </w:pPr>
      <w:r w:rsidRPr="003856F3">
        <w:rPr>
          <w:rFonts w:eastAsia="Times New Roman"/>
        </w:rPr>
        <w:t>Na ile godzin miałoby być przewidziane szkolenie?</w:t>
      </w:r>
    </w:p>
    <w:p w:rsidR="00505ED3" w:rsidRPr="003856F3" w:rsidRDefault="00505ED3" w:rsidP="00505ED3">
      <w:pPr>
        <w:pStyle w:val="Akapitzlist"/>
        <w:rPr>
          <w:rFonts w:eastAsia="Times New Roman"/>
          <w:i/>
        </w:rPr>
      </w:pPr>
      <w:r w:rsidRPr="00505ED3">
        <w:rPr>
          <w:rFonts w:eastAsia="Times New Roman"/>
          <w:i/>
        </w:rPr>
        <w:t>Co najmniej 4 godziny</w:t>
      </w:r>
    </w:p>
    <w:p w:rsidR="003856F3" w:rsidRDefault="003856F3" w:rsidP="00505ED3">
      <w:pPr>
        <w:pStyle w:val="Akapitzlist"/>
        <w:numPr>
          <w:ilvl w:val="0"/>
          <w:numId w:val="28"/>
        </w:numPr>
        <w:rPr>
          <w:rFonts w:eastAsia="Times New Roman"/>
        </w:rPr>
      </w:pPr>
      <w:r w:rsidRPr="00505ED3">
        <w:rPr>
          <w:rFonts w:eastAsia="Times New Roman"/>
        </w:rPr>
        <w:t>W ilu fizycznych lokalizacjach umieszczono zasoby informatyczne?</w:t>
      </w:r>
    </w:p>
    <w:p w:rsidR="00505ED3" w:rsidRPr="00505ED3" w:rsidRDefault="00505ED3" w:rsidP="00505ED3">
      <w:pPr>
        <w:pStyle w:val="Akapitzlist"/>
        <w:rPr>
          <w:rFonts w:eastAsia="Times New Roman"/>
          <w:i/>
        </w:rPr>
      </w:pPr>
      <w:r w:rsidRPr="00505ED3">
        <w:rPr>
          <w:rFonts w:eastAsia="Times New Roman"/>
          <w:i/>
        </w:rPr>
        <w:t>7 lokalizacji</w:t>
      </w:r>
    </w:p>
    <w:p w:rsidR="003856F3" w:rsidRDefault="003856F3" w:rsidP="00505ED3">
      <w:pPr>
        <w:pStyle w:val="Akapitzlist"/>
        <w:numPr>
          <w:ilvl w:val="0"/>
          <w:numId w:val="28"/>
        </w:numPr>
        <w:rPr>
          <w:rFonts w:eastAsia="Times New Roman"/>
        </w:rPr>
      </w:pPr>
      <w:r w:rsidRPr="00505ED3">
        <w:rPr>
          <w:rFonts w:eastAsia="Times New Roman"/>
        </w:rPr>
        <w:t>Czy w PUM są zawarte umowy powierzenia danych osobowych?</w:t>
      </w:r>
    </w:p>
    <w:p w:rsidR="00505ED3" w:rsidRPr="00505ED3" w:rsidRDefault="00505ED3" w:rsidP="00505ED3">
      <w:pPr>
        <w:pStyle w:val="Akapitzlist"/>
        <w:rPr>
          <w:rFonts w:eastAsia="Times New Roman"/>
          <w:i/>
        </w:rPr>
      </w:pPr>
      <w:r w:rsidRPr="00505ED3">
        <w:rPr>
          <w:rFonts w:eastAsia="Times New Roman"/>
          <w:i/>
        </w:rPr>
        <w:t>Tak</w:t>
      </w:r>
    </w:p>
    <w:p w:rsidR="003856F3" w:rsidRDefault="003856F3" w:rsidP="007D32B5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D32B5">
        <w:rPr>
          <w:rFonts w:eastAsia="Times New Roman"/>
        </w:rPr>
        <w:t>Jakie dane przetwarza PUM? Pracownicze, handlowe?</w:t>
      </w:r>
    </w:p>
    <w:p w:rsidR="007D32B5" w:rsidRPr="007D32B5" w:rsidRDefault="007D32B5" w:rsidP="007D32B5">
      <w:pPr>
        <w:pStyle w:val="Akapitzlist"/>
        <w:jc w:val="both"/>
        <w:rPr>
          <w:rFonts w:eastAsia="Times New Roman"/>
          <w:i/>
        </w:rPr>
      </w:pPr>
      <w:r w:rsidRPr="007D32B5">
        <w:rPr>
          <w:i/>
        </w:rPr>
        <w:lastRenderedPageBreak/>
        <w:t xml:space="preserve">dane pracowników, studentów, doktorantów, słuchaczy, kontrahentów, byłych pracowników, absolwentów, kandydatów do pracy, uczestników badań naukowych, </w:t>
      </w:r>
      <w:r>
        <w:rPr>
          <w:i/>
        </w:rPr>
        <w:t>dane klientów</w:t>
      </w:r>
    </w:p>
    <w:p w:rsidR="003856F3" w:rsidRDefault="003856F3" w:rsidP="007D32B5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D32B5">
        <w:rPr>
          <w:rFonts w:eastAsia="Times New Roman"/>
        </w:rPr>
        <w:t>Czy PUM przetwarza dane osobowe wrażliwe?</w:t>
      </w:r>
    </w:p>
    <w:p w:rsidR="007D32B5" w:rsidRPr="007D32B5" w:rsidRDefault="007D32B5" w:rsidP="007D32B5">
      <w:pPr>
        <w:pStyle w:val="Akapitzlist"/>
        <w:rPr>
          <w:rFonts w:eastAsia="Times New Roman"/>
          <w:i/>
        </w:rPr>
      </w:pPr>
      <w:r w:rsidRPr="007D32B5">
        <w:rPr>
          <w:rFonts w:eastAsia="Times New Roman"/>
          <w:i/>
        </w:rPr>
        <w:t>Tak</w:t>
      </w:r>
    </w:p>
    <w:p w:rsidR="003856F3" w:rsidRDefault="003856F3" w:rsidP="007D32B5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D32B5">
        <w:rPr>
          <w:rFonts w:eastAsia="Times New Roman"/>
        </w:rPr>
        <w:t>Czy PUM ma wdrożoną politykę bezpieczeństwa i System Zarządzania Bezpieczeństwem Informatycznym?</w:t>
      </w:r>
    </w:p>
    <w:p w:rsidR="007D32B5" w:rsidRPr="007D32B5" w:rsidRDefault="007D32B5" w:rsidP="007D32B5">
      <w:pPr>
        <w:pStyle w:val="Akapitzlist"/>
        <w:rPr>
          <w:rFonts w:eastAsia="Times New Roman"/>
          <w:i/>
        </w:rPr>
      </w:pPr>
      <w:r w:rsidRPr="007D32B5">
        <w:rPr>
          <w:rFonts w:eastAsia="Times New Roman"/>
          <w:i/>
        </w:rPr>
        <w:t xml:space="preserve">Zamawiający nie posiada </w:t>
      </w:r>
      <w:r>
        <w:rPr>
          <w:rFonts w:eastAsia="Times New Roman"/>
          <w:i/>
        </w:rPr>
        <w:t xml:space="preserve">SZBI ani </w:t>
      </w:r>
      <w:r w:rsidRPr="007D32B5">
        <w:rPr>
          <w:rFonts w:eastAsia="Times New Roman"/>
          <w:i/>
        </w:rPr>
        <w:t>dokumentacji wynikającej z PN-ISO/IEC</w:t>
      </w:r>
      <w:r w:rsidR="00F74890">
        <w:rPr>
          <w:rFonts w:eastAsia="Times New Roman"/>
          <w:i/>
        </w:rPr>
        <w:t xml:space="preserve"> 27001, </w:t>
      </w:r>
      <w:r w:rsidR="00A27F69">
        <w:rPr>
          <w:rFonts w:eastAsia="Times New Roman"/>
          <w:i/>
        </w:rPr>
        <w:t>poza jedną jednostką</w:t>
      </w:r>
      <w:r w:rsidR="00F74890">
        <w:rPr>
          <w:rFonts w:eastAsia="Times New Roman"/>
          <w:i/>
        </w:rPr>
        <w:t xml:space="preserve"> organizacyjną</w:t>
      </w:r>
      <w:r w:rsidR="00563540">
        <w:rPr>
          <w:rFonts w:eastAsia="Times New Roman"/>
          <w:i/>
        </w:rPr>
        <w:t xml:space="preserve"> która posiada Certyfikat Systemu Zarzadzania Bezpieczeństwem Informacji.</w:t>
      </w:r>
    </w:p>
    <w:p w:rsidR="003856F3" w:rsidRDefault="003856F3" w:rsidP="007D32B5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D32B5">
        <w:rPr>
          <w:rFonts w:eastAsia="Times New Roman"/>
        </w:rPr>
        <w:t>Czy istnieje udokumentowany system nadawania upoważnień do przetwarzania danych osobowych?</w:t>
      </w:r>
    </w:p>
    <w:p w:rsidR="007D32B5" w:rsidRDefault="007D32B5" w:rsidP="007D32B5">
      <w:pPr>
        <w:pStyle w:val="Akapitzlist"/>
        <w:rPr>
          <w:rFonts w:eastAsia="Times New Roman"/>
        </w:rPr>
      </w:pPr>
      <w:r>
        <w:rPr>
          <w:rFonts w:eastAsia="Times New Roman"/>
        </w:rPr>
        <w:t>Tak</w:t>
      </w:r>
    </w:p>
    <w:p w:rsidR="003856F3" w:rsidRDefault="003856F3" w:rsidP="007D32B5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D32B5">
        <w:rPr>
          <w:rFonts w:eastAsia="Times New Roman"/>
        </w:rPr>
        <w:t xml:space="preserve"> Jaki jest sposób udostępniania aplikacji? (np. poprzez przeglądarkę internetową użytkownika, inne). Czy system udostępniania informacji został sformalizowany?</w:t>
      </w:r>
    </w:p>
    <w:p w:rsidR="007D32B5" w:rsidRDefault="007D32B5" w:rsidP="007D32B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D32B5">
        <w:rPr>
          <w:rFonts w:eastAsia="Times New Roman"/>
          <w:i/>
        </w:rPr>
        <w:t>przeglądarka internetowa, twardy klient, zasób sieciowy</w:t>
      </w:r>
      <w:r>
        <w:rPr>
          <w:rFonts w:eastAsia="Times New Roman"/>
          <w:i/>
        </w:rPr>
        <w:t xml:space="preserve">. </w:t>
      </w:r>
      <w:r w:rsidR="000C1C5A">
        <w:rPr>
          <w:rFonts w:eastAsia="Times New Roman"/>
          <w:i/>
        </w:rPr>
        <w:t>System nadawnia upranień do systemów został sformalizowany.</w:t>
      </w:r>
    </w:p>
    <w:p w:rsidR="003856F3" w:rsidRDefault="007D32B5" w:rsidP="007D32B5">
      <w:pPr>
        <w:pStyle w:val="Akapitzlist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 xml:space="preserve"> </w:t>
      </w:r>
      <w:r w:rsidR="003856F3" w:rsidRPr="007D32B5">
        <w:rPr>
          <w:rFonts w:eastAsia="Times New Roman"/>
        </w:rPr>
        <w:t>Jaki jest sposób uwierzytelniania użytkowników aplikacji?</w:t>
      </w:r>
    </w:p>
    <w:p w:rsidR="007D32B5" w:rsidRPr="007D32B5" w:rsidRDefault="007D32B5" w:rsidP="007D32B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/>
        </w:rPr>
      </w:pPr>
      <w:r w:rsidRPr="007D32B5">
        <w:rPr>
          <w:rFonts w:eastAsia="Times New Roman"/>
          <w:i/>
        </w:rPr>
        <w:t>Login i hasło</w:t>
      </w:r>
    </w:p>
    <w:p w:rsidR="003856F3" w:rsidRDefault="003856F3" w:rsidP="007D32B5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D32B5">
        <w:rPr>
          <w:rFonts w:eastAsia="Times New Roman"/>
        </w:rPr>
        <w:t>Czy zakres prac audytowych ma również obejmować zgodność z krajowymi przepisami prawa?</w:t>
      </w:r>
    </w:p>
    <w:p w:rsidR="000C1C5A" w:rsidRPr="007D32B5" w:rsidRDefault="00EF3D4E" w:rsidP="000C1C5A">
      <w:pPr>
        <w:pStyle w:val="Akapitzlist"/>
        <w:rPr>
          <w:rFonts w:eastAsia="Times New Roman"/>
        </w:rPr>
      </w:pPr>
      <w:r>
        <w:rPr>
          <w:rFonts w:eastAsia="Times New Roman"/>
          <w:i/>
        </w:rPr>
        <w:t xml:space="preserve">Jeżeli mówimy o obowiązujących przepisach to nie. </w:t>
      </w:r>
      <w:r w:rsidR="000E51CF" w:rsidRPr="000E51CF">
        <w:rPr>
          <w:rFonts w:eastAsia="Times New Roman"/>
          <w:i/>
        </w:rPr>
        <w:t>Usługa</w:t>
      </w:r>
      <w:r>
        <w:rPr>
          <w:rFonts w:eastAsia="Times New Roman"/>
          <w:i/>
        </w:rPr>
        <w:t xml:space="preserve"> ma obejmowac zgodność</w:t>
      </w:r>
      <w:r w:rsidR="000E51CF" w:rsidRPr="000E51CF">
        <w:rPr>
          <w:rFonts w:eastAsia="Times New Roman"/>
          <w:i/>
        </w:rPr>
        <w:t xml:space="preserve"> z RODO</w:t>
      </w:r>
      <w:r w:rsidR="00963C85">
        <w:rPr>
          <w:rFonts w:eastAsia="Times New Roman"/>
          <w:i/>
        </w:rPr>
        <w:t>, wytycznymi Grupy Art. 29.</w:t>
      </w:r>
    </w:p>
    <w:p w:rsidR="00771E2C" w:rsidRDefault="003856F3" w:rsidP="00771E2C">
      <w:pPr>
        <w:pStyle w:val="Akapitzlist"/>
        <w:numPr>
          <w:ilvl w:val="0"/>
          <w:numId w:val="28"/>
        </w:numPr>
        <w:rPr>
          <w:rFonts w:eastAsia="Times New Roman"/>
        </w:rPr>
      </w:pPr>
      <w:r w:rsidRPr="000E51CF">
        <w:rPr>
          <w:rFonts w:eastAsia="Times New Roman"/>
        </w:rPr>
        <w:t>Na czym ma polegać doradztwo powdrożeniowe w zakresie zmian w przepisach i wytycznych z zakresu ochrony danych osobowych, w terminie do 31 grudnia 2018r.? Czy doradztwo to ma obejmować bieżące aktualizacje we wdrożonej dokumentacji?</w:t>
      </w:r>
    </w:p>
    <w:p w:rsidR="000E51CF" w:rsidRPr="000E51CF" w:rsidRDefault="00CE2153" w:rsidP="000E51CF">
      <w:pPr>
        <w:pStyle w:val="Akapitzlist"/>
        <w:rPr>
          <w:rFonts w:eastAsia="Times New Roman"/>
        </w:rPr>
      </w:pPr>
      <w:r w:rsidRPr="00CE2153">
        <w:rPr>
          <w:i/>
        </w:rPr>
        <w:t>J</w:t>
      </w:r>
      <w:r>
        <w:rPr>
          <w:i/>
        </w:rPr>
        <w:t>eżeli zmiany w przepisach i wytycznych będą</w:t>
      </w:r>
      <w:r w:rsidR="00963C85">
        <w:rPr>
          <w:i/>
        </w:rPr>
        <w:t xml:space="preserve"> wymagały</w:t>
      </w:r>
      <w:r w:rsidRPr="00CE2153">
        <w:rPr>
          <w:i/>
        </w:rPr>
        <w:t xml:space="preserve"> zmia</w:t>
      </w:r>
      <w:r>
        <w:rPr>
          <w:i/>
        </w:rPr>
        <w:t xml:space="preserve">n w prowadzonej dokumentacji, to wykonawca </w:t>
      </w:r>
      <w:r w:rsidRPr="00CE2153">
        <w:rPr>
          <w:i/>
        </w:rPr>
        <w:t xml:space="preserve"> </w:t>
      </w:r>
      <w:r>
        <w:rPr>
          <w:i/>
        </w:rPr>
        <w:t>swoją wiedzą i doświadczeniem jest zobowiązanych udzielić pomocy i zaproponować</w:t>
      </w:r>
      <w:r w:rsidR="00963C85">
        <w:rPr>
          <w:i/>
        </w:rPr>
        <w:t xml:space="preserve"> jak najlepsze i zgodne</w:t>
      </w:r>
      <w:r w:rsidRPr="00CE2153">
        <w:rPr>
          <w:i/>
        </w:rPr>
        <w:t xml:space="preserve"> z przepisami rozwiązani</w:t>
      </w:r>
      <w:r>
        <w:rPr>
          <w:i/>
        </w:rPr>
        <w:t>e</w:t>
      </w:r>
      <w:r>
        <w:t>.</w:t>
      </w:r>
    </w:p>
    <w:p w:rsidR="000E51CF" w:rsidRPr="000E51CF" w:rsidRDefault="003856F3" w:rsidP="000E51CF">
      <w:pPr>
        <w:pStyle w:val="Akapitzlist"/>
        <w:numPr>
          <w:ilvl w:val="0"/>
          <w:numId w:val="28"/>
        </w:numPr>
        <w:rPr>
          <w:rFonts w:eastAsia="Times New Roman"/>
        </w:rPr>
      </w:pPr>
      <w:r w:rsidRPr="000E51CF">
        <w:rPr>
          <w:rFonts w:eastAsia="Times New Roman"/>
        </w:rPr>
        <w:t xml:space="preserve">Czy Zamawiający w ramach usługi będzie wymagał przeprowadzenia testów penetracyjnych? </w:t>
      </w:r>
    </w:p>
    <w:p w:rsidR="000E51CF" w:rsidRPr="000E51CF" w:rsidRDefault="000E51CF" w:rsidP="000E51CF">
      <w:pPr>
        <w:pStyle w:val="Akapitzlist"/>
        <w:rPr>
          <w:rFonts w:eastAsia="Times New Roman"/>
          <w:i/>
        </w:rPr>
      </w:pPr>
      <w:r w:rsidRPr="000E51CF">
        <w:rPr>
          <w:rFonts w:eastAsia="Times New Roman"/>
          <w:i/>
        </w:rPr>
        <w:t>Nie</w:t>
      </w:r>
    </w:p>
    <w:p w:rsidR="003856F3" w:rsidRDefault="003856F3" w:rsidP="00771E2C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71E2C">
        <w:rPr>
          <w:rFonts w:eastAsia="Times New Roman"/>
        </w:rPr>
        <w:t>Odnośnie informacji „W ramach wdrożenia, Wykonawca po uzgodnieniu z Zamawiającym dokona sprawdzenia w wytypowanych jednostkach organizacyjnych PUM, sposóbu skuteczności zaimplementowanych rozwiązań z zakresu ochrony danych osobowych, a w razie potrzeby, wprowadzi stosowne modyfikacje tych rozwiązań” proszę o sprecyzowanie na czym polegałaby rola Wykonawcy w modyfikacji tych rozwiązań? Rozumiem, że usługa miała by polegać na przedstawieniu rekomendacji, później zweryfikowania czy zostały faktycznie wprowadzone w organizacji. Sformułowanie takie może oznaczać, że to na Wykonawcy będzie ciążyło wprowadzenie stosownych modyfikacji podczas gdy wdrożenie tych rekomendacji powinno spoczywać na Zamawiającym.</w:t>
      </w:r>
    </w:p>
    <w:p w:rsidR="00EF3D4E" w:rsidRDefault="00CE2153" w:rsidP="00EF3D4E">
      <w:pPr>
        <w:pStyle w:val="Akapitzlist"/>
        <w:rPr>
          <w:i/>
        </w:rPr>
      </w:pPr>
      <w:r w:rsidRPr="00CE2153">
        <w:rPr>
          <w:i/>
        </w:rPr>
        <w:t xml:space="preserve">Zapis ten dotyczy </w:t>
      </w:r>
      <w:r>
        <w:rPr>
          <w:i/>
        </w:rPr>
        <w:t xml:space="preserve">sprawdzenia zaimplementowanych rozwiązań, a jeżli ich wykonanie nie jest jednak skuteczne i możliwe </w:t>
      </w:r>
      <w:r w:rsidR="00963C85">
        <w:rPr>
          <w:i/>
        </w:rPr>
        <w:t xml:space="preserve">do realizacji </w:t>
      </w:r>
      <w:r>
        <w:rPr>
          <w:i/>
        </w:rPr>
        <w:t xml:space="preserve">przez Zamawiąjącego, </w:t>
      </w:r>
      <w:r w:rsidR="00EF3D4E">
        <w:rPr>
          <w:i/>
        </w:rPr>
        <w:t>należy wprowadzić ich modyfikację</w:t>
      </w:r>
    </w:p>
    <w:p w:rsidR="003856F3" w:rsidRDefault="003856F3" w:rsidP="00EF3D4E">
      <w:pPr>
        <w:pStyle w:val="Akapitzlist"/>
        <w:numPr>
          <w:ilvl w:val="0"/>
          <w:numId w:val="28"/>
        </w:numPr>
        <w:rPr>
          <w:rFonts w:eastAsia="Times New Roman"/>
        </w:rPr>
      </w:pPr>
      <w:r w:rsidRPr="00771E2C">
        <w:rPr>
          <w:rFonts w:eastAsia="Times New Roman"/>
        </w:rPr>
        <w:t>Czy Zamawiający szacunkowo przewiduje czas zakończenia audytu? Czy w przypadku nie zakończenia wdrożenia audytu w terminie do dnia 31 grudnia 2018 r. wykonawca będzie zobowiązany do świadczenia usługi doradztwa powdrożeniowego w późniejszym czasie?</w:t>
      </w:r>
    </w:p>
    <w:p w:rsidR="00771E2C" w:rsidRPr="000E51CF" w:rsidRDefault="00771E2C" w:rsidP="00771E2C">
      <w:pPr>
        <w:pStyle w:val="Akapitzlist"/>
        <w:rPr>
          <w:rFonts w:eastAsia="Times New Roman"/>
          <w:i/>
        </w:rPr>
      </w:pPr>
      <w:r w:rsidRPr="000E51CF">
        <w:rPr>
          <w:rFonts w:eastAsia="Times New Roman"/>
          <w:i/>
        </w:rPr>
        <w:lastRenderedPageBreak/>
        <w:t xml:space="preserve">Zamawiający wskazałał minimalne terminy na przeprowadzenie audytu i wdrożenia. Jednakże Zamawiający zastrzega że wykonanie usługi musi zostac zakończone </w:t>
      </w:r>
      <w:r w:rsidR="000E51CF">
        <w:rPr>
          <w:rFonts w:eastAsia="Times New Roman"/>
          <w:i/>
        </w:rPr>
        <w:t>do dnia 15  października 2018r.</w:t>
      </w:r>
    </w:p>
    <w:p w:rsidR="003856F3" w:rsidRPr="00771E2C" w:rsidRDefault="003856F3" w:rsidP="00771E2C">
      <w:pPr>
        <w:pStyle w:val="Akapitzlist"/>
        <w:numPr>
          <w:ilvl w:val="0"/>
          <w:numId w:val="28"/>
        </w:numPr>
        <w:spacing w:after="60"/>
        <w:jc w:val="both"/>
      </w:pPr>
      <w:r w:rsidRPr="00771E2C">
        <w:rPr>
          <w:rFonts w:eastAsia="Times New Roman"/>
        </w:rPr>
        <w:t>Jakie  są  możliwe  daty  oraz  godziny  przeprowadzenia  prac  w  siedzibie  Zamawiającego, a także zdalna dostępność?</w:t>
      </w:r>
    </w:p>
    <w:p w:rsidR="00771E2C" w:rsidRDefault="00771E2C" w:rsidP="00771E2C">
      <w:pPr>
        <w:pStyle w:val="Akapitzlist"/>
        <w:spacing w:after="60"/>
        <w:jc w:val="both"/>
        <w:rPr>
          <w:rFonts w:eastAsia="Times New Roman"/>
          <w:i/>
        </w:rPr>
      </w:pPr>
      <w:r w:rsidRPr="00771E2C">
        <w:rPr>
          <w:rFonts w:eastAsia="Times New Roman"/>
          <w:i/>
        </w:rPr>
        <w:t>W chwilli obecnej Zamawiający nie jest w stanie określić dat i godzin przeprowadzenia prac. Zamawiający nie przewiduje wykonania usługi w sposób zdalny</w:t>
      </w:r>
      <w:r w:rsidR="00EF3D4E">
        <w:rPr>
          <w:rFonts w:eastAsia="Times New Roman"/>
          <w:i/>
        </w:rPr>
        <w:t>.</w:t>
      </w:r>
    </w:p>
    <w:p w:rsidR="00EF3D4E" w:rsidRPr="00EF3D4E" w:rsidRDefault="00EF3D4E" w:rsidP="00EF3D4E">
      <w:pPr>
        <w:pStyle w:val="Akapitzlist"/>
        <w:numPr>
          <w:ilvl w:val="0"/>
          <w:numId w:val="28"/>
        </w:numPr>
        <w:spacing w:after="160"/>
        <w:jc w:val="both"/>
        <w:rPr>
          <w:rFonts w:eastAsia="Times New Roman"/>
        </w:rPr>
      </w:pPr>
      <w:bookmarkStart w:id="1" w:name="_MailOriginalBody"/>
      <w:r w:rsidRPr="00EF3D4E">
        <w:rPr>
          <w:rFonts w:eastAsia="Times New Roman"/>
          <w:color w:val="000000"/>
        </w:rPr>
        <w:t>Wielkość firmy w liczbach:</w:t>
      </w:r>
    </w:p>
    <w:p w:rsidR="00EF3D4E" w:rsidRPr="007115BD" w:rsidRDefault="00EF3D4E" w:rsidP="00EF3D4E">
      <w:pPr>
        <w:pStyle w:val="Akapitzlist"/>
        <w:numPr>
          <w:ilvl w:val="0"/>
          <w:numId w:val="29"/>
        </w:numPr>
        <w:spacing w:after="160"/>
        <w:jc w:val="both"/>
        <w:rPr>
          <w:rFonts w:eastAsia="Times New Roman"/>
          <w:i/>
        </w:rPr>
      </w:pPr>
      <w:r w:rsidRPr="00EF3D4E">
        <w:rPr>
          <w:rFonts w:eastAsia="Times New Roman"/>
          <w:color w:val="000000"/>
          <w:sz w:val="14"/>
          <w:szCs w:val="14"/>
        </w:rPr>
        <w:t> </w:t>
      </w:r>
      <w:r w:rsidRPr="00EF3D4E">
        <w:rPr>
          <w:rFonts w:eastAsia="Times New Roman"/>
          <w:color w:val="000000"/>
        </w:rPr>
        <w:t xml:space="preserve">zatrudnienie - </w:t>
      </w:r>
      <w:r w:rsidRPr="007115BD">
        <w:rPr>
          <w:rFonts w:eastAsia="Times New Roman"/>
          <w:i/>
          <w:color w:val="000000"/>
        </w:rPr>
        <w:t>pracownicy na umowy o prace i umowe zlecenie - ok. 1650, doktoranci ok 350,</w:t>
      </w:r>
    </w:p>
    <w:p w:rsidR="007115BD" w:rsidRPr="007115BD" w:rsidRDefault="007115BD" w:rsidP="007115BD">
      <w:pPr>
        <w:pStyle w:val="Akapitzlist"/>
        <w:numPr>
          <w:ilvl w:val="0"/>
          <w:numId w:val="29"/>
        </w:numPr>
        <w:spacing w:after="160"/>
        <w:jc w:val="both"/>
        <w:rPr>
          <w:rFonts w:eastAsia="Times New Roman"/>
        </w:rPr>
      </w:pPr>
      <w:r>
        <w:rPr>
          <w:rFonts w:eastAsia="Times New Roman"/>
          <w:color w:val="000000"/>
        </w:rPr>
        <w:t>O</w:t>
      </w:r>
      <w:r w:rsidR="00EF3D4E">
        <w:rPr>
          <w:rFonts w:eastAsia="Times New Roman"/>
          <w:color w:val="000000"/>
        </w:rPr>
        <w:t>ddziały</w:t>
      </w:r>
      <w:r>
        <w:rPr>
          <w:rFonts w:eastAsia="Times New Roman"/>
          <w:color w:val="000000"/>
        </w:rPr>
        <w:t xml:space="preserve"> – </w:t>
      </w:r>
      <w:r w:rsidRPr="007115BD">
        <w:rPr>
          <w:rFonts w:eastAsia="Times New Roman"/>
          <w:i/>
          <w:color w:val="000000"/>
        </w:rPr>
        <w:t>Zamawiający nie posiada oddziałów</w:t>
      </w:r>
    </w:p>
    <w:p w:rsidR="00EF3D4E" w:rsidRPr="007115BD" w:rsidRDefault="00EF3D4E" w:rsidP="007115BD">
      <w:pPr>
        <w:pStyle w:val="Akapitzlist"/>
        <w:numPr>
          <w:ilvl w:val="0"/>
          <w:numId w:val="29"/>
        </w:numPr>
        <w:spacing w:after="160"/>
        <w:jc w:val="both"/>
        <w:rPr>
          <w:rFonts w:eastAsia="Times New Roman"/>
          <w:i/>
        </w:rPr>
      </w:pPr>
      <w:r w:rsidRPr="007115BD">
        <w:rPr>
          <w:rFonts w:eastAsia="Times New Roman"/>
          <w:color w:val="000000"/>
          <w:sz w:val="14"/>
          <w:szCs w:val="14"/>
        </w:rPr>
        <w:t> </w:t>
      </w:r>
      <w:r w:rsidRPr="007115BD">
        <w:rPr>
          <w:rFonts w:eastAsia="Times New Roman"/>
          <w:color w:val="000000"/>
        </w:rPr>
        <w:t xml:space="preserve">ilość struktur wewnętrznych (biura, działy, departamenty) - </w:t>
      </w:r>
      <w:r w:rsidRPr="007115BD">
        <w:rPr>
          <w:rFonts w:eastAsia="Times New Roman"/>
          <w:i/>
          <w:color w:val="000000"/>
        </w:rPr>
        <w:t>informacja zawarta w zapytaniu ofertowym. tj. struktura według Regulaminu</w:t>
      </w:r>
      <w:r w:rsidR="007115BD" w:rsidRPr="007115BD">
        <w:rPr>
          <w:rFonts w:eastAsia="Times New Roman"/>
          <w:i/>
          <w:color w:val="000000"/>
        </w:rPr>
        <w:t xml:space="preserve"> organizacyjnego </w:t>
      </w:r>
      <w:r w:rsidRPr="007115BD">
        <w:rPr>
          <w:rFonts w:eastAsia="Times New Roman"/>
          <w:i/>
          <w:color w:val="000000"/>
        </w:rPr>
        <w:t xml:space="preserve"> i </w:t>
      </w:r>
      <w:r w:rsidR="007115BD" w:rsidRPr="007115BD">
        <w:rPr>
          <w:rFonts w:eastAsia="Times New Roman"/>
          <w:i/>
          <w:color w:val="000000"/>
        </w:rPr>
        <w:t>W</w:t>
      </w:r>
      <w:r w:rsidRPr="007115BD">
        <w:rPr>
          <w:rFonts w:eastAsia="Times New Roman"/>
          <w:i/>
          <w:color w:val="000000"/>
        </w:rPr>
        <w:t>ykaz jednostek naukowo-dydaktycznych</w:t>
      </w:r>
      <w:r w:rsidR="007115BD" w:rsidRPr="007115BD">
        <w:rPr>
          <w:rFonts w:eastAsia="Times New Roman"/>
          <w:i/>
          <w:color w:val="000000"/>
        </w:rPr>
        <w:t>.</w:t>
      </w:r>
    </w:p>
    <w:p w:rsidR="007115BD" w:rsidRDefault="00EF3D4E" w:rsidP="007115BD">
      <w:pPr>
        <w:pStyle w:val="Akapitzlist"/>
        <w:numPr>
          <w:ilvl w:val="0"/>
          <w:numId w:val="29"/>
        </w:numPr>
        <w:spacing w:after="160"/>
        <w:jc w:val="both"/>
        <w:rPr>
          <w:rFonts w:eastAsia="Times New Roman"/>
          <w:i/>
          <w:color w:val="000000"/>
        </w:rPr>
      </w:pPr>
      <w:r w:rsidRPr="00EF3D4E">
        <w:rPr>
          <w:rFonts w:eastAsia="Times New Roman"/>
          <w:color w:val="000000"/>
        </w:rPr>
        <w:t xml:space="preserve">ilość spółek zależnych - </w:t>
      </w:r>
      <w:r w:rsidR="00963C85">
        <w:rPr>
          <w:rFonts w:eastAsia="Times New Roman"/>
          <w:i/>
          <w:color w:val="000000"/>
        </w:rPr>
        <w:t>spółki nie sa objete</w:t>
      </w:r>
      <w:r w:rsidRPr="007115BD">
        <w:rPr>
          <w:rFonts w:eastAsia="Times New Roman"/>
          <w:i/>
          <w:color w:val="000000"/>
        </w:rPr>
        <w:t xml:space="preserve"> usługą</w:t>
      </w:r>
    </w:p>
    <w:p w:rsidR="007115BD" w:rsidRPr="007115BD" w:rsidRDefault="00EF3D4E" w:rsidP="007115BD">
      <w:pPr>
        <w:pStyle w:val="Akapitzlist"/>
        <w:numPr>
          <w:ilvl w:val="0"/>
          <w:numId w:val="29"/>
        </w:numPr>
        <w:spacing w:after="160"/>
        <w:jc w:val="both"/>
        <w:rPr>
          <w:rFonts w:eastAsia="Times New Roman"/>
        </w:rPr>
      </w:pPr>
      <w:r w:rsidRPr="007115BD">
        <w:rPr>
          <w:rFonts w:eastAsia="Times New Roman"/>
          <w:color w:val="000000"/>
          <w:sz w:val="14"/>
          <w:szCs w:val="14"/>
        </w:rPr>
        <w:t> </w:t>
      </w:r>
      <w:r w:rsidRPr="007115BD">
        <w:rPr>
          <w:rFonts w:eastAsia="Times New Roman"/>
          <w:color w:val="000000"/>
        </w:rPr>
        <w:t xml:space="preserve">konieczność przekazywania danych osobowych za granicę oraz poza EOG (ile i jakie kraje) </w:t>
      </w:r>
      <w:r w:rsidR="00563540">
        <w:rPr>
          <w:rFonts w:eastAsia="Times New Roman"/>
          <w:color w:val="000000"/>
        </w:rPr>
        <w:t>–</w:t>
      </w:r>
      <w:r w:rsidRPr="007115BD">
        <w:rPr>
          <w:rFonts w:eastAsia="Times New Roman"/>
          <w:color w:val="000000"/>
        </w:rPr>
        <w:t xml:space="preserve"> </w:t>
      </w:r>
      <w:r w:rsidR="00563540">
        <w:rPr>
          <w:rFonts w:eastAsia="Times New Roman"/>
          <w:i/>
          <w:color w:val="000000"/>
        </w:rPr>
        <w:t>przekazywanie danych w ramach EOG tj. w ramach projektów Erasmus, współpracy pomiędzy Uczelniami, przekazywanie danych w ramach projektów naukowych.</w:t>
      </w:r>
    </w:p>
    <w:p w:rsidR="007115BD" w:rsidRPr="007115BD" w:rsidRDefault="00EF3D4E" w:rsidP="007115BD">
      <w:pPr>
        <w:pStyle w:val="Akapitzlist"/>
        <w:numPr>
          <w:ilvl w:val="0"/>
          <w:numId w:val="29"/>
        </w:numPr>
        <w:spacing w:after="160"/>
        <w:jc w:val="both"/>
        <w:rPr>
          <w:rFonts w:eastAsia="Times New Roman"/>
        </w:rPr>
      </w:pPr>
      <w:r w:rsidRPr="007115BD">
        <w:rPr>
          <w:rFonts w:eastAsia="Times New Roman"/>
          <w:color w:val="000000"/>
          <w:sz w:val="14"/>
          <w:szCs w:val="14"/>
        </w:rPr>
        <w:t> </w:t>
      </w:r>
      <w:r w:rsidRPr="007115BD">
        <w:rPr>
          <w:rFonts w:eastAsia="Times New Roman"/>
          <w:color w:val="000000"/>
        </w:rPr>
        <w:t xml:space="preserve">obecna ilość zidentyfikowanych zbiorów danych osobowych </w:t>
      </w:r>
      <w:r w:rsidR="007115BD">
        <w:rPr>
          <w:rFonts w:eastAsia="Times New Roman"/>
          <w:color w:val="000000"/>
        </w:rPr>
        <w:t>–</w:t>
      </w:r>
      <w:r w:rsidRPr="007115BD">
        <w:rPr>
          <w:rFonts w:eastAsia="Times New Roman"/>
          <w:color w:val="000000"/>
        </w:rPr>
        <w:t xml:space="preserve"> </w:t>
      </w:r>
      <w:r w:rsidRPr="007115BD">
        <w:rPr>
          <w:rFonts w:eastAsia="Times New Roman"/>
          <w:i/>
          <w:color w:val="000000"/>
        </w:rPr>
        <w:t>70</w:t>
      </w:r>
    </w:p>
    <w:p w:rsidR="00EF3D4E" w:rsidRPr="007115BD" w:rsidRDefault="00EF3D4E" w:rsidP="007115BD">
      <w:pPr>
        <w:pStyle w:val="Akapitzlist"/>
        <w:numPr>
          <w:ilvl w:val="0"/>
          <w:numId w:val="29"/>
        </w:numPr>
        <w:spacing w:after="160"/>
        <w:jc w:val="both"/>
        <w:rPr>
          <w:rFonts w:eastAsia="Times New Roman"/>
        </w:rPr>
      </w:pPr>
      <w:r w:rsidRPr="007115BD">
        <w:rPr>
          <w:rFonts w:eastAsia="Times New Roman"/>
          <w:color w:val="000000"/>
          <w:sz w:val="14"/>
          <w:szCs w:val="14"/>
        </w:rPr>
        <w:t> </w:t>
      </w:r>
      <w:r w:rsidRPr="007115BD">
        <w:rPr>
          <w:rFonts w:eastAsia="Times New Roman"/>
          <w:color w:val="000000"/>
        </w:rPr>
        <w:t>profil działalności -</w:t>
      </w:r>
      <w:r w:rsidR="007115BD">
        <w:rPr>
          <w:rFonts w:eastAsia="Times New Roman"/>
        </w:rPr>
        <w:t xml:space="preserve"> </w:t>
      </w:r>
      <w:r w:rsidR="007115BD" w:rsidRPr="007115BD">
        <w:rPr>
          <w:rFonts w:eastAsia="Times New Roman"/>
          <w:i/>
        </w:rPr>
        <w:t>d</w:t>
      </w:r>
      <w:r w:rsidRPr="007115BD">
        <w:rPr>
          <w:rFonts w:eastAsia="Times New Roman"/>
          <w:i/>
        </w:rPr>
        <w:t>ziałalność dydaktyczno-wychowawcza,</w:t>
      </w:r>
      <w:r w:rsidR="007115BD" w:rsidRPr="007115BD">
        <w:rPr>
          <w:rFonts w:eastAsia="Times New Roman"/>
          <w:i/>
        </w:rPr>
        <w:t xml:space="preserve"> działalność naukowo-badawcza, d</w:t>
      </w:r>
      <w:r w:rsidRPr="007115BD">
        <w:rPr>
          <w:rFonts w:eastAsia="Times New Roman"/>
          <w:i/>
        </w:rPr>
        <w:t>ziałalność usługowa, a</w:t>
      </w:r>
      <w:r w:rsidRPr="007115BD">
        <w:rPr>
          <w:rFonts w:eastAsia="Times New Roman"/>
          <w:i/>
          <w:color w:val="000000"/>
        </w:rPr>
        <w:t>dministracja</w:t>
      </w:r>
      <w:bookmarkEnd w:id="1"/>
    </w:p>
    <w:p w:rsidR="003F1316" w:rsidRPr="003F1316" w:rsidRDefault="003F1316" w:rsidP="003F1316">
      <w:pPr>
        <w:pStyle w:val="Akapitzlist"/>
        <w:numPr>
          <w:ilvl w:val="0"/>
          <w:numId w:val="28"/>
        </w:numPr>
        <w:spacing w:after="60"/>
        <w:ind w:left="708"/>
        <w:jc w:val="both"/>
        <w:rPr>
          <w:rFonts w:eastAsia="Times New Roman"/>
          <w:b/>
        </w:rPr>
      </w:pPr>
      <w:r w:rsidRPr="003F1316">
        <w:rPr>
          <w:color w:val="000000"/>
          <w:sz w:val="22"/>
          <w:szCs w:val="22"/>
        </w:rPr>
        <w:t>Ogólna charakterystyka działu IT – stan osobowy, zakres obowiązków, ilość systemów - w tym o charakterze krytycznym, stosowane technologie, etc.</w:t>
      </w:r>
    </w:p>
    <w:p w:rsidR="00405BD6" w:rsidRDefault="003F1316" w:rsidP="003F1316">
      <w:pPr>
        <w:pStyle w:val="Akapitzlist"/>
        <w:spacing w:after="60"/>
        <w:ind w:left="708"/>
        <w:jc w:val="both"/>
        <w:rPr>
          <w:i/>
          <w:color w:val="000000"/>
          <w:sz w:val="22"/>
          <w:szCs w:val="22"/>
        </w:rPr>
      </w:pPr>
      <w:r w:rsidRPr="003F1316">
        <w:rPr>
          <w:i/>
          <w:color w:val="000000"/>
          <w:sz w:val="22"/>
          <w:szCs w:val="22"/>
        </w:rPr>
        <w:t>Dział IT - ilość osób na chwile obecn</w:t>
      </w:r>
      <w:r w:rsidR="00963C85">
        <w:rPr>
          <w:i/>
          <w:color w:val="000000"/>
          <w:sz w:val="22"/>
          <w:szCs w:val="22"/>
        </w:rPr>
        <w:t xml:space="preserve">ą - </w:t>
      </w:r>
      <w:r w:rsidRPr="003F1316">
        <w:rPr>
          <w:i/>
          <w:color w:val="000000"/>
          <w:sz w:val="22"/>
          <w:szCs w:val="22"/>
        </w:rPr>
        <w:t xml:space="preserve"> 9. Dodatkowo są 2 osoby zajmujące się konfiguracją stanowisk  na jednostkach </w:t>
      </w:r>
      <w:r w:rsidRPr="003F1316">
        <w:rPr>
          <w:i/>
          <w:color w:val="000000"/>
        </w:rPr>
        <w:t xml:space="preserve">organizacyjnych </w:t>
      </w:r>
      <w:r w:rsidRPr="003F1316">
        <w:rPr>
          <w:i/>
          <w:color w:val="000000"/>
          <w:sz w:val="22"/>
          <w:szCs w:val="22"/>
        </w:rPr>
        <w:t xml:space="preserve">poza Rektoratem PUM. W 3 jednostkach istnieją odrębni Administratorzy dla tych jednostek. Ilość </w:t>
      </w:r>
      <w:r w:rsidRPr="003F1316">
        <w:rPr>
          <w:i/>
          <w:color w:val="000000"/>
        </w:rPr>
        <w:t xml:space="preserve">zidentyfikowanych </w:t>
      </w:r>
      <w:r w:rsidRPr="003F1316">
        <w:rPr>
          <w:i/>
          <w:color w:val="000000"/>
          <w:sz w:val="22"/>
          <w:szCs w:val="22"/>
        </w:rPr>
        <w:t>systemów - 26, w tym 5 n</w:t>
      </w:r>
      <w:r w:rsidR="00963C85">
        <w:rPr>
          <w:i/>
          <w:color w:val="000000"/>
          <w:sz w:val="22"/>
          <w:szCs w:val="22"/>
        </w:rPr>
        <w:t xml:space="preserve">ajważniejszych krytycznych. Zamawiający używa rożnych technologi </w:t>
      </w:r>
      <w:r w:rsidRPr="003F1316">
        <w:rPr>
          <w:i/>
          <w:color w:val="000000"/>
          <w:sz w:val="22"/>
          <w:szCs w:val="22"/>
        </w:rPr>
        <w:t>w zakresie baz danych, stron www, systemów operacyjnych itd.</w:t>
      </w:r>
    </w:p>
    <w:p w:rsidR="003F1316" w:rsidRPr="003F1316" w:rsidRDefault="003F1316" w:rsidP="003F1316">
      <w:pPr>
        <w:pStyle w:val="Akapitzlist"/>
        <w:numPr>
          <w:ilvl w:val="0"/>
          <w:numId w:val="28"/>
        </w:numPr>
        <w:spacing w:after="60"/>
        <w:jc w:val="both"/>
        <w:rPr>
          <w:rFonts w:eastAsia="Times New Roman"/>
          <w:b/>
          <w:i/>
        </w:rPr>
      </w:pPr>
      <w:r>
        <w:rPr>
          <w:color w:val="000000"/>
          <w:sz w:val="22"/>
          <w:szCs w:val="22"/>
        </w:rPr>
        <w:t>Czy firma korzysta z własnej infrastruktury IT? </w:t>
      </w:r>
      <w:r>
        <w:rPr>
          <w:color w:val="FF0000"/>
          <w:sz w:val="22"/>
          <w:szCs w:val="22"/>
        </w:rPr>
        <w:t> </w:t>
      </w:r>
      <w:r>
        <w:rPr>
          <w:color w:val="000000"/>
          <w:sz w:val="22"/>
          <w:szCs w:val="22"/>
        </w:rPr>
        <w:t>Z iloma systemami zewnętrznymi firma się komunikuje i za pomocą jakich technologii, kanałów, itp.?  (chodzi o oszacowanie zewnętrznych systemów, z których mogą być pozyskiwane lub eksportowane dane).</w:t>
      </w:r>
    </w:p>
    <w:p w:rsidR="003F1316" w:rsidRPr="00963C85" w:rsidRDefault="00963C85" w:rsidP="00963C85">
      <w:pPr>
        <w:pStyle w:val="Akapitzlist"/>
        <w:spacing w:after="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Zamawiający korzysta</w:t>
      </w:r>
      <w:r w:rsidR="003F1316" w:rsidRPr="00963C85">
        <w:rPr>
          <w:i/>
          <w:color w:val="000000"/>
          <w:sz w:val="22"/>
          <w:szCs w:val="22"/>
        </w:rPr>
        <w:t xml:space="preserve"> z właśnej infrastruktury. Co do informacji w zakresie formy ko</w:t>
      </w:r>
      <w:r>
        <w:rPr>
          <w:i/>
          <w:color w:val="000000"/>
          <w:sz w:val="22"/>
          <w:szCs w:val="22"/>
        </w:rPr>
        <w:t>munikacji z innymi systemami i</w:t>
      </w:r>
      <w:r w:rsidR="003F1316" w:rsidRPr="00963C85">
        <w:rPr>
          <w:i/>
          <w:color w:val="000000"/>
          <w:sz w:val="22"/>
          <w:szCs w:val="22"/>
        </w:rPr>
        <w:t>, używanych technologi, Zamawiający nie udostępni tych informacji na tym etapie postępowania.</w:t>
      </w:r>
    </w:p>
    <w:p w:rsidR="00B30DFF" w:rsidRPr="00B30DFF" w:rsidRDefault="003F1316" w:rsidP="003F1316">
      <w:pPr>
        <w:pStyle w:val="Akapitzlist"/>
        <w:numPr>
          <w:ilvl w:val="0"/>
          <w:numId w:val="28"/>
        </w:numPr>
        <w:spacing w:after="60"/>
        <w:jc w:val="both"/>
        <w:rPr>
          <w:rFonts w:eastAsia="Times New Roman"/>
          <w:b/>
          <w:i/>
        </w:rPr>
      </w:pPr>
      <w:r>
        <w:rPr>
          <w:color w:val="000000"/>
          <w:sz w:val="22"/>
          <w:szCs w:val="22"/>
        </w:rPr>
        <w:t xml:space="preserve">W ilu fizycznych lokalizacjach umieszczono zasoby informatyczne? Czy istnieje Centrum zapasowe, a jeśli tak, to w jakiej miejscowości jest zlokalizowane? </w:t>
      </w:r>
    </w:p>
    <w:p w:rsidR="003F1316" w:rsidRDefault="003F1316" w:rsidP="00B30DFF">
      <w:pPr>
        <w:pStyle w:val="Akapitzlist"/>
        <w:spacing w:after="60"/>
        <w:jc w:val="both"/>
        <w:rPr>
          <w:i/>
          <w:color w:val="000000"/>
          <w:sz w:val="22"/>
          <w:szCs w:val="22"/>
        </w:rPr>
      </w:pPr>
      <w:r w:rsidRPr="00B30DFF">
        <w:rPr>
          <w:i/>
          <w:color w:val="000000"/>
          <w:sz w:val="22"/>
          <w:szCs w:val="22"/>
        </w:rPr>
        <w:t>7 lokalizacji, nie istnieje centrum zapasowe</w:t>
      </w:r>
      <w:r w:rsidR="00B30DFF" w:rsidRPr="00B30DFF">
        <w:rPr>
          <w:i/>
          <w:color w:val="000000"/>
          <w:sz w:val="22"/>
          <w:szCs w:val="22"/>
        </w:rPr>
        <w:t>.</w:t>
      </w:r>
    </w:p>
    <w:p w:rsidR="00B30DFF" w:rsidRPr="00B30DFF" w:rsidRDefault="00B30DFF" w:rsidP="00B30DFF">
      <w:pPr>
        <w:pStyle w:val="Akapitzlist"/>
        <w:numPr>
          <w:ilvl w:val="0"/>
          <w:numId w:val="28"/>
        </w:numPr>
        <w:spacing w:after="60"/>
        <w:jc w:val="both"/>
        <w:rPr>
          <w:rFonts w:eastAsia="Times New Roman"/>
          <w:b/>
          <w:i/>
        </w:rPr>
      </w:pPr>
      <w:r>
        <w:rPr>
          <w:color w:val="000000"/>
          <w:sz w:val="22"/>
          <w:szCs w:val="22"/>
        </w:rPr>
        <w:t>Jakie są podstawowe funkcje biznesowe poszczególnych aplikacji i jakie operacje można na nich wykonywać?</w:t>
      </w:r>
    </w:p>
    <w:p w:rsidR="00B30DFF" w:rsidRDefault="00B30DFF" w:rsidP="00B30DFF">
      <w:pPr>
        <w:pStyle w:val="Akapitzlist"/>
        <w:spacing w:after="60"/>
        <w:jc w:val="both"/>
        <w:rPr>
          <w:i/>
          <w:color w:val="000000"/>
          <w:sz w:val="22"/>
          <w:szCs w:val="22"/>
        </w:rPr>
      </w:pPr>
      <w:r w:rsidRPr="003F1316">
        <w:rPr>
          <w:i/>
          <w:color w:val="000000"/>
          <w:sz w:val="22"/>
          <w:szCs w:val="22"/>
        </w:rPr>
        <w:t>Zamawiający nie udostępni tych informacji na tym etapie postępowania</w:t>
      </w:r>
      <w:r>
        <w:rPr>
          <w:i/>
          <w:color w:val="000000"/>
          <w:sz w:val="22"/>
          <w:szCs w:val="22"/>
        </w:rPr>
        <w:t>.</w:t>
      </w:r>
    </w:p>
    <w:p w:rsidR="00B30DFF" w:rsidRPr="00B30DFF" w:rsidRDefault="00B30DFF" w:rsidP="00B30DFF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>Prosimy o informację czy w organizacji został wyznaczony ABI i ASI oraz czy ustanowiono role odpowiedzialne za bezpieczeństwo informacji?</w:t>
      </w:r>
    </w:p>
    <w:p w:rsidR="00B30DFF" w:rsidRDefault="00B30DFF" w:rsidP="00B30DFF">
      <w:pPr>
        <w:pStyle w:val="Akapitzlist"/>
        <w:spacing w:after="60"/>
        <w:jc w:val="both"/>
        <w:rPr>
          <w:i/>
          <w:color w:val="000000"/>
          <w:sz w:val="22"/>
          <w:szCs w:val="22"/>
        </w:rPr>
      </w:pPr>
      <w:r w:rsidRPr="00B30DFF">
        <w:rPr>
          <w:i/>
          <w:color w:val="000000"/>
          <w:sz w:val="22"/>
          <w:szCs w:val="22"/>
        </w:rPr>
        <w:t>Tak</w:t>
      </w:r>
    </w:p>
    <w:p w:rsidR="00B30DFF" w:rsidRPr="00B30DFF" w:rsidRDefault="00B30DFF" w:rsidP="00B30DFF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>Prosimy o informację, czy i jakie działania związane z przetwarzaniem danych osobowych są outsourcowane (realizowane przez firmy zewnętrzne)? Np. wydruk faktur, mailing marketingowy, kadry / płace, IT, recepcja, bezpieczeństwo obiektowe i osobowe). Czy z tymi firmami zostały podpisane umowy przetwarzania?</w:t>
      </w:r>
    </w:p>
    <w:p w:rsidR="00B30DFF" w:rsidRDefault="00B30DFF" w:rsidP="00B30DFF">
      <w:pPr>
        <w:pStyle w:val="Akapitzlist"/>
        <w:spacing w:after="60"/>
        <w:jc w:val="both"/>
        <w:rPr>
          <w:rFonts w:eastAsia="Times New Roman"/>
          <w:i/>
        </w:rPr>
      </w:pPr>
      <w:r w:rsidRPr="003856F3">
        <w:rPr>
          <w:rFonts w:eastAsia="Times New Roman"/>
          <w:i/>
        </w:rPr>
        <w:t xml:space="preserve">Doradztwo prawne, usługi poligraficzno-wydawnicze,częściowe zabezpieczenie obiektów, wspieranie usług IT, badania laboratoryjna </w:t>
      </w:r>
      <w:r>
        <w:rPr>
          <w:rFonts w:eastAsia="Times New Roman"/>
          <w:i/>
        </w:rPr>
        <w:t>w ramach badań naukowych. Zamawiający podpisał umowy powierzenia lub jest w trakcie ustalania warunków w zakresie zdiagnozowanych usług.</w:t>
      </w:r>
    </w:p>
    <w:p w:rsidR="00B30DFF" w:rsidRPr="00B30DFF" w:rsidRDefault="00B30DFF" w:rsidP="00B30DFF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>Jakie dane firma przetwarza</w:t>
      </w:r>
    </w:p>
    <w:p w:rsidR="00B30DFF" w:rsidRDefault="00B30DFF" w:rsidP="00B30DFF">
      <w:pPr>
        <w:pStyle w:val="Akapitzlist"/>
        <w:spacing w:after="60"/>
        <w:jc w:val="both"/>
        <w:rPr>
          <w:i/>
          <w:color w:val="000000"/>
          <w:sz w:val="22"/>
          <w:szCs w:val="22"/>
        </w:rPr>
      </w:pPr>
      <w:r w:rsidRPr="00B30DFF">
        <w:rPr>
          <w:i/>
          <w:color w:val="000000"/>
          <w:sz w:val="22"/>
          <w:szCs w:val="22"/>
        </w:rPr>
        <w:lastRenderedPageBreak/>
        <w:t>Dane pracowników, studentów, doktorantów, słuchaczy, kontrahentów, byłych pracowników, absolwentów, kandydatów do pracy, uczestników badań naukowych, w ramach usługówki dane klientów</w:t>
      </w:r>
      <w:r>
        <w:rPr>
          <w:i/>
          <w:color w:val="000000"/>
          <w:sz w:val="22"/>
          <w:szCs w:val="22"/>
        </w:rPr>
        <w:t>, dane w ramach umów cywilnoprawnych.</w:t>
      </w:r>
    </w:p>
    <w:p w:rsidR="00B30DFF" w:rsidRPr="00B30DFF" w:rsidRDefault="00B30DFF" w:rsidP="00B30DFF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 xml:space="preserve">Ile osób należy przeszkolić?- </w:t>
      </w:r>
      <w:r w:rsidRPr="00B30DFF">
        <w:rPr>
          <w:i/>
          <w:color w:val="000000"/>
          <w:sz w:val="22"/>
          <w:szCs w:val="22"/>
        </w:rPr>
        <w:t>Zamawiający wskazał ilość w zapytaniu ofertowym</w:t>
      </w:r>
    </w:p>
    <w:p w:rsidR="00F74890" w:rsidRPr="00F74890" w:rsidRDefault="00B30DFF" w:rsidP="00F74890">
      <w:pPr>
        <w:pStyle w:val="Akapitzlist"/>
        <w:numPr>
          <w:ilvl w:val="0"/>
          <w:numId w:val="28"/>
        </w:numPr>
        <w:spacing w:after="60"/>
        <w:ind w:left="709"/>
        <w:jc w:val="both"/>
      </w:pPr>
      <w:r w:rsidRPr="00F74890">
        <w:rPr>
          <w:color w:val="000000"/>
          <w:sz w:val="22"/>
          <w:szCs w:val="22"/>
        </w:rPr>
        <w:t>W ilu lokalizacjach należy przeprowadzić badanie? Czy wszystkie lokalizacje znajdują się na terytorium Polski, jeżeli nie - to gdzie?</w:t>
      </w:r>
    </w:p>
    <w:p w:rsidR="00F74890" w:rsidRPr="00F74890" w:rsidRDefault="0040204D" w:rsidP="00F74890">
      <w:pPr>
        <w:pStyle w:val="Akapitzlist"/>
        <w:spacing w:after="60"/>
        <w:ind w:left="709"/>
        <w:jc w:val="both"/>
      </w:pPr>
      <w:r w:rsidRPr="00F74890">
        <w:rPr>
          <w:i/>
          <w:color w:val="000000"/>
          <w:sz w:val="22"/>
          <w:szCs w:val="22"/>
        </w:rPr>
        <w:t>Zamawiający wskazał  w zapytaniu ofertowym miejsca i sposób przeprowadzenia usługi tj. wszystkie jednostki organizacyjne, domy studenckie i ośrodek wypoczynkowy w formie wskazanej na kazym etapie usług tj. wizji lokalnych, wywiadów, ankiet i opracowywaniu otrzymanej dokumentacji. Zamawiający nie dopuszcza wykonania Usługi metod</w:t>
      </w:r>
      <w:r w:rsidR="00F74890">
        <w:rPr>
          <w:i/>
          <w:color w:val="000000"/>
          <w:sz w:val="22"/>
          <w:szCs w:val="22"/>
        </w:rPr>
        <w:t>ą</w:t>
      </w:r>
      <w:r w:rsidRPr="00F74890">
        <w:rPr>
          <w:i/>
          <w:color w:val="000000"/>
          <w:sz w:val="22"/>
          <w:szCs w:val="22"/>
        </w:rPr>
        <w:t xml:space="preserve"> reprezentatywną, za wyjątkiem </w:t>
      </w:r>
      <w:r w:rsidR="00F74890" w:rsidRPr="00F74890">
        <w:rPr>
          <w:i/>
        </w:rPr>
        <w:t>sprawdzenia w wytypowanych jednostkach organizacyjnych PUM, sposóbu skuteczności zaimplementowanych rozwiązań z zakresu ochrony danych osobowych</w:t>
      </w:r>
      <w:r w:rsidR="00F74890" w:rsidRPr="00F74890">
        <w:t xml:space="preserve">. </w:t>
      </w:r>
    </w:p>
    <w:p w:rsidR="00F74890" w:rsidRPr="00F74890" w:rsidRDefault="00F74890" w:rsidP="00F74890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>Czy organizacja ma wdrożony System Zarządzania Bezpieczeństwem Informacyjnym</w:t>
      </w:r>
      <w:r>
        <w:rPr>
          <w:color w:val="000000"/>
          <w:sz w:val="22"/>
          <w:szCs w:val="22"/>
        </w:rPr>
        <w:br/>
        <w:t xml:space="preserve"> W szczególności, czy wdrożono podstawowe składniki dokumentacji przetwarzania danych osobowych (Polityka bezpieczeństwa, wymagane instrukcje)? </w:t>
      </w:r>
    </w:p>
    <w:p w:rsidR="003F1316" w:rsidRDefault="00F74890" w:rsidP="00F74890">
      <w:pPr>
        <w:pStyle w:val="Akapitzlist"/>
        <w:spacing w:after="60"/>
        <w:jc w:val="both"/>
        <w:rPr>
          <w:color w:val="000000"/>
          <w:sz w:val="22"/>
          <w:szCs w:val="22"/>
        </w:rPr>
      </w:pPr>
      <w:r w:rsidRPr="00F74890">
        <w:rPr>
          <w:i/>
          <w:color w:val="000000"/>
          <w:sz w:val="22"/>
          <w:szCs w:val="22"/>
        </w:rPr>
        <w:t>Zamawiający nie posiada wdrożonego SZBI, poza jedna jednostką organizacyjną</w:t>
      </w:r>
      <w:r w:rsidR="00563540">
        <w:rPr>
          <w:i/>
          <w:color w:val="000000"/>
          <w:sz w:val="22"/>
          <w:szCs w:val="22"/>
        </w:rPr>
        <w:t xml:space="preserve">, która posiada Certyfikat Systemu Zarzadzania Bezpieczeństwem Informacji. </w:t>
      </w:r>
      <w:r w:rsidRPr="00F74890">
        <w:rPr>
          <w:i/>
          <w:color w:val="000000"/>
          <w:sz w:val="22"/>
          <w:szCs w:val="22"/>
        </w:rPr>
        <w:t>Zamawiający posiada dokumentację przetwarzania tj. Politykę danych osobowych i Instrukcję zrządzania systemem</w:t>
      </w:r>
      <w:r>
        <w:rPr>
          <w:color w:val="000000"/>
          <w:sz w:val="22"/>
          <w:szCs w:val="22"/>
        </w:rPr>
        <w:t>.</w:t>
      </w:r>
    </w:p>
    <w:p w:rsidR="00F74890" w:rsidRPr="00F74890" w:rsidRDefault="00F74890" w:rsidP="00F74890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>Prosimy o informację ilu podmiotom zewnętrznym są udostępniane dane osobowe?</w:t>
      </w:r>
    </w:p>
    <w:p w:rsidR="00F74890" w:rsidRDefault="00F74890" w:rsidP="00F74890">
      <w:pPr>
        <w:pStyle w:val="Akapitzlist"/>
        <w:spacing w:after="60"/>
        <w:jc w:val="both"/>
        <w:rPr>
          <w:i/>
          <w:color w:val="000000"/>
          <w:sz w:val="22"/>
          <w:szCs w:val="22"/>
        </w:rPr>
      </w:pPr>
      <w:r w:rsidRPr="00F74890">
        <w:rPr>
          <w:i/>
          <w:color w:val="000000"/>
          <w:sz w:val="22"/>
          <w:szCs w:val="22"/>
        </w:rPr>
        <w:t>Według posiadanej wiedzy ok. 20</w:t>
      </w:r>
    </w:p>
    <w:p w:rsidR="00F74890" w:rsidRPr="00F74890" w:rsidRDefault="00F74890" w:rsidP="00F74890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>Czy zakres prac ma obejmować kompleksowy przegląd zgodności z wymaganiami RODO, przegląd własnych rozwiązań, czy opracowanie projektów nowych procedur? Czy przegląd ma obejmować regulacje wyłącznie w zakresie, w jakim dotyczą one danych osobowych? Prosimy o potwierdzenie.</w:t>
      </w:r>
    </w:p>
    <w:p w:rsidR="00F74890" w:rsidRDefault="00F74890" w:rsidP="00F74890">
      <w:pPr>
        <w:pStyle w:val="Akapitzlist"/>
        <w:spacing w:after="60"/>
        <w:jc w:val="both"/>
        <w:rPr>
          <w:i/>
          <w:color w:val="000000"/>
          <w:sz w:val="22"/>
          <w:szCs w:val="22"/>
        </w:rPr>
      </w:pPr>
      <w:r w:rsidRPr="00F74890">
        <w:rPr>
          <w:i/>
          <w:color w:val="000000"/>
          <w:sz w:val="22"/>
          <w:szCs w:val="22"/>
        </w:rPr>
        <w:t>Zakres prac ma obejmować wszystkie procesy przetwarzania danych osobowych w sposób kompleksowy. Dotyczy to przeglądu własnych rozwiązań i opracowania nowych procedur.</w:t>
      </w:r>
    </w:p>
    <w:p w:rsidR="00F74890" w:rsidRPr="00F74890" w:rsidRDefault="00F74890" w:rsidP="00F74890">
      <w:pPr>
        <w:pStyle w:val="Akapitzlist"/>
        <w:numPr>
          <w:ilvl w:val="0"/>
          <w:numId w:val="28"/>
        </w:numPr>
        <w:spacing w:after="60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t xml:space="preserve">Prosimy o informację czy raport będzie przygotowywany tylko w języku polskim. </w:t>
      </w:r>
    </w:p>
    <w:p w:rsidR="00F74890" w:rsidRPr="00F74890" w:rsidRDefault="00F74890" w:rsidP="00F74890">
      <w:pPr>
        <w:pStyle w:val="Akapitzlist"/>
        <w:spacing w:after="60"/>
        <w:jc w:val="both"/>
        <w:rPr>
          <w:i/>
          <w:color w:val="000000"/>
        </w:rPr>
      </w:pPr>
      <w:r w:rsidRPr="00F74890">
        <w:rPr>
          <w:i/>
          <w:color w:val="000000"/>
          <w:sz w:val="22"/>
          <w:szCs w:val="22"/>
        </w:rPr>
        <w:t>Tak</w:t>
      </w:r>
    </w:p>
    <w:p w:rsidR="003F1316" w:rsidRDefault="003F1316" w:rsidP="003F1316">
      <w:pPr>
        <w:spacing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F1316" w:rsidRDefault="003F1316" w:rsidP="003F1316">
      <w:pPr>
        <w:spacing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F1316" w:rsidRPr="00405BD6" w:rsidRDefault="003F1316" w:rsidP="003F1316">
      <w:pPr>
        <w:spacing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BF33D5" w:rsidRPr="00F74F98" w:rsidRDefault="00EE485B" w:rsidP="00963C85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sectPr w:rsidR="00BF33D5" w:rsidRPr="00F74F98" w:rsidSect="002037C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BC" w:rsidRDefault="00821ABC" w:rsidP="005E1949">
      <w:pPr>
        <w:spacing w:after="0" w:line="240" w:lineRule="auto"/>
      </w:pPr>
      <w:r>
        <w:separator/>
      </w:r>
    </w:p>
  </w:endnote>
  <w:endnote w:type="continuationSeparator" w:id="0">
    <w:p w:rsidR="00821ABC" w:rsidRDefault="00821A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DC5956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142467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D76DD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BC" w:rsidRDefault="00821ABC" w:rsidP="005E1949">
      <w:pPr>
        <w:spacing w:after="0" w:line="240" w:lineRule="auto"/>
      </w:pPr>
      <w:r>
        <w:separator/>
      </w:r>
    </w:p>
  </w:footnote>
  <w:footnote w:type="continuationSeparator" w:id="0">
    <w:p w:rsidR="00821ABC" w:rsidRDefault="00821A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F32A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F32A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2AA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EAF8B4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C52223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E823C5A"/>
    <w:multiLevelType w:val="hybridMultilevel"/>
    <w:tmpl w:val="F0E07F26"/>
    <w:lvl w:ilvl="0" w:tplc="CA48BD0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ED3F59"/>
    <w:multiLevelType w:val="hybridMultilevel"/>
    <w:tmpl w:val="9B8A978C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AA137E9"/>
    <w:multiLevelType w:val="hybridMultilevel"/>
    <w:tmpl w:val="E56E2FD4"/>
    <w:lvl w:ilvl="0" w:tplc="22BE3A9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C19274F"/>
    <w:multiLevelType w:val="hybridMultilevel"/>
    <w:tmpl w:val="7D50D290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27F22FCF"/>
    <w:multiLevelType w:val="hybridMultilevel"/>
    <w:tmpl w:val="916085B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B011AD"/>
    <w:multiLevelType w:val="hybridMultilevel"/>
    <w:tmpl w:val="31DEA204"/>
    <w:lvl w:ilvl="0" w:tplc="DA545436">
      <w:start w:val="1"/>
      <w:numFmt w:val="decimal"/>
      <w:lvlText w:val="%1."/>
      <w:lvlJc w:val="left"/>
      <w:pPr>
        <w:ind w:left="720" w:hanging="360"/>
      </w:pPr>
      <w:rPr>
        <w:rFonts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FA5AC9"/>
    <w:multiLevelType w:val="hybridMultilevel"/>
    <w:tmpl w:val="61625196"/>
    <w:lvl w:ilvl="0" w:tplc="266C6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CD1651A"/>
    <w:multiLevelType w:val="hybridMultilevel"/>
    <w:tmpl w:val="BA304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0" w15:restartNumberingAfterBreak="0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 w15:restartNumberingAfterBreak="0">
    <w:nsid w:val="48471ECF"/>
    <w:multiLevelType w:val="hybridMultilevel"/>
    <w:tmpl w:val="285C9D8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F9A1A13"/>
    <w:multiLevelType w:val="hybridMultilevel"/>
    <w:tmpl w:val="18C6C9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9276E5C"/>
    <w:multiLevelType w:val="hybridMultilevel"/>
    <w:tmpl w:val="37C6FDBE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6" w15:restartNumberingAfterBreak="0">
    <w:nsid w:val="5A8A23B0"/>
    <w:multiLevelType w:val="hybridMultilevel"/>
    <w:tmpl w:val="9F7285C6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7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2" w15:restartNumberingAfterBreak="0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C225D"/>
    <w:multiLevelType w:val="hybridMultilevel"/>
    <w:tmpl w:val="F45064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6" w15:restartNumberingAfterBreak="0">
    <w:nsid w:val="7F9A0B1D"/>
    <w:multiLevelType w:val="hybridMultilevel"/>
    <w:tmpl w:val="2140DD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43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58"/>
  </w:num>
  <w:num w:numId="9">
    <w:abstractNumId w:val="48"/>
  </w:num>
  <w:num w:numId="10">
    <w:abstractNumId w:val="39"/>
  </w:num>
  <w:num w:numId="11">
    <w:abstractNumId w:val="54"/>
  </w:num>
  <w:num w:numId="12">
    <w:abstractNumId w:val="59"/>
  </w:num>
  <w:num w:numId="13">
    <w:abstractNumId w:val="51"/>
  </w:num>
  <w:num w:numId="14">
    <w:abstractNumId w:val="50"/>
  </w:num>
  <w:num w:numId="15">
    <w:abstractNumId w:val="62"/>
  </w:num>
  <w:num w:numId="16">
    <w:abstractNumId w:val="47"/>
  </w:num>
  <w:num w:numId="17">
    <w:abstractNumId w:val="65"/>
  </w:num>
  <w:num w:numId="18">
    <w:abstractNumId w:val="53"/>
  </w:num>
  <w:num w:numId="19">
    <w:abstractNumId w:val="46"/>
  </w:num>
  <w:num w:numId="20">
    <w:abstractNumId w:val="36"/>
  </w:num>
  <w:num w:numId="21">
    <w:abstractNumId w:val="56"/>
  </w:num>
  <w:num w:numId="22">
    <w:abstractNumId w:val="66"/>
  </w:num>
  <w:num w:numId="23">
    <w:abstractNumId w:val="42"/>
  </w:num>
  <w:num w:numId="24">
    <w:abstractNumId w:val="52"/>
  </w:num>
  <w:num w:numId="25">
    <w:abstractNumId w:val="55"/>
  </w:num>
  <w:num w:numId="26">
    <w:abstractNumId w:val="37"/>
  </w:num>
  <w:num w:numId="27">
    <w:abstractNumId w:val="41"/>
  </w:num>
  <w:num w:numId="28">
    <w:abstractNumId w:val="44"/>
  </w:num>
  <w:num w:numId="29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50F4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37D0"/>
    <w:rsid w:val="00024421"/>
    <w:rsid w:val="00025450"/>
    <w:rsid w:val="000255DB"/>
    <w:rsid w:val="00026B0E"/>
    <w:rsid w:val="00027304"/>
    <w:rsid w:val="00031BAC"/>
    <w:rsid w:val="00031C57"/>
    <w:rsid w:val="0003218A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1C5A"/>
    <w:rsid w:val="000C2356"/>
    <w:rsid w:val="000C2EA4"/>
    <w:rsid w:val="000C5114"/>
    <w:rsid w:val="000C51CE"/>
    <w:rsid w:val="000C52F4"/>
    <w:rsid w:val="000C55E1"/>
    <w:rsid w:val="000C5BA7"/>
    <w:rsid w:val="000C6BE3"/>
    <w:rsid w:val="000C6C3E"/>
    <w:rsid w:val="000C73AE"/>
    <w:rsid w:val="000C7E37"/>
    <w:rsid w:val="000D2EC2"/>
    <w:rsid w:val="000D4245"/>
    <w:rsid w:val="000D59FB"/>
    <w:rsid w:val="000D5DF4"/>
    <w:rsid w:val="000E3254"/>
    <w:rsid w:val="000E3ACC"/>
    <w:rsid w:val="000E40AA"/>
    <w:rsid w:val="000E51CF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3E7F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A62"/>
    <w:rsid w:val="00373D53"/>
    <w:rsid w:val="00373F68"/>
    <w:rsid w:val="003747B9"/>
    <w:rsid w:val="00376438"/>
    <w:rsid w:val="0037717E"/>
    <w:rsid w:val="003820ED"/>
    <w:rsid w:val="00382BB3"/>
    <w:rsid w:val="00384878"/>
    <w:rsid w:val="00384ABC"/>
    <w:rsid w:val="003856F3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3BCB"/>
    <w:rsid w:val="003C674D"/>
    <w:rsid w:val="003D1062"/>
    <w:rsid w:val="003E00C7"/>
    <w:rsid w:val="003E15A2"/>
    <w:rsid w:val="003E17B3"/>
    <w:rsid w:val="003E2BD8"/>
    <w:rsid w:val="003E428A"/>
    <w:rsid w:val="003F0E57"/>
    <w:rsid w:val="003F1316"/>
    <w:rsid w:val="003F1848"/>
    <w:rsid w:val="003F1A92"/>
    <w:rsid w:val="003F1C13"/>
    <w:rsid w:val="003F2BFF"/>
    <w:rsid w:val="003F5C66"/>
    <w:rsid w:val="003F6ECA"/>
    <w:rsid w:val="00401B83"/>
    <w:rsid w:val="0040204D"/>
    <w:rsid w:val="004021F0"/>
    <w:rsid w:val="00404155"/>
    <w:rsid w:val="00405BD6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968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2D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5CE2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9A8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2E1A"/>
    <w:rsid w:val="00504861"/>
    <w:rsid w:val="00505C19"/>
    <w:rsid w:val="00505ED3"/>
    <w:rsid w:val="0050619D"/>
    <w:rsid w:val="005071E2"/>
    <w:rsid w:val="005078FD"/>
    <w:rsid w:val="00511295"/>
    <w:rsid w:val="00511A9F"/>
    <w:rsid w:val="00512D89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4507"/>
    <w:rsid w:val="00555383"/>
    <w:rsid w:val="00557748"/>
    <w:rsid w:val="00557C5D"/>
    <w:rsid w:val="00557E50"/>
    <w:rsid w:val="005628E3"/>
    <w:rsid w:val="00563540"/>
    <w:rsid w:val="005636A8"/>
    <w:rsid w:val="005643A7"/>
    <w:rsid w:val="00564BA4"/>
    <w:rsid w:val="0056523B"/>
    <w:rsid w:val="005655D5"/>
    <w:rsid w:val="00565C6A"/>
    <w:rsid w:val="0056605D"/>
    <w:rsid w:val="00567BEB"/>
    <w:rsid w:val="00570DE7"/>
    <w:rsid w:val="00570F1A"/>
    <w:rsid w:val="00571E09"/>
    <w:rsid w:val="00571FA8"/>
    <w:rsid w:val="005742DF"/>
    <w:rsid w:val="0057456F"/>
    <w:rsid w:val="00574B49"/>
    <w:rsid w:val="0057574E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175F9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0B55"/>
    <w:rsid w:val="006425DC"/>
    <w:rsid w:val="006437D1"/>
    <w:rsid w:val="00644500"/>
    <w:rsid w:val="00646158"/>
    <w:rsid w:val="00650515"/>
    <w:rsid w:val="00650E1D"/>
    <w:rsid w:val="006510BB"/>
    <w:rsid w:val="00651FD6"/>
    <w:rsid w:val="00652603"/>
    <w:rsid w:val="00652BBA"/>
    <w:rsid w:val="00654B03"/>
    <w:rsid w:val="00655282"/>
    <w:rsid w:val="00655811"/>
    <w:rsid w:val="006561F2"/>
    <w:rsid w:val="006569AD"/>
    <w:rsid w:val="00657241"/>
    <w:rsid w:val="00657249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0FB9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8D6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5E72"/>
    <w:rsid w:val="006F6B14"/>
    <w:rsid w:val="006F6D65"/>
    <w:rsid w:val="006F73E7"/>
    <w:rsid w:val="00702435"/>
    <w:rsid w:val="0070654A"/>
    <w:rsid w:val="00710300"/>
    <w:rsid w:val="007112EE"/>
    <w:rsid w:val="007115BD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1E2C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3A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32B5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ABC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4BB1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61B"/>
    <w:rsid w:val="008C6EB2"/>
    <w:rsid w:val="008C76D3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5FA3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C85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08A9"/>
    <w:rsid w:val="009829AA"/>
    <w:rsid w:val="00983530"/>
    <w:rsid w:val="00983A82"/>
    <w:rsid w:val="0098589C"/>
    <w:rsid w:val="0098766E"/>
    <w:rsid w:val="00990472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15814"/>
    <w:rsid w:val="00A201B9"/>
    <w:rsid w:val="00A201CB"/>
    <w:rsid w:val="00A22F9D"/>
    <w:rsid w:val="00A25EB3"/>
    <w:rsid w:val="00A27F69"/>
    <w:rsid w:val="00A30933"/>
    <w:rsid w:val="00A32A07"/>
    <w:rsid w:val="00A32D8B"/>
    <w:rsid w:val="00A3382E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2B58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97E3C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0C71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84B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0DFF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679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77E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6DD"/>
    <w:rsid w:val="00CD7A70"/>
    <w:rsid w:val="00CE1484"/>
    <w:rsid w:val="00CE2153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49BA"/>
    <w:rsid w:val="00D06D3B"/>
    <w:rsid w:val="00D0712E"/>
    <w:rsid w:val="00D07586"/>
    <w:rsid w:val="00D07870"/>
    <w:rsid w:val="00D10F04"/>
    <w:rsid w:val="00D11B03"/>
    <w:rsid w:val="00D1273A"/>
    <w:rsid w:val="00D131C3"/>
    <w:rsid w:val="00D1333D"/>
    <w:rsid w:val="00D134B4"/>
    <w:rsid w:val="00D140E6"/>
    <w:rsid w:val="00D161CF"/>
    <w:rsid w:val="00D16271"/>
    <w:rsid w:val="00D175FD"/>
    <w:rsid w:val="00D20888"/>
    <w:rsid w:val="00D20BD6"/>
    <w:rsid w:val="00D20D5D"/>
    <w:rsid w:val="00D24B73"/>
    <w:rsid w:val="00D24F0C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445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7B0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5956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E741A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16B73"/>
    <w:rsid w:val="00E209E3"/>
    <w:rsid w:val="00E21651"/>
    <w:rsid w:val="00E225BA"/>
    <w:rsid w:val="00E233D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4441"/>
    <w:rsid w:val="00E564AC"/>
    <w:rsid w:val="00E56B63"/>
    <w:rsid w:val="00E60D20"/>
    <w:rsid w:val="00E63296"/>
    <w:rsid w:val="00E6391D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C7E11"/>
    <w:rsid w:val="00ED057E"/>
    <w:rsid w:val="00ED13C0"/>
    <w:rsid w:val="00ED1E9A"/>
    <w:rsid w:val="00ED2B1C"/>
    <w:rsid w:val="00ED584F"/>
    <w:rsid w:val="00ED77B2"/>
    <w:rsid w:val="00EE21A5"/>
    <w:rsid w:val="00EE2711"/>
    <w:rsid w:val="00EE3463"/>
    <w:rsid w:val="00EE4571"/>
    <w:rsid w:val="00EE485B"/>
    <w:rsid w:val="00EE7C4D"/>
    <w:rsid w:val="00EF35A7"/>
    <w:rsid w:val="00EF3D4E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3D79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1E42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890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4767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2E92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8FDD9A99-E3AE-4204-A007-05325FBB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32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3939-1EA1-48FB-9489-BC3D28C2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Przeprowadzenie szkolenia z modułu Rekrutacji i Administratora systemu ProAkademia</vt:lpstr>
    </vt:vector>
  </TitlesOfParts>
  <Company>Hewlett-Packard Company</Company>
  <LinksUpToDate>false</LinksUpToDate>
  <CharactersWithSpaces>10553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Przeprowadzenie szkolenia z modułu Rekrutacji i Administratora systemu ProAkademia</dc:title>
  <dc:creator>ojakub</dc:creator>
  <cp:lastModifiedBy>Magdalena Łobacz</cp:lastModifiedBy>
  <cp:revision>5</cp:revision>
  <cp:lastPrinted>2018-04-13T10:45:00Z</cp:lastPrinted>
  <dcterms:created xsi:type="dcterms:W3CDTF">2018-04-12T11:19:00Z</dcterms:created>
  <dcterms:modified xsi:type="dcterms:W3CDTF">2018-04-13T11:29:00Z</dcterms:modified>
</cp:coreProperties>
</file>