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61227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27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61227" w:rsidRPr="00B61227">
        <w:rPr>
          <w:rFonts w:ascii="Times New Roman" w:eastAsia="Times New Roman" w:hAnsi="Times New Roman"/>
          <w:sz w:val="24"/>
          <w:szCs w:val="24"/>
          <w:lang w:eastAsia="pl-PL"/>
        </w:rPr>
        <w:t>21.03.</w:t>
      </w:r>
      <w:r w:rsidR="00E57F62" w:rsidRPr="00B61227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Pr="00B6122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C669AE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</w:p>
    <w:p w:rsidR="000E756F" w:rsidRPr="000E756F" w:rsidRDefault="000E756F" w:rsidP="000E756F">
      <w:pPr>
        <w:spacing w:after="8" w:line="248" w:lineRule="auto"/>
        <w:ind w:left="-5" w:right="15" w:hanging="10"/>
        <w:jc w:val="center"/>
        <w:rPr>
          <w:rFonts w:cs="Calibri"/>
          <w:color w:val="000000"/>
          <w:lang w:eastAsia="pl-PL"/>
        </w:rPr>
      </w:pPr>
      <w:r w:rsidRPr="000E756F">
        <w:rPr>
          <w:rFonts w:cs="Calibri"/>
          <w:color w:val="000000"/>
          <w:lang w:eastAsia="pl-PL"/>
        </w:rPr>
        <w:t>na podstawie art. 4 pkt. 8 ustawy z dnia 29 stycznia 2004 r. Prawo zamówień publicznych</w:t>
      </w:r>
    </w:p>
    <w:p w:rsidR="000E756F" w:rsidRPr="000E756F" w:rsidRDefault="000E756F" w:rsidP="000E756F">
      <w:pPr>
        <w:spacing w:after="8" w:line="248" w:lineRule="auto"/>
        <w:ind w:left="-5" w:right="15" w:hanging="10"/>
        <w:jc w:val="center"/>
        <w:rPr>
          <w:rFonts w:cs="Calibri"/>
          <w:color w:val="000000"/>
          <w:lang w:eastAsia="pl-PL"/>
        </w:rPr>
      </w:pPr>
      <w:r w:rsidRPr="000E756F">
        <w:rPr>
          <w:rFonts w:cs="Calibri"/>
          <w:color w:val="000000"/>
          <w:lang w:eastAsia="pl-PL"/>
        </w:rPr>
        <w:t>(tekst jednolity: Dz. U. z 2015 r., poz. 2164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721B1B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="00702435"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6D2224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>Kody dostępowe</w:t>
      </w:r>
      <w:r w:rsidR="00F92E53" w:rsidRPr="00F92E53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 xml:space="preserve"> do platformy e-learningowej „Mastering” </w:t>
      </w:r>
      <w:r w:rsidR="008310FD" w:rsidRPr="008310FD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>DZ-267-11/18</w:t>
      </w:r>
      <w:r w:rsidR="00702435"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C7766F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C7766F">
        <w:rPr>
          <w:rFonts w:ascii="Times New Roman" w:hAnsi="Times New Roman"/>
          <w:b/>
          <w:sz w:val="24"/>
          <w:szCs w:val="24"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C7766F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C7766F">
        <w:rPr>
          <w:rFonts w:ascii="Times New Roman" w:hAnsi="Times New Roman"/>
          <w:b/>
          <w:sz w:val="24"/>
          <w:szCs w:val="24"/>
        </w:rPr>
        <w:t>OPIS PRZEDMIOTU ZAMÓWIENIA</w:t>
      </w:r>
    </w:p>
    <w:p w:rsidR="0050696A" w:rsidRDefault="003E5951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/>
          <w:color w:val="000000"/>
          <w:sz w:val="24"/>
          <w:szCs w:val="24"/>
        </w:rPr>
        <w:t>Dostarczenie</w:t>
      </w:r>
      <w:bookmarkStart w:id="0" w:name="_GoBack"/>
      <w:bookmarkEnd w:id="0"/>
      <w:r w:rsidR="006D2224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dostępu</w:t>
      </w:r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do </w:t>
      </w:r>
      <w:r w:rsidR="00B240B5">
        <w:rPr>
          <w:rStyle w:val="Teksttreci"/>
          <w:rFonts w:ascii="Times New Roman" w:hAnsi="Times New Roman"/>
          <w:color w:val="000000"/>
          <w:sz w:val="24"/>
          <w:szCs w:val="24"/>
        </w:rPr>
        <w:t>platformy e-learningowej „</w:t>
      </w:r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>Mastering</w:t>
      </w:r>
      <w:r w:rsidR="00B240B5">
        <w:rPr>
          <w:rStyle w:val="Teksttreci"/>
          <w:rFonts w:ascii="Times New Roman" w:hAnsi="Times New Roman"/>
          <w:color w:val="000000"/>
          <w:sz w:val="24"/>
          <w:szCs w:val="24"/>
        </w:rPr>
        <w:t>”</w:t>
      </w:r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wraz z dostępem do książki elektronicznej oraz Learning </w:t>
      </w:r>
      <w:proofErr w:type="spellStart"/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>Catalytics</w:t>
      </w:r>
      <w:proofErr w:type="spellEnd"/>
      <w:r w:rsidR="0006443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–</w:t>
      </w:r>
      <w:r w:rsidR="008D5821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>dostęp na okres 18 m-</w:t>
      </w:r>
      <w:proofErr w:type="spellStart"/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>cy</w:t>
      </w:r>
      <w:proofErr w:type="spellEnd"/>
      <w:r w:rsidR="0050696A">
        <w:rPr>
          <w:rStyle w:val="Teksttreci"/>
          <w:rFonts w:ascii="Times New Roman" w:hAnsi="Times New Roman"/>
          <w:color w:val="000000"/>
          <w:sz w:val="24"/>
          <w:szCs w:val="24"/>
        </w:rPr>
        <w:t>.</w:t>
      </w:r>
    </w:p>
    <w:p w:rsidR="0050696A" w:rsidRDefault="0050696A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/>
          <w:color w:val="000000"/>
          <w:sz w:val="24"/>
          <w:szCs w:val="24"/>
        </w:rPr>
        <w:t>Wersja bez książki drukow</w:t>
      </w:r>
      <w:r w:rsidR="00EB22DA">
        <w:rPr>
          <w:rStyle w:val="Teksttreci"/>
          <w:rFonts w:ascii="Times New Roman" w:hAnsi="Times New Roman"/>
          <w:color w:val="000000"/>
          <w:sz w:val="24"/>
          <w:szCs w:val="24"/>
        </w:rPr>
        <w:t>anej. Ilość potrzebnych kodów –170 szt.</w:t>
      </w:r>
    </w:p>
    <w:p w:rsidR="0050696A" w:rsidRDefault="0050696A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/>
          <w:color w:val="000000"/>
          <w:sz w:val="24"/>
          <w:szCs w:val="24"/>
        </w:rPr>
        <w:t>Wymagany dostęp do poniższych tytułów:</w:t>
      </w:r>
    </w:p>
    <w:p w:rsidR="0050696A" w:rsidRPr="006D2224" w:rsidRDefault="0050696A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</w:pPr>
      <w:r w:rsidRPr="006D2224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a) Physics: D.C.</w:t>
      </w:r>
      <w:r w:rsidR="001E7765" w:rsidRPr="006D2224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7765" w:rsidRPr="006D2224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Giancoli</w:t>
      </w:r>
      <w:proofErr w:type="spellEnd"/>
      <w:r w:rsidR="001E7765" w:rsidRPr="006D2224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, 7 </w:t>
      </w:r>
      <w:proofErr w:type="spellStart"/>
      <w:r w:rsidRPr="006D2224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edycja</w:t>
      </w:r>
      <w:proofErr w:type="spellEnd"/>
    </w:p>
    <w:p w:rsidR="00267208" w:rsidRPr="001E7765" w:rsidRDefault="0050696A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</w:pPr>
      <w:r w:rsidRPr="001E7765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b) Chemistry: Karen C. T</w:t>
      </w:r>
      <w:r w:rsidR="001E7765" w:rsidRPr="001E7765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imberlake, 12 </w:t>
      </w:r>
      <w:proofErr w:type="spellStart"/>
      <w:r w:rsidR="001E7765" w:rsidRPr="001E7765"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edycja</w:t>
      </w:r>
      <w:proofErr w:type="spellEnd"/>
    </w:p>
    <w:p w:rsidR="001E7765" w:rsidRDefault="001E7765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c) Biology: Global Approach: </w:t>
      </w: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Campbeli</w:t>
      </w:r>
      <w:proofErr w:type="spellEnd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, 11 </w:t>
      </w: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edycja</w:t>
      </w:r>
      <w:proofErr w:type="spellEnd"/>
    </w:p>
    <w:p w:rsidR="001E7765" w:rsidRDefault="001E7765" w:rsidP="001E7765">
      <w:pPr>
        <w:spacing w:after="0"/>
        <w:ind w:left="709" w:hanging="1"/>
        <w:jc w:val="both"/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Dodatkowo</w:t>
      </w:r>
      <w:proofErr w:type="spellEnd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oferta</w:t>
      </w:r>
      <w:proofErr w:type="spellEnd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powinna</w:t>
      </w:r>
      <w:proofErr w:type="spellEnd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zawierać</w:t>
      </w:r>
      <w:proofErr w:type="spellEnd"/>
      <w:r>
        <w:rPr>
          <w:rStyle w:val="Teksttreci"/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1E7765" w:rsidRP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</w:rPr>
      </w:pPr>
      <w:r w:rsidRPr="001E7765">
        <w:rPr>
          <w:rStyle w:val="Teksttreci"/>
          <w:color w:val="000000"/>
          <w:sz w:val="24"/>
          <w:szCs w:val="24"/>
        </w:rPr>
        <w:t>Dostęp do platformy dla wykładowców</w:t>
      </w:r>
    </w:p>
    <w:p w:rsid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  <w:lang w:val="en-US"/>
        </w:rPr>
      </w:pPr>
      <w:proofErr w:type="spellStart"/>
      <w:r>
        <w:rPr>
          <w:rStyle w:val="Teksttreci"/>
          <w:color w:val="000000"/>
          <w:sz w:val="24"/>
          <w:szCs w:val="24"/>
          <w:lang w:val="en-US"/>
        </w:rPr>
        <w:t>Egzemplarze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podręczników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dla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wykładowców</w:t>
      </w:r>
      <w:proofErr w:type="spellEnd"/>
    </w:p>
    <w:p w:rsid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  <w:lang w:val="en-US"/>
        </w:rPr>
      </w:pPr>
      <w:proofErr w:type="spellStart"/>
      <w:r>
        <w:rPr>
          <w:rStyle w:val="Teksttreci"/>
          <w:color w:val="000000"/>
          <w:sz w:val="24"/>
          <w:szCs w:val="24"/>
          <w:lang w:val="en-US"/>
        </w:rPr>
        <w:t>Szkolenia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dla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wykładowców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poziom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podstawowy</w:t>
      </w:r>
      <w:proofErr w:type="spellEnd"/>
    </w:p>
    <w:p w:rsid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  <w:lang w:val="en-US"/>
        </w:rPr>
      </w:pPr>
      <w:proofErr w:type="spellStart"/>
      <w:r>
        <w:rPr>
          <w:rStyle w:val="Teksttreci"/>
          <w:color w:val="000000"/>
          <w:sz w:val="24"/>
          <w:szCs w:val="24"/>
          <w:lang w:val="en-US"/>
        </w:rPr>
        <w:t>Szkolenia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dla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wykładowców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poziom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eksttreci"/>
          <w:color w:val="000000"/>
          <w:sz w:val="24"/>
          <w:szCs w:val="24"/>
          <w:lang w:val="en-US"/>
        </w:rPr>
        <w:t>zaawansowany</w:t>
      </w:r>
      <w:proofErr w:type="spellEnd"/>
      <w:r>
        <w:rPr>
          <w:rStyle w:val="Teksttreci"/>
          <w:color w:val="000000"/>
          <w:sz w:val="24"/>
          <w:szCs w:val="24"/>
          <w:lang w:val="en-US"/>
        </w:rPr>
        <w:t xml:space="preserve"> </w:t>
      </w:r>
    </w:p>
    <w:p w:rsidR="001E7765" w:rsidRP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</w:rPr>
      </w:pPr>
      <w:r w:rsidRPr="001E7765">
        <w:rPr>
          <w:rStyle w:val="Teksttreci"/>
          <w:color w:val="000000"/>
          <w:sz w:val="24"/>
          <w:szCs w:val="24"/>
        </w:rPr>
        <w:t>Materiały szkoleniowe dla studentów i/lub prezentację szkoleniową</w:t>
      </w:r>
    </w:p>
    <w:p w:rsid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Wsparcie techniczne dla studentów oraz wykładowców</w:t>
      </w:r>
    </w:p>
    <w:p w:rsidR="001E7765" w:rsidRDefault="001E7765" w:rsidP="001E7765">
      <w:pPr>
        <w:pStyle w:val="Akapitzlist"/>
        <w:numPr>
          <w:ilvl w:val="0"/>
          <w:numId w:val="18"/>
        </w:numPr>
        <w:jc w:val="both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lastRenderedPageBreak/>
        <w:t>Testowe kody dostępu do poszczególnych kursów – możliwość zalogowania się studenta w celu weryfikacji kursu</w:t>
      </w:r>
    </w:p>
    <w:p w:rsidR="001E7765" w:rsidRPr="001E7765" w:rsidRDefault="001E7765" w:rsidP="001E7765">
      <w:pPr>
        <w:pStyle w:val="Akapitzlist"/>
        <w:ind w:left="1065"/>
        <w:jc w:val="both"/>
        <w:rPr>
          <w:rStyle w:val="Teksttreci"/>
          <w:color w:val="000000"/>
          <w:sz w:val="24"/>
          <w:szCs w:val="24"/>
        </w:rPr>
      </w:pPr>
    </w:p>
    <w:p w:rsidR="00C8230D" w:rsidRPr="001E7765" w:rsidRDefault="003C7228" w:rsidP="00D21071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C8230D" w:rsidRPr="001E7765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="00AA31EB">
        <w:rPr>
          <w:rFonts w:ascii="Times New Roman" w:eastAsia="Times New Roman" w:hAnsi="Times New Roman"/>
          <w:sz w:val="24"/>
          <w:szCs w:val="24"/>
        </w:rPr>
        <w:t>– wypełniony Załącznik nr 1,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721B1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21B1B">
        <w:rPr>
          <w:rFonts w:ascii="Times New Roman" w:eastAsia="Times New Roman" w:hAnsi="Times New Roman"/>
          <w:sz w:val="24"/>
          <w:szCs w:val="24"/>
        </w:rPr>
        <w:t>Ofertę składa się</w:t>
      </w:r>
      <w:r w:rsidRPr="00721B1B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721B1B">
        <w:rPr>
          <w:rFonts w:ascii="Times New Roman" w:eastAsia="Times New Roman" w:hAnsi="Times New Roman"/>
          <w:sz w:val="24"/>
          <w:szCs w:val="24"/>
        </w:rPr>
        <w:t>w formie pisemnej</w:t>
      </w:r>
      <w:r w:rsidRPr="00721B1B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 w:rsidRPr="00721B1B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721B1B">
        <w:rPr>
          <w:rFonts w:ascii="Times New Roman" w:eastAsia="Times New Roman" w:hAnsi="Times New Roman"/>
          <w:sz w:val="24"/>
          <w:szCs w:val="24"/>
          <w:lang w:val="pl-PL"/>
        </w:rPr>
        <w:t>anych i zes</w:t>
      </w:r>
      <w:r w:rsidR="00970F16" w:rsidRPr="00721B1B">
        <w:rPr>
          <w:rFonts w:ascii="Times New Roman" w:eastAsia="Times New Roman" w:hAnsi="Times New Roman"/>
          <w:sz w:val="24"/>
          <w:szCs w:val="24"/>
          <w:lang w:val="pl-PL"/>
        </w:rPr>
        <w:t>kanowanych dokumentów oferty na</w:t>
      </w:r>
      <w:r w:rsidR="00EF224B" w:rsidRPr="00721B1B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721B1B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F224B" w:rsidRPr="00721B1B">
        <w:rPr>
          <w:rFonts w:ascii="Times New Roman" w:eastAsia="Times New Roman" w:hAnsi="Times New Roman"/>
          <w:sz w:val="24"/>
          <w:szCs w:val="24"/>
          <w:lang w:val="pl-PL"/>
        </w:rPr>
        <w:t xml:space="preserve"> e-mail</w:t>
      </w:r>
      <w:r w:rsidRPr="00721B1B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4723F9" w:rsidRPr="00BD31D8" w:rsidRDefault="00AA31EB" w:rsidP="00AA31E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721B1B">
        <w:rPr>
          <w:rFonts w:ascii="Times New Roman" w:hAnsi="Times New Roman"/>
          <w:b/>
          <w:sz w:val="24"/>
          <w:szCs w:val="24"/>
        </w:rPr>
        <w:t>dzakupow@pum.edu.pl</w:t>
      </w:r>
      <w:r w:rsidRPr="00721B1B">
        <w:rPr>
          <w:rFonts w:ascii="Times New Roman" w:hAnsi="Times New Roman"/>
          <w:sz w:val="24"/>
          <w:szCs w:val="24"/>
        </w:rPr>
        <w:t xml:space="preserve"> (w takim przypadku prosimy o upewnienie się, że wiadomość dotarła),  </w:t>
      </w:r>
      <w:r w:rsidR="004723F9" w:rsidRPr="00721B1B">
        <w:rPr>
          <w:rFonts w:ascii="Times New Roman" w:eastAsia="Times New Roman" w:hAnsi="Times New Roman"/>
          <w:sz w:val="24"/>
          <w:szCs w:val="24"/>
        </w:rPr>
        <w:t xml:space="preserve">Oferty </w:t>
      </w:r>
      <w:r w:rsidR="004723F9" w:rsidRPr="00721B1B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="004723F9" w:rsidRPr="00721B1B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="004723F9"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721B1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B61227" w:rsidRPr="00B6122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28.03.</w:t>
      </w:r>
      <w:r w:rsidRPr="00B61227">
        <w:rPr>
          <w:rFonts w:ascii="Times New Roman" w:eastAsia="Times New Roman" w:hAnsi="Times New Roman"/>
          <w:b/>
          <w:sz w:val="24"/>
          <w:szCs w:val="24"/>
          <w:u w:val="single"/>
        </w:rPr>
        <w:t>201</w:t>
      </w:r>
      <w:r w:rsidR="00970F16" w:rsidRPr="00B6122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8</w:t>
      </w:r>
      <w:r w:rsidRPr="00B612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</w:t>
      </w:r>
      <w:r w:rsidR="00AA31EB" w:rsidRPr="00B6122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14</w:t>
      </w:r>
      <w:r w:rsidRPr="00B61227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61227">
        <w:rPr>
          <w:rFonts w:ascii="Times New Roman" w:eastAsia="Times New Roman" w:hAnsi="Times New Roman"/>
          <w:sz w:val="24"/>
          <w:szCs w:val="24"/>
        </w:rPr>
        <w:t xml:space="preserve"> pod </w:t>
      </w:r>
      <w:r w:rsidRPr="00BD31D8">
        <w:rPr>
          <w:rFonts w:ascii="Times New Roman" w:eastAsia="Times New Roman" w:hAnsi="Times New Roman"/>
          <w:sz w:val="24"/>
          <w:szCs w:val="24"/>
        </w:rPr>
        <w:t>rygorem nie rozpatrzenia oferty wniesionej po terminie, bez względu na przyczyny opóźnienia.</w:t>
      </w:r>
    </w:p>
    <w:p w:rsidR="00721B1B" w:rsidRPr="00721B1B" w:rsidRDefault="00721B1B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21B1B">
        <w:rPr>
          <w:sz w:val="24"/>
          <w:szCs w:val="24"/>
        </w:rPr>
        <w:t>Oferta powinna zawierać opis (na kopercie lub w tytule e-maila</w:t>
      </w:r>
      <w:r>
        <w:t>)</w:t>
      </w:r>
      <w:r>
        <w:rPr>
          <w:lang w:val="pl-PL"/>
        </w:rPr>
        <w:t>:</w:t>
      </w:r>
    </w:p>
    <w:p w:rsidR="00721B1B" w:rsidRPr="00721B1B" w:rsidRDefault="00721B1B" w:rsidP="00721B1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721B1B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92E53" w:rsidRPr="00F92E53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 xml:space="preserve">Kody dostępowe do platformy e-learningowej „Mastering” </w:t>
      </w:r>
      <w:r w:rsidR="00F92E53" w:rsidRPr="008310FD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>DZ-267-11/18</w:t>
      </w:r>
      <w:r w:rsidR="005D13D7"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EF224B" w:rsidRPr="00EF224B" w:rsidRDefault="00AA31EB" w:rsidP="00970F16">
      <w:pPr>
        <w:pStyle w:val="Teksttreci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Bartosz Filip bartosz.filip@pum.edu.pl</w:t>
      </w:r>
    </w:p>
    <w:p w:rsidR="004723F9" w:rsidRPr="00EF224B" w:rsidRDefault="004723F9" w:rsidP="00970F16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252F5" w:rsidRPr="000D2EC2" w:rsidRDefault="00495F98" w:rsidP="00495F98">
      <w:pPr>
        <w:spacing w:after="120"/>
        <w:ind w:left="708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70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D177A">
        <w:rPr>
          <w:rFonts w:ascii="Times New Roman" w:hAnsi="Times New Roman"/>
          <w:sz w:val="24"/>
          <w:szCs w:val="24"/>
        </w:rPr>
        <w:t xml:space="preserve">Projekt umowy </w:t>
      </w:r>
      <w:r w:rsidR="00723B0F">
        <w:rPr>
          <w:rFonts w:ascii="Times New Roman" w:hAnsi="Times New Roman"/>
          <w:sz w:val="24"/>
          <w:szCs w:val="24"/>
        </w:rPr>
        <w:t>–</w:t>
      </w:r>
      <w:r w:rsidR="001D177A">
        <w:rPr>
          <w:rFonts w:ascii="Times New Roman" w:hAnsi="Times New Roman"/>
          <w:sz w:val="24"/>
          <w:szCs w:val="24"/>
        </w:rPr>
        <w:t xml:space="preserve"> </w:t>
      </w:r>
      <w:r w:rsidR="00723B0F">
        <w:rPr>
          <w:rFonts w:ascii="Times New Roman" w:hAnsi="Times New Roman"/>
          <w:sz w:val="24"/>
          <w:szCs w:val="24"/>
        </w:rPr>
        <w:t>Załącznik nr 3</w:t>
      </w:r>
      <w:r w:rsidR="007252F5">
        <w:rPr>
          <w:rFonts w:ascii="Times New Roman" w:hAnsi="Times New Roman"/>
          <w:sz w:val="24"/>
          <w:szCs w:val="24"/>
        </w:rPr>
        <w:t xml:space="preserve"> 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EF52E8" w:rsidRPr="00C57973" w:rsidRDefault="00634767" w:rsidP="00EF52E8">
      <w:pPr>
        <w:ind w:firstLine="708"/>
      </w:pPr>
      <w:r w:rsidRPr="00B61227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61227" w:rsidRPr="00B61227">
        <w:rPr>
          <w:rFonts w:ascii="Times New Roman" w:eastAsia="Times New Roman" w:hAnsi="Times New Roman"/>
          <w:sz w:val="24"/>
          <w:szCs w:val="24"/>
          <w:lang w:eastAsia="pl-PL"/>
        </w:rPr>
        <w:t>21.03.</w:t>
      </w:r>
      <w:r w:rsidR="008D5821" w:rsidRPr="00B61227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60468C" w:rsidRPr="00B61227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6122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EF52E8" w:rsidRPr="00C57973">
        <w:t>Zatwierdził</w:t>
      </w:r>
    </w:p>
    <w:p w:rsidR="00EF52E8" w:rsidRDefault="00EF52E8" w:rsidP="00EF52E8">
      <w:pPr>
        <w:ind w:firstLine="708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Kanclerz PUM w Szczecinie</w:t>
      </w:r>
    </w:p>
    <w:p w:rsidR="00BF33D5" w:rsidRPr="00EF52E8" w:rsidRDefault="00EF52E8" w:rsidP="00EF52E8">
      <w:pPr>
        <w:ind w:firstLine="708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sectPr w:rsidR="00BF33D5" w:rsidRPr="00EF52E8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F4" w:rsidRDefault="004451F4" w:rsidP="005E1949">
      <w:pPr>
        <w:spacing w:after="0" w:line="240" w:lineRule="auto"/>
      </w:pPr>
      <w:r>
        <w:separator/>
      </w:r>
    </w:p>
  </w:endnote>
  <w:endnote w:type="continuationSeparator" w:id="0">
    <w:p w:rsidR="004451F4" w:rsidRDefault="004451F4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E5951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F4" w:rsidRDefault="004451F4" w:rsidP="005E1949">
      <w:pPr>
        <w:spacing w:after="0" w:line="240" w:lineRule="auto"/>
      </w:pPr>
      <w:r>
        <w:separator/>
      </w:r>
    </w:p>
  </w:footnote>
  <w:footnote w:type="continuationSeparator" w:id="0">
    <w:p w:rsidR="004451F4" w:rsidRDefault="004451F4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4451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4451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F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2553F0E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5AA21D1"/>
    <w:multiLevelType w:val="hybridMultilevel"/>
    <w:tmpl w:val="E8FEE70E"/>
    <w:lvl w:ilvl="0" w:tplc="5D12F1D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2" w15:restartNumberingAfterBreak="0">
    <w:nsid w:val="702A3FEE"/>
    <w:multiLevelType w:val="hybridMultilevel"/>
    <w:tmpl w:val="DAE648E8"/>
    <w:lvl w:ilvl="0" w:tplc="DB12C9C4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3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293EBD"/>
    <w:multiLevelType w:val="hybridMultilevel"/>
    <w:tmpl w:val="6F7085F8"/>
    <w:lvl w:ilvl="0" w:tplc="142C54C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7"/>
  </w:num>
  <w:num w:numId="9">
    <w:abstractNumId w:val="42"/>
  </w:num>
  <w:num w:numId="10">
    <w:abstractNumId w:val="37"/>
  </w:num>
  <w:num w:numId="11">
    <w:abstractNumId w:val="45"/>
  </w:num>
  <w:num w:numId="12">
    <w:abstractNumId w:val="49"/>
  </w:num>
  <w:num w:numId="13">
    <w:abstractNumId w:val="44"/>
  </w:num>
  <w:num w:numId="14">
    <w:abstractNumId w:val="48"/>
  </w:num>
  <w:num w:numId="15">
    <w:abstractNumId w:val="38"/>
  </w:num>
  <w:num w:numId="16">
    <w:abstractNumId w:val="39"/>
  </w:num>
  <w:num w:numId="17">
    <w:abstractNumId w:val="55"/>
  </w:num>
  <w:num w:numId="18">
    <w:abstractNumId w:val="5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3CBA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CC4"/>
    <w:rsid w:val="00051E4B"/>
    <w:rsid w:val="00052C42"/>
    <w:rsid w:val="00054B04"/>
    <w:rsid w:val="00057A8B"/>
    <w:rsid w:val="00060F52"/>
    <w:rsid w:val="00062150"/>
    <w:rsid w:val="000639EC"/>
    <w:rsid w:val="00063A84"/>
    <w:rsid w:val="0006443D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56F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5C00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0D6B"/>
    <w:rsid w:val="00171EA2"/>
    <w:rsid w:val="00172026"/>
    <w:rsid w:val="001724BD"/>
    <w:rsid w:val="00173678"/>
    <w:rsid w:val="00173A4D"/>
    <w:rsid w:val="00173C9A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77A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E7765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2C96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075C"/>
    <w:rsid w:val="003E15A2"/>
    <w:rsid w:val="003E17B3"/>
    <w:rsid w:val="003E2BD8"/>
    <w:rsid w:val="003E428A"/>
    <w:rsid w:val="003E5951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1F4"/>
    <w:rsid w:val="00445E3A"/>
    <w:rsid w:val="0044607D"/>
    <w:rsid w:val="00451E29"/>
    <w:rsid w:val="00452BED"/>
    <w:rsid w:val="00453D3D"/>
    <w:rsid w:val="00454D23"/>
    <w:rsid w:val="004573A9"/>
    <w:rsid w:val="00461D47"/>
    <w:rsid w:val="004634F5"/>
    <w:rsid w:val="0046365F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5F98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696A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5BB5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13D7"/>
    <w:rsid w:val="005D2AD4"/>
    <w:rsid w:val="005D695B"/>
    <w:rsid w:val="005D7225"/>
    <w:rsid w:val="005E0B37"/>
    <w:rsid w:val="005E1949"/>
    <w:rsid w:val="005E1B09"/>
    <w:rsid w:val="005E2EAB"/>
    <w:rsid w:val="005E3768"/>
    <w:rsid w:val="005E3EDC"/>
    <w:rsid w:val="005E51C8"/>
    <w:rsid w:val="005E6849"/>
    <w:rsid w:val="005E7171"/>
    <w:rsid w:val="005E7783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3498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11DC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2224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1B1B"/>
    <w:rsid w:val="00723457"/>
    <w:rsid w:val="00723606"/>
    <w:rsid w:val="00723B0F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672E6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124"/>
    <w:rsid w:val="007B2873"/>
    <w:rsid w:val="007B2C0F"/>
    <w:rsid w:val="007B2C53"/>
    <w:rsid w:val="007B42E7"/>
    <w:rsid w:val="007C04F6"/>
    <w:rsid w:val="007C1473"/>
    <w:rsid w:val="007C2998"/>
    <w:rsid w:val="007C2ACB"/>
    <w:rsid w:val="007C2DAB"/>
    <w:rsid w:val="007C7351"/>
    <w:rsid w:val="007D05C9"/>
    <w:rsid w:val="007D11F3"/>
    <w:rsid w:val="007D3D8F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10FD"/>
    <w:rsid w:val="00834D12"/>
    <w:rsid w:val="00835535"/>
    <w:rsid w:val="0083679F"/>
    <w:rsid w:val="00836E78"/>
    <w:rsid w:val="0083757F"/>
    <w:rsid w:val="008379D4"/>
    <w:rsid w:val="00840599"/>
    <w:rsid w:val="00840B4A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821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0F16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1B6C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31EB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63EF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40B5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1227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38B3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669AE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7766F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071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4FA7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CAC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57F62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22DA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2E8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0FE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2F9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2E53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609BC61-FE44-444E-8E85-0E2244A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4448-63CD-4FB9-ABB3-4804A96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Bartosz Filip</cp:lastModifiedBy>
  <cp:revision>15</cp:revision>
  <cp:lastPrinted>2018-03-19T11:27:00Z</cp:lastPrinted>
  <dcterms:created xsi:type="dcterms:W3CDTF">2018-03-13T07:22:00Z</dcterms:created>
  <dcterms:modified xsi:type="dcterms:W3CDTF">2018-03-20T09:25:00Z</dcterms:modified>
</cp:coreProperties>
</file>