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Szczecin, dnia </w:t>
      </w:r>
      <w:r w:rsidR="004D6929">
        <w:rPr>
          <w:color w:val="000000"/>
          <w:lang w:eastAsia="pl-PL"/>
        </w:rPr>
        <w:t>0</w:t>
      </w:r>
      <w:r w:rsidR="00382159"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>.</w:t>
      </w:r>
      <w:r w:rsidR="004D6929">
        <w:rPr>
          <w:color w:val="000000"/>
          <w:lang w:eastAsia="pl-PL"/>
        </w:rPr>
        <w:t>03</w:t>
      </w:r>
      <w:r w:rsidRPr="002165F1">
        <w:rPr>
          <w:color w:val="000000"/>
          <w:lang w:eastAsia="pl-PL"/>
        </w:rPr>
        <w:t>.201</w:t>
      </w:r>
      <w:r w:rsidR="004D6929">
        <w:rPr>
          <w:color w:val="000000"/>
          <w:lang w:eastAsia="pl-PL"/>
        </w:rPr>
        <w:t>8</w:t>
      </w:r>
      <w:r w:rsidRPr="002165F1">
        <w:rPr>
          <w:color w:val="000000"/>
          <w:lang w:eastAsia="pl-PL"/>
        </w:rPr>
        <w:t xml:space="preserve"> r.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C43B06" w:rsidRPr="00D50E90" w:rsidRDefault="00C43B06" w:rsidP="00C43B06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b/>
          <w:bCs/>
          <w:i/>
          <w:lang w:eastAsia="pl-PL"/>
        </w:rPr>
      </w:pPr>
      <w:r w:rsidRPr="002165F1">
        <w:rPr>
          <w:b/>
          <w:bCs/>
          <w:lang w:eastAsia="pl-PL"/>
        </w:rPr>
        <w:tab/>
      </w:r>
    </w:p>
    <w:p w:rsidR="0053708B" w:rsidRDefault="00C43B06" w:rsidP="008E10F8">
      <w:pPr>
        <w:spacing w:after="0"/>
        <w:jc w:val="center"/>
        <w:rPr>
          <w:b/>
          <w:i/>
          <w:lang w:eastAsia="pl-PL"/>
        </w:rPr>
      </w:pPr>
      <w:r w:rsidRPr="00D50E90">
        <w:rPr>
          <w:b/>
          <w:i/>
        </w:rPr>
        <w:t>„</w:t>
      </w:r>
      <w:r w:rsidR="00D50E90" w:rsidRPr="00D50E90">
        <w:rPr>
          <w:b/>
          <w:i/>
        </w:rPr>
        <w:t xml:space="preserve">Dostawę odczynników </w:t>
      </w:r>
      <w:r w:rsidR="00031E8C">
        <w:rPr>
          <w:b/>
          <w:i/>
        </w:rPr>
        <w:t>laboratoryjnych</w:t>
      </w:r>
      <w:r w:rsidR="00D50E90" w:rsidRPr="00D50E90">
        <w:rPr>
          <w:b/>
          <w:i/>
        </w:rPr>
        <w:t xml:space="preserve"> dla </w:t>
      </w:r>
      <w:r w:rsidR="00D50E90" w:rsidRPr="00D50E90">
        <w:rPr>
          <w:rFonts w:eastAsia="Times New Roman"/>
          <w:b/>
          <w:i/>
          <w:lang w:eastAsia="pl-PL"/>
        </w:rPr>
        <w:t xml:space="preserve">Pomorskiego Uniwersytetu Medycznego </w:t>
      </w:r>
      <w:r w:rsidR="00D50E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D50E90" w:rsidRPr="00D50E90">
        <w:rPr>
          <w:rFonts w:eastAsia="Times New Roman"/>
          <w:b/>
          <w:i/>
          <w:lang w:eastAsia="pl-PL"/>
        </w:rPr>
        <w:t>w Szczecinie</w:t>
      </w:r>
      <w:r w:rsidR="008E10F8">
        <w:rPr>
          <w:rFonts w:eastAsia="Times New Roman"/>
          <w:b/>
          <w:i/>
          <w:lang w:eastAsia="pl-PL"/>
        </w:rPr>
        <w:t xml:space="preserve"> </w:t>
      </w:r>
      <w:r w:rsidR="0053708B" w:rsidRPr="00BE687C">
        <w:rPr>
          <w:b/>
          <w:i/>
          <w:lang w:eastAsia="pl-PL"/>
        </w:rPr>
        <w:t>DZ-267-</w:t>
      </w:r>
      <w:r w:rsidR="004D6929">
        <w:rPr>
          <w:b/>
          <w:i/>
          <w:lang w:eastAsia="pl-PL"/>
        </w:rPr>
        <w:t>09</w:t>
      </w:r>
      <w:r w:rsidR="006816D8">
        <w:rPr>
          <w:b/>
          <w:i/>
          <w:lang w:eastAsia="pl-PL"/>
        </w:rPr>
        <w:t>/1</w:t>
      </w:r>
      <w:r w:rsidR="004D6929">
        <w:rPr>
          <w:b/>
          <w:i/>
          <w:lang w:eastAsia="pl-PL"/>
        </w:rPr>
        <w:t>8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NIP: 852-000-67-57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600E9A">
        <w:rPr>
          <w:color w:val="000000"/>
          <w:lang w:eastAsia="pl-PL"/>
        </w:rPr>
        <w:t>Fax: (91) 48-00-731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lang w:val="en-US" w:eastAsia="pl-PL"/>
        </w:rPr>
      </w:pPr>
      <w:r w:rsidRPr="002165F1">
        <w:rPr>
          <w:lang w:val="en-US" w:eastAsia="pl-PL"/>
        </w:rPr>
        <w:t xml:space="preserve">e-mail: dzakupow@pum.edu.pl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lang w:eastAsia="pl-PL"/>
        </w:rPr>
      </w:pPr>
      <w:r w:rsidRPr="006816D8">
        <w:rPr>
          <w:lang w:eastAsia="pl-PL"/>
        </w:rPr>
        <w:t>Przedmiotem zamówienia jest dostawa</w:t>
      </w:r>
      <w:r w:rsidR="005D19D8">
        <w:rPr>
          <w:lang w:eastAsia="pl-PL"/>
        </w:rPr>
        <w:t xml:space="preserve"> nw.</w:t>
      </w:r>
      <w:r w:rsidR="00E12D44">
        <w:rPr>
          <w:lang w:eastAsia="pl-PL"/>
        </w:rPr>
        <w:t xml:space="preserve"> </w:t>
      </w:r>
      <w:r w:rsidR="00C16785">
        <w:rPr>
          <w:lang w:eastAsia="pl-PL"/>
        </w:rPr>
        <w:t xml:space="preserve">odczynników </w:t>
      </w:r>
      <w:r w:rsidR="005D19D8">
        <w:rPr>
          <w:lang w:eastAsia="pl-PL"/>
        </w:rPr>
        <w:t>laboratoryjnych</w:t>
      </w:r>
      <w:r w:rsidRPr="006816D8">
        <w:rPr>
          <w:lang w:eastAsia="pl-PL"/>
        </w:rPr>
        <w:t>:</w:t>
      </w:r>
    </w:p>
    <w:p w:rsidR="00C16785" w:rsidRPr="006816D8" w:rsidRDefault="00C16785" w:rsidP="00C16785">
      <w:pPr>
        <w:pStyle w:val="Akapitzlist"/>
        <w:autoSpaceDE w:val="0"/>
        <w:autoSpaceDN w:val="0"/>
        <w:adjustRightInd w:val="0"/>
        <w:spacing w:after="30" w:line="240" w:lineRule="auto"/>
        <w:ind w:left="357"/>
        <w:jc w:val="both"/>
        <w:rPr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"/>
        <w:gridCol w:w="3462"/>
        <w:gridCol w:w="1215"/>
        <w:gridCol w:w="1236"/>
        <w:gridCol w:w="1322"/>
        <w:gridCol w:w="2120"/>
      </w:tblGrid>
      <w:tr w:rsidR="00FB7B60" w:rsidRPr="00DB7E4E" w:rsidTr="002F055A">
        <w:trPr>
          <w:trHeight w:val="525"/>
          <w:jc w:val="center"/>
        </w:trPr>
        <w:tc>
          <w:tcPr>
            <w:tcW w:w="421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E6285E">
              <w:rPr>
                <w:rFonts w:eastAsiaTheme="minorHAnsi" w:cs="Calibri"/>
                <w:b/>
                <w:bCs/>
                <w:color w:val="000000"/>
              </w:rPr>
              <w:t>LP</w:t>
            </w:r>
          </w:p>
        </w:tc>
        <w:tc>
          <w:tcPr>
            <w:tcW w:w="3462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E6285E">
              <w:rPr>
                <w:rFonts w:eastAsiaTheme="minorHAnsi" w:cs="Calibri"/>
                <w:b/>
                <w:bCs/>
                <w:color w:val="000000"/>
              </w:rPr>
              <w:t>Nazwa  oraz opis przedmiotu</w:t>
            </w:r>
          </w:p>
        </w:tc>
        <w:tc>
          <w:tcPr>
            <w:tcW w:w="1215" w:type="dxa"/>
            <w:shd w:val="solid" w:color="FFCC99" w:fill="auto"/>
          </w:tcPr>
          <w:p w:rsidR="00FB7B60" w:rsidRPr="00E6285E" w:rsidRDefault="002F055A" w:rsidP="002F0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>
              <w:rPr>
                <w:rFonts w:eastAsiaTheme="minorHAnsi" w:cs="Calibri"/>
                <w:b/>
                <w:bCs/>
                <w:color w:val="000000"/>
              </w:rPr>
              <w:t>Nume</w:t>
            </w:r>
            <w:r w:rsidR="00FB7B60" w:rsidRPr="00E6285E">
              <w:rPr>
                <w:rFonts w:eastAsiaTheme="minorHAnsi" w:cs="Calibri"/>
                <w:b/>
                <w:bCs/>
                <w:color w:val="000000"/>
              </w:rPr>
              <w:t>r katalogowy</w:t>
            </w:r>
          </w:p>
        </w:tc>
        <w:tc>
          <w:tcPr>
            <w:tcW w:w="1236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E6285E">
              <w:rPr>
                <w:rFonts w:eastAsiaTheme="minorHAnsi" w:cs="Calibri"/>
                <w:b/>
                <w:bCs/>
                <w:color w:val="000000"/>
              </w:rPr>
              <w:t>Producent</w:t>
            </w:r>
          </w:p>
        </w:tc>
        <w:tc>
          <w:tcPr>
            <w:tcW w:w="1322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E6285E">
              <w:rPr>
                <w:rFonts w:eastAsiaTheme="minorHAnsi" w:cs="Calibri"/>
                <w:b/>
                <w:bCs/>
                <w:color w:val="000000"/>
              </w:rPr>
              <w:t>Ilość zamawiana (opakowanie)</w:t>
            </w:r>
          </w:p>
        </w:tc>
        <w:tc>
          <w:tcPr>
            <w:tcW w:w="2120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E6285E">
              <w:rPr>
                <w:rFonts w:eastAsiaTheme="minorHAnsi" w:cs="Calibri"/>
                <w:b/>
                <w:bCs/>
                <w:color w:val="000000"/>
              </w:rPr>
              <w:t>Wielkość opakowania</w:t>
            </w:r>
          </w:p>
        </w:tc>
      </w:tr>
      <w:tr w:rsidR="00FB7B60" w:rsidRPr="00DB7E4E" w:rsidTr="002F055A">
        <w:trPr>
          <w:trHeight w:val="210"/>
          <w:jc w:val="center"/>
        </w:trPr>
        <w:tc>
          <w:tcPr>
            <w:tcW w:w="421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E6285E">
              <w:rPr>
                <w:rFonts w:eastAsiaTheme="minorHAnsi" w:cs="Calibri"/>
                <w:color w:val="000000"/>
              </w:rPr>
              <w:t>I</w:t>
            </w:r>
          </w:p>
        </w:tc>
        <w:tc>
          <w:tcPr>
            <w:tcW w:w="3462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E6285E">
              <w:rPr>
                <w:rFonts w:eastAsiaTheme="minorHAnsi" w:cs="Calibri"/>
                <w:color w:val="000000"/>
              </w:rPr>
              <w:t>II</w:t>
            </w:r>
          </w:p>
        </w:tc>
        <w:tc>
          <w:tcPr>
            <w:tcW w:w="1215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E6285E">
              <w:rPr>
                <w:rFonts w:eastAsiaTheme="minorHAnsi" w:cs="Calibri"/>
                <w:color w:val="000000"/>
              </w:rPr>
              <w:t>III</w:t>
            </w:r>
          </w:p>
        </w:tc>
        <w:tc>
          <w:tcPr>
            <w:tcW w:w="1236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E6285E">
              <w:rPr>
                <w:rFonts w:eastAsiaTheme="minorHAnsi" w:cs="Calibri"/>
                <w:color w:val="000000"/>
              </w:rPr>
              <w:t>IV</w:t>
            </w:r>
          </w:p>
        </w:tc>
        <w:tc>
          <w:tcPr>
            <w:tcW w:w="1322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E6285E">
              <w:rPr>
                <w:rFonts w:eastAsiaTheme="minorHAnsi" w:cs="Calibri"/>
                <w:color w:val="000000"/>
              </w:rPr>
              <w:t>V</w:t>
            </w:r>
          </w:p>
        </w:tc>
        <w:tc>
          <w:tcPr>
            <w:tcW w:w="2120" w:type="dxa"/>
            <w:shd w:val="solid" w:color="FFCC99" w:fill="auto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E6285E">
              <w:rPr>
                <w:rFonts w:eastAsiaTheme="minorHAnsi" w:cs="Calibri"/>
                <w:color w:val="000000"/>
              </w:rPr>
              <w:t>VI</w:t>
            </w:r>
          </w:p>
        </w:tc>
      </w:tr>
      <w:tr w:rsidR="00FB7B60" w:rsidRPr="00E6285E" w:rsidTr="002F055A">
        <w:trPr>
          <w:trHeight w:val="1138"/>
          <w:jc w:val="center"/>
        </w:trPr>
        <w:tc>
          <w:tcPr>
            <w:tcW w:w="421" w:type="dxa"/>
          </w:tcPr>
          <w:p w:rsidR="00FB7B60" w:rsidRPr="00E6285E" w:rsidRDefault="00FB7B60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 w:rsidRPr="00E6285E">
              <w:rPr>
                <w:rFonts w:eastAsiaTheme="minorHAnsi" w:cs="Calibri"/>
                <w:color w:val="000000"/>
              </w:rPr>
              <w:t>1</w:t>
            </w:r>
            <w:r w:rsidR="005D19D8">
              <w:rPr>
                <w:rFonts w:eastAsiaTheme="minorHAnsi" w:cs="Calibri"/>
                <w:color w:val="000000"/>
              </w:rPr>
              <w:t>.</w:t>
            </w:r>
          </w:p>
        </w:tc>
        <w:tc>
          <w:tcPr>
            <w:tcW w:w="3462" w:type="dxa"/>
          </w:tcPr>
          <w:p w:rsidR="00FB7B60" w:rsidRPr="00E6285E" w:rsidRDefault="002F055A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val="en-US"/>
              </w:rPr>
            </w:pPr>
            <w:proofErr w:type="spellStart"/>
            <w:r>
              <w:rPr>
                <w:rFonts w:eastAsiaTheme="minorHAnsi" w:cs="Calibri"/>
                <w:color w:val="000000"/>
                <w:lang w:val="en-US"/>
              </w:rPr>
              <w:t>Zestaw</w:t>
            </w:r>
            <w:proofErr w:type="spellEnd"/>
            <w:r>
              <w:rPr>
                <w:rFonts w:eastAsiaTheme="minorHAnsi" w:cs="Calibri"/>
                <w:color w:val="000000"/>
                <w:lang w:val="en-US"/>
              </w:rPr>
              <w:t xml:space="preserve"> </w:t>
            </w:r>
            <w:r w:rsidR="004D6929">
              <w:rPr>
                <w:rFonts w:eastAsiaTheme="minorHAnsi" w:cs="Calibri"/>
                <w:color w:val="000000"/>
                <w:lang w:val="en-US"/>
              </w:rPr>
              <w:t>Lineage Cell Depletion Kit, human</w:t>
            </w:r>
          </w:p>
        </w:tc>
        <w:tc>
          <w:tcPr>
            <w:tcW w:w="1215" w:type="dxa"/>
          </w:tcPr>
          <w:p w:rsidR="00FB7B60" w:rsidRPr="00E6285E" w:rsidRDefault="004D6929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130-092-211</w:t>
            </w:r>
          </w:p>
        </w:tc>
        <w:tc>
          <w:tcPr>
            <w:tcW w:w="1236" w:type="dxa"/>
          </w:tcPr>
          <w:p w:rsidR="00FB7B60" w:rsidRPr="00E6285E" w:rsidRDefault="002F055A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val="en-US"/>
              </w:rPr>
            </w:pPr>
            <w:proofErr w:type="spellStart"/>
            <w:r w:rsidRPr="002F055A">
              <w:rPr>
                <w:rFonts w:eastAsiaTheme="minorHAnsi" w:cs="Calibri"/>
                <w:color w:val="000000"/>
                <w:lang w:val="en-US"/>
              </w:rPr>
              <w:t>Miltenyi</w:t>
            </w:r>
            <w:proofErr w:type="spellEnd"/>
            <w:r w:rsidRPr="002F055A">
              <w:rPr>
                <w:rFonts w:eastAsiaTheme="minorHAnsi" w:cs="Calibri"/>
                <w:color w:val="000000"/>
                <w:lang w:val="en-US"/>
              </w:rPr>
              <w:t xml:space="preserve"> </w:t>
            </w:r>
            <w:proofErr w:type="spellStart"/>
            <w:r w:rsidRPr="002F055A">
              <w:rPr>
                <w:rFonts w:eastAsiaTheme="minorHAnsi" w:cs="Calibri"/>
                <w:color w:val="000000"/>
                <w:lang w:val="en-US"/>
              </w:rPr>
              <w:t>Biotec</w:t>
            </w:r>
            <w:proofErr w:type="spellEnd"/>
            <w:r w:rsidRPr="002F055A">
              <w:rPr>
                <w:rFonts w:eastAsiaTheme="minorHAnsi" w:cs="Calibri"/>
                <w:color w:val="000000"/>
                <w:lang w:val="en-US"/>
              </w:rPr>
              <w:t>.</w:t>
            </w:r>
          </w:p>
        </w:tc>
        <w:tc>
          <w:tcPr>
            <w:tcW w:w="1322" w:type="dxa"/>
          </w:tcPr>
          <w:p w:rsidR="00FB7B60" w:rsidRPr="00E6285E" w:rsidRDefault="002F055A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lang w:val="en-US"/>
              </w:rPr>
            </w:pPr>
            <w:r>
              <w:rPr>
                <w:rFonts w:eastAsiaTheme="minorHAnsi" w:cs="Calibri"/>
                <w:color w:val="000000"/>
                <w:lang w:val="en-US"/>
              </w:rPr>
              <w:t>20</w:t>
            </w:r>
          </w:p>
        </w:tc>
        <w:tc>
          <w:tcPr>
            <w:tcW w:w="2120" w:type="dxa"/>
          </w:tcPr>
          <w:p w:rsidR="00FB7B60" w:rsidRPr="002F055A" w:rsidRDefault="002F055A" w:rsidP="00E62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sz w:val="20"/>
                <w:szCs w:val="20"/>
              </w:rPr>
              <w:t xml:space="preserve">W skład zestawu wchodzą monoklonalne przeciwciała (1 </w:t>
            </w:r>
            <w:proofErr w:type="spellStart"/>
            <w:r>
              <w:rPr>
                <w:sz w:val="20"/>
                <w:szCs w:val="20"/>
              </w:rPr>
              <w:t>mL</w:t>
            </w:r>
            <w:proofErr w:type="spellEnd"/>
            <w:r>
              <w:rPr>
                <w:sz w:val="20"/>
                <w:szCs w:val="20"/>
              </w:rPr>
              <w:t xml:space="preserve">) oraz </w:t>
            </w:r>
            <w:proofErr w:type="spellStart"/>
            <w:r>
              <w:rPr>
                <w:sz w:val="20"/>
                <w:szCs w:val="20"/>
              </w:rPr>
              <w:t>mikrolokulki</w:t>
            </w:r>
            <w:proofErr w:type="spellEnd"/>
            <w:r>
              <w:rPr>
                <w:sz w:val="20"/>
                <w:szCs w:val="20"/>
              </w:rPr>
              <w:t xml:space="preserve"> (2 </w:t>
            </w:r>
            <w:proofErr w:type="spellStart"/>
            <w:r>
              <w:rPr>
                <w:sz w:val="20"/>
                <w:szCs w:val="20"/>
              </w:rPr>
              <w:t>mL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D054B1" w:rsidRPr="00C16785" w:rsidRDefault="00D054B1" w:rsidP="00D943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lang w:eastAsia="pl-PL"/>
        </w:rPr>
      </w:pPr>
      <w:r w:rsidRPr="00DE4387">
        <w:rPr>
          <w:b/>
          <w:lang w:eastAsia="pl-PL"/>
        </w:rPr>
        <w:t>Termin ważności odczynników</w:t>
      </w:r>
      <w:r w:rsidRPr="00C16785">
        <w:rPr>
          <w:lang w:eastAsia="pl-PL"/>
        </w:rPr>
        <w:t xml:space="preserve"> - </w:t>
      </w:r>
      <w:r w:rsidRPr="00C16785">
        <w:rPr>
          <w:rFonts w:eastAsia="Times New Roman"/>
          <w:lang w:eastAsia="pl-PL"/>
        </w:rPr>
        <w:t xml:space="preserve">odczynniki powinny </w:t>
      </w:r>
      <w:r w:rsidRPr="00E12D44">
        <w:rPr>
          <w:rFonts w:eastAsia="Times New Roman"/>
          <w:lang w:eastAsia="pl-PL"/>
        </w:rPr>
        <w:t>posiadać okres ważności licząc od dn</w:t>
      </w:r>
      <w:r w:rsidR="00E12D44" w:rsidRPr="00E12D44">
        <w:rPr>
          <w:rFonts w:eastAsia="Times New Roman"/>
          <w:lang w:eastAsia="pl-PL"/>
        </w:rPr>
        <w:t xml:space="preserve">ia </w:t>
      </w:r>
      <w:r w:rsidR="002F055A">
        <w:rPr>
          <w:rFonts w:eastAsia="Times New Roman"/>
          <w:lang w:eastAsia="pl-PL"/>
        </w:rPr>
        <w:t>realizacji dostawy:</w:t>
      </w:r>
      <w:r w:rsidR="00E12D44">
        <w:rPr>
          <w:rFonts w:eastAsia="Times New Roman"/>
          <w:lang w:eastAsia="pl-PL"/>
        </w:rPr>
        <w:t xml:space="preserve"> przynajmniej 3 miesiące.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5D19D8" w:rsidRDefault="00D50E90" w:rsidP="00D50E90">
      <w:pPr>
        <w:shd w:val="clear" w:color="auto" w:fill="FFFFFF"/>
        <w:spacing w:after="60"/>
        <w:ind w:left="357"/>
        <w:contextualSpacing/>
        <w:jc w:val="both"/>
        <w:rPr>
          <w:rFonts w:eastAsia="Times New Roman"/>
          <w:lang w:eastAsia="pl-PL"/>
        </w:rPr>
      </w:pPr>
      <w:r w:rsidRPr="00D50E90">
        <w:rPr>
          <w:rFonts w:eastAsia="Times New Roman"/>
          <w:lang w:eastAsia="pl-PL"/>
        </w:rPr>
        <w:t>Wykonawca dostarcz</w:t>
      </w:r>
      <w:r w:rsidR="005D19D8">
        <w:rPr>
          <w:rFonts w:eastAsia="Times New Roman"/>
          <w:lang w:eastAsia="pl-PL"/>
        </w:rPr>
        <w:t>y</w:t>
      </w:r>
      <w:r w:rsidRPr="00D50E90">
        <w:rPr>
          <w:rFonts w:eastAsia="Times New Roman"/>
          <w:lang w:eastAsia="pl-PL"/>
        </w:rPr>
        <w:t xml:space="preserve"> </w:t>
      </w:r>
      <w:r w:rsidR="005D19D8">
        <w:rPr>
          <w:rFonts w:eastAsia="Times New Roman"/>
          <w:lang w:eastAsia="pl-PL"/>
        </w:rPr>
        <w:t>p</w:t>
      </w:r>
      <w:r w:rsidRPr="00D50E90">
        <w:rPr>
          <w:rFonts w:eastAsia="Times New Roman"/>
          <w:lang w:eastAsia="pl-PL"/>
        </w:rPr>
        <w:t>rz</w:t>
      </w:r>
      <w:r w:rsidR="005D19D8">
        <w:rPr>
          <w:rFonts w:eastAsia="Times New Roman"/>
          <w:lang w:eastAsia="pl-PL"/>
        </w:rPr>
        <w:t>edmiot zamówienia na swój koszt:</w:t>
      </w:r>
    </w:p>
    <w:p w:rsidR="002F055A" w:rsidRDefault="002F055A" w:rsidP="00D50E90">
      <w:pPr>
        <w:shd w:val="clear" w:color="auto" w:fill="FFFFFF"/>
        <w:spacing w:after="60"/>
        <w:ind w:left="357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5D19D8">
        <w:rPr>
          <w:rFonts w:eastAsia="Times New Roman"/>
          <w:lang w:eastAsia="pl-PL"/>
        </w:rPr>
        <w:t xml:space="preserve">bezpośrednio do siedziby </w:t>
      </w:r>
      <w:r w:rsidR="00D50E90" w:rsidRPr="00D50E90">
        <w:rPr>
          <w:rFonts w:eastAsia="Times New Roman"/>
          <w:lang w:eastAsia="pl-PL"/>
        </w:rPr>
        <w:t>Zamawiającego w Szczecinie,</w:t>
      </w:r>
    </w:p>
    <w:p w:rsidR="00D50E90" w:rsidRDefault="00D50E90" w:rsidP="00D50E90">
      <w:pPr>
        <w:shd w:val="clear" w:color="auto" w:fill="FFFFFF"/>
        <w:spacing w:after="60"/>
        <w:ind w:left="357"/>
        <w:contextualSpacing/>
        <w:jc w:val="both"/>
        <w:rPr>
          <w:rFonts w:eastAsia="Times New Roman"/>
          <w:lang w:eastAsia="pl-PL"/>
        </w:rPr>
      </w:pPr>
      <w:r w:rsidRPr="00D50E90">
        <w:rPr>
          <w:rFonts w:eastAsia="Times New Roman"/>
          <w:b/>
          <w:lang w:eastAsia="pl-PL"/>
        </w:rPr>
        <w:t>Rektorat PUM w Szczecinie, Dział Zakupów, ul. Rybacka 1</w:t>
      </w:r>
      <w:r w:rsidR="005D19D8">
        <w:rPr>
          <w:rFonts w:eastAsia="Times New Roman"/>
          <w:b/>
          <w:lang w:eastAsia="pl-PL"/>
        </w:rPr>
        <w:t>, 70-204 Szczecin</w:t>
      </w:r>
      <w:r w:rsidR="00FA5220">
        <w:rPr>
          <w:rFonts w:eastAsia="Times New Roman"/>
          <w:b/>
          <w:lang w:eastAsia="pl-PL"/>
        </w:rPr>
        <w:t>.</w:t>
      </w:r>
      <w:r w:rsidRPr="00D50E90">
        <w:rPr>
          <w:rFonts w:eastAsia="Times New Roman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Pr="002165F1" w:rsidRDefault="00C43B06" w:rsidP="008E10F8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C43B06" w:rsidRDefault="00FA5220" w:rsidP="008E10F8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>
        <w:rPr>
          <w:b/>
          <w:color w:val="000000"/>
          <w:lang w:eastAsia="pl-PL"/>
        </w:rPr>
        <w:t>Maksymalnie d</w:t>
      </w:r>
      <w:r w:rsidR="00C43B06" w:rsidRPr="002165F1">
        <w:rPr>
          <w:b/>
          <w:color w:val="000000"/>
          <w:lang w:eastAsia="pl-PL"/>
        </w:rPr>
        <w:t xml:space="preserve">o </w:t>
      </w:r>
      <w:r w:rsidR="002F055A">
        <w:rPr>
          <w:b/>
          <w:color w:val="000000"/>
          <w:lang w:eastAsia="pl-PL"/>
        </w:rPr>
        <w:t>14</w:t>
      </w:r>
      <w:r w:rsidR="005D19D8">
        <w:rPr>
          <w:b/>
          <w:color w:val="000000"/>
          <w:lang w:eastAsia="pl-PL"/>
        </w:rPr>
        <w:t xml:space="preserve"> </w:t>
      </w:r>
      <w:r w:rsidR="00C43B06">
        <w:rPr>
          <w:b/>
          <w:color w:val="000000"/>
          <w:lang w:eastAsia="pl-PL"/>
        </w:rPr>
        <w:t>dni</w:t>
      </w:r>
      <w:r w:rsidR="005D19D8">
        <w:rPr>
          <w:b/>
          <w:color w:val="000000"/>
          <w:lang w:eastAsia="pl-PL"/>
        </w:rPr>
        <w:t xml:space="preserve"> od daty podpisania umowy, przy czym rozliczenie dostawy odczynników winno nastąpić do 2</w:t>
      </w:r>
      <w:r w:rsidR="002F055A">
        <w:rPr>
          <w:b/>
          <w:color w:val="000000"/>
          <w:lang w:eastAsia="pl-PL"/>
        </w:rPr>
        <w:t>8</w:t>
      </w:r>
      <w:r w:rsidR="005D19D8">
        <w:rPr>
          <w:b/>
          <w:color w:val="000000"/>
          <w:lang w:eastAsia="pl-PL"/>
        </w:rPr>
        <w:t>.</w:t>
      </w:r>
      <w:r w:rsidR="002F055A">
        <w:rPr>
          <w:b/>
          <w:color w:val="000000"/>
          <w:lang w:eastAsia="pl-PL"/>
        </w:rPr>
        <w:t>03</w:t>
      </w:r>
      <w:r w:rsidR="005D19D8">
        <w:rPr>
          <w:b/>
          <w:color w:val="000000"/>
          <w:lang w:eastAsia="pl-PL"/>
        </w:rPr>
        <w:t>.201</w:t>
      </w:r>
      <w:r w:rsidR="002F055A">
        <w:rPr>
          <w:b/>
          <w:color w:val="000000"/>
          <w:lang w:eastAsia="pl-PL"/>
        </w:rPr>
        <w:t>8</w:t>
      </w:r>
      <w:r w:rsidR="005D19D8">
        <w:rPr>
          <w:b/>
          <w:color w:val="000000"/>
          <w:lang w:eastAsia="pl-PL"/>
        </w:rPr>
        <w:t xml:space="preserve"> r.</w:t>
      </w:r>
    </w:p>
    <w:p w:rsidR="008818BB" w:rsidRDefault="008818BB" w:rsidP="008818BB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8818BB" w:rsidRDefault="008818BB" w:rsidP="008818BB">
      <w:pPr>
        <w:autoSpaceDE w:val="0"/>
        <w:autoSpaceDN w:val="0"/>
        <w:adjustRightInd w:val="0"/>
        <w:spacing w:after="30" w:line="240" w:lineRule="auto"/>
        <w:jc w:val="both"/>
        <w:rPr>
          <w:b/>
          <w:color w:val="000000"/>
          <w:lang w:eastAsia="pl-PL"/>
        </w:rPr>
      </w:pPr>
      <w:r w:rsidRPr="008818BB">
        <w:rPr>
          <w:b/>
          <w:color w:val="000000"/>
          <w:lang w:eastAsia="pl-PL"/>
        </w:rPr>
        <w:t>IV.</w:t>
      </w:r>
      <w:r>
        <w:rPr>
          <w:b/>
          <w:color w:val="000000"/>
          <w:lang w:eastAsia="pl-PL"/>
        </w:rPr>
        <w:t xml:space="preserve"> OPIS WARUNKÓW </w:t>
      </w:r>
      <w:r w:rsidR="008E10F8">
        <w:rPr>
          <w:b/>
          <w:color w:val="000000"/>
          <w:lang w:eastAsia="pl-PL"/>
        </w:rPr>
        <w:t>UDZIAŁU W POSTĘPOWANIU</w:t>
      </w:r>
    </w:p>
    <w:p w:rsidR="008E10F8" w:rsidRDefault="008E10F8" w:rsidP="008818BB">
      <w:pPr>
        <w:autoSpaceDE w:val="0"/>
        <w:autoSpaceDN w:val="0"/>
        <w:adjustRightInd w:val="0"/>
        <w:spacing w:after="30" w:line="240" w:lineRule="auto"/>
        <w:jc w:val="both"/>
        <w:rPr>
          <w:b/>
          <w:color w:val="000000"/>
          <w:lang w:eastAsia="pl-PL"/>
        </w:rPr>
      </w:pPr>
    </w:p>
    <w:p w:rsidR="008E10F8" w:rsidRPr="008E10F8" w:rsidRDefault="008E10F8" w:rsidP="008E10F8">
      <w:pPr>
        <w:spacing w:afterLines="20" w:after="48" w:line="240" w:lineRule="auto"/>
        <w:ind w:left="352"/>
        <w:jc w:val="both"/>
        <w:rPr>
          <w:rFonts w:eastAsia="Times New Roman"/>
          <w:lang w:eastAsia="pl-PL"/>
        </w:rPr>
      </w:pPr>
      <w:r w:rsidRPr="008E10F8">
        <w:rPr>
          <w:rFonts w:eastAsia="Times New Roman"/>
          <w:lang w:eastAsia="pl-PL"/>
        </w:rPr>
        <w:t>W postępowaniu o udzielenie zamówienia mogą brać udział Wykonawcy, któ</w:t>
      </w:r>
      <w:r>
        <w:rPr>
          <w:rFonts w:eastAsia="Times New Roman"/>
          <w:lang w:eastAsia="pl-PL"/>
        </w:rPr>
        <w:t>rzy spełniają warunki dotyczące</w:t>
      </w:r>
    </w:p>
    <w:p w:rsidR="008E10F8" w:rsidRPr="008E10F8" w:rsidRDefault="008E10F8" w:rsidP="008E10F8">
      <w:pPr>
        <w:tabs>
          <w:tab w:val="left" w:pos="709"/>
        </w:tabs>
        <w:suppressAutoHyphens/>
        <w:spacing w:afterLines="20" w:after="48"/>
        <w:ind w:left="352"/>
        <w:jc w:val="both"/>
        <w:rPr>
          <w:rFonts w:eastAsia="Times New Roman"/>
          <w:lang w:eastAsia="pl-PL"/>
        </w:rPr>
      </w:pPr>
      <w:r w:rsidRPr="008E10F8">
        <w:rPr>
          <w:rFonts w:eastAsia="Times New Roman"/>
          <w:lang w:eastAsia="pl-PL"/>
        </w:rPr>
        <w:t>posiadania uprawnień do wykonywania określonej działalności lub czynności jeżeli przepisy prawa nak</w:t>
      </w:r>
      <w:r>
        <w:rPr>
          <w:rFonts w:eastAsia="Times New Roman"/>
          <w:lang w:eastAsia="pl-PL"/>
        </w:rPr>
        <w:t>ładają obowiązek ich posiadania.</w:t>
      </w:r>
    </w:p>
    <w:p w:rsidR="008E10F8" w:rsidRPr="008818BB" w:rsidRDefault="008E10F8" w:rsidP="008E10F8">
      <w:pPr>
        <w:autoSpaceDE w:val="0"/>
        <w:autoSpaceDN w:val="0"/>
        <w:adjustRightInd w:val="0"/>
        <w:spacing w:after="30" w:line="240" w:lineRule="auto"/>
        <w:ind w:left="284"/>
        <w:jc w:val="both"/>
        <w:rPr>
          <w:b/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V. OPIS SPOSOBU PRZYGOTOWANIA OFERTY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Pr="0030539D" w:rsidRDefault="00C43B06" w:rsidP="00C43B0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 do zapytania ofertowego</w:t>
      </w:r>
      <w:r w:rsidRPr="0030539D">
        <w:rPr>
          <w:color w:val="000000"/>
          <w:lang w:eastAsia="pl-PL"/>
        </w:rPr>
        <w:t>.</w:t>
      </w:r>
    </w:p>
    <w:p w:rsidR="00C43B06" w:rsidRDefault="00C43B06" w:rsidP="00C43B0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8E10F8" w:rsidRPr="0030539D" w:rsidRDefault="008E10F8" w:rsidP="00C43B0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Oferta musi być podpisana przez osobę upoważnioną do reprezentowania, zgodnie z formą reprezentacji Wykonawcy określoną w rejestrze handlowym lub innym właściwym dokumencie rejestrowym. </w:t>
      </w:r>
    </w:p>
    <w:p w:rsidR="00C43B06" w:rsidRPr="00BE687C" w:rsidRDefault="00C43B06" w:rsidP="00BE687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C43B0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Default="00C43B06" w:rsidP="008E78B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A91338" w:rsidRPr="00A91338" w:rsidRDefault="00A91338" w:rsidP="00A913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pl-PL"/>
        </w:rPr>
      </w:pPr>
      <w:r w:rsidRPr="00A91338">
        <w:rPr>
          <w:rFonts w:eastAsia="Times New Roman"/>
          <w:lang w:eastAsia="pl-PL"/>
        </w:rPr>
        <w:t xml:space="preserve">Zaoferowane ceny powinny być wyrażone w polskiej walucie (PLN). </w:t>
      </w:r>
    </w:p>
    <w:p w:rsidR="00C43B06" w:rsidRDefault="00C43B06" w:rsidP="00A91338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65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 nieważności, w formie pisemnej.</w:t>
      </w:r>
    </w:p>
    <w:p w:rsidR="00C43B06" w:rsidRPr="002165F1" w:rsidRDefault="00C43B06" w:rsidP="008E78B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  <w:r w:rsidR="008E10F8">
        <w:t>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024542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</w:p>
    <w:p w:rsidR="00C43B06" w:rsidRPr="00E12D44" w:rsidRDefault="00C43B06" w:rsidP="00C43B06">
      <w:pPr>
        <w:pStyle w:val="Defaul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12D44">
        <w:rPr>
          <w:rFonts w:ascii="Calibri" w:hAnsi="Calibri"/>
          <w:sz w:val="22"/>
          <w:szCs w:val="22"/>
          <w:lang w:eastAsia="pl-PL"/>
        </w:rPr>
        <w:t xml:space="preserve">Oferta powinna zawierać opis </w:t>
      </w:r>
      <w:r w:rsidRPr="00E12D44">
        <w:rPr>
          <w:rFonts w:ascii="Calibri" w:hAnsi="Calibri"/>
          <w:sz w:val="22"/>
          <w:szCs w:val="22"/>
        </w:rPr>
        <w:t>(</w:t>
      </w:r>
      <w:r w:rsidRPr="00E12D44">
        <w:rPr>
          <w:rFonts w:ascii="Calibri" w:hAnsi="Calibri"/>
          <w:iCs/>
          <w:sz w:val="22"/>
          <w:szCs w:val="22"/>
        </w:rPr>
        <w:t xml:space="preserve">na kopercie lub w tytule e-maila, faksu): </w:t>
      </w:r>
    </w:p>
    <w:p w:rsidR="00C43B06" w:rsidRPr="00E12D44" w:rsidRDefault="00C43B06" w:rsidP="007B5BF7">
      <w:pPr>
        <w:pStyle w:val="Akapitzlist"/>
        <w:autoSpaceDE w:val="0"/>
        <w:autoSpaceDN w:val="0"/>
        <w:adjustRightInd w:val="0"/>
        <w:spacing w:after="0" w:line="240" w:lineRule="auto"/>
        <w:ind w:left="465"/>
        <w:jc w:val="both"/>
        <w:rPr>
          <w:b/>
          <w:bCs/>
          <w:iCs/>
          <w:lang w:eastAsia="pl-PL"/>
        </w:rPr>
      </w:pPr>
      <w:r w:rsidRPr="00E12D44">
        <w:rPr>
          <w:b/>
          <w:bCs/>
          <w:i/>
          <w:iCs/>
          <w:lang w:eastAsia="pl-PL"/>
        </w:rPr>
        <w:t>„</w:t>
      </w:r>
      <w:r w:rsidR="008E10F8" w:rsidRPr="00E12D44">
        <w:rPr>
          <w:b/>
        </w:rPr>
        <w:t xml:space="preserve">Dostawę odczynników </w:t>
      </w:r>
      <w:r w:rsidR="007B5BF7" w:rsidRPr="00E12D44">
        <w:rPr>
          <w:b/>
        </w:rPr>
        <w:t>laboratoryjny</w:t>
      </w:r>
      <w:r w:rsidR="008E10F8" w:rsidRPr="00E12D44">
        <w:rPr>
          <w:b/>
        </w:rPr>
        <w:t>ch</w:t>
      </w:r>
      <w:r w:rsidR="008E10F8" w:rsidRPr="00E12D44">
        <w:rPr>
          <w:b/>
          <w:bCs/>
          <w:iCs/>
          <w:lang w:eastAsia="pl-PL"/>
        </w:rPr>
        <w:t xml:space="preserve"> </w:t>
      </w:r>
      <w:r w:rsidRPr="00E12D44">
        <w:rPr>
          <w:b/>
          <w:bCs/>
          <w:iCs/>
          <w:lang w:eastAsia="pl-PL"/>
        </w:rPr>
        <w:t xml:space="preserve">dla Pomorskiego Uniwersytetu Medycznego  w Szczecinie, </w:t>
      </w:r>
      <w:r w:rsidR="00DE4387" w:rsidRPr="00E12D44">
        <w:rPr>
          <w:b/>
          <w:bCs/>
          <w:iCs/>
          <w:lang w:eastAsia="pl-PL"/>
        </w:rPr>
        <w:t>s</w:t>
      </w:r>
      <w:r w:rsidRPr="00E12D44">
        <w:rPr>
          <w:b/>
          <w:bCs/>
          <w:iCs/>
          <w:lang w:eastAsia="pl-PL"/>
        </w:rPr>
        <w:t>ygn. DZP-267-</w:t>
      </w:r>
      <w:r w:rsidR="005439E9">
        <w:rPr>
          <w:b/>
          <w:bCs/>
          <w:iCs/>
          <w:lang w:eastAsia="pl-PL"/>
        </w:rPr>
        <w:t>09</w:t>
      </w:r>
      <w:r w:rsidRPr="00E12D44">
        <w:rPr>
          <w:b/>
          <w:bCs/>
          <w:iCs/>
          <w:lang w:eastAsia="pl-PL"/>
        </w:rPr>
        <w:t>/201</w:t>
      </w:r>
      <w:r w:rsidR="005439E9">
        <w:rPr>
          <w:b/>
          <w:bCs/>
          <w:iCs/>
          <w:lang w:eastAsia="pl-PL"/>
        </w:rPr>
        <w:t>8</w:t>
      </w:r>
      <w:r w:rsidRPr="00E12D44">
        <w:rPr>
          <w:b/>
          <w:bCs/>
          <w:iCs/>
          <w:lang w:eastAsia="pl-PL"/>
        </w:rPr>
        <w:t>.”</w:t>
      </w:r>
    </w:p>
    <w:p w:rsidR="00C43B06" w:rsidRPr="00E12D44" w:rsidRDefault="00C43B06" w:rsidP="00C43B06">
      <w:pPr>
        <w:pStyle w:val="Akapitzlist"/>
        <w:autoSpaceDE w:val="0"/>
        <w:autoSpaceDN w:val="0"/>
        <w:adjustRightInd w:val="0"/>
        <w:spacing w:after="120" w:line="240" w:lineRule="auto"/>
        <w:ind w:left="465"/>
        <w:jc w:val="both"/>
        <w:rPr>
          <w:b/>
          <w:bCs/>
          <w:iCs/>
          <w:lang w:eastAsia="pl-PL"/>
        </w:rPr>
      </w:pPr>
    </w:p>
    <w:p w:rsidR="00C43B06" w:rsidRPr="009D4490" w:rsidRDefault="00C43B06" w:rsidP="00C43B0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color w:val="000000"/>
          <w:lang w:eastAsia="pl-PL"/>
        </w:rPr>
      </w:pPr>
      <w:r w:rsidRPr="00951F99">
        <w:rPr>
          <w:b/>
          <w:color w:val="000000"/>
          <w:lang w:eastAsia="pl-PL"/>
        </w:rPr>
        <w:t xml:space="preserve">Termin składania ofert upływa w dniu </w:t>
      </w:r>
      <w:r w:rsidR="005439E9">
        <w:rPr>
          <w:b/>
          <w:color w:val="000000"/>
          <w:lang w:eastAsia="pl-PL"/>
        </w:rPr>
        <w:t>08</w:t>
      </w:r>
      <w:r w:rsidR="007B5BF7">
        <w:rPr>
          <w:b/>
          <w:color w:val="000000"/>
          <w:lang w:eastAsia="pl-PL"/>
        </w:rPr>
        <w:t>.</w:t>
      </w:r>
      <w:r w:rsidR="005439E9">
        <w:rPr>
          <w:b/>
          <w:color w:val="000000"/>
          <w:lang w:eastAsia="pl-PL"/>
        </w:rPr>
        <w:t>03</w:t>
      </w:r>
      <w:r w:rsidRPr="009D4490">
        <w:rPr>
          <w:b/>
          <w:color w:val="000000"/>
          <w:lang w:eastAsia="pl-PL"/>
        </w:rPr>
        <w:t>.201</w:t>
      </w:r>
      <w:r w:rsidR="005439E9">
        <w:rPr>
          <w:b/>
          <w:color w:val="000000"/>
          <w:lang w:eastAsia="pl-PL"/>
        </w:rPr>
        <w:t>8</w:t>
      </w:r>
      <w:r w:rsidRPr="009D4490">
        <w:rPr>
          <w:b/>
          <w:color w:val="000000"/>
          <w:lang w:eastAsia="pl-PL"/>
        </w:rPr>
        <w:t xml:space="preserve"> r. godz. </w:t>
      </w:r>
      <w:r w:rsidR="007B5BF7">
        <w:rPr>
          <w:b/>
          <w:color w:val="000000"/>
          <w:lang w:eastAsia="pl-PL"/>
        </w:rPr>
        <w:t>09</w:t>
      </w:r>
      <w:r w:rsidRPr="009D4490">
        <w:rPr>
          <w:b/>
          <w:color w:val="000000"/>
          <w:lang w:eastAsia="pl-PL"/>
        </w:rPr>
        <w:t>:00.</w:t>
      </w:r>
    </w:p>
    <w:p w:rsidR="00C43B06" w:rsidRPr="00951F99" w:rsidRDefault="00C43B06" w:rsidP="00C43B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Pr="009D2E46">
          <w:rPr>
            <w:rStyle w:val="Hipercze"/>
          </w:rPr>
          <w:t>dzakupow@sci.pum.edu.pl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40 00 731,</w:t>
      </w:r>
    </w:p>
    <w:p w:rsidR="00C43B06" w:rsidRDefault="00C43B06" w:rsidP="00C43B06">
      <w:pPr>
        <w:autoSpaceDE w:val="0"/>
        <w:autoSpaceDN w:val="0"/>
        <w:adjustRightInd w:val="0"/>
        <w:spacing w:after="120" w:line="240" w:lineRule="auto"/>
        <w:ind w:left="465"/>
        <w:jc w:val="both"/>
      </w:pPr>
      <w:r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43B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65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43B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43B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C43B06" w:rsidRPr="006816D8" w:rsidRDefault="00C43B06" w:rsidP="00D42F0F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70" w:hanging="113"/>
        <w:jc w:val="both"/>
        <w:rPr>
          <w:lang w:eastAsia="pl-PL"/>
        </w:rPr>
      </w:pPr>
      <w:r w:rsidRPr="00644709">
        <w:rPr>
          <w:lang w:eastAsia="pl-PL"/>
        </w:rPr>
        <w:t xml:space="preserve">Zamawiający stosuje przy wyborze oferty </w:t>
      </w:r>
      <w:r w:rsidR="00A91338">
        <w:rPr>
          <w:b/>
          <w:lang w:eastAsia="pl-PL"/>
        </w:rPr>
        <w:t>kryterium ceny</w:t>
      </w:r>
      <w:r w:rsidR="00DE4387">
        <w:rPr>
          <w:b/>
          <w:lang w:eastAsia="pl-PL"/>
        </w:rPr>
        <w:t xml:space="preserve"> </w:t>
      </w:r>
      <w:r w:rsidR="00A91338">
        <w:rPr>
          <w:b/>
          <w:lang w:eastAsia="pl-PL"/>
        </w:rPr>
        <w:t>-</w:t>
      </w:r>
      <w:r w:rsidR="00DE4387">
        <w:rPr>
          <w:b/>
          <w:lang w:eastAsia="pl-PL"/>
        </w:rPr>
        <w:t xml:space="preserve"> </w:t>
      </w:r>
      <w:r w:rsidR="00A91338">
        <w:rPr>
          <w:b/>
          <w:lang w:eastAsia="pl-PL"/>
        </w:rPr>
        <w:t>100%</w:t>
      </w:r>
      <w:r w:rsidRPr="00644709">
        <w:rPr>
          <w:b/>
          <w:lang w:eastAsia="pl-PL"/>
        </w:rPr>
        <w:t>.</w:t>
      </w:r>
    </w:p>
    <w:p w:rsidR="006816D8" w:rsidRPr="006816D8" w:rsidRDefault="006816D8" w:rsidP="006816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/>
          <w:lang w:eastAsia="pl-PL"/>
        </w:rPr>
      </w:pPr>
      <w:r w:rsidRPr="006816D8">
        <w:rPr>
          <w:rFonts w:eastAsia="Times New Roman"/>
          <w:lang w:eastAsia="pl-PL"/>
        </w:rPr>
        <w:t>Cena powinna obejmować pełny koszt realizacji zamówienia, w tym:</w:t>
      </w:r>
    </w:p>
    <w:p w:rsidR="006816D8" w:rsidRPr="006816D8" w:rsidRDefault="006816D8" w:rsidP="006816D8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  <w:r w:rsidRPr="006816D8">
        <w:rPr>
          <w:rFonts w:eastAsia="Times New Roman"/>
          <w:lang w:eastAsia="pl-PL"/>
        </w:rPr>
        <w:lastRenderedPageBreak/>
        <w:t>a)</w:t>
      </w:r>
      <w:r w:rsidRPr="006816D8">
        <w:rPr>
          <w:rFonts w:eastAsia="Times New Roman"/>
          <w:lang w:eastAsia="pl-PL"/>
        </w:rPr>
        <w:tab/>
        <w:t>dostarczenie przedmiotu umowy do miejsca wskazanego przez Zamawiającego,</w:t>
      </w:r>
    </w:p>
    <w:p w:rsidR="006816D8" w:rsidRPr="006816D8" w:rsidRDefault="006816D8" w:rsidP="006816D8">
      <w:pPr>
        <w:spacing w:after="0" w:line="240" w:lineRule="auto"/>
        <w:ind w:left="360"/>
        <w:rPr>
          <w:rFonts w:eastAsia="Times New Roman"/>
          <w:lang w:eastAsia="pl-PL"/>
        </w:rPr>
      </w:pPr>
      <w:r w:rsidRPr="006816D8">
        <w:rPr>
          <w:rFonts w:eastAsia="Times New Roman"/>
          <w:lang w:eastAsia="pl-PL"/>
        </w:rPr>
        <w:t>b)</w:t>
      </w:r>
      <w:r w:rsidRPr="006816D8">
        <w:rPr>
          <w:rFonts w:eastAsia="Times New Roman"/>
          <w:lang w:eastAsia="pl-PL"/>
        </w:rPr>
        <w:tab/>
        <w:t>koszt opakowań,</w:t>
      </w:r>
    </w:p>
    <w:p w:rsidR="006816D8" w:rsidRPr="006816D8" w:rsidRDefault="00FA5220" w:rsidP="00FA5220">
      <w:pPr>
        <w:spacing w:after="0" w:line="240" w:lineRule="auto"/>
        <w:ind w:left="709" w:hanging="349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</w:t>
      </w:r>
      <w:r w:rsidR="006816D8" w:rsidRPr="006816D8">
        <w:rPr>
          <w:rFonts w:eastAsia="Times New Roman"/>
          <w:lang w:eastAsia="pl-PL"/>
        </w:rPr>
        <w:t>)</w:t>
      </w:r>
      <w:r w:rsidR="006816D8" w:rsidRPr="006816D8">
        <w:rPr>
          <w:rFonts w:eastAsia="Times New Roman"/>
          <w:lang w:eastAsia="pl-PL"/>
        </w:rPr>
        <w:tab/>
        <w:t>podatek VAT naliczony zgodnie z obowiązującymi przepisami. Zastosowanie przez Wykonawcę stawki podatku VAT niezgodnej z obowiązującymi przepisami spowoduje odrzucenie oferty, chyba że zachodzą przesłanki uprawniające Wykonawcę do zastosowania innej stawki podatku, co Wykonawca powinien udokumentować w swojej ofercie przez złożenie dokumentu /oświadczenia/ uprawniającego do jego zastosowania,</w:t>
      </w:r>
    </w:p>
    <w:p w:rsidR="006816D8" w:rsidRPr="006816D8" w:rsidRDefault="00FA5220" w:rsidP="006816D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lang w:eastAsia="pl-PL"/>
        </w:rPr>
      </w:pPr>
      <w:r>
        <w:rPr>
          <w:rFonts w:eastAsia="Times New Roman"/>
          <w:lang w:eastAsia="pl-PL"/>
        </w:rPr>
        <w:t>d</w:t>
      </w:r>
      <w:r w:rsidR="006816D8" w:rsidRPr="006816D8">
        <w:rPr>
          <w:rFonts w:eastAsia="Times New Roman"/>
          <w:lang w:eastAsia="pl-PL"/>
        </w:rPr>
        <w:t>) inne niewymienione.</w:t>
      </w:r>
    </w:p>
    <w:p w:rsidR="00C43B06" w:rsidRDefault="00C43B06" w:rsidP="00D42F0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E6D54" w:rsidRDefault="006E6D54" w:rsidP="006E6D5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6E6D54" w:rsidRDefault="006E6D54" w:rsidP="006E6D5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6E6D54">
      <w:pPr>
        <w:autoSpaceDE w:val="0"/>
        <w:autoSpaceDN w:val="0"/>
        <w:adjustRightInd w:val="0"/>
        <w:spacing w:after="12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6E6D54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5439E9">
        <w:rPr>
          <w:color w:val="000000"/>
          <w:lang w:eastAsia="pl-PL"/>
        </w:rPr>
        <w:t>Joanna Gliniewicz</w:t>
      </w:r>
      <w:r w:rsidRPr="002165F1">
        <w:rPr>
          <w:color w:val="000000"/>
          <w:lang w:eastAsia="pl-PL"/>
        </w:rPr>
        <w:t xml:space="preserve"> – Dział Zakupów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5439E9">
        <w:rPr>
          <w:color w:val="000000"/>
          <w:lang w:eastAsia="pl-PL"/>
        </w:rPr>
        <w:t>joanna.gliniewicz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>
        <w:rPr>
          <w:color w:val="000000"/>
          <w:lang w:eastAsia="pl-PL"/>
        </w:rPr>
        <w:t>7</w:t>
      </w:r>
      <w:r w:rsidR="005439E9">
        <w:rPr>
          <w:color w:val="000000"/>
          <w:lang w:eastAsia="pl-PL"/>
        </w:rPr>
        <w:t>71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Default="00C43B06" w:rsidP="00FA52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 w:rsidR="00FA5220">
        <w:rPr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 xml:space="preserve">mgr inż. </w:t>
      </w:r>
      <w:r w:rsidR="005439E9">
        <w:rPr>
          <w:rFonts w:eastAsia="Times New Roman"/>
          <w:i/>
          <w:lang w:eastAsia="pl-PL"/>
        </w:rPr>
        <w:t>Krzysztof Goralski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D42F0F" w:rsidRDefault="00D42F0F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6777CD">
        <w:rPr>
          <w:lang w:eastAsia="pl-PL"/>
        </w:rPr>
        <w:t>0</w:t>
      </w:r>
      <w:r w:rsidR="007811CF">
        <w:rPr>
          <w:lang w:eastAsia="pl-PL"/>
        </w:rPr>
        <w:t>2</w:t>
      </w:r>
      <w:bookmarkStart w:id="0" w:name="_GoBack"/>
      <w:bookmarkEnd w:id="0"/>
      <w:r w:rsidR="00BE687C">
        <w:rPr>
          <w:lang w:eastAsia="pl-PL"/>
        </w:rPr>
        <w:t>.</w:t>
      </w:r>
      <w:r w:rsidR="006777CD">
        <w:rPr>
          <w:lang w:eastAsia="pl-PL"/>
        </w:rPr>
        <w:t>03</w:t>
      </w:r>
      <w:r w:rsidRPr="008D341C">
        <w:rPr>
          <w:lang w:eastAsia="pl-PL"/>
        </w:rPr>
        <w:t>.201</w:t>
      </w:r>
      <w:r w:rsidR="006777CD">
        <w:rPr>
          <w:lang w:eastAsia="pl-PL"/>
        </w:rPr>
        <w:t>8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8"/>
      <w:headerReference w:type="first" r:id="rId9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7D" w:rsidRDefault="00CD397D">
      <w:pPr>
        <w:spacing w:after="0" w:line="240" w:lineRule="auto"/>
      </w:pPr>
      <w:r>
        <w:separator/>
      </w:r>
    </w:p>
  </w:endnote>
  <w:endnote w:type="continuationSeparator" w:id="0">
    <w:p w:rsidR="00CD397D" w:rsidRDefault="00CD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7D" w:rsidRDefault="00CD397D">
      <w:pPr>
        <w:spacing w:after="0" w:line="240" w:lineRule="auto"/>
      </w:pPr>
      <w:r>
        <w:separator/>
      </w:r>
    </w:p>
  </w:footnote>
  <w:footnote w:type="continuationSeparator" w:id="0">
    <w:p w:rsidR="00CD397D" w:rsidRDefault="00CD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CD397D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14" name="Obraz 1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0B4F"/>
    <w:multiLevelType w:val="singleLevel"/>
    <w:tmpl w:val="BA48FD8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</w:abstractNum>
  <w:abstractNum w:abstractNumId="2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C426A7E"/>
    <w:multiLevelType w:val="hybridMultilevel"/>
    <w:tmpl w:val="C0180C1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BAB4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4051423"/>
    <w:multiLevelType w:val="multilevel"/>
    <w:tmpl w:val="37284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C7EEA"/>
    <w:multiLevelType w:val="hybridMultilevel"/>
    <w:tmpl w:val="89B8BFAC"/>
    <w:lvl w:ilvl="0" w:tplc="AF4A2C84">
      <w:start w:val="1"/>
      <w:numFmt w:val="decimal"/>
      <w:lvlText w:val="%1)"/>
      <w:lvlJc w:val="left"/>
      <w:pPr>
        <w:tabs>
          <w:tab w:val="num" w:pos="1302"/>
        </w:tabs>
        <w:ind w:left="1302" w:hanging="60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031E8C"/>
    <w:rsid w:val="00046BDF"/>
    <w:rsid w:val="001F1242"/>
    <w:rsid w:val="002F055A"/>
    <w:rsid w:val="00304489"/>
    <w:rsid w:val="00377D2A"/>
    <w:rsid w:val="00382159"/>
    <w:rsid w:val="0039509F"/>
    <w:rsid w:val="00472C01"/>
    <w:rsid w:val="00497029"/>
    <w:rsid w:val="004D6929"/>
    <w:rsid w:val="00531837"/>
    <w:rsid w:val="0053708B"/>
    <w:rsid w:val="005439E9"/>
    <w:rsid w:val="005C1343"/>
    <w:rsid w:val="005D19D8"/>
    <w:rsid w:val="006028FD"/>
    <w:rsid w:val="00617BF4"/>
    <w:rsid w:val="006777CD"/>
    <w:rsid w:val="006816D8"/>
    <w:rsid w:val="006C13B1"/>
    <w:rsid w:val="006E27C0"/>
    <w:rsid w:val="006E616D"/>
    <w:rsid w:val="006E6D54"/>
    <w:rsid w:val="00711649"/>
    <w:rsid w:val="00717770"/>
    <w:rsid w:val="007811CF"/>
    <w:rsid w:val="007B5BF7"/>
    <w:rsid w:val="007D50AE"/>
    <w:rsid w:val="007F2A7D"/>
    <w:rsid w:val="00821145"/>
    <w:rsid w:val="00871433"/>
    <w:rsid w:val="008818BB"/>
    <w:rsid w:val="00893933"/>
    <w:rsid w:val="008D4352"/>
    <w:rsid w:val="008E10F8"/>
    <w:rsid w:val="008E78B6"/>
    <w:rsid w:val="00A72306"/>
    <w:rsid w:val="00A91338"/>
    <w:rsid w:val="00B20E61"/>
    <w:rsid w:val="00B6603B"/>
    <w:rsid w:val="00B906B2"/>
    <w:rsid w:val="00BA63FC"/>
    <w:rsid w:val="00BE3CC7"/>
    <w:rsid w:val="00BE687C"/>
    <w:rsid w:val="00C16785"/>
    <w:rsid w:val="00C32B7A"/>
    <w:rsid w:val="00C43B06"/>
    <w:rsid w:val="00C80B3B"/>
    <w:rsid w:val="00CB50A5"/>
    <w:rsid w:val="00CD397D"/>
    <w:rsid w:val="00D054B1"/>
    <w:rsid w:val="00D15B31"/>
    <w:rsid w:val="00D42F0F"/>
    <w:rsid w:val="00D50E90"/>
    <w:rsid w:val="00D66FB5"/>
    <w:rsid w:val="00DB7E4E"/>
    <w:rsid w:val="00DE4387"/>
    <w:rsid w:val="00E12D44"/>
    <w:rsid w:val="00E6285E"/>
    <w:rsid w:val="00F63AEF"/>
    <w:rsid w:val="00FA5220"/>
    <w:rsid w:val="00FB24BA"/>
    <w:rsid w:val="00FB7B60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akupow@sci.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Joanna Gliniewicz</cp:lastModifiedBy>
  <cp:revision>5</cp:revision>
  <cp:lastPrinted>2017-11-13T09:35:00Z</cp:lastPrinted>
  <dcterms:created xsi:type="dcterms:W3CDTF">2018-03-01T11:30:00Z</dcterms:created>
  <dcterms:modified xsi:type="dcterms:W3CDTF">2018-03-02T08:16:00Z</dcterms:modified>
</cp:coreProperties>
</file>