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180986"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180986">
        <w:rPr>
          <w:rFonts w:ascii="Times New Roman" w:hAnsi="Times New Roman"/>
          <w:b/>
          <w:sz w:val="24"/>
          <w:szCs w:val="24"/>
        </w:rPr>
        <w:t>(91) 48-00-779</w:t>
      </w:r>
    </w:p>
    <w:p w14:paraId="7F21FA03" w14:textId="77777777" w:rsidR="00ED6655" w:rsidRPr="00180986" w:rsidRDefault="00ED6655" w:rsidP="00D63425">
      <w:pPr>
        <w:spacing w:after="0"/>
        <w:rPr>
          <w:rFonts w:ascii="Times New Roman" w:hAnsi="Times New Roman"/>
          <w:b/>
          <w:sz w:val="24"/>
          <w:szCs w:val="24"/>
          <w:u w:val="single"/>
        </w:rPr>
      </w:pPr>
      <w:r w:rsidRPr="00180986">
        <w:rPr>
          <w:rFonts w:ascii="Times New Roman" w:hAnsi="Times New Roman"/>
          <w:b/>
          <w:sz w:val="24"/>
          <w:szCs w:val="24"/>
        </w:rPr>
        <w:tab/>
      </w:r>
      <w:r w:rsidRPr="00180986">
        <w:rPr>
          <w:rFonts w:ascii="Times New Roman" w:hAnsi="Times New Roman"/>
          <w:b/>
          <w:sz w:val="24"/>
          <w:szCs w:val="24"/>
        </w:rPr>
        <w:tab/>
        <w:t>e-mail przetargi:</w:t>
      </w:r>
      <w:r w:rsidRPr="00180986">
        <w:rPr>
          <w:rFonts w:ascii="Times New Roman" w:hAnsi="Times New Roman"/>
          <w:b/>
          <w:sz w:val="24"/>
          <w:szCs w:val="24"/>
        </w:rPr>
        <w:tab/>
      </w:r>
      <w:r w:rsidRPr="00180986">
        <w:rPr>
          <w:rFonts w:ascii="Times New Roman" w:hAnsi="Times New Roman"/>
          <w:b/>
          <w:sz w:val="24"/>
          <w:szCs w:val="24"/>
        </w:rPr>
        <w:tab/>
      </w:r>
      <w:r w:rsidRPr="00180986">
        <w:rPr>
          <w:rFonts w:ascii="Times New Roman" w:hAnsi="Times New Roman"/>
          <w:b/>
          <w:sz w:val="24"/>
          <w:szCs w:val="24"/>
          <w:u w:val="single"/>
        </w:rPr>
        <w:t>przetargi@pum.edu.pl</w:t>
      </w:r>
    </w:p>
    <w:p w14:paraId="55813FAC" w14:textId="77777777" w:rsidR="00ED6655" w:rsidRPr="00180986" w:rsidRDefault="00ED6655" w:rsidP="00D63425">
      <w:pPr>
        <w:spacing w:after="0"/>
        <w:rPr>
          <w:rFonts w:ascii="Times New Roman" w:hAnsi="Times New Roman"/>
          <w:sz w:val="24"/>
          <w:szCs w:val="20"/>
        </w:rPr>
      </w:pPr>
    </w:p>
    <w:p w14:paraId="43D04DF6" w14:textId="77777777" w:rsidR="00ED6655" w:rsidRPr="00180986"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7A4FC22F" w:rsidR="00ED6655" w:rsidRPr="00584938" w:rsidRDefault="00E57E7C" w:rsidP="00A3770A">
          <w:pPr>
            <w:spacing w:after="0"/>
            <w:jc w:val="center"/>
            <w:rPr>
              <w:rFonts w:ascii="Times New Roman" w:hAnsi="Times New Roman"/>
              <w:b/>
              <w:i/>
              <w:sz w:val="28"/>
              <w:szCs w:val="28"/>
            </w:rPr>
          </w:pPr>
          <w:r>
            <w:rPr>
              <w:rFonts w:ascii="Times New Roman" w:hAnsi="Times New Roman"/>
              <w:b/>
              <w:i/>
              <w:sz w:val="28"/>
              <w:szCs w:val="28"/>
            </w:rPr>
            <w:t>Dostawa sprzętu komputerowego dla Pomorskiego Uniwersytetu Medycznego w Szczecinie</w:t>
          </w:r>
        </w:p>
      </w:sdtContent>
    </w:sdt>
    <w:p w14:paraId="59DD6847" w14:textId="77777777" w:rsidR="00EE03A6" w:rsidRPr="00A4237F" w:rsidRDefault="00EE03A6" w:rsidP="00D63425">
      <w:pPr>
        <w:spacing w:after="0"/>
        <w:rPr>
          <w:rFonts w:ascii="Times New Roman" w:hAnsi="Times New Roman"/>
          <w:b/>
          <w:sz w:val="24"/>
          <w:szCs w:val="24"/>
        </w:rPr>
      </w:pPr>
    </w:p>
    <w:p w14:paraId="4FAA4DC1" w14:textId="77777777" w:rsidR="00ED6655" w:rsidRPr="00A4237F" w:rsidRDefault="00ED6655"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82634E6" w:rsidR="00ED6655" w:rsidRPr="00A4237F" w:rsidRDefault="0073625B" w:rsidP="00D63425">
          <w:pPr>
            <w:spacing w:after="0"/>
            <w:rPr>
              <w:rFonts w:ascii="Times New Roman" w:hAnsi="Times New Roman"/>
              <w:b/>
              <w:sz w:val="28"/>
              <w:szCs w:val="28"/>
            </w:rPr>
          </w:pPr>
          <w:r>
            <w:rPr>
              <w:rFonts w:ascii="Times New Roman" w:hAnsi="Times New Roman"/>
              <w:b/>
              <w:sz w:val="28"/>
              <w:szCs w:val="28"/>
            </w:rPr>
            <w:t>DZ-262-</w:t>
          </w:r>
          <w:r w:rsidR="003E717A">
            <w:rPr>
              <w:rFonts w:ascii="Times New Roman" w:hAnsi="Times New Roman"/>
              <w:b/>
              <w:sz w:val="28"/>
              <w:szCs w:val="28"/>
            </w:rPr>
            <w:t>30</w:t>
          </w:r>
          <w:r>
            <w:rPr>
              <w:rFonts w:ascii="Times New Roman" w:hAnsi="Times New Roman"/>
              <w:b/>
              <w:sz w:val="28"/>
              <w:szCs w:val="28"/>
            </w:rPr>
            <w:t>/201</w:t>
          </w:r>
          <w:r w:rsidR="003E717A">
            <w:rPr>
              <w:rFonts w:ascii="Times New Roman" w:hAnsi="Times New Roman"/>
              <w:b/>
              <w:sz w:val="28"/>
              <w:szCs w:val="28"/>
            </w:rPr>
            <w:t>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516D4795"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A4237F">
        <w:rPr>
          <w:rFonts w:ascii="Times New Roman" w:hAnsi="Times New Roman"/>
          <w:b/>
          <w:sz w:val="24"/>
          <w:szCs w:val="24"/>
        </w:rPr>
        <w:t xml:space="preserve">tj. Dz. U. z 2015 r., </w:t>
      </w:r>
      <w:r w:rsidR="00940340">
        <w:rPr>
          <w:rFonts w:ascii="Times New Roman" w:hAnsi="Times New Roman"/>
          <w:b/>
          <w:sz w:val="24"/>
          <w:szCs w:val="24"/>
        </w:rPr>
        <w:br/>
      </w:r>
      <w:r w:rsidRPr="00A4237F">
        <w:rPr>
          <w:rFonts w:ascii="Times New Roman" w:hAnsi="Times New Roman"/>
          <w:b/>
          <w:sz w:val="24"/>
          <w:szCs w:val="24"/>
        </w:rPr>
        <w:t>poz. 2164 ze zm.</w:t>
      </w:r>
      <w:r w:rsidRPr="00EE03A6">
        <w:rPr>
          <w:rFonts w:ascii="Times New Roman" w:hAnsi="Times New Roman"/>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1D5F5D69" w:rsidR="00ED6655" w:rsidRPr="002F20B6" w:rsidRDefault="0087020C" w:rsidP="00D63425">
      <w:pPr>
        <w:spacing w:after="0"/>
        <w:rPr>
          <w:rFonts w:ascii="Times New Roman" w:hAnsi="Times New Roman"/>
          <w:sz w:val="24"/>
          <w:szCs w:val="24"/>
        </w:rPr>
      </w:pPr>
      <w:r w:rsidRPr="002F20B6">
        <w:rPr>
          <w:rFonts w:ascii="Times New Roman" w:hAnsi="Times New Roman"/>
          <w:sz w:val="24"/>
          <w:szCs w:val="24"/>
        </w:rPr>
        <w:t xml:space="preserve">Szczecin, dnia </w:t>
      </w:r>
      <w:r w:rsidR="003E717A" w:rsidRPr="002F20B6">
        <w:rPr>
          <w:rFonts w:ascii="Times New Roman" w:hAnsi="Times New Roman"/>
          <w:sz w:val="24"/>
          <w:szCs w:val="24"/>
        </w:rPr>
        <w:t>1</w:t>
      </w:r>
      <w:r w:rsidR="002F20B6" w:rsidRPr="002F20B6">
        <w:rPr>
          <w:rFonts w:ascii="Times New Roman" w:hAnsi="Times New Roman"/>
          <w:sz w:val="24"/>
          <w:szCs w:val="24"/>
        </w:rPr>
        <w:t>1</w:t>
      </w:r>
      <w:r w:rsidR="00A3770A" w:rsidRPr="002F20B6">
        <w:rPr>
          <w:rFonts w:ascii="Times New Roman" w:hAnsi="Times New Roman"/>
          <w:sz w:val="24"/>
          <w:szCs w:val="24"/>
        </w:rPr>
        <w:t>.</w:t>
      </w:r>
      <w:r w:rsidR="003E717A" w:rsidRPr="002F20B6">
        <w:rPr>
          <w:rFonts w:ascii="Times New Roman" w:hAnsi="Times New Roman"/>
          <w:sz w:val="24"/>
          <w:szCs w:val="24"/>
        </w:rPr>
        <w:t>08</w:t>
      </w:r>
      <w:r w:rsidR="00ED6655" w:rsidRPr="002F20B6">
        <w:rPr>
          <w:rFonts w:ascii="Times New Roman" w:hAnsi="Times New Roman"/>
          <w:sz w:val="24"/>
          <w:szCs w:val="24"/>
        </w:rPr>
        <w:t>.201</w:t>
      </w:r>
      <w:r w:rsidR="003E717A" w:rsidRPr="002F20B6">
        <w:rPr>
          <w:rFonts w:ascii="Times New Roman" w:hAnsi="Times New Roman"/>
          <w:sz w:val="24"/>
          <w:szCs w:val="24"/>
        </w:rPr>
        <w:t>7</w:t>
      </w:r>
      <w:r w:rsidR="00ED6655" w:rsidRPr="002F20B6">
        <w:rPr>
          <w:rFonts w:ascii="Times New Roman" w:hAnsi="Times New Roman"/>
          <w:sz w:val="24"/>
          <w:szCs w:val="24"/>
        </w:rPr>
        <w:t xml:space="preserve"> r. </w:t>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2B76C9F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Zestawienie parametrów techniczno-użytkowych 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F5685E"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F5685E"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10"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24B49113" w:rsidR="00ED6655" w:rsidRPr="00A4237F" w:rsidRDefault="00F5685E"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3770A" w:rsidRPr="00E57E7C">
            <w:rPr>
              <w:rFonts w:ascii="Times New Roman" w:hAnsi="Times New Roman"/>
              <w:sz w:val="24"/>
              <w:szCs w:val="24"/>
            </w:rPr>
            <w:t>Dostawa sprzętu komputerowego dla Pomorskiego Uniwersytetu Medycznego</w:t>
          </w:r>
          <w:r w:rsidR="00E57E7C" w:rsidRPr="00E57E7C">
            <w:rPr>
              <w:rFonts w:ascii="Times New Roman" w:hAnsi="Times New Roman"/>
              <w:sz w:val="24"/>
              <w:szCs w:val="24"/>
            </w:rPr>
            <w:t xml:space="preserve"> </w:t>
          </w:r>
          <w:r w:rsidR="00A3770A" w:rsidRPr="00E57E7C">
            <w:rPr>
              <w:rFonts w:ascii="Times New Roman" w:hAnsi="Times New Roman"/>
              <w:sz w:val="24"/>
              <w:szCs w:val="24"/>
            </w:rPr>
            <w:t>w Szczecinie</w:t>
          </w:r>
        </w:sdtContent>
      </w:sdt>
    </w:p>
    <w:p w14:paraId="6FC499DC"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Części zamówienia:</w:t>
      </w:r>
    </w:p>
    <w:p w14:paraId="644F89AD" w14:textId="004235CB" w:rsidR="00B078A2" w:rsidRPr="00A4237F" w:rsidRDefault="00ED6655" w:rsidP="009C556A">
      <w:pPr>
        <w:numPr>
          <w:ilvl w:val="0"/>
          <w:numId w:val="47"/>
        </w:numPr>
        <w:spacing w:after="0"/>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Zadanie nr </w:t>
      </w:r>
      <w:r w:rsidR="00AF1215">
        <w:rPr>
          <w:rFonts w:ascii="Times New Roman" w:hAnsi="Times New Roman"/>
          <w:sz w:val="24"/>
          <w:szCs w:val="24"/>
          <w:lang w:eastAsia="pl-PL"/>
        </w:rPr>
        <w:t>1</w:t>
      </w:r>
      <w:r w:rsidR="00E57E7C">
        <w:rPr>
          <w:rFonts w:ascii="Times New Roman" w:hAnsi="Times New Roman"/>
          <w:sz w:val="24"/>
          <w:szCs w:val="24"/>
          <w:lang w:eastAsia="pl-PL"/>
        </w:rPr>
        <w:t xml:space="preserve"> – Komputery PC desktop</w:t>
      </w:r>
    </w:p>
    <w:p w14:paraId="5A619C52" w14:textId="021FA93F" w:rsidR="00ED6655" w:rsidRPr="00A4237F" w:rsidRDefault="00AF1215" w:rsidP="009C556A">
      <w:pPr>
        <w:numPr>
          <w:ilvl w:val="0"/>
          <w:numId w:val="47"/>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Zadanie nr 2</w:t>
      </w:r>
      <w:r w:rsidR="00E57E7C">
        <w:rPr>
          <w:rFonts w:ascii="Times New Roman" w:hAnsi="Times New Roman"/>
          <w:sz w:val="24"/>
          <w:szCs w:val="24"/>
          <w:lang w:eastAsia="pl-PL"/>
        </w:rPr>
        <w:t xml:space="preserve"> – Komputery przenośne</w:t>
      </w:r>
    </w:p>
    <w:p w14:paraId="6DB6D3E6" w14:textId="0365F7A2" w:rsidR="00B078A2" w:rsidRPr="00246405" w:rsidRDefault="00AF1215" w:rsidP="009C556A">
      <w:pPr>
        <w:pStyle w:val="Akapitzlist"/>
        <w:numPr>
          <w:ilvl w:val="0"/>
          <w:numId w:val="47"/>
        </w:numPr>
        <w:spacing w:line="276" w:lineRule="auto"/>
        <w:jc w:val="both"/>
      </w:pPr>
      <w:r w:rsidRPr="00246405">
        <w:t>Zadanie nr 3</w:t>
      </w:r>
      <w:r w:rsidR="00E57E7C" w:rsidRPr="00246405">
        <w:t xml:space="preserve"> </w:t>
      </w:r>
      <w:r w:rsidR="00B02A08" w:rsidRPr="00246405">
        <w:t>–</w:t>
      </w:r>
      <w:r w:rsidR="00E57E7C" w:rsidRPr="00246405">
        <w:t xml:space="preserve"> </w:t>
      </w:r>
      <w:r w:rsidR="00A06DDA" w:rsidRPr="00246405">
        <w:t xml:space="preserve">Komputery All-in-one </w:t>
      </w:r>
    </w:p>
    <w:p w14:paraId="1DF330D7" w14:textId="79D9BF97" w:rsidR="00B02A08" w:rsidRPr="00246405" w:rsidRDefault="00B02A08" w:rsidP="009C556A">
      <w:pPr>
        <w:pStyle w:val="Akapitzlist"/>
        <w:numPr>
          <w:ilvl w:val="0"/>
          <w:numId w:val="47"/>
        </w:numPr>
        <w:spacing w:line="276" w:lineRule="auto"/>
        <w:jc w:val="both"/>
      </w:pPr>
      <w:r w:rsidRPr="00246405">
        <w:t xml:space="preserve">Zadanie nr </w:t>
      </w:r>
      <w:r w:rsidR="00AF1215" w:rsidRPr="00246405">
        <w:t>4</w:t>
      </w:r>
      <w:r w:rsidRPr="00246405">
        <w:t xml:space="preserve"> – </w:t>
      </w:r>
      <w:r w:rsidR="00A06DDA" w:rsidRPr="00246405">
        <w:t>Drukarki i urządzenia wielofunkcyjne</w:t>
      </w:r>
    </w:p>
    <w:p w14:paraId="64EA6052" w14:textId="7D719ADF" w:rsidR="00B02A08" w:rsidRPr="00A4237F" w:rsidRDefault="00AF1215" w:rsidP="009C556A">
      <w:pPr>
        <w:pStyle w:val="Akapitzlist"/>
        <w:numPr>
          <w:ilvl w:val="0"/>
          <w:numId w:val="47"/>
        </w:numPr>
        <w:spacing w:line="276" w:lineRule="auto"/>
        <w:jc w:val="both"/>
      </w:pPr>
      <w:r>
        <w:t>Zadanie nr 5</w:t>
      </w:r>
      <w:r w:rsidR="00B02A08">
        <w:t xml:space="preserve"> – </w:t>
      </w:r>
      <w:r w:rsidR="00A06DDA" w:rsidRPr="00A06DDA">
        <w:t>Komputery PC desktop</w:t>
      </w:r>
      <w:r w:rsidR="0051079F">
        <w:t>.</w:t>
      </w:r>
    </w:p>
    <w:p w14:paraId="19EBFDCB" w14:textId="17A5B06E"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Wspólnotowy Słownik zamówień CPV</w:t>
      </w:r>
      <w:r w:rsidR="00D63425">
        <w:rPr>
          <w:rFonts w:ascii="Times New Roman" w:hAnsi="Times New Roman"/>
          <w:sz w:val="24"/>
          <w:szCs w:val="24"/>
        </w:rPr>
        <w:t>:</w:t>
      </w:r>
    </w:p>
    <w:p w14:paraId="04D3F611" w14:textId="49574563" w:rsidR="00B078A2" w:rsidRPr="0051079F" w:rsidRDefault="0051079F" w:rsidP="00B02A08">
      <w:pPr>
        <w:numPr>
          <w:ilvl w:val="0"/>
          <w:numId w:val="37"/>
        </w:numPr>
        <w:spacing w:after="0"/>
        <w:jc w:val="both"/>
        <w:rPr>
          <w:rFonts w:ascii="Times New Roman" w:hAnsi="Times New Roman"/>
          <w:sz w:val="24"/>
          <w:szCs w:val="24"/>
          <w:u w:val="single"/>
        </w:rPr>
      </w:pPr>
      <w:r w:rsidRPr="0051079F">
        <w:rPr>
          <w:rFonts w:ascii="Times New Roman" w:hAnsi="Times New Roman"/>
          <w:sz w:val="24"/>
          <w:szCs w:val="24"/>
          <w:u w:val="single"/>
        </w:rPr>
        <w:t>30200000-1</w:t>
      </w:r>
      <w:r w:rsidR="00B02A08" w:rsidRPr="0051079F">
        <w:rPr>
          <w:rFonts w:ascii="Times New Roman" w:hAnsi="Times New Roman"/>
          <w:sz w:val="24"/>
          <w:szCs w:val="24"/>
          <w:u w:val="single"/>
        </w:rPr>
        <w:t xml:space="preserve"> – </w:t>
      </w:r>
      <w:r>
        <w:rPr>
          <w:rFonts w:ascii="Times New Roman" w:hAnsi="Times New Roman"/>
          <w:sz w:val="24"/>
          <w:szCs w:val="24"/>
          <w:u w:val="single"/>
        </w:rPr>
        <w:t>Urządzenia komputerowe</w:t>
      </w:r>
    </w:p>
    <w:p w14:paraId="7953BB03" w14:textId="5C63811B" w:rsidR="00B02A08" w:rsidRDefault="008909A6" w:rsidP="00B02A08">
      <w:pPr>
        <w:numPr>
          <w:ilvl w:val="0"/>
          <w:numId w:val="37"/>
        </w:numPr>
        <w:spacing w:after="0"/>
        <w:jc w:val="both"/>
        <w:rPr>
          <w:rFonts w:ascii="Times New Roman" w:hAnsi="Times New Roman"/>
          <w:sz w:val="24"/>
          <w:szCs w:val="24"/>
        </w:rPr>
      </w:pPr>
      <w:r w:rsidRPr="008909A6">
        <w:rPr>
          <w:rFonts w:ascii="Times New Roman" w:hAnsi="Times New Roman"/>
          <w:sz w:val="24"/>
          <w:szCs w:val="24"/>
        </w:rPr>
        <w:t>30213000-5</w:t>
      </w:r>
      <w:r>
        <w:rPr>
          <w:rFonts w:ascii="Times New Roman" w:hAnsi="Times New Roman"/>
          <w:sz w:val="24"/>
          <w:szCs w:val="24"/>
        </w:rPr>
        <w:t xml:space="preserve"> – Komputery osobiste</w:t>
      </w:r>
    </w:p>
    <w:p w14:paraId="511A9BA3" w14:textId="485ADB93" w:rsidR="008909A6" w:rsidRPr="00A06DDA" w:rsidRDefault="0051079F" w:rsidP="00A06DDA">
      <w:pPr>
        <w:numPr>
          <w:ilvl w:val="0"/>
          <w:numId w:val="37"/>
        </w:numPr>
        <w:spacing w:after="0"/>
        <w:jc w:val="both"/>
        <w:rPr>
          <w:rFonts w:ascii="Times New Roman" w:hAnsi="Times New Roman"/>
          <w:sz w:val="24"/>
          <w:szCs w:val="24"/>
        </w:rPr>
      </w:pPr>
      <w:r w:rsidRPr="0051079F">
        <w:rPr>
          <w:rFonts w:ascii="Times New Roman" w:hAnsi="Times New Roman"/>
          <w:sz w:val="24"/>
          <w:szCs w:val="24"/>
        </w:rPr>
        <w:t>30232100-5</w:t>
      </w:r>
      <w:r>
        <w:rPr>
          <w:rFonts w:ascii="Times New Roman" w:hAnsi="Times New Roman"/>
          <w:sz w:val="24"/>
          <w:szCs w:val="24"/>
        </w:rPr>
        <w:t xml:space="preserve"> – Drukarki i plotery</w:t>
      </w:r>
      <w:r w:rsidRPr="00A06DDA">
        <w:rPr>
          <w:rFonts w:ascii="Times New Roman" w:hAnsi="Times New Roman"/>
          <w:sz w:val="24"/>
          <w:szCs w:val="24"/>
        </w:rPr>
        <w:t>.</w:t>
      </w:r>
    </w:p>
    <w:p w14:paraId="52939EED" w14:textId="5619E9A5" w:rsidR="00ED6655" w:rsidRPr="00A4237F" w:rsidRDefault="00ED6655" w:rsidP="00B02A08">
      <w:pPr>
        <w:spacing w:after="0"/>
        <w:jc w:val="center"/>
        <w:rPr>
          <w:rFonts w:ascii="Times New Roman" w:hAnsi="Times New Roman"/>
          <w:b/>
          <w:sz w:val="24"/>
          <w:szCs w:val="24"/>
        </w:rPr>
      </w:pP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lastRenderedPageBreak/>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p w14:paraId="40EDBCAC" w14:textId="77777777" w:rsidR="00ED6655" w:rsidRPr="00A4237F"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61883C7E" w:rsidR="00ED6655" w:rsidRPr="00A4237F" w:rsidRDefault="003E717A" w:rsidP="00D63425">
                <w:pPr>
                  <w:spacing w:after="0"/>
                  <w:jc w:val="center"/>
                  <w:rPr>
                    <w:rFonts w:ascii="Times New Roman" w:hAnsi="Times New Roman"/>
                    <w:b/>
                    <w:sz w:val="32"/>
                    <w:szCs w:val="32"/>
                  </w:rPr>
                </w:pPr>
                <w:r>
                  <w:rPr>
                    <w:rFonts w:ascii="Times New Roman" w:hAnsi="Times New Roman"/>
                    <w:b/>
                    <w:sz w:val="32"/>
                    <w:szCs w:val="32"/>
                  </w:rPr>
                  <w:t>DZ-262-30/2017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042C20E4" w:rsidR="00ED6655" w:rsidRPr="008C0E3C" w:rsidRDefault="00E57E7C" w:rsidP="008C0E3C">
                <w:pPr>
                  <w:spacing w:after="0"/>
                  <w:jc w:val="center"/>
                  <w:rPr>
                    <w:rFonts w:ascii="Times New Roman" w:hAnsi="Times New Roman"/>
                    <w:b/>
                    <w:bCs/>
                    <w:i/>
                    <w:sz w:val="32"/>
                    <w:szCs w:val="28"/>
                  </w:rPr>
                </w:pPr>
                <w:r>
                  <w:rPr>
                    <w:rFonts w:ascii="Times New Roman" w:hAnsi="Times New Roman"/>
                    <w:b/>
                    <w:bCs/>
                    <w:i/>
                    <w:sz w:val="32"/>
                    <w:szCs w:val="28"/>
                  </w:rPr>
                  <w:t>Dostawa sprzętu komputerowego dla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3A2C9E9C"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8-25T00:00:00Z">
                  <w:dateFormat w:val="d MMMM yyyy"/>
                  <w:lid w:val="pl-PL"/>
                  <w:storeMappedDataAs w:val="dateTime"/>
                  <w:calendar w:val="gregorian"/>
                </w:date>
              </w:sdtPr>
              <w:sdtEndPr/>
              <w:sdtContent>
                <w:r w:rsidR="00A06DDA">
                  <w:rPr>
                    <w:rFonts w:ascii="Times New Roman" w:hAnsi="Times New Roman"/>
                    <w:b/>
                    <w:sz w:val="32"/>
                    <w:szCs w:val="32"/>
                  </w:rPr>
                  <w:t>25 sierpnia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1430E93D" w14:textId="77777777" w:rsidR="00FC3B4E" w:rsidRPr="00A4237F" w:rsidRDefault="00FC3B4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55BF085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8-25T00:00:00Z">
            <w:dateFormat w:val="d MMMM yyyy"/>
            <w:lid w:val="pl-PL"/>
            <w:storeMappedDataAs w:val="dateTime"/>
            <w:calendar w:val="gregorian"/>
          </w:date>
        </w:sdtPr>
        <w:sdtEndPr/>
        <w:sdtContent>
          <w:r w:rsidR="00A06DDA">
            <w:rPr>
              <w:rFonts w:ascii="Times New Roman" w:hAnsi="Times New Roman"/>
              <w:b/>
              <w:sz w:val="24"/>
              <w:szCs w:val="24"/>
            </w:rPr>
            <w:t>25 sierpnia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2837898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upływu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7D5BB742" w14:textId="77777777" w:rsidR="00180986" w:rsidRDefault="00180986" w:rsidP="00180986">
      <w:pPr>
        <w:pStyle w:val="Akapitzlist"/>
        <w:ind w:left="426"/>
        <w:jc w:val="both"/>
      </w:pPr>
    </w:p>
    <w:p w14:paraId="4292682C" w14:textId="77777777" w:rsidR="00180986" w:rsidRPr="006D7573" w:rsidRDefault="00180986" w:rsidP="00180986">
      <w:pPr>
        <w:pStyle w:val="Akapitzlist"/>
        <w:ind w:left="426"/>
        <w:jc w:val="both"/>
      </w:pPr>
    </w:p>
    <w:p w14:paraId="52CD44A0" w14:textId="5782411C" w:rsidR="00ED6655" w:rsidRPr="006D7573" w:rsidRDefault="00ED6655" w:rsidP="00C74C6B">
      <w:pPr>
        <w:pStyle w:val="Akapitzlist"/>
        <w:numPr>
          <w:ilvl w:val="0"/>
          <w:numId w:val="66"/>
        </w:numPr>
        <w:tabs>
          <w:tab w:val="num" w:pos="1800"/>
        </w:tabs>
        <w:ind w:left="426" w:hanging="425"/>
        <w:jc w:val="both"/>
      </w:pPr>
      <w:r w:rsidRPr="006D7573">
        <w:lastRenderedPageBreak/>
        <w:t xml:space="preserve">Zamawiający upoważnia do kontaktowania się z </w:t>
      </w:r>
      <w:r w:rsidR="002F2DFB">
        <w:t>w</w:t>
      </w:r>
      <w:r w:rsidRPr="006D7573">
        <w:t>ykonawcami w godzinach pracy Zamawiającego niżej wymienionych pracowników Działu Zakupów:</w:t>
      </w:r>
    </w:p>
    <w:p w14:paraId="24A5C13A" w14:textId="5CDBB630" w:rsidR="004F75D0" w:rsidRPr="00A4237F" w:rsidRDefault="004F75D0" w:rsidP="00C74C6B">
      <w:pPr>
        <w:numPr>
          <w:ilvl w:val="0"/>
          <w:numId w:val="68"/>
        </w:numPr>
        <w:spacing w:after="0"/>
        <w:jc w:val="both"/>
        <w:rPr>
          <w:rFonts w:ascii="Times New Roman" w:hAnsi="Times New Roman"/>
          <w:sz w:val="24"/>
          <w:szCs w:val="24"/>
        </w:rPr>
      </w:pPr>
      <w:r w:rsidRPr="00A4237F">
        <w:rPr>
          <w:rFonts w:ascii="Times New Roman" w:hAnsi="Times New Roman"/>
          <w:sz w:val="24"/>
          <w:szCs w:val="24"/>
        </w:rPr>
        <w:t>Pan</w:t>
      </w:r>
      <w:r w:rsidR="00A06DDA">
        <w:rPr>
          <w:rFonts w:ascii="Times New Roman" w:hAnsi="Times New Roman"/>
          <w:sz w:val="24"/>
          <w:szCs w:val="24"/>
        </w:rPr>
        <w:t>a</w:t>
      </w:r>
      <w:r w:rsidRPr="00A4237F">
        <w:rPr>
          <w:rFonts w:ascii="Times New Roman" w:hAnsi="Times New Roman"/>
          <w:sz w:val="24"/>
          <w:szCs w:val="24"/>
        </w:rPr>
        <w:t xml:space="preserve"> </w:t>
      </w:r>
      <w:r w:rsidR="00A06DDA">
        <w:rPr>
          <w:rFonts w:ascii="Times New Roman" w:hAnsi="Times New Roman"/>
          <w:sz w:val="24"/>
          <w:szCs w:val="24"/>
        </w:rPr>
        <w:t>Radosława</w:t>
      </w:r>
      <w:r w:rsidR="00C31CCC">
        <w:rPr>
          <w:rFonts w:ascii="Times New Roman" w:hAnsi="Times New Roman"/>
          <w:sz w:val="24"/>
          <w:szCs w:val="24"/>
        </w:rPr>
        <w:t xml:space="preserve"> </w:t>
      </w:r>
      <w:r w:rsidR="00A06DDA">
        <w:rPr>
          <w:rFonts w:ascii="Times New Roman" w:hAnsi="Times New Roman"/>
          <w:sz w:val="24"/>
          <w:szCs w:val="24"/>
        </w:rPr>
        <w:t>Bogdańskiego</w:t>
      </w:r>
      <w:r w:rsidRPr="00A4237F">
        <w:rPr>
          <w:rFonts w:ascii="Times New Roman" w:hAnsi="Times New Roman"/>
          <w:sz w:val="24"/>
          <w:szCs w:val="24"/>
        </w:rPr>
        <w:t>,</w:t>
      </w:r>
    </w:p>
    <w:p w14:paraId="37FAADAB" w14:textId="78E878FE" w:rsidR="004F75D0" w:rsidRDefault="009C556A" w:rsidP="00C74C6B">
      <w:pPr>
        <w:numPr>
          <w:ilvl w:val="0"/>
          <w:numId w:val="68"/>
        </w:numPr>
        <w:spacing w:after="0"/>
        <w:jc w:val="both"/>
        <w:rPr>
          <w:rFonts w:ascii="Times New Roman" w:hAnsi="Times New Roman"/>
          <w:sz w:val="24"/>
          <w:szCs w:val="24"/>
        </w:rPr>
      </w:pPr>
      <w:r>
        <w:rPr>
          <w:rFonts w:ascii="Times New Roman" w:hAnsi="Times New Roman"/>
          <w:sz w:val="24"/>
          <w:szCs w:val="24"/>
        </w:rPr>
        <w:t>Pana Pawła Kaszubę.</w:t>
      </w:r>
    </w:p>
    <w:p w14:paraId="4DCF72C7" w14:textId="77777777" w:rsidR="007C2B1E" w:rsidRPr="00A4237F" w:rsidRDefault="007C2B1E" w:rsidP="007C2B1E">
      <w:pPr>
        <w:spacing w:after="0"/>
        <w:jc w:val="both"/>
        <w:rPr>
          <w:rFonts w:ascii="Times New Roman" w:hAnsi="Times New Roman"/>
          <w:sz w:val="24"/>
          <w:szCs w:val="24"/>
        </w:rPr>
      </w:pP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77777777"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w:t>
      </w:r>
      <w:r w:rsidRPr="00A4237F">
        <w:rPr>
          <w:rFonts w:ascii="Times New Roman" w:hAnsi="Times New Roman"/>
          <w:sz w:val="24"/>
          <w:szCs w:val="24"/>
        </w:rPr>
        <w:lastRenderedPageBreak/>
        <w:t>upadłego, chyba że sąd zarządził likwidację jego majątku w trybie art. 366 ust. 1 ustawy z dnia 28 lutego 2003 r. - Prawo upadłościowe (Dz. U. z 2015 r. poz. 233, z późn.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419675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6DC4539F" w14:textId="77777777" w:rsidR="00ED6655" w:rsidRPr="00A4237F" w:rsidRDefault="00ED6655" w:rsidP="00585F05">
      <w:pPr>
        <w:suppressAutoHyphens/>
        <w:spacing w:after="0"/>
        <w:ind w:left="1843"/>
        <w:jc w:val="both"/>
        <w:rPr>
          <w:rFonts w:ascii="Times New Roman" w:hAnsi="Times New Roman"/>
          <w:sz w:val="24"/>
          <w:szCs w:val="24"/>
        </w:rPr>
      </w:pPr>
      <w:r w:rsidRPr="00A4237F">
        <w:rPr>
          <w:rFonts w:ascii="Times New Roman" w:hAnsi="Times New Roman"/>
          <w:sz w:val="24"/>
          <w:szCs w:val="24"/>
        </w:rPr>
        <w:t>By warunek został spełniony Zamawiający wymaga wykazania zrealizowania przynajmniej dwóch zamówień odpowiadających przedmiotowi zamówienia o wartości brutto równej lub przekraczającej dla każdego z nich odpowiednio:</w:t>
      </w:r>
    </w:p>
    <w:tbl>
      <w:tblPr>
        <w:tblW w:w="5245" w:type="dxa"/>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4"/>
        <w:gridCol w:w="2591"/>
      </w:tblGrid>
      <w:tr w:rsidR="00A4237F" w:rsidRPr="00A4237F" w14:paraId="317203D9" w14:textId="77777777" w:rsidTr="002A69E4">
        <w:trPr>
          <w:trHeight w:val="240"/>
        </w:trPr>
        <w:tc>
          <w:tcPr>
            <w:tcW w:w="2654" w:type="dxa"/>
            <w:vAlign w:val="center"/>
          </w:tcPr>
          <w:p w14:paraId="1FC8F965" w14:textId="60C61833"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1</w:t>
            </w:r>
          </w:p>
        </w:tc>
        <w:tc>
          <w:tcPr>
            <w:tcW w:w="2591" w:type="dxa"/>
            <w:vAlign w:val="center"/>
          </w:tcPr>
          <w:p w14:paraId="7C144A44" w14:textId="39BE1441" w:rsidR="000E6A49" w:rsidRPr="002A69E4" w:rsidRDefault="000E6A49" w:rsidP="002A69E4">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2A69E4" w:rsidRPr="002A69E4">
              <w:rPr>
                <w:rFonts w:ascii="Times New Roman" w:hAnsi="Times New Roman"/>
                <w:sz w:val="24"/>
                <w:szCs w:val="24"/>
              </w:rPr>
              <w:t>3</w:t>
            </w:r>
            <w:r w:rsidRPr="002A69E4">
              <w:rPr>
                <w:rFonts w:ascii="Times New Roman" w:hAnsi="Times New Roman"/>
                <w:sz w:val="24"/>
                <w:szCs w:val="24"/>
              </w:rPr>
              <w:t>0 000 zł</w:t>
            </w:r>
          </w:p>
        </w:tc>
      </w:tr>
      <w:tr w:rsidR="00A4237F" w:rsidRPr="00A4237F" w14:paraId="2706B54F" w14:textId="77777777" w:rsidTr="002A69E4">
        <w:trPr>
          <w:trHeight w:val="240"/>
        </w:trPr>
        <w:tc>
          <w:tcPr>
            <w:tcW w:w="2654" w:type="dxa"/>
            <w:vAlign w:val="center"/>
          </w:tcPr>
          <w:p w14:paraId="7E0A5A18" w14:textId="21E8AA26"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2</w:t>
            </w:r>
          </w:p>
        </w:tc>
        <w:tc>
          <w:tcPr>
            <w:tcW w:w="2591" w:type="dxa"/>
            <w:vAlign w:val="center"/>
          </w:tcPr>
          <w:p w14:paraId="6E2F48BF" w14:textId="211390F8" w:rsidR="00ED6655" w:rsidRPr="002A69E4" w:rsidRDefault="00B0254B" w:rsidP="00585F05">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60 000 zł</w:t>
            </w:r>
          </w:p>
        </w:tc>
      </w:tr>
      <w:tr w:rsidR="00A4237F" w:rsidRPr="00A4237F" w14:paraId="443C11F7" w14:textId="77777777" w:rsidTr="002A69E4">
        <w:trPr>
          <w:trHeight w:val="240"/>
        </w:trPr>
        <w:tc>
          <w:tcPr>
            <w:tcW w:w="2654" w:type="dxa"/>
            <w:vAlign w:val="center"/>
          </w:tcPr>
          <w:p w14:paraId="47665D28" w14:textId="66F3C6D3"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3</w:t>
            </w:r>
          </w:p>
        </w:tc>
        <w:tc>
          <w:tcPr>
            <w:tcW w:w="2591" w:type="dxa"/>
            <w:vAlign w:val="center"/>
          </w:tcPr>
          <w:p w14:paraId="3D10AFFB" w14:textId="67BD7AD3" w:rsidR="00ED6655" w:rsidRPr="002A69E4" w:rsidRDefault="00B0254B" w:rsidP="00585F05">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20 000 zł</w:t>
            </w:r>
          </w:p>
        </w:tc>
      </w:tr>
      <w:tr w:rsidR="0006652E" w:rsidRPr="00A4237F" w14:paraId="4C06AB6E" w14:textId="77777777" w:rsidTr="002A69E4">
        <w:trPr>
          <w:trHeight w:val="240"/>
        </w:trPr>
        <w:tc>
          <w:tcPr>
            <w:tcW w:w="2654" w:type="dxa"/>
          </w:tcPr>
          <w:p w14:paraId="699CB792" w14:textId="57E32C42" w:rsidR="0006652E" w:rsidRPr="002A69E4" w:rsidRDefault="007C2B1E"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dla Zadania nr 4</w:t>
            </w:r>
          </w:p>
        </w:tc>
        <w:tc>
          <w:tcPr>
            <w:tcW w:w="2591" w:type="dxa"/>
            <w:vAlign w:val="center"/>
          </w:tcPr>
          <w:p w14:paraId="3C3B5A5E" w14:textId="615A7E5B" w:rsidR="0006652E" w:rsidRPr="002A69E4" w:rsidRDefault="002A69E4" w:rsidP="0006652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B0254B" w:rsidRPr="002A69E4">
              <w:rPr>
                <w:rFonts w:ascii="Times New Roman" w:hAnsi="Times New Roman"/>
                <w:sz w:val="24"/>
                <w:szCs w:val="24"/>
              </w:rPr>
              <w:t>0 000 zł</w:t>
            </w:r>
          </w:p>
        </w:tc>
      </w:tr>
      <w:tr w:rsidR="0006652E" w:rsidRPr="00A4237F" w14:paraId="1008DA8D" w14:textId="77777777" w:rsidTr="002A69E4">
        <w:trPr>
          <w:trHeight w:val="240"/>
        </w:trPr>
        <w:tc>
          <w:tcPr>
            <w:tcW w:w="2654" w:type="dxa"/>
          </w:tcPr>
          <w:p w14:paraId="102E4AE5" w14:textId="6CDA526B" w:rsidR="0006652E" w:rsidRPr="002A69E4" w:rsidRDefault="0006652E"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5</w:t>
            </w:r>
          </w:p>
        </w:tc>
        <w:tc>
          <w:tcPr>
            <w:tcW w:w="2591" w:type="dxa"/>
            <w:vAlign w:val="center"/>
          </w:tcPr>
          <w:p w14:paraId="5AFBFC3F" w14:textId="284869AE" w:rsidR="0006652E" w:rsidRPr="002A69E4" w:rsidRDefault="002A69E4" w:rsidP="0006652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B0254B" w:rsidRPr="002A69E4">
              <w:rPr>
                <w:rFonts w:ascii="Times New Roman" w:hAnsi="Times New Roman"/>
                <w:sz w:val="24"/>
                <w:szCs w:val="24"/>
              </w:rPr>
              <w:t>0 000 zł</w:t>
            </w:r>
          </w:p>
        </w:tc>
      </w:tr>
    </w:tbl>
    <w:p w14:paraId="77E9BF07" w14:textId="30611DDE" w:rsidR="0006652E" w:rsidRPr="0006652E" w:rsidRDefault="0006652E" w:rsidP="0006652E">
      <w:pPr>
        <w:suppressAutoHyphens/>
        <w:spacing w:after="0"/>
        <w:ind w:left="1843"/>
        <w:jc w:val="both"/>
        <w:rPr>
          <w:rFonts w:ascii="Times New Roman" w:hAnsi="Times New Roman"/>
          <w:sz w:val="24"/>
          <w:szCs w:val="24"/>
        </w:rPr>
      </w:pPr>
      <w:r w:rsidRPr="0006652E">
        <w:rPr>
          <w:rFonts w:ascii="Times New Roman" w:hAnsi="Times New Roman"/>
          <w:sz w:val="24"/>
          <w:szCs w:val="24"/>
        </w:rPr>
        <w:t>By warunek został spełniony Zamawiający wymaga wykazania należytego zrealizowania przynajmniej dwóch zamówień odpowiadających przedmiotowi zamówienia. Poprzez</w:t>
      </w:r>
      <w:r w:rsidR="007C2B1E">
        <w:rPr>
          <w:rFonts w:ascii="Times New Roman" w:hAnsi="Times New Roman"/>
          <w:sz w:val="24"/>
          <w:szCs w:val="24"/>
        </w:rPr>
        <w:t xml:space="preserve"> </w:t>
      </w:r>
      <w:r w:rsidRPr="0006652E">
        <w:rPr>
          <w:rFonts w:ascii="Times New Roman" w:hAnsi="Times New Roman"/>
          <w:sz w:val="24"/>
          <w:szCs w:val="24"/>
        </w:rPr>
        <w:t>zamówienie odpowiadające przedmiotowi zamówienia należy rozumieć:</w:t>
      </w:r>
    </w:p>
    <w:p w14:paraId="65681ED2" w14:textId="1822AEDC" w:rsidR="002318AD" w:rsidRDefault="0006652E" w:rsidP="00C74C6B">
      <w:pPr>
        <w:pStyle w:val="Akapitzlist"/>
        <w:numPr>
          <w:ilvl w:val="0"/>
          <w:numId w:val="74"/>
        </w:numPr>
        <w:suppressAutoHyphens/>
        <w:ind w:left="2268" w:hanging="425"/>
        <w:jc w:val="both"/>
      </w:pPr>
      <w:r w:rsidRPr="002318AD">
        <w:t xml:space="preserve">dla </w:t>
      </w:r>
      <w:r w:rsidR="002318AD" w:rsidRPr="002318AD">
        <w:t xml:space="preserve">Zadania nr </w:t>
      </w:r>
      <w:r w:rsidR="007C2B1E">
        <w:t>1</w:t>
      </w:r>
      <w:r w:rsidRPr="002318AD">
        <w:t xml:space="preserve"> zrealizowaną dostawę sprzętu komputerowego, która obejmowała swoim zakresem</w:t>
      </w:r>
      <w:r w:rsidR="002318AD">
        <w:t xml:space="preserve"> </w:t>
      </w:r>
      <w:r w:rsidRPr="002318AD">
        <w:t>stacjonarne komputery osobiste klasy PC</w:t>
      </w:r>
      <w:r w:rsidR="007C2B1E">
        <w:t>,</w:t>
      </w:r>
    </w:p>
    <w:p w14:paraId="7C73B7BA" w14:textId="25FBC73B" w:rsidR="002318AD" w:rsidRDefault="0006652E" w:rsidP="002318AD">
      <w:pPr>
        <w:pStyle w:val="Akapitzlist"/>
        <w:numPr>
          <w:ilvl w:val="0"/>
          <w:numId w:val="74"/>
        </w:numPr>
        <w:suppressAutoHyphens/>
        <w:ind w:left="2268" w:hanging="425"/>
        <w:jc w:val="both"/>
      </w:pPr>
      <w:r w:rsidRPr="002318AD">
        <w:lastRenderedPageBreak/>
        <w:t xml:space="preserve">dla zadania nr </w:t>
      </w:r>
      <w:r w:rsidR="007C2B1E">
        <w:t>2</w:t>
      </w:r>
      <w:r w:rsidRPr="002318AD">
        <w:t xml:space="preserve"> zrealizowaną dostawę sprzętu komputerowego, która obejmowała swoim zakrese</w:t>
      </w:r>
      <w:r w:rsidR="002318AD" w:rsidRPr="002318AD">
        <w:t>m komputery przenośne,</w:t>
      </w:r>
    </w:p>
    <w:p w14:paraId="02C4580B" w14:textId="28BBA5BA" w:rsidR="002318AD" w:rsidRDefault="0006652E" w:rsidP="002318AD">
      <w:pPr>
        <w:pStyle w:val="Akapitzlist"/>
        <w:numPr>
          <w:ilvl w:val="0"/>
          <w:numId w:val="74"/>
        </w:numPr>
        <w:suppressAutoHyphens/>
        <w:ind w:left="2268" w:hanging="425"/>
        <w:jc w:val="both"/>
      </w:pPr>
      <w:r w:rsidRPr="002318AD">
        <w:t xml:space="preserve">dla zadania nr </w:t>
      </w:r>
      <w:r w:rsidR="007C2B1E">
        <w:t>3</w:t>
      </w:r>
      <w:r w:rsidRPr="002318AD">
        <w:t xml:space="preserve"> zrealizowaną dostawę sprzętu komputerowego, która ob</w:t>
      </w:r>
      <w:r w:rsidR="0016422A">
        <w:t>ejmowała swoim zakresem</w:t>
      </w:r>
      <w:r w:rsidR="00246405" w:rsidRPr="00246405">
        <w:rPr>
          <w:rFonts w:ascii="Calibri" w:hAnsi="Calibri"/>
          <w:sz w:val="22"/>
          <w:szCs w:val="22"/>
          <w:lang w:eastAsia="en-US"/>
        </w:rPr>
        <w:t xml:space="preserve"> </w:t>
      </w:r>
      <w:r w:rsidR="00246405" w:rsidRPr="00246405">
        <w:t>stacjonarne komputery PC typu All-in-one</w:t>
      </w:r>
      <w:r w:rsidR="0016422A">
        <w:t>,</w:t>
      </w:r>
    </w:p>
    <w:p w14:paraId="1226A789" w14:textId="79BD5F78" w:rsidR="0006652E" w:rsidRPr="0006652E" w:rsidRDefault="0006652E" w:rsidP="002318AD">
      <w:pPr>
        <w:pStyle w:val="Akapitzlist"/>
        <w:numPr>
          <w:ilvl w:val="0"/>
          <w:numId w:val="74"/>
        </w:numPr>
        <w:suppressAutoHyphens/>
        <w:ind w:left="2268" w:hanging="425"/>
        <w:jc w:val="both"/>
      </w:pPr>
      <w:r w:rsidRPr="0006652E">
        <w:t xml:space="preserve">dla </w:t>
      </w:r>
      <w:r w:rsidR="00C74C6B" w:rsidRPr="00C74C6B">
        <w:t xml:space="preserve">Zadania nr </w:t>
      </w:r>
      <w:r w:rsidR="007C2B1E">
        <w:t>4</w:t>
      </w:r>
      <w:r w:rsidRPr="0006652E">
        <w:t xml:space="preserve"> zrealizowaną dostawę sprzętu komputerowego, która obejmowała swoim zakresem </w:t>
      </w:r>
      <w:r w:rsidR="00246405" w:rsidRPr="00246405">
        <w:t>urządzenia drukujące</w:t>
      </w:r>
      <w:r w:rsidR="009F4CC7">
        <w:t>,</w:t>
      </w:r>
    </w:p>
    <w:p w14:paraId="26DA4BD7" w14:textId="73274A21" w:rsidR="009F4CC7" w:rsidRPr="00B0254B" w:rsidRDefault="0006652E" w:rsidP="002318AD">
      <w:pPr>
        <w:pStyle w:val="Akapitzlist"/>
        <w:numPr>
          <w:ilvl w:val="0"/>
          <w:numId w:val="74"/>
        </w:numPr>
        <w:suppressAutoHyphens/>
        <w:ind w:left="2268" w:hanging="425"/>
        <w:jc w:val="both"/>
      </w:pPr>
      <w:r w:rsidRPr="00B0254B">
        <w:t xml:space="preserve">dla </w:t>
      </w:r>
      <w:r w:rsidR="002318AD" w:rsidRPr="00B0254B">
        <w:t xml:space="preserve">Zadania nr </w:t>
      </w:r>
      <w:r w:rsidR="007C2B1E">
        <w:t>5</w:t>
      </w:r>
      <w:r w:rsidRPr="00B0254B">
        <w:t xml:space="preserve"> zrealizowaną </w:t>
      </w:r>
      <w:r w:rsidR="00246405" w:rsidRPr="00246405">
        <w:t>dostawę sprzętu komputerowego, która obejmowała swoim zakresem stacjonarne komputery osobiste klasy PC</w:t>
      </w:r>
      <w:r w:rsidR="009F4CC7" w:rsidRPr="00B0254B">
        <w:t>.</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D852C0">
        <w:rPr>
          <w:rFonts w:ascii="Times New Roman" w:hAnsi="Times New Roman"/>
          <w:sz w:val="24"/>
          <w:szCs w:val="24"/>
          <w:lang w:eastAsia="pl-PL"/>
        </w:rPr>
        <w:t>W przypadku wspólnego ubiegania się o zamówienie przez wykonawców</w:t>
      </w:r>
      <w:bookmarkEnd w:id="8"/>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lastRenderedPageBreak/>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Pr="00D852C0">
        <w:rPr>
          <w:rFonts w:ascii="Times New Roman" w:hAnsi="Times New Roman"/>
          <w:sz w:val="24"/>
          <w:szCs w:val="24"/>
        </w:rPr>
        <w:lastRenderedPageBreak/>
        <w:t>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w:t>
      </w:r>
      <w:r w:rsidRPr="00D852C0">
        <w:rPr>
          <w:rFonts w:ascii="Times New Roman" w:hAnsi="Times New Roman"/>
          <w:sz w:val="24"/>
          <w:szCs w:val="24"/>
        </w:rPr>
        <w:lastRenderedPageBreak/>
        <w:t>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9" w:name="_Powoływanie_się_przez"/>
      <w:bookmarkEnd w:id="9"/>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lastRenderedPageBreak/>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0B01894" w14:textId="77777777" w:rsidR="00ED6655" w:rsidRPr="00A4237F" w:rsidRDefault="00ED6655"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41A6C7E8"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A4237F" w:rsidRDefault="005D74ED" w:rsidP="00D63425">
      <w:pPr>
        <w:spacing w:afterLines="20" w:after="48"/>
        <w:jc w:val="both"/>
        <w:rPr>
          <w:rFonts w:ascii="Times New Roman" w:hAnsi="Times New Roman"/>
          <w:sz w:val="24"/>
          <w:szCs w:val="24"/>
        </w:rPr>
      </w:pP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3B918613" w14:textId="77777777" w:rsidR="00ED6655" w:rsidRPr="00A4237F"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p>
    <w:tbl>
      <w:tblPr>
        <w:tblW w:w="5670"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3119"/>
      </w:tblGrid>
      <w:tr w:rsidR="00A4237F" w:rsidRPr="00A4237F" w14:paraId="4216FFFB" w14:textId="77777777" w:rsidTr="002A69E4">
        <w:trPr>
          <w:trHeight w:val="299"/>
        </w:trPr>
        <w:tc>
          <w:tcPr>
            <w:tcW w:w="2551" w:type="dxa"/>
            <w:shd w:val="pct12" w:color="000000" w:fill="auto"/>
            <w:noWrap/>
            <w:vAlign w:val="center"/>
          </w:tcPr>
          <w:p w14:paraId="58D14ADC" w14:textId="77777777" w:rsidR="00ED6655" w:rsidRPr="00A4237F" w:rsidRDefault="00ED6655" w:rsidP="002A69E4">
            <w:pPr>
              <w:spacing w:after="0"/>
              <w:jc w:val="center"/>
              <w:rPr>
                <w:rFonts w:ascii="Times New Roman" w:hAnsi="Times New Roman"/>
                <w:b/>
                <w:bCs/>
                <w:sz w:val="24"/>
                <w:szCs w:val="24"/>
              </w:rPr>
            </w:pPr>
            <w:r w:rsidRPr="00A4237F">
              <w:rPr>
                <w:rFonts w:ascii="Times New Roman" w:eastAsia="Times New Roman" w:hAnsi="Times New Roman"/>
                <w:sz w:val="24"/>
                <w:szCs w:val="24"/>
                <w:lang w:eastAsia="pl-PL"/>
              </w:rPr>
              <w:t xml:space="preserve"> </w:t>
            </w:r>
            <w:r w:rsidRPr="00A4237F">
              <w:rPr>
                <w:rFonts w:ascii="Times New Roman" w:hAnsi="Times New Roman"/>
                <w:b/>
                <w:bCs/>
                <w:sz w:val="24"/>
                <w:szCs w:val="24"/>
              </w:rPr>
              <w:t>Zadanie</w:t>
            </w:r>
          </w:p>
        </w:tc>
        <w:tc>
          <w:tcPr>
            <w:tcW w:w="3119" w:type="dxa"/>
            <w:shd w:val="pct12" w:color="000000" w:fill="auto"/>
            <w:vAlign w:val="center"/>
          </w:tcPr>
          <w:p w14:paraId="7031D075" w14:textId="77777777" w:rsidR="00ED6655" w:rsidRPr="00A4237F" w:rsidRDefault="00ED6655" w:rsidP="002A69E4">
            <w:pPr>
              <w:spacing w:after="0"/>
              <w:jc w:val="center"/>
              <w:rPr>
                <w:rFonts w:ascii="Times New Roman" w:hAnsi="Times New Roman"/>
                <w:b/>
                <w:bCs/>
                <w:sz w:val="24"/>
                <w:szCs w:val="24"/>
              </w:rPr>
            </w:pPr>
            <w:r w:rsidRPr="00A4237F">
              <w:rPr>
                <w:rFonts w:ascii="Times New Roman" w:hAnsi="Times New Roman"/>
                <w:b/>
                <w:bCs/>
                <w:sz w:val="24"/>
                <w:szCs w:val="24"/>
              </w:rPr>
              <w:t>Wysokość wadium</w:t>
            </w:r>
          </w:p>
        </w:tc>
      </w:tr>
      <w:tr w:rsidR="00A4237F" w:rsidRPr="00A4237F" w14:paraId="3304261D" w14:textId="77777777" w:rsidTr="002A69E4">
        <w:trPr>
          <w:trHeight w:val="250"/>
        </w:trPr>
        <w:tc>
          <w:tcPr>
            <w:tcW w:w="2551" w:type="dxa"/>
            <w:shd w:val="clear" w:color="auto" w:fill="auto"/>
            <w:noWrap/>
            <w:vAlign w:val="center"/>
          </w:tcPr>
          <w:p w14:paraId="0767142F" w14:textId="0A91AF24" w:rsidR="00ED6655" w:rsidRPr="002D6C37" w:rsidRDefault="002D6C37" w:rsidP="002A69E4">
            <w:pPr>
              <w:spacing w:after="0" w:line="360" w:lineRule="auto"/>
              <w:jc w:val="center"/>
              <w:rPr>
                <w:rFonts w:ascii="Times New Roman" w:hAnsi="Times New Roman"/>
                <w:sz w:val="24"/>
                <w:szCs w:val="24"/>
              </w:rPr>
            </w:pPr>
            <w:r>
              <w:rPr>
                <w:rFonts w:ascii="Times New Roman" w:hAnsi="Times New Roman"/>
                <w:sz w:val="24"/>
                <w:szCs w:val="24"/>
              </w:rPr>
              <w:t>Zadanie nr 1</w:t>
            </w:r>
          </w:p>
        </w:tc>
        <w:tc>
          <w:tcPr>
            <w:tcW w:w="3119" w:type="dxa"/>
            <w:shd w:val="clear" w:color="auto" w:fill="auto"/>
            <w:vAlign w:val="center"/>
          </w:tcPr>
          <w:p w14:paraId="187DF3F1" w14:textId="62F11A37"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4 3</w:t>
            </w:r>
            <w:r w:rsidR="00B0254B" w:rsidRPr="002D6C37">
              <w:rPr>
                <w:rFonts w:ascii="Times New Roman" w:hAnsi="Times New Roman"/>
                <w:sz w:val="24"/>
                <w:szCs w:val="24"/>
              </w:rPr>
              <w:t>00,00 zł</w:t>
            </w:r>
          </w:p>
        </w:tc>
      </w:tr>
      <w:tr w:rsidR="00A4237F" w:rsidRPr="00A4237F" w14:paraId="15D711DC" w14:textId="77777777" w:rsidTr="002A69E4">
        <w:trPr>
          <w:trHeight w:val="198"/>
        </w:trPr>
        <w:tc>
          <w:tcPr>
            <w:tcW w:w="2551" w:type="dxa"/>
            <w:shd w:val="clear" w:color="auto" w:fill="auto"/>
            <w:noWrap/>
            <w:vAlign w:val="center"/>
          </w:tcPr>
          <w:p w14:paraId="4136FDE7" w14:textId="520F2B1E" w:rsidR="00ED6655" w:rsidRPr="002D6C37" w:rsidRDefault="002D6C37" w:rsidP="002A69E4">
            <w:pPr>
              <w:spacing w:after="0" w:line="360" w:lineRule="auto"/>
              <w:jc w:val="center"/>
              <w:rPr>
                <w:rFonts w:ascii="Times New Roman" w:hAnsi="Times New Roman"/>
                <w:sz w:val="24"/>
                <w:szCs w:val="24"/>
              </w:rPr>
            </w:pPr>
            <w:r>
              <w:rPr>
                <w:rFonts w:ascii="Times New Roman" w:hAnsi="Times New Roman"/>
                <w:sz w:val="24"/>
                <w:szCs w:val="24"/>
              </w:rPr>
              <w:t>Zadanie nr 2</w:t>
            </w:r>
          </w:p>
        </w:tc>
        <w:tc>
          <w:tcPr>
            <w:tcW w:w="3119" w:type="dxa"/>
            <w:shd w:val="clear" w:color="auto" w:fill="auto"/>
            <w:vAlign w:val="center"/>
          </w:tcPr>
          <w:p w14:paraId="75B758D0" w14:textId="5A94FCB3"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2 1</w:t>
            </w:r>
            <w:r w:rsidR="00B0254B" w:rsidRPr="002D6C37">
              <w:rPr>
                <w:rFonts w:ascii="Times New Roman" w:hAnsi="Times New Roman"/>
                <w:sz w:val="24"/>
                <w:szCs w:val="24"/>
              </w:rPr>
              <w:t>00,00 zł</w:t>
            </w:r>
          </w:p>
        </w:tc>
      </w:tr>
      <w:tr w:rsidR="00A4237F" w:rsidRPr="00A4237F" w14:paraId="6D9F2E1D" w14:textId="77777777" w:rsidTr="002A69E4">
        <w:trPr>
          <w:trHeight w:val="287"/>
        </w:trPr>
        <w:tc>
          <w:tcPr>
            <w:tcW w:w="2551" w:type="dxa"/>
            <w:shd w:val="clear" w:color="auto" w:fill="auto"/>
            <w:noWrap/>
            <w:vAlign w:val="center"/>
          </w:tcPr>
          <w:p w14:paraId="76D4E6C8" w14:textId="384AC98D" w:rsidR="00ED6655" w:rsidRPr="002D6C37" w:rsidRDefault="00ED6655"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3</w:t>
            </w:r>
          </w:p>
        </w:tc>
        <w:tc>
          <w:tcPr>
            <w:tcW w:w="3119" w:type="dxa"/>
            <w:shd w:val="clear" w:color="auto" w:fill="auto"/>
            <w:vAlign w:val="center"/>
          </w:tcPr>
          <w:p w14:paraId="60A679E5" w14:textId="00C8C46C"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9</w:t>
            </w:r>
            <w:r w:rsidR="00B0254B" w:rsidRPr="002D6C37">
              <w:rPr>
                <w:rFonts w:ascii="Times New Roman" w:hAnsi="Times New Roman"/>
                <w:sz w:val="24"/>
                <w:szCs w:val="24"/>
              </w:rPr>
              <w:t>00,00 zł</w:t>
            </w:r>
          </w:p>
        </w:tc>
      </w:tr>
      <w:tr w:rsidR="00B0254B" w:rsidRPr="00A4237F" w14:paraId="5369AAE0" w14:textId="77777777" w:rsidTr="002A69E4">
        <w:trPr>
          <w:trHeight w:val="287"/>
        </w:trPr>
        <w:tc>
          <w:tcPr>
            <w:tcW w:w="2551" w:type="dxa"/>
            <w:shd w:val="clear" w:color="auto" w:fill="auto"/>
            <w:noWrap/>
            <w:vAlign w:val="center"/>
          </w:tcPr>
          <w:p w14:paraId="6F95DE30" w14:textId="5EC0FA45" w:rsidR="00B0254B" w:rsidRPr="002D6C37" w:rsidRDefault="00B0254B"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4</w:t>
            </w:r>
          </w:p>
        </w:tc>
        <w:tc>
          <w:tcPr>
            <w:tcW w:w="3119" w:type="dxa"/>
            <w:shd w:val="clear" w:color="auto" w:fill="auto"/>
            <w:vAlign w:val="center"/>
          </w:tcPr>
          <w:p w14:paraId="6379D192" w14:textId="519649A2" w:rsidR="00B0254B"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7</w:t>
            </w:r>
            <w:r w:rsidR="00B0254B" w:rsidRPr="002D6C37">
              <w:rPr>
                <w:rFonts w:ascii="Times New Roman" w:hAnsi="Times New Roman"/>
                <w:sz w:val="24"/>
                <w:szCs w:val="24"/>
              </w:rPr>
              <w:t>00,00 zł</w:t>
            </w:r>
          </w:p>
        </w:tc>
      </w:tr>
      <w:tr w:rsidR="00B0254B" w:rsidRPr="00A4237F" w14:paraId="24248D8C" w14:textId="77777777" w:rsidTr="002A69E4">
        <w:trPr>
          <w:trHeight w:val="287"/>
        </w:trPr>
        <w:tc>
          <w:tcPr>
            <w:tcW w:w="2551" w:type="dxa"/>
            <w:shd w:val="clear" w:color="auto" w:fill="auto"/>
            <w:noWrap/>
            <w:vAlign w:val="center"/>
          </w:tcPr>
          <w:p w14:paraId="344A8A22" w14:textId="4CE8755E" w:rsidR="00B0254B" w:rsidRPr="002D6C37" w:rsidRDefault="00B0254B"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5</w:t>
            </w:r>
          </w:p>
        </w:tc>
        <w:tc>
          <w:tcPr>
            <w:tcW w:w="3119" w:type="dxa"/>
            <w:shd w:val="clear" w:color="auto" w:fill="auto"/>
            <w:vAlign w:val="center"/>
          </w:tcPr>
          <w:p w14:paraId="2AA2019C" w14:textId="75608C66" w:rsidR="00B0254B"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6</w:t>
            </w:r>
            <w:r w:rsidR="00B0254B" w:rsidRPr="002D6C37">
              <w:rPr>
                <w:rFonts w:ascii="Times New Roman" w:hAnsi="Times New Roman"/>
                <w:sz w:val="24"/>
                <w:szCs w:val="24"/>
              </w:rPr>
              <w:t>00,00 zł</w:t>
            </w:r>
          </w:p>
        </w:tc>
      </w:tr>
      <w:tr w:rsidR="00A4237F" w:rsidRPr="00A4237F" w14:paraId="7DF7C19D" w14:textId="77777777" w:rsidTr="002A69E4">
        <w:trPr>
          <w:trHeight w:val="250"/>
        </w:trPr>
        <w:tc>
          <w:tcPr>
            <w:tcW w:w="2551" w:type="dxa"/>
            <w:shd w:val="pct12" w:color="auto" w:fill="auto"/>
            <w:noWrap/>
            <w:vAlign w:val="center"/>
          </w:tcPr>
          <w:p w14:paraId="0EB90C45" w14:textId="77777777" w:rsidR="00ED6655" w:rsidRPr="002D6C37" w:rsidRDefault="00ED6655" w:rsidP="002A69E4">
            <w:pPr>
              <w:spacing w:after="0"/>
              <w:jc w:val="center"/>
              <w:rPr>
                <w:rFonts w:ascii="Times New Roman" w:hAnsi="Times New Roman"/>
                <w:b/>
                <w:sz w:val="24"/>
                <w:szCs w:val="24"/>
              </w:rPr>
            </w:pPr>
            <w:r w:rsidRPr="002D6C37">
              <w:rPr>
                <w:rFonts w:ascii="Times New Roman" w:hAnsi="Times New Roman"/>
                <w:b/>
                <w:sz w:val="24"/>
                <w:szCs w:val="24"/>
              </w:rPr>
              <w:t>RAZEM</w:t>
            </w:r>
          </w:p>
        </w:tc>
        <w:tc>
          <w:tcPr>
            <w:tcW w:w="3119" w:type="dxa"/>
            <w:shd w:val="clear" w:color="auto" w:fill="D9D9D9" w:themeFill="background1" w:themeFillShade="D9"/>
            <w:vAlign w:val="center"/>
          </w:tcPr>
          <w:p w14:paraId="6C185EBF" w14:textId="7091A6D2" w:rsidR="00ED6655" w:rsidRPr="002D6C37" w:rsidRDefault="002D6C37" w:rsidP="002A69E4">
            <w:pPr>
              <w:spacing w:after="0"/>
              <w:jc w:val="center"/>
              <w:rPr>
                <w:rFonts w:ascii="Times New Roman" w:hAnsi="Times New Roman"/>
                <w:b/>
                <w:bCs/>
                <w:sz w:val="24"/>
                <w:szCs w:val="24"/>
              </w:rPr>
            </w:pPr>
            <w:r w:rsidRPr="002D6C37">
              <w:rPr>
                <w:rFonts w:ascii="Times New Roman" w:hAnsi="Times New Roman"/>
                <w:b/>
              </w:rPr>
              <w:t>8</w:t>
            </w:r>
            <w:r w:rsidR="00B0254B" w:rsidRPr="002D6C37">
              <w:rPr>
                <w:rFonts w:ascii="Times New Roman" w:hAnsi="Times New Roman"/>
                <w:b/>
              </w:rPr>
              <w:t xml:space="preserve"> </w:t>
            </w:r>
            <w:r w:rsidRPr="002D6C37">
              <w:rPr>
                <w:rFonts w:ascii="Times New Roman" w:hAnsi="Times New Roman"/>
                <w:b/>
              </w:rPr>
              <w:t>6</w:t>
            </w:r>
            <w:r w:rsidR="00ED6655" w:rsidRPr="002D6C37">
              <w:rPr>
                <w:rFonts w:ascii="Times New Roman" w:hAnsi="Times New Roman"/>
                <w:b/>
              </w:rPr>
              <w:t>00,00 zł</w:t>
            </w:r>
          </w:p>
        </w:tc>
      </w:tr>
    </w:tbl>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77777777"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r>
      <w:r w:rsidRPr="00A4237F">
        <w:rPr>
          <w:rFonts w:ascii="Times New Roman" w:hAnsi="Times New Roman"/>
          <w:sz w:val="24"/>
          <w:szCs w:val="24"/>
        </w:rPr>
        <w:lastRenderedPageBreak/>
        <w:t>9 listopada 2000 r. o utworzeniu Polskiej Agencji Rozwoju Przedsiębiorczości (tj. Dz. U. 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580F1C2B"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E717A">
            <w:rPr>
              <w:rFonts w:ascii="Times New Roman" w:hAnsi="Times New Roman"/>
              <w:b/>
              <w:sz w:val="24"/>
              <w:szCs w:val="24"/>
            </w:rPr>
            <w:t>DZ-262-30/2017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E57E7C">
            <w:rPr>
              <w:rFonts w:ascii="Times New Roman" w:hAnsi="Times New Roman"/>
              <w:b/>
              <w:bCs/>
              <w:i/>
              <w:sz w:val="24"/>
              <w:szCs w:val="24"/>
            </w:rPr>
            <w:t>Dostawa sprzętu komputerowego dla Pomorskiego Uniwersytetu Medycznego w Szczecinie</w:t>
          </w:r>
        </w:sdtContent>
      </w:sdt>
      <w:r w:rsidR="00BF6327">
        <w:rPr>
          <w:rFonts w:ascii="Times New Roman" w:hAnsi="Times New Roman"/>
          <w:b/>
          <w:sz w:val="24"/>
          <w:szCs w:val="24"/>
        </w:rPr>
        <w:t>, Zadanie Nr …”</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02104CFA" w14:textId="742B53CB" w:rsidR="00ED6655" w:rsidRDefault="00ED6655" w:rsidP="0046586A">
      <w:pPr>
        <w:spacing w:after="0"/>
        <w:rPr>
          <w:rFonts w:ascii="Times New Roman" w:hAnsi="Times New Roman"/>
          <w:b/>
          <w:sz w:val="24"/>
          <w:szCs w:val="24"/>
        </w:rPr>
      </w:pP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4672C5F1" w14:textId="65A8DFA6"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dopuszcza składanie ofert częściowych.</w:t>
      </w:r>
      <w:r w:rsidR="002A69E4" w:rsidRPr="002A69E4">
        <w:rPr>
          <w:rFonts w:ascii="Times New Roman" w:hAnsi="Times New Roman"/>
          <w:sz w:val="24"/>
          <w:szCs w:val="24"/>
        </w:rPr>
        <w:t xml:space="preserve"> Liczba części</w:t>
      </w:r>
      <w:r w:rsidR="002A69E4" w:rsidRPr="002A69E4">
        <w:rPr>
          <w:rFonts w:ascii="Times New Roman" w:hAnsi="Times New Roman"/>
          <w:b/>
          <w:sz w:val="24"/>
          <w:szCs w:val="24"/>
        </w:rPr>
        <w:t xml:space="preserve"> 5</w:t>
      </w:r>
      <w:r w:rsidR="002A69E4" w:rsidRPr="002A69E4">
        <w:rPr>
          <w:rFonts w:ascii="Times New Roman" w:hAnsi="Times New Roman"/>
          <w:sz w:val="24"/>
          <w:szCs w:val="24"/>
        </w:rPr>
        <w:t>.</w:t>
      </w:r>
    </w:p>
    <w:p w14:paraId="3C2096DA" w14:textId="77777777"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Oferta musi obejmować całość danego Zadania (Części). </w:t>
      </w:r>
    </w:p>
    <w:p w14:paraId="4947FD0A" w14:textId="77777777" w:rsidR="008E3A15" w:rsidRPr="00A4237F" w:rsidRDefault="008E3A1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Ofertę można składać w odniesieniu do jednej, kilku lub wszystkich części zamówienia.</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5" w:name="_Informacje_o_opcjach"/>
      <w:bookmarkEnd w:id="15"/>
      <w:r w:rsidRPr="00A4237F">
        <w:t>Informacje o opcjach</w:t>
      </w:r>
    </w:p>
    <w:p w14:paraId="5249C576" w14:textId="56B87CB4" w:rsidR="00ED6655" w:rsidRDefault="00ED6655" w:rsidP="0046586A">
      <w:pPr>
        <w:numPr>
          <w:ilvl w:val="0"/>
          <w:numId w:val="50"/>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zastosowani</w:t>
      </w:r>
      <w:r w:rsidR="00AB7301">
        <w:rPr>
          <w:rFonts w:ascii="Times New Roman" w:hAnsi="Times New Roman"/>
          <w:sz w:val="24"/>
          <w:szCs w:val="24"/>
        </w:rPr>
        <w:t>e</w:t>
      </w:r>
      <w:r w:rsidRPr="00A4237F">
        <w:rPr>
          <w:rFonts w:ascii="Times New Roman" w:hAnsi="Times New Roman"/>
          <w:sz w:val="24"/>
          <w:szCs w:val="24"/>
        </w:rPr>
        <w:t xml:space="preserve"> prawa opcji.</w:t>
      </w:r>
    </w:p>
    <w:p w14:paraId="5E86F748" w14:textId="1AED1AED" w:rsidR="0057536E" w:rsidRPr="00A4237F" w:rsidRDefault="0057536E" w:rsidP="0046586A">
      <w:pPr>
        <w:numPr>
          <w:ilvl w:val="0"/>
          <w:numId w:val="50"/>
        </w:numPr>
        <w:tabs>
          <w:tab w:val="clear" w:pos="360"/>
        </w:tabs>
        <w:spacing w:after="0"/>
        <w:ind w:left="426" w:hanging="426"/>
        <w:jc w:val="both"/>
        <w:rPr>
          <w:rFonts w:ascii="Times New Roman" w:hAnsi="Times New Roman"/>
          <w:sz w:val="24"/>
          <w:szCs w:val="24"/>
        </w:rPr>
      </w:pPr>
      <w:r w:rsidRPr="0057536E">
        <w:rPr>
          <w:rFonts w:ascii="Times New Roman" w:hAnsi="Times New Roman"/>
          <w:sz w:val="24"/>
          <w:szCs w:val="24"/>
        </w:rPr>
        <w:t>Zamawiający zobowiązany jest do dokonywania zamówień sprzętu na kwotę przynajmniej 70% wartości umowy brutto w zakresie danego zadania. Pozostałe 30% nie musi być zamówione</w:t>
      </w:r>
      <w:r>
        <w:rPr>
          <w:rFonts w:ascii="Times New Roman" w:hAnsi="Times New Roman"/>
          <w:sz w:val="24"/>
          <w:szCs w:val="24"/>
        </w:rPr>
        <w:t xml:space="preserve"> </w:t>
      </w:r>
      <w:r w:rsidRPr="00860CE9">
        <w:rPr>
          <w:rFonts w:ascii="Times New Roman" w:hAnsi="Times New Roman"/>
          <w:strike/>
          <w:color w:val="0000FF"/>
          <w:sz w:val="24"/>
          <w:szCs w:val="24"/>
        </w:rPr>
        <w:t>(za wyjątkiem dostawy w zakresie Zadania nr 5 – dostawa serwera).</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6" w:name="_Informacja_o_przewidywanych"/>
      <w:bookmarkEnd w:id="16"/>
      <w:r w:rsidRPr="00A4237F">
        <w:t>Informacja o przewidywanych zamówieniach dodatkowych</w:t>
      </w:r>
    </w:p>
    <w:p w14:paraId="5113A311" w14:textId="741388D7" w:rsidR="00ED6655" w:rsidRPr="003865D5" w:rsidRDefault="00ED6655" w:rsidP="0046586A">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96394C5" w14:textId="77777777" w:rsidR="00ED6655" w:rsidRPr="00A4237F" w:rsidRDefault="00ED6655" w:rsidP="00D63425">
      <w:pPr>
        <w:spacing w:after="0"/>
        <w:jc w:val="center"/>
        <w:rPr>
          <w:rFonts w:ascii="Times New Roman" w:hAnsi="Times New Roman"/>
          <w:b/>
          <w:sz w:val="24"/>
          <w:szCs w:val="24"/>
        </w:rPr>
      </w:pP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7" w:name="_Termin_związania_ofertą"/>
      <w:bookmarkEnd w:id="17"/>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47D6134C" w14:textId="77777777" w:rsidR="00ED6655" w:rsidRDefault="00ED6655" w:rsidP="00D63425">
      <w:pPr>
        <w:spacing w:after="0"/>
        <w:jc w:val="both"/>
        <w:rPr>
          <w:rFonts w:ascii="Times New Roman" w:hAnsi="Times New Roman"/>
          <w:sz w:val="24"/>
          <w:szCs w:val="24"/>
        </w:rPr>
      </w:pPr>
    </w:p>
    <w:p w14:paraId="1A98DFD7" w14:textId="77777777" w:rsidR="002A69E4" w:rsidRDefault="002A69E4" w:rsidP="00D63425">
      <w:pPr>
        <w:spacing w:after="0"/>
        <w:jc w:val="both"/>
        <w:rPr>
          <w:rFonts w:ascii="Times New Roman" w:hAnsi="Times New Roman"/>
          <w:sz w:val="24"/>
          <w:szCs w:val="24"/>
        </w:rPr>
      </w:pPr>
    </w:p>
    <w:p w14:paraId="75CFEA3B" w14:textId="77777777" w:rsidR="002A69E4" w:rsidRPr="00A4237F" w:rsidRDefault="002A69E4" w:rsidP="00D63425">
      <w:pPr>
        <w:spacing w:after="0"/>
        <w:jc w:val="both"/>
        <w:rPr>
          <w:rFonts w:ascii="Times New Roman" w:hAnsi="Times New Roman"/>
          <w:sz w:val="24"/>
          <w:szCs w:val="24"/>
        </w:rPr>
      </w:pPr>
    </w:p>
    <w:p w14:paraId="7AAF2019" w14:textId="3A50B3D7" w:rsidR="00ED6655" w:rsidRPr="007B71F4" w:rsidRDefault="00ED6655" w:rsidP="00C74C6B">
      <w:pPr>
        <w:pStyle w:val="Akapitzlist"/>
        <w:numPr>
          <w:ilvl w:val="0"/>
          <w:numId w:val="65"/>
        </w:numPr>
        <w:rPr>
          <w:b/>
        </w:rPr>
      </w:pPr>
    </w:p>
    <w:p w14:paraId="2B6F68F4" w14:textId="77777777" w:rsidR="00ED6655" w:rsidRPr="00A4237F" w:rsidRDefault="00ED6655" w:rsidP="007B71F4">
      <w:pPr>
        <w:pStyle w:val="Nagwek1"/>
      </w:pPr>
      <w:bookmarkStart w:id="18" w:name="_Opis_kryteriów_i"/>
      <w:bookmarkEnd w:id="18"/>
      <w:r w:rsidRPr="00A4237F">
        <w:t>Opis kryteriów i sposobu oceny oferty</w:t>
      </w:r>
    </w:p>
    <w:p w14:paraId="6C1A1482"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xml:space="preserve">Zamawiający przy wyborze najkorzystniejszej oferty będzie się kierował następującymi kryteriami </w:t>
      </w:r>
      <w:r w:rsidRPr="00A4237F">
        <w:rPr>
          <w:rFonts w:ascii="Times New Roman" w:hAnsi="Times New Roman"/>
          <w:b/>
          <w:sz w:val="24"/>
          <w:szCs w:val="24"/>
          <w:u w:val="single"/>
        </w:rPr>
        <w:t>(dla wszystkich zadań)</w:t>
      </w:r>
      <w:r w:rsidRPr="00A4237F">
        <w:rPr>
          <w:rFonts w:ascii="Times New Roman" w:hAnsi="Times New Roman"/>
          <w:sz w:val="24"/>
          <w:szCs w:val="24"/>
        </w:rPr>
        <w:t>:</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A4237F" w14:paraId="0223524E" w14:textId="77777777" w:rsidTr="00B351E4">
        <w:trPr>
          <w:trHeight w:val="454"/>
        </w:trPr>
        <w:tc>
          <w:tcPr>
            <w:tcW w:w="567" w:type="dxa"/>
            <w:shd w:val="pct20" w:color="auto" w:fill="auto"/>
            <w:vAlign w:val="center"/>
          </w:tcPr>
          <w:p w14:paraId="3F919E16"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Lp.</w:t>
            </w:r>
          </w:p>
        </w:tc>
        <w:tc>
          <w:tcPr>
            <w:tcW w:w="7580" w:type="dxa"/>
            <w:shd w:val="pct20" w:color="auto" w:fill="auto"/>
            <w:vAlign w:val="center"/>
          </w:tcPr>
          <w:p w14:paraId="506A8A55"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Kryterium</w:t>
            </w:r>
          </w:p>
        </w:tc>
        <w:tc>
          <w:tcPr>
            <w:tcW w:w="1407" w:type="dxa"/>
            <w:shd w:val="pct20" w:color="auto" w:fill="auto"/>
            <w:vAlign w:val="center"/>
          </w:tcPr>
          <w:p w14:paraId="2249BEA4"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Ranga</w:t>
            </w:r>
          </w:p>
        </w:tc>
      </w:tr>
      <w:tr w:rsidR="00A4237F" w:rsidRPr="00A4237F" w14:paraId="5F543554" w14:textId="77777777" w:rsidTr="00B351E4">
        <w:trPr>
          <w:trHeight w:val="454"/>
        </w:trPr>
        <w:tc>
          <w:tcPr>
            <w:tcW w:w="567" w:type="dxa"/>
            <w:vAlign w:val="center"/>
          </w:tcPr>
          <w:p w14:paraId="20191AB5"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1.</w:t>
            </w:r>
          </w:p>
        </w:tc>
        <w:tc>
          <w:tcPr>
            <w:tcW w:w="7580" w:type="dxa"/>
            <w:vAlign w:val="center"/>
          </w:tcPr>
          <w:p w14:paraId="7E225736"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xml:space="preserve">Oferowana cena brutto </w:t>
            </w:r>
          </w:p>
        </w:tc>
        <w:tc>
          <w:tcPr>
            <w:tcW w:w="1407" w:type="dxa"/>
            <w:vAlign w:val="center"/>
          </w:tcPr>
          <w:p w14:paraId="0678B213"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60%</w:t>
            </w:r>
          </w:p>
        </w:tc>
      </w:tr>
      <w:tr w:rsidR="00A4237F" w:rsidRPr="00A4237F" w14:paraId="0DC9F3BA" w14:textId="77777777" w:rsidTr="00B351E4">
        <w:trPr>
          <w:trHeight w:val="454"/>
        </w:trPr>
        <w:tc>
          <w:tcPr>
            <w:tcW w:w="567" w:type="dxa"/>
            <w:vAlign w:val="center"/>
          </w:tcPr>
          <w:p w14:paraId="3C8EBAB9"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2.</w:t>
            </w:r>
          </w:p>
        </w:tc>
        <w:tc>
          <w:tcPr>
            <w:tcW w:w="7580" w:type="dxa"/>
            <w:vAlign w:val="center"/>
          </w:tcPr>
          <w:p w14:paraId="4A9E1190" w14:textId="5E08E705" w:rsidR="00ED6655" w:rsidRPr="00A4237F" w:rsidRDefault="004C4D0E" w:rsidP="00D63425">
            <w:pPr>
              <w:spacing w:after="0"/>
              <w:jc w:val="both"/>
              <w:rPr>
                <w:rFonts w:ascii="Times New Roman" w:hAnsi="Times New Roman"/>
                <w:sz w:val="24"/>
                <w:szCs w:val="24"/>
              </w:rPr>
            </w:pPr>
            <w:r>
              <w:rPr>
                <w:rFonts w:ascii="Times New Roman" w:hAnsi="Times New Roman"/>
                <w:sz w:val="24"/>
                <w:szCs w:val="24"/>
              </w:rPr>
              <w:t>Parametry techniczne</w:t>
            </w:r>
          </w:p>
        </w:tc>
        <w:tc>
          <w:tcPr>
            <w:tcW w:w="1407" w:type="dxa"/>
            <w:vAlign w:val="center"/>
          </w:tcPr>
          <w:p w14:paraId="2D14B0A8" w14:textId="14DCD584" w:rsidR="00ED6655" w:rsidRPr="00A4237F" w:rsidRDefault="004C4D0E" w:rsidP="00D63425">
            <w:pPr>
              <w:spacing w:after="0"/>
              <w:jc w:val="center"/>
              <w:rPr>
                <w:rFonts w:ascii="Times New Roman" w:hAnsi="Times New Roman"/>
                <w:sz w:val="24"/>
                <w:szCs w:val="24"/>
              </w:rPr>
            </w:pPr>
            <w:r>
              <w:rPr>
                <w:rFonts w:ascii="Times New Roman" w:hAnsi="Times New Roman"/>
                <w:sz w:val="24"/>
                <w:szCs w:val="24"/>
              </w:rPr>
              <w:t>30</w:t>
            </w:r>
            <w:r w:rsidR="00EB266D" w:rsidRPr="00A4237F">
              <w:rPr>
                <w:rFonts w:ascii="Times New Roman" w:hAnsi="Times New Roman"/>
                <w:sz w:val="24"/>
                <w:szCs w:val="24"/>
              </w:rPr>
              <w:t>%</w:t>
            </w:r>
          </w:p>
        </w:tc>
      </w:tr>
      <w:tr w:rsidR="00B973E3" w:rsidRPr="00A4237F" w14:paraId="41873E42" w14:textId="77777777" w:rsidTr="00B351E4">
        <w:trPr>
          <w:trHeight w:val="454"/>
        </w:trPr>
        <w:tc>
          <w:tcPr>
            <w:tcW w:w="567" w:type="dxa"/>
            <w:vAlign w:val="center"/>
          </w:tcPr>
          <w:p w14:paraId="1797E01E"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3.</w:t>
            </w:r>
          </w:p>
        </w:tc>
        <w:tc>
          <w:tcPr>
            <w:tcW w:w="7580" w:type="dxa"/>
            <w:vAlign w:val="center"/>
          </w:tcPr>
          <w:p w14:paraId="387DA58E" w14:textId="6E0FBDB0" w:rsidR="00ED6655" w:rsidRPr="00A4237F" w:rsidRDefault="004C4D0E" w:rsidP="006C4F8C">
            <w:pPr>
              <w:spacing w:after="0"/>
              <w:jc w:val="both"/>
              <w:rPr>
                <w:rFonts w:ascii="Times New Roman" w:hAnsi="Times New Roman"/>
                <w:sz w:val="24"/>
                <w:szCs w:val="24"/>
              </w:rPr>
            </w:pPr>
            <w:r w:rsidRPr="00A4237F">
              <w:rPr>
                <w:rFonts w:ascii="Times New Roman" w:hAnsi="Times New Roman"/>
                <w:sz w:val="24"/>
                <w:szCs w:val="24"/>
              </w:rPr>
              <w:t xml:space="preserve">Termin realizacji </w:t>
            </w:r>
            <w:r w:rsidR="00974933" w:rsidRPr="00974933">
              <w:rPr>
                <w:rFonts w:ascii="Times New Roman" w:hAnsi="Times New Roman"/>
                <w:sz w:val="24"/>
                <w:szCs w:val="24"/>
              </w:rPr>
              <w:t xml:space="preserve">partii </w:t>
            </w:r>
            <w:r w:rsidRPr="00A4237F">
              <w:rPr>
                <w:rFonts w:ascii="Times New Roman" w:hAnsi="Times New Roman"/>
                <w:sz w:val="24"/>
                <w:szCs w:val="24"/>
              </w:rPr>
              <w:t>zamówienia</w:t>
            </w:r>
          </w:p>
        </w:tc>
        <w:tc>
          <w:tcPr>
            <w:tcW w:w="1407" w:type="dxa"/>
            <w:vAlign w:val="center"/>
          </w:tcPr>
          <w:p w14:paraId="47451D70" w14:textId="1D771DA5" w:rsidR="00ED6655" w:rsidRPr="00A4237F" w:rsidRDefault="00EB266D" w:rsidP="004C4D0E">
            <w:pPr>
              <w:spacing w:after="0"/>
              <w:jc w:val="center"/>
              <w:rPr>
                <w:rFonts w:ascii="Times New Roman" w:hAnsi="Times New Roman"/>
                <w:sz w:val="24"/>
                <w:szCs w:val="24"/>
              </w:rPr>
            </w:pPr>
            <w:r w:rsidRPr="00A4237F">
              <w:rPr>
                <w:rFonts w:ascii="Times New Roman" w:hAnsi="Times New Roman"/>
                <w:sz w:val="24"/>
                <w:szCs w:val="24"/>
              </w:rPr>
              <w:t>1</w:t>
            </w:r>
            <w:r w:rsidR="004C4D0E">
              <w:rPr>
                <w:rFonts w:ascii="Times New Roman" w:hAnsi="Times New Roman"/>
                <w:sz w:val="24"/>
                <w:szCs w:val="24"/>
              </w:rPr>
              <w:t>0</w:t>
            </w:r>
            <w:r w:rsidRPr="00A4237F">
              <w:rPr>
                <w:rFonts w:ascii="Times New Roman" w:hAnsi="Times New Roman"/>
                <w:sz w:val="24"/>
                <w:szCs w:val="24"/>
              </w:rPr>
              <w:t>%</w:t>
            </w:r>
          </w:p>
        </w:tc>
      </w:tr>
    </w:tbl>
    <w:p w14:paraId="7C6C4B61" w14:textId="77777777" w:rsidR="00ED6655" w:rsidRDefault="00ED6655" w:rsidP="00D63425">
      <w:pPr>
        <w:spacing w:after="0"/>
        <w:ind w:left="426"/>
        <w:jc w:val="both"/>
        <w:rPr>
          <w:rFonts w:ascii="Times New Roman" w:hAnsi="Times New Roman"/>
          <w:sz w:val="24"/>
          <w:szCs w:val="24"/>
        </w:rPr>
      </w:pPr>
    </w:p>
    <w:p w14:paraId="22E96CA5" w14:textId="77777777" w:rsidR="00EF6F98" w:rsidRPr="00A4237F" w:rsidRDefault="00EF6F98" w:rsidP="00D63425">
      <w:pPr>
        <w:spacing w:after="0"/>
        <w:ind w:left="426"/>
        <w:jc w:val="both"/>
        <w:rPr>
          <w:rFonts w:ascii="Times New Roman" w:hAnsi="Times New Roman"/>
          <w:sz w:val="24"/>
          <w:szCs w:val="24"/>
        </w:rPr>
      </w:pPr>
    </w:p>
    <w:p w14:paraId="6194CD89" w14:textId="77777777" w:rsidR="00ED6655" w:rsidRPr="00A4237F" w:rsidRDefault="00ED6655" w:rsidP="007B71F4">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Wartość punktowa ceny (kryterium 1) jest wyliczana wg wzoru:</w:t>
      </w:r>
    </w:p>
    <w:p w14:paraId="249DE001" w14:textId="77777777" w:rsidR="00ED6655" w:rsidRPr="00A4237F" w:rsidRDefault="00ED6655" w:rsidP="007B71F4">
      <w:pPr>
        <w:spacing w:after="0"/>
        <w:ind w:left="426"/>
        <w:jc w:val="both"/>
        <w:rPr>
          <w:rFonts w:ascii="Times New Roman" w:hAnsi="Times New Roman"/>
          <w:b/>
          <w:sz w:val="24"/>
          <w:szCs w:val="24"/>
        </w:rPr>
      </w:pPr>
      <w:r w:rsidRPr="00A4237F">
        <w:rPr>
          <w:rFonts w:ascii="Times New Roman" w:hAnsi="Times New Roman"/>
          <w:b/>
          <w:sz w:val="24"/>
          <w:szCs w:val="24"/>
        </w:rPr>
        <w:t xml:space="preserve">Wartość punktowa ceny = </w:t>
      </w:r>
      <w:r w:rsidRPr="00A4237F">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00963887" w14:textId="77777777" w:rsidR="005B0DFB" w:rsidRDefault="005B0DFB" w:rsidP="007B71F4">
      <w:pPr>
        <w:spacing w:after="0"/>
        <w:ind w:left="426"/>
        <w:jc w:val="both"/>
        <w:rPr>
          <w:rFonts w:ascii="Times New Roman" w:hAnsi="Times New Roman"/>
          <w:sz w:val="24"/>
          <w:szCs w:val="24"/>
        </w:rPr>
      </w:pPr>
    </w:p>
    <w:p w14:paraId="1E0331FE" w14:textId="77777777" w:rsidR="005B0DFB" w:rsidRDefault="005B0DFB" w:rsidP="007B71F4">
      <w:pPr>
        <w:spacing w:after="0"/>
        <w:ind w:left="426"/>
        <w:jc w:val="both"/>
        <w:rPr>
          <w:rFonts w:ascii="Times New Roman" w:hAnsi="Times New Roman"/>
          <w:sz w:val="24"/>
          <w:szCs w:val="24"/>
        </w:rPr>
      </w:pPr>
    </w:p>
    <w:p w14:paraId="57A75B08"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sz w:val="24"/>
          <w:szCs w:val="24"/>
        </w:rPr>
        <w:t>gdzie:</w:t>
      </w:r>
    </w:p>
    <w:p w14:paraId="4A5C257C"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4C16EF3F"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C</w:t>
      </w:r>
      <w:r w:rsidRPr="00A4237F">
        <w:rPr>
          <w:rFonts w:ascii="Times New Roman" w:hAnsi="Times New Roman"/>
          <w:sz w:val="24"/>
          <w:szCs w:val="24"/>
          <w:vertAlign w:val="subscript"/>
        </w:rPr>
        <w:t>n</w:t>
      </w:r>
      <w:r w:rsidRPr="00A4237F">
        <w:rPr>
          <w:rFonts w:ascii="Times New Roman" w:hAnsi="Times New Roman"/>
          <w:sz w:val="24"/>
          <w:szCs w:val="24"/>
        </w:rPr>
        <w:t xml:space="preserve"> - cena najniższa,</w:t>
      </w:r>
    </w:p>
    <w:p w14:paraId="26E51EA0"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C</w:t>
      </w:r>
      <w:r w:rsidRPr="00A4237F">
        <w:rPr>
          <w:rFonts w:ascii="Times New Roman" w:hAnsi="Times New Roman"/>
          <w:sz w:val="24"/>
          <w:szCs w:val="24"/>
          <w:vertAlign w:val="subscript"/>
        </w:rPr>
        <w:t>b</w:t>
      </w:r>
      <w:r w:rsidRPr="00A4237F">
        <w:rPr>
          <w:rFonts w:ascii="Times New Roman" w:hAnsi="Times New Roman"/>
          <w:sz w:val="24"/>
          <w:szCs w:val="24"/>
        </w:rPr>
        <w:t xml:space="preserve"> - cena badana.</w:t>
      </w:r>
    </w:p>
    <w:p w14:paraId="3ED4B8B1" w14:textId="77777777" w:rsidR="00ED6655" w:rsidRPr="00A4237F" w:rsidRDefault="00ED6655" w:rsidP="00D63425">
      <w:pPr>
        <w:spacing w:after="0"/>
        <w:jc w:val="both"/>
        <w:rPr>
          <w:rFonts w:ascii="Times New Roman" w:hAnsi="Times New Roman"/>
          <w:sz w:val="24"/>
          <w:szCs w:val="24"/>
        </w:rPr>
      </w:pPr>
    </w:p>
    <w:p w14:paraId="6DC4B4B9" w14:textId="3422F4C3" w:rsidR="004C4D0E" w:rsidRPr="007B71F4" w:rsidRDefault="004C4D0E" w:rsidP="004C4D0E">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Wartość punktowa w kryterium </w:t>
      </w:r>
      <w:r>
        <w:rPr>
          <w:rFonts w:ascii="Times New Roman" w:hAnsi="Times New Roman"/>
          <w:sz w:val="24"/>
          <w:szCs w:val="24"/>
        </w:rPr>
        <w:t>2</w:t>
      </w:r>
      <w:r w:rsidRPr="00A4237F">
        <w:rPr>
          <w:rFonts w:ascii="Times New Roman" w:hAnsi="Times New Roman"/>
          <w:sz w:val="24"/>
          <w:szCs w:val="24"/>
        </w:rPr>
        <w:t xml:space="preserve"> – „</w:t>
      </w:r>
      <w:r>
        <w:rPr>
          <w:rFonts w:ascii="Times New Roman" w:hAnsi="Times New Roman"/>
          <w:sz w:val="24"/>
          <w:szCs w:val="24"/>
        </w:rPr>
        <w:t>Parametry techniczne</w:t>
      </w:r>
      <w:r w:rsidRPr="00A4237F">
        <w:rPr>
          <w:rFonts w:ascii="Times New Roman" w:hAnsi="Times New Roman"/>
          <w:sz w:val="24"/>
          <w:szCs w:val="24"/>
        </w:rPr>
        <w:t>” jest obliczana wg wzoru:</w:t>
      </w:r>
    </w:p>
    <w:p w14:paraId="2E55FF4A" w14:textId="77777777" w:rsidR="004C4D0E" w:rsidRPr="00A4237F" w:rsidRDefault="004C4D0E" w:rsidP="004C4D0E">
      <w:pPr>
        <w:spacing w:after="0"/>
        <w:ind w:left="426"/>
        <w:jc w:val="both"/>
        <w:rPr>
          <w:rFonts w:ascii="Times New Roman" w:hAnsi="Times New Roman"/>
          <w:b/>
          <w:sz w:val="24"/>
          <w:szCs w:val="24"/>
        </w:rPr>
      </w:pPr>
      <w:r w:rsidRPr="00A4237F">
        <w:rPr>
          <w:rFonts w:ascii="Times New Roman" w:hAnsi="Times New Roman"/>
          <w:b/>
          <w:sz w:val="24"/>
          <w:szCs w:val="24"/>
        </w:rPr>
        <w:t xml:space="preserve">Wartość punktowa = </w:t>
      </w:r>
      <w:r w:rsidRPr="00A4237F">
        <w:rPr>
          <w:rFonts w:ascii="Times New Roman" w:hAnsi="Times New Roman"/>
          <w:b/>
          <w:noProof/>
          <w:position w:val="-30"/>
          <w:sz w:val="24"/>
          <w:szCs w:val="24"/>
          <w:lang w:eastAsia="pl-PL"/>
        </w:rPr>
        <w:drawing>
          <wp:inline distT="0" distB="0" distL="0" distR="0" wp14:anchorId="7D181257" wp14:editId="1F847C22">
            <wp:extent cx="534670" cy="431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342F8AE2" w14:textId="77777777" w:rsidR="004C4D0E" w:rsidRPr="007B71F4" w:rsidRDefault="004C4D0E" w:rsidP="004C4D0E">
      <w:pPr>
        <w:spacing w:after="0"/>
        <w:ind w:left="426"/>
        <w:jc w:val="both"/>
        <w:rPr>
          <w:rFonts w:ascii="Times New Roman" w:hAnsi="Times New Roman"/>
          <w:sz w:val="24"/>
          <w:szCs w:val="24"/>
        </w:rPr>
      </w:pPr>
      <w:r w:rsidRPr="007B71F4">
        <w:rPr>
          <w:rFonts w:ascii="Times New Roman" w:hAnsi="Times New Roman"/>
          <w:sz w:val="24"/>
          <w:szCs w:val="24"/>
        </w:rPr>
        <w:t>gdzie:</w:t>
      </w:r>
    </w:p>
    <w:p w14:paraId="1EEFC124" w14:textId="77777777" w:rsidR="004C4D0E" w:rsidRPr="00A4237F" w:rsidRDefault="004C4D0E" w:rsidP="004C4D0E">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6ED14F07" w14:textId="70C18C47" w:rsidR="004C4D0E" w:rsidRPr="00A4237F" w:rsidRDefault="004C4D0E" w:rsidP="004C4D0E">
      <w:pPr>
        <w:spacing w:after="0"/>
        <w:ind w:left="426"/>
        <w:jc w:val="both"/>
        <w:rPr>
          <w:rFonts w:ascii="Times New Roman" w:hAnsi="Times New Roman"/>
          <w:sz w:val="24"/>
          <w:szCs w:val="24"/>
        </w:rPr>
      </w:pPr>
      <w:r w:rsidRPr="00A4237F">
        <w:rPr>
          <w:rFonts w:ascii="Times New Roman" w:hAnsi="Times New Roman"/>
          <w:b/>
          <w:sz w:val="24"/>
          <w:szCs w:val="24"/>
        </w:rPr>
        <w:t>G</w:t>
      </w:r>
      <w:r w:rsidRPr="00A4237F">
        <w:rPr>
          <w:rFonts w:ascii="Times New Roman" w:hAnsi="Times New Roman"/>
          <w:sz w:val="24"/>
          <w:szCs w:val="24"/>
          <w:vertAlign w:val="subscript"/>
        </w:rPr>
        <w:t>n</w:t>
      </w:r>
      <w:r w:rsidRPr="00A4237F">
        <w:rPr>
          <w:rFonts w:ascii="Times New Roman" w:hAnsi="Times New Roman"/>
          <w:sz w:val="24"/>
          <w:szCs w:val="24"/>
        </w:rPr>
        <w:t xml:space="preserve"> – </w:t>
      </w:r>
      <w:r w:rsidR="00A55ACE">
        <w:rPr>
          <w:rFonts w:ascii="Times New Roman" w:hAnsi="Times New Roman"/>
          <w:sz w:val="24"/>
          <w:szCs w:val="24"/>
        </w:rPr>
        <w:t>suma punktów uzyskanych za poszczególne parametry (PODKRYTERIA) w badanej ofercie</w:t>
      </w:r>
      <w:r w:rsidRPr="00A4237F">
        <w:rPr>
          <w:rFonts w:ascii="Times New Roman" w:hAnsi="Times New Roman"/>
          <w:sz w:val="24"/>
          <w:szCs w:val="24"/>
        </w:rPr>
        <w:t>,</w:t>
      </w:r>
    </w:p>
    <w:p w14:paraId="6ED1AE49" w14:textId="3F448992" w:rsidR="004C4D0E" w:rsidRPr="00A4237F" w:rsidRDefault="004C4D0E" w:rsidP="004C4D0E">
      <w:pPr>
        <w:spacing w:after="0"/>
        <w:ind w:left="426"/>
        <w:jc w:val="both"/>
        <w:rPr>
          <w:rFonts w:ascii="Times New Roman" w:hAnsi="Times New Roman"/>
          <w:sz w:val="24"/>
          <w:szCs w:val="24"/>
        </w:rPr>
      </w:pPr>
      <w:r w:rsidRPr="00A4237F">
        <w:rPr>
          <w:rFonts w:ascii="Times New Roman" w:hAnsi="Times New Roman"/>
          <w:b/>
          <w:sz w:val="24"/>
          <w:szCs w:val="24"/>
        </w:rPr>
        <w:t>G</w:t>
      </w:r>
      <w:r w:rsidRPr="00A4237F">
        <w:rPr>
          <w:rFonts w:ascii="Times New Roman" w:hAnsi="Times New Roman"/>
          <w:sz w:val="24"/>
          <w:szCs w:val="24"/>
          <w:vertAlign w:val="subscript"/>
        </w:rPr>
        <w:t>max</w:t>
      </w:r>
      <w:r w:rsidRPr="00A4237F">
        <w:rPr>
          <w:rFonts w:ascii="Times New Roman" w:hAnsi="Times New Roman"/>
          <w:sz w:val="24"/>
          <w:szCs w:val="24"/>
        </w:rPr>
        <w:t xml:space="preserve"> – </w:t>
      </w:r>
      <w:r w:rsidR="00A55ACE" w:rsidRPr="00A55ACE">
        <w:rPr>
          <w:rFonts w:ascii="Times New Roman" w:hAnsi="Times New Roman"/>
          <w:sz w:val="24"/>
          <w:szCs w:val="24"/>
        </w:rPr>
        <w:t>suma punktów uzyska</w:t>
      </w:r>
      <w:r w:rsidR="00A55ACE">
        <w:rPr>
          <w:rFonts w:ascii="Times New Roman" w:hAnsi="Times New Roman"/>
          <w:sz w:val="24"/>
          <w:szCs w:val="24"/>
        </w:rPr>
        <w:t xml:space="preserve">nych za poszczególne parametry </w:t>
      </w:r>
      <w:r w:rsidR="00A55ACE" w:rsidRPr="00A55ACE">
        <w:rPr>
          <w:rFonts w:ascii="Times New Roman" w:hAnsi="Times New Roman"/>
          <w:sz w:val="24"/>
          <w:szCs w:val="24"/>
        </w:rPr>
        <w:t>(PODKRYTERIA)</w:t>
      </w:r>
      <w:r w:rsidR="00A55ACE">
        <w:rPr>
          <w:rFonts w:ascii="Times New Roman" w:hAnsi="Times New Roman"/>
          <w:sz w:val="24"/>
          <w:szCs w:val="24"/>
        </w:rPr>
        <w:t>, o najwyższej wartości, pośród wszystkich złożonych ofert w zakresie danego zadania</w:t>
      </w:r>
      <w:r w:rsidRPr="00A4237F">
        <w:rPr>
          <w:rFonts w:ascii="Times New Roman" w:hAnsi="Times New Roman"/>
          <w:sz w:val="24"/>
          <w:szCs w:val="24"/>
        </w:rPr>
        <w:t>.</w:t>
      </w:r>
    </w:p>
    <w:p w14:paraId="2ABF86F4" w14:textId="77777777" w:rsidR="00523B33" w:rsidRDefault="00523B33" w:rsidP="004C4D0E">
      <w:pPr>
        <w:spacing w:after="0"/>
        <w:ind w:left="426"/>
        <w:jc w:val="both"/>
        <w:rPr>
          <w:rFonts w:ascii="Times New Roman" w:hAnsi="Times New Roman"/>
          <w:sz w:val="24"/>
          <w:szCs w:val="24"/>
        </w:rPr>
      </w:pPr>
    </w:p>
    <w:p w14:paraId="435E8E31" w14:textId="473D43F0" w:rsidR="00A55ACE" w:rsidRPr="009C7500" w:rsidRDefault="00A55ACE" w:rsidP="008B2C6F">
      <w:pPr>
        <w:spacing w:after="0"/>
        <w:ind w:left="426"/>
        <w:jc w:val="both"/>
        <w:rPr>
          <w:rFonts w:ascii="Times New Roman" w:hAnsi="Times New Roman"/>
          <w:sz w:val="24"/>
          <w:szCs w:val="24"/>
        </w:rPr>
      </w:pPr>
      <w:r w:rsidRPr="009C7500">
        <w:rPr>
          <w:rFonts w:ascii="Times New Roman" w:hAnsi="Times New Roman"/>
          <w:sz w:val="24"/>
          <w:szCs w:val="24"/>
        </w:rPr>
        <w:t>PODKRYTERIA</w:t>
      </w:r>
      <w:r w:rsidR="00523B33" w:rsidRPr="009C7500">
        <w:rPr>
          <w:rFonts w:ascii="Times New Roman" w:hAnsi="Times New Roman"/>
          <w:sz w:val="24"/>
          <w:szCs w:val="24"/>
        </w:rPr>
        <w:t xml:space="preserve"> – tabela punktacji:</w:t>
      </w:r>
    </w:p>
    <w:p w14:paraId="72E9F395" w14:textId="413A75FC" w:rsidR="00A55ACE" w:rsidRPr="009C7500" w:rsidRDefault="00523B33" w:rsidP="008B2C6F">
      <w:pPr>
        <w:pStyle w:val="Akapitzlist"/>
        <w:numPr>
          <w:ilvl w:val="0"/>
          <w:numId w:val="75"/>
        </w:numPr>
        <w:ind w:left="709" w:hanging="283"/>
        <w:jc w:val="both"/>
        <w:rPr>
          <w:u w:val="single"/>
        </w:rPr>
      </w:pPr>
      <w:r w:rsidRPr="009C7500">
        <w:rPr>
          <w:u w:val="single"/>
        </w:rPr>
        <w:t>dla Zadani</w:t>
      </w:r>
      <w:r w:rsidR="00620516" w:rsidRPr="009C7500">
        <w:rPr>
          <w:u w:val="single"/>
        </w:rPr>
        <w:t>a</w:t>
      </w:r>
      <w:r w:rsidRPr="009C7500">
        <w:rPr>
          <w:u w:val="single"/>
        </w:rPr>
        <w:t xml:space="preserve"> nr </w:t>
      </w:r>
      <w:r w:rsidR="002D6C37" w:rsidRPr="009C7500">
        <w:rPr>
          <w:u w:val="single"/>
        </w:rPr>
        <w:t>1</w:t>
      </w:r>
    </w:p>
    <w:p w14:paraId="5AF12F44" w14:textId="77777777" w:rsidR="00620516" w:rsidRPr="009C7500" w:rsidRDefault="00620516" w:rsidP="00620516">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620516" w:rsidRPr="009C7500" w14:paraId="512656E2" w14:textId="77777777" w:rsidTr="00C30E63">
        <w:trPr>
          <w:cantSplit/>
        </w:trPr>
        <w:tc>
          <w:tcPr>
            <w:tcW w:w="570" w:type="dxa"/>
            <w:shd w:val="clear" w:color="auto" w:fill="A6A6A6" w:themeFill="background1" w:themeFillShade="A6"/>
            <w:vAlign w:val="center"/>
          </w:tcPr>
          <w:p w14:paraId="71AF27A8"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Lp.</w:t>
            </w:r>
          </w:p>
        </w:tc>
        <w:tc>
          <w:tcPr>
            <w:tcW w:w="2407" w:type="dxa"/>
            <w:shd w:val="clear" w:color="auto" w:fill="A6A6A6" w:themeFill="background1" w:themeFillShade="A6"/>
            <w:vAlign w:val="center"/>
          </w:tcPr>
          <w:p w14:paraId="67913DB5"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Komponent</w:t>
            </w:r>
          </w:p>
        </w:tc>
        <w:tc>
          <w:tcPr>
            <w:tcW w:w="4542" w:type="dxa"/>
            <w:shd w:val="clear" w:color="auto" w:fill="A6A6A6" w:themeFill="background1" w:themeFillShade="A6"/>
            <w:vAlign w:val="center"/>
          </w:tcPr>
          <w:p w14:paraId="49F93553"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Parametr</w:t>
            </w:r>
          </w:p>
        </w:tc>
        <w:tc>
          <w:tcPr>
            <w:tcW w:w="1405" w:type="dxa"/>
            <w:shd w:val="clear" w:color="auto" w:fill="A6A6A6" w:themeFill="background1" w:themeFillShade="A6"/>
            <w:vAlign w:val="center"/>
          </w:tcPr>
          <w:p w14:paraId="787F928E"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Uzyskana liczba punktów</w:t>
            </w:r>
          </w:p>
        </w:tc>
      </w:tr>
      <w:tr w:rsidR="00620516" w:rsidRPr="009C7500" w14:paraId="19B9E6EA" w14:textId="77777777" w:rsidTr="00E72EFB">
        <w:trPr>
          <w:cantSplit/>
        </w:trPr>
        <w:tc>
          <w:tcPr>
            <w:tcW w:w="8924" w:type="dxa"/>
            <w:gridSpan w:val="4"/>
            <w:shd w:val="clear" w:color="auto" w:fill="D9D9D9" w:themeFill="background1" w:themeFillShade="D9"/>
            <w:vAlign w:val="center"/>
          </w:tcPr>
          <w:p w14:paraId="46DFFB56"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Konfiguracja nr 1</w:t>
            </w:r>
          </w:p>
        </w:tc>
      </w:tr>
      <w:tr w:rsidR="00C30E63" w:rsidRPr="00BF6327" w14:paraId="086D05A9" w14:textId="77777777" w:rsidTr="00C30E63">
        <w:trPr>
          <w:cantSplit/>
        </w:trPr>
        <w:tc>
          <w:tcPr>
            <w:tcW w:w="570" w:type="dxa"/>
            <w:vAlign w:val="center"/>
          </w:tcPr>
          <w:p w14:paraId="0BDC5C3A"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1</w:t>
            </w:r>
          </w:p>
        </w:tc>
        <w:tc>
          <w:tcPr>
            <w:tcW w:w="2407" w:type="dxa"/>
            <w:vAlign w:val="center"/>
          </w:tcPr>
          <w:p w14:paraId="1FCADFE9"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Procesor</w:t>
            </w:r>
          </w:p>
        </w:tc>
        <w:tc>
          <w:tcPr>
            <w:tcW w:w="4542" w:type="dxa"/>
            <w:vAlign w:val="center"/>
          </w:tcPr>
          <w:p w14:paraId="44FCA205" w14:textId="77777777" w:rsidR="00620516" w:rsidRPr="009C7500" w:rsidRDefault="00620516" w:rsidP="00620516">
            <w:pPr>
              <w:spacing w:after="0" w:line="276" w:lineRule="auto"/>
              <w:rPr>
                <w:rFonts w:ascii="Times New Roman" w:hAnsi="Times New Roman"/>
                <w:sz w:val="24"/>
                <w:szCs w:val="24"/>
                <w:lang w:eastAsia="en-US"/>
              </w:rPr>
            </w:pPr>
            <w:r w:rsidRPr="009C7500">
              <w:rPr>
                <w:rFonts w:ascii="Times New Roman" w:hAnsi="Times New Roman"/>
                <w:sz w:val="24"/>
                <w:szCs w:val="24"/>
                <w:lang w:eastAsia="en-US"/>
              </w:rPr>
              <w:t>Wydajność, w zakresie punktacji uzyskanej w teście Passmark:</w:t>
            </w:r>
          </w:p>
          <w:p w14:paraId="2AE07262" w14:textId="13B81EA4" w:rsidR="00620516" w:rsidRPr="009C7500" w:rsidRDefault="00620516" w:rsidP="00620516">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5</w:t>
            </w:r>
            <w:r w:rsidR="009C7500" w:rsidRPr="009C7500">
              <w:rPr>
                <w:rFonts w:ascii="Times New Roman" w:hAnsi="Times New Roman"/>
                <w:sz w:val="24"/>
                <w:szCs w:val="24"/>
              </w:rPr>
              <w:t>4</w:t>
            </w:r>
            <w:r w:rsidRPr="009C7500">
              <w:rPr>
                <w:rFonts w:ascii="Times New Roman" w:hAnsi="Times New Roman"/>
                <w:sz w:val="24"/>
                <w:szCs w:val="24"/>
              </w:rPr>
              <w:t>00-5</w:t>
            </w:r>
            <w:r w:rsidR="009C7500" w:rsidRPr="009C7500">
              <w:rPr>
                <w:rFonts w:ascii="Times New Roman" w:hAnsi="Times New Roman"/>
                <w:sz w:val="24"/>
                <w:szCs w:val="24"/>
              </w:rPr>
              <w:t>69</w:t>
            </w:r>
            <w:r w:rsidRPr="009C7500">
              <w:rPr>
                <w:rFonts w:ascii="Times New Roman" w:hAnsi="Times New Roman"/>
                <w:sz w:val="24"/>
                <w:szCs w:val="24"/>
              </w:rPr>
              <w:t>9 – 0 pkt.</w:t>
            </w:r>
          </w:p>
          <w:p w14:paraId="7F90E7E6" w14:textId="0A34FB12" w:rsidR="00620516" w:rsidRPr="009C7500" w:rsidRDefault="00620516" w:rsidP="00620516">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5</w:t>
            </w:r>
            <w:r w:rsidR="009C7500" w:rsidRPr="009C7500">
              <w:rPr>
                <w:rFonts w:ascii="Times New Roman" w:hAnsi="Times New Roman"/>
                <w:sz w:val="24"/>
                <w:szCs w:val="24"/>
              </w:rPr>
              <w:t>70</w:t>
            </w:r>
            <w:r w:rsidRPr="009C7500">
              <w:rPr>
                <w:rFonts w:ascii="Times New Roman" w:hAnsi="Times New Roman"/>
                <w:sz w:val="24"/>
                <w:szCs w:val="24"/>
              </w:rPr>
              <w:t>0-5</w:t>
            </w:r>
            <w:r w:rsidR="009C7500" w:rsidRPr="009C7500">
              <w:rPr>
                <w:rFonts w:ascii="Times New Roman" w:hAnsi="Times New Roman"/>
                <w:sz w:val="24"/>
                <w:szCs w:val="24"/>
              </w:rPr>
              <w:t>8</w:t>
            </w:r>
            <w:r w:rsidRPr="009C7500">
              <w:rPr>
                <w:rFonts w:ascii="Times New Roman" w:hAnsi="Times New Roman"/>
                <w:sz w:val="24"/>
                <w:szCs w:val="24"/>
              </w:rPr>
              <w:t>99 – 5 pkt.</w:t>
            </w:r>
          </w:p>
          <w:p w14:paraId="751D5BA3" w14:textId="1FE23E6B" w:rsidR="00620516" w:rsidRPr="009C7500" w:rsidRDefault="00BA0D44" w:rsidP="009C7500">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od</w:t>
            </w:r>
            <w:r w:rsidR="00620516" w:rsidRPr="009C7500">
              <w:rPr>
                <w:rFonts w:ascii="Times New Roman" w:hAnsi="Times New Roman"/>
                <w:sz w:val="24"/>
                <w:szCs w:val="24"/>
              </w:rPr>
              <w:t xml:space="preserve"> 5</w:t>
            </w:r>
            <w:r w:rsidR="009C7500" w:rsidRPr="009C7500">
              <w:rPr>
                <w:rFonts w:ascii="Times New Roman" w:hAnsi="Times New Roman"/>
                <w:sz w:val="24"/>
                <w:szCs w:val="24"/>
              </w:rPr>
              <w:t>9</w:t>
            </w:r>
            <w:r w:rsidR="00620516" w:rsidRPr="009C7500">
              <w:rPr>
                <w:rFonts w:ascii="Times New Roman" w:hAnsi="Times New Roman"/>
                <w:sz w:val="24"/>
                <w:szCs w:val="24"/>
              </w:rPr>
              <w:t>00 – 10 pkt.</w:t>
            </w:r>
          </w:p>
        </w:tc>
        <w:tc>
          <w:tcPr>
            <w:tcW w:w="1405" w:type="dxa"/>
            <w:vAlign w:val="center"/>
          </w:tcPr>
          <w:p w14:paraId="02516A70" w14:textId="77777777" w:rsidR="00620516" w:rsidRPr="009C7500" w:rsidRDefault="00620516" w:rsidP="00620516">
            <w:pPr>
              <w:spacing w:after="0"/>
              <w:contextualSpacing/>
              <w:jc w:val="center"/>
              <w:rPr>
                <w:rFonts w:ascii="Times New Roman" w:hAnsi="Times New Roman"/>
                <w:sz w:val="24"/>
                <w:szCs w:val="24"/>
              </w:rPr>
            </w:pPr>
          </w:p>
        </w:tc>
      </w:tr>
      <w:tr w:rsidR="00C30E63" w:rsidRPr="00BF6327" w14:paraId="58DABC41" w14:textId="77777777" w:rsidTr="00C30E63">
        <w:trPr>
          <w:cantSplit/>
        </w:trPr>
        <w:tc>
          <w:tcPr>
            <w:tcW w:w="570" w:type="dxa"/>
            <w:vAlign w:val="center"/>
          </w:tcPr>
          <w:p w14:paraId="597ED600"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lastRenderedPageBreak/>
              <w:t>2</w:t>
            </w:r>
          </w:p>
        </w:tc>
        <w:tc>
          <w:tcPr>
            <w:tcW w:w="2407" w:type="dxa"/>
            <w:vAlign w:val="center"/>
          </w:tcPr>
          <w:p w14:paraId="71E491E8"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Pamięć RAM</w:t>
            </w:r>
          </w:p>
        </w:tc>
        <w:tc>
          <w:tcPr>
            <w:tcW w:w="4542" w:type="dxa"/>
            <w:vAlign w:val="center"/>
          </w:tcPr>
          <w:p w14:paraId="68BE72FB"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4 GB – 0 pkt.</w:t>
            </w:r>
          </w:p>
          <w:p w14:paraId="6D4DF134"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6 GB – 5 pkt.</w:t>
            </w:r>
          </w:p>
          <w:p w14:paraId="622B58EA"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8 GB – 10 pkt.</w:t>
            </w:r>
          </w:p>
        </w:tc>
        <w:tc>
          <w:tcPr>
            <w:tcW w:w="1405" w:type="dxa"/>
            <w:vAlign w:val="center"/>
          </w:tcPr>
          <w:p w14:paraId="33FF011E" w14:textId="77777777" w:rsidR="00620516" w:rsidRPr="00BF6327" w:rsidRDefault="00620516" w:rsidP="00620516">
            <w:pPr>
              <w:spacing w:after="0"/>
              <w:contextualSpacing/>
              <w:jc w:val="center"/>
              <w:rPr>
                <w:rFonts w:ascii="Times New Roman" w:hAnsi="Times New Roman"/>
                <w:sz w:val="24"/>
                <w:szCs w:val="24"/>
                <w:highlight w:val="red"/>
              </w:rPr>
            </w:pPr>
          </w:p>
        </w:tc>
      </w:tr>
      <w:tr w:rsidR="00C30E63" w:rsidRPr="00BF6327" w14:paraId="6816A523" w14:textId="77777777" w:rsidTr="00C30E63">
        <w:trPr>
          <w:cantSplit/>
        </w:trPr>
        <w:tc>
          <w:tcPr>
            <w:tcW w:w="570" w:type="dxa"/>
            <w:vAlign w:val="center"/>
          </w:tcPr>
          <w:p w14:paraId="5A74FA14"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3</w:t>
            </w:r>
          </w:p>
        </w:tc>
        <w:tc>
          <w:tcPr>
            <w:tcW w:w="2407" w:type="dxa"/>
            <w:vAlign w:val="center"/>
          </w:tcPr>
          <w:p w14:paraId="54AAC3C1"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Dysk SSD</w:t>
            </w:r>
          </w:p>
        </w:tc>
        <w:tc>
          <w:tcPr>
            <w:tcW w:w="4542" w:type="dxa"/>
            <w:vAlign w:val="center"/>
          </w:tcPr>
          <w:p w14:paraId="3624B1EF" w14:textId="77777777" w:rsidR="00620516" w:rsidRPr="009C7500" w:rsidRDefault="00620516" w:rsidP="00620516">
            <w:pPr>
              <w:numPr>
                <w:ilvl w:val="0"/>
                <w:numId w:val="78"/>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128 GB – 0 pkt.</w:t>
            </w:r>
          </w:p>
          <w:p w14:paraId="38CAEA1A" w14:textId="6F463C95" w:rsidR="00620516" w:rsidRPr="009C7500" w:rsidRDefault="00620516" w:rsidP="009C7500">
            <w:pPr>
              <w:numPr>
                <w:ilvl w:val="0"/>
                <w:numId w:val="78"/>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2</w:t>
            </w:r>
            <w:r w:rsidR="009C7500" w:rsidRPr="009C7500">
              <w:rPr>
                <w:rFonts w:ascii="Times New Roman" w:hAnsi="Times New Roman"/>
                <w:sz w:val="24"/>
                <w:szCs w:val="24"/>
              </w:rPr>
              <w:t>56</w:t>
            </w:r>
            <w:r w:rsidRPr="009C7500">
              <w:rPr>
                <w:rFonts w:ascii="Times New Roman" w:hAnsi="Times New Roman"/>
                <w:sz w:val="24"/>
                <w:szCs w:val="24"/>
              </w:rPr>
              <w:t xml:space="preserve"> GB – 10 pkt.</w:t>
            </w:r>
          </w:p>
        </w:tc>
        <w:tc>
          <w:tcPr>
            <w:tcW w:w="1405" w:type="dxa"/>
            <w:vAlign w:val="center"/>
          </w:tcPr>
          <w:p w14:paraId="5B83BDD6"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3235A0B3" w14:textId="77777777" w:rsidTr="00E72EFB">
        <w:trPr>
          <w:cantSplit/>
        </w:trPr>
        <w:tc>
          <w:tcPr>
            <w:tcW w:w="8924" w:type="dxa"/>
            <w:gridSpan w:val="4"/>
            <w:shd w:val="clear" w:color="auto" w:fill="D9D9D9" w:themeFill="background1" w:themeFillShade="D9"/>
            <w:vAlign w:val="center"/>
          </w:tcPr>
          <w:p w14:paraId="47CA2D38"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b/>
                <w:sz w:val="24"/>
                <w:szCs w:val="24"/>
              </w:rPr>
              <w:t>Konfiguracja nr 2</w:t>
            </w:r>
          </w:p>
        </w:tc>
      </w:tr>
      <w:tr w:rsidR="00620516" w:rsidRPr="00BF6327" w14:paraId="0FBB814F" w14:textId="77777777" w:rsidTr="00C30E63">
        <w:trPr>
          <w:cantSplit/>
        </w:trPr>
        <w:tc>
          <w:tcPr>
            <w:tcW w:w="570" w:type="dxa"/>
            <w:vAlign w:val="center"/>
          </w:tcPr>
          <w:p w14:paraId="4E62C752"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1</w:t>
            </w:r>
          </w:p>
        </w:tc>
        <w:tc>
          <w:tcPr>
            <w:tcW w:w="2407" w:type="dxa"/>
            <w:vAlign w:val="center"/>
          </w:tcPr>
          <w:p w14:paraId="3E857BE4"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Procesor</w:t>
            </w:r>
          </w:p>
        </w:tc>
        <w:tc>
          <w:tcPr>
            <w:tcW w:w="4542" w:type="dxa"/>
            <w:vAlign w:val="center"/>
          </w:tcPr>
          <w:p w14:paraId="21EEB146" w14:textId="77777777" w:rsidR="00620516" w:rsidRPr="009C7500" w:rsidRDefault="00620516" w:rsidP="00620516">
            <w:pPr>
              <w:spacing w:after="0" w:line="276" w:lineRule="auto"/>
              <w:rPr>
                <w:rFonts w:ascii="Times New Roman" w:hAnsi="Times New Roman"/>
                <w:sz w:val="24"/>
                <w:szCs w:val="24"/>
                <w:lang w:eastAsia="en-US"/>
              </w:rPr>
            </w:pPr>
            <w:r w:rsidRPr="009C7500">
              <w:rPr>
                <w:rFonts w:ascii="Times New Roman" w:hAnsi="Times New Roman"/>
                <w:sz w:val="24"/>
                <w:szCs w:val="24"/>
                <w:lang w:eastAsia="en-US"/>
              </w:rPr>
              <w:t>Wydajność, w zakresie punktacji uzyskanej w teście Passmark:</w:t>
            </w:r>
          </w:p>
          <w:p w14:paraId="5D137CEE" w14:textId="4B626FA2" w:rsidR="00620516" w:rsidRPr="009C7500" w:rsidRDefault="009C7500" w:rsidP="00620516">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75</w:t>
            </w:r>
            <w:r w:rsidR="00620516" w:rsidRPr="009C7500">
              <w:rPr>
                <w:rFonts w:ascii="Times New Roman" w:hAnsi="Times New Roman"/>
                <w:sz w:val="24"/>
                <w:szCs w:val="24"/>
              </w:rPr>
              <w:t>00-</w:t>
            </w:r>
            <w:r w:rsidRPr="009C7500">
              <w:rPr>
                <w:rFonts w:ascii="Times New Roman" w:hAnsi="Times New Roman"/>
                <w:sz w:val="24"/>
                <w:szCs w:val="24"/>
              </w:rPr>
              <w:t>7</w:t>
            </w:r>
            <w:r w:rsidR="00620516" w:rsidRPr="009C7500">
              <w:rPr>
                <w:rFonts w:ascii="Times New Roman" w:hAnsi="Times New Roman"/>
                <w:sz w:val="24"/>
                <w:szCs w:val="24"/>
              </w:rPr>
              <w:t>6</w:t>
            </w:r>
            <w:r w:rsidRPr="009C7500">
              <w:rPr>
                <w:rFonts w:ascii="Times New Roman" w:hAnsi="Times New Roman"/>
                <w:sz w:val="24"/>
                <w:szCs w:val="24"/>
              </w:rPr>
              <w:t>99</w:t>
            </w:r>
            <w:r w:rsidR="00620516" w:rsidRPr="009C7500">
              <w:rPr>
                <w:rFonts w:ascii="Times New Roman" w:hAnsi="Times New Roman"/>
                <w:sz w:val="24"/>
                <w:szCs w:val="24"/>
              </w:rPr>
              <w:t xml:space="preserve"> – 0 pkt.</w:t>
            </w:r>
          </w:p>
          <w:p w14:paraId="4FACA0A2" w14:textId="4E7F1F30" w:rsidR="00620516" w:rsidRPr="009C7500" w:rsidRDefault="009C7500" w:rsidP="00620516">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7700</w:t>
            </w:r>
            <w:r w:rsidR="00620516" w:rsidRPr="009C7500">
              <w:rPr>
                <w:rFonts w:ascii="Times New Roman" w:hAnsi="Times New Roman"/>
                <w:sz w:val="24"/>
                <w:szCs w:val="24"/>
              </w:rPr>
              <w:t>-</w:t>
            </w:r>
            <w:r w:rsidRPr="009C7500">
              <w:rPr>
                <w:rFonts w:ascii="Times New Roman" w:hAnsi="Times New Roman"/>
                <w:sz w:val="24"/>
                <w:szCs w:val="24"/>
              </w:rPr>
              <w:t>789</w:t>
            </w:r>
            <w:r w:rsidR="00620516" w:rsidRPr="009C7500">
              <w:rPr>
                <w:rFonts w:ascii="Times New Roman" w:hAnsi="Times New Roman"/>
                <w:sz w:val="24"/>
                <w:szCs w:val="24"/>
              </w:rPr>
              <w:t>9 – 5 pkt.</w:t>
            </w:r>
          </w:p>
          <w:p w14:paraId="2C9B4F74" w14:textId="0AD2E784" w:rsidR="00620516" w:rsidRPr="009C7500" w:rsidRDefault="00BA0D44" w:rsidP="009C7500">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od</w:t>
            </w:r>
            <w:r w:rsidR="00620516" w:rsidRPr="009C7500">
              <w:rPr>
                <w:rFonts w:ascii="Times New Roman" w:hAnsi="Times New Roman"/>
                <w:sz w:val="24"/>
                <w:szCs w:val="24"/>
              </w:rPr>
              <w:t xml:space="preserve"> 7</w:t>
            </w:r>
            <w:r w:rsidR="009C7500" w:rsidRPr="009C7500">
              <w:rPr>
                <w:rFonts w:ascii="Times New Roman" w:hAnsi="Times New Roman"/>
                <w:sz w:val="24"/>
                <w:szCs w:val="24"/>
              </w:rPr>
              <w:t>9</w:t>
            </w:r>
            <w:r w:rsidR="00620516" w:rsidRPr="009C7500">
              <w:rPr>
                <w:rFonts w:ascii="Times New Roman" w:hAnsi="Times New Roman"/>
                <w:sz w:val="24"/>
                <w:szCs w:val="24"/>
              </w:rPr>
              <w:t>00 – 10 pkt.</w:t>
            </w:r>
          </w:p>
        </w:tc>
        <w:tc>
          <w:tcPr>
            <w:tcW w:w="1405" w:type="dxa"/>
            <w:vAlign w:val="center"/>
          </w:tcPr>
          <w:p w14:paraId="5D43DE7E"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71D55CC1" w14:textId="77777777" w:rsidTr="00C30E63">
        <w:trPr>
          <w:cantSplit/>
        </w:trPr>
        <w:tc>
          <w:tcPr>
            <w:tcW w:w="570" w:type="dxa"/>
            <w:vAlign w:val="center"/>
          </w:tcPr>
          <w:p w14:paraId="275C7F01"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2</w:t>
            </w:r>
          </w:p>
        </w:tc>
        <w:tc>
          <w:tcPr>
            <w:tcW w:w="2407" w:type="dxa"/>
            <w:vAlign w:val="center"/>
          </w:tcPr>
          <w:p w14:paraId="228111E5"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Pamięć RAM</w:t>
            </w:r>
          </w:p>
        </w:tc>
        <w:tc>
          <w:tcPr>
            <w:tcW w:w="4542" w:type="dxa"/>
            <w:vAlign w:val="center"/>
          </w:tcPr>
          <w:p w14:paraId="4C985170"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8 GB – 0 pkt.</w:t>
            </w:r>
          </w:p>
          <w:p w14:paraId="0A7907F6"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 GB – 5 pkt.</w:t>
            </w:r>
          </w:p>
          <w:p w14:paraId="60332CC6"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16 GB – 10 pkt.</w:t>
            </w:r>
          </w:p>
        </w:tc>
        <w:tc>
          <w:tcPr>
            <w:tcW w:w="1405" w:type="dxa"/>
            <w:vAlign w:val="center"/>
          </w:tcPr>
          <w:p w14:paraId="2649A1EA"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730A1450" w14:textId="77777777" w:rsidTr="00C30E63">
        <w:trPr>
          <w:cantSplit/>
        </w:trPr>
        <w:tc>
          <w:tcPr>
            <w:tcW w:w="570" w:type="dxa"/>
            <w:vAlign w:val="center"/>
          </w:tcPr>
          <w:p w14:paraId="215454A5"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3</w:t>
            </w:r>
          </w:p>
        </w:tc>
        <w:tc>
          <w:tcPr>
            <w:tcW w:w="2407" w:type="dxa"/>
            <w:vAlign w:val="center"/>
          </w:tcPr>
          <w:p w14:paraId="3B401396"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Dysk SSD</w:t>
            </w:r>
          </w:p>
        </w:tc>
        <w:tc>
          <w:tcPr>
            <w:tcW w:w="4542" w:type="dxa"/>
            <w:vAlign w:val="center"/>
          </w:tcPr>
          <w:p w14:paraId="243C2C93" w14:textId="77777777" w:rsidR="00620516" w:rsidRPr="009C7500" w:rsidRDefault="00620516" w:rsidP="00620516">
            <w:pPr>
              <w:numPr>
                <w:ilvl w:val="0"/>
                <w:numId w:val="81"/>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128 GB – 0 pkt.</w:t>
            </w:r>
          </w:p>
          <w:p w14:paraId="3386B707" w14:textId="5606535B" w:rsidR="00620516" w:rsidRPr="009C7500" w:rsidRDefault="00620516" w:rsidP="009C7500">
            <w:pPr>
              <w:numPr>
                <w:ilvl w:val="0"/>
                <w:numId w:val="81"/>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2</w:t>
            </w:r>
            <w:r w:rsidR="009C7500" w:rsidRPr="009C7500">
              <w:rPr>
                <w:rFonts w:ascii="Times New Roman" w:hAnsi="Times New Roman"/>
                <w:sz w:val="24"/>
                <w:szCs w:val="24"/>
              </w:rPr>
              <w:t>56</w:t>
            </w:r>
            <w:r w:rsidRPr="009C7500">
              <w:rPr>
                <w:rFonts w:ascii="Times New Roman" w:hAnsi="Times New Roman"/>
                <w:sz w:val="24"/>
                <w:szCs w:val="24"/>
              </w:rPr>
              <w:t xml:space="preserve"> GB – 10 pkt.</w:t>
            </w:r>
          </w:p>
        </w:tc>
        <w:tc>
          <w:tcPr>
            <w:tcW w:w="1405" w:type="dxa"/>
            <w:vAlign w:val="center"/>
          </w:tcPr>
          <w:p w14:paraId="52286727" w14:textId="77777777" w:rsidR="00620516" w:rsidRPr="009C7500" w:rsidRDefault="00620516" w:rsidP="00620516">
            <w:pPr>
              <w:spacing w:after="0"/>
              <w:contextualSpacing/>
              <w:jc w:val="center"/>
              <w:rPr>
                <w:rFonts w:ascii="Times New Roman" w:hAnsi="Times New Roman"/>
                <w:sz w:val="24"/>
                <w:szCs w:val="24"/>
              </w:rPr>
            </w:pPr>
          </w:p>
        </w:tc>
      </w:tr>
      <w:tr w:rsidR="00620516" w:rsidRPr="00BF6327" w14:paraId="7E20C4DB" w14:textId="77777777" w:rsidTr="00E72EFB">
        <w:trPr>
          <w:cantSplit/>
          <w:trHeight w:val="496"/>
        </w:trPr>
        <w:tc>
          <w:tcPr>
            <w:tcW w:w="7519" w:type="dxa"/>
            <w:gridSpan w:val="3"/>
            <w:vAlign w:val="center"/>
          </w:tcPr>
          <w:p w14:paraId="64BA3666" w14:textId="77777777" w:rsidR="00620516" w:rsidRPr="009C7500" w:rsidRDefault="00620516" w:rsidP="00620516">
            <w:pPr>
              <w:spacing w:after="0"/>
              <w:ind w:left="383"/>
              <w:contextualSpacing/>
              <w:jc w:val="right"/>
              <w:rPr>
                <w:rFonts w:ascii="Times New Roman" w:hAnsi="Times New Roman"/>
                <w:b/>
                <w:sz w:val="24"/>
                <w:szCs w:val="24"/>
              </w:rPr>
            </w:pPr>
            <w:r w:rsidRPr="009C7500">
              <w:rPr>
                <w:rFonts w:ascii="Times New Roman" w:hAnsi="Times New Roman"/>
                <w:b/>
                <w:sz w:val="24"/>
                <w:szCs w:val="24"/>
              </w:rPr>
              <w:t>RAZEM</w:t>
            </w:r>
          </w:p>
        </w:tc>
        <w:tc>
          <w:tcPr>
            <w:tcW w:w="1405" w:type="dxa"/>
            <w:vAlign w:val="center"/>
          </w:tcPr>
          <w:p w14:paraId="56C5D247" w14:textId="77777777" w:rsidR="00620516" w:rsidRPr="009C7500" w:rsidRDefault="00620516" w:rsidP="00620516">
            <w:pPr>
              <w:spacing w:after="0"/>
              <w:contextualSpacing/>
              <w:jc w:val="center"/>
              <w:rPr>
                <w:rFonts w:ascii="Times New Roman" w:hAnsi="Times New Roman"/>
                <w:sz w:val="24"/>
                <w:szCs w:val="24"/>
              </w:rPr>
            </w:pPr>
          </w:p>
        </w:tc>
      </w:tr>
    </w:tbl>
    <w:p w14:paraId="13830ACE" w14:textId="77777777" w:rsidR="00CB7415" w:rsidRPr="00BF6327" w:rsidRDefault="00CB7415" w:rsidP="00CB7415">
      <w:pPr>
        <w:rPr>
          <w:highlight w:val="red"/>
          <w:lang w:val="x-none" w:eastAsia="x-none"/>
        </w:rPr>
      </w:pPr>
    </w:p>
    <w:p w14:paraId="41EFED4C" w14:textId="2A5B6A68" w:rsidR="00620516" w:rsidRPr="009C7500" w:rsidRDefault="00620516" w:rsidP="008B2C6F">
      <w:pPr>
        <w:pStyle w:val="Akapitzlist"/>
        <w:numPr>
          <w:ilvl w:val="0"/>
          <w:numId w:val="75"/>
        </w:numPr>
        <w:ind w:left="709" w:hanging="283"/>
        <w:jc w:val="both"/>
        <w:rPr>
          <w:u w:val="single"/>
        </w:rPr>
      </w:pPr>
      <w:r w:rsidRPr="009C7500">
        <w:rPr>
          <w:u w:val="single"/>
        </w:rPr>
        <w:t xml:space="preserve">dla Zadania nr </w:t>
      </w:r>
      <w:r w:rsidR="002D6C37" w:rsidRPr="009C7500">
        <w:rPr>
          <w:u w:val="single"/>
        </w:rPr>
        <w:t>2</w:t>
      </w:r>
    </w:p>
    <w:p w14:paraId="60A1B68F" w14:textId="77777777" w:rsidR="008E5ED4" w:rsidRPr="009C7500" w:rsidRDefault="008E5ED4" w:rsidP="008E5ED4">
      <w:pPr>
        <w:pStyle w:val="Akapitzlist"/>
        <w:ind w:left="709"/>
        <w:jc w:val="both"/>
      </w:pPr>
    </w:p>
    <w:tbl>
      <w:tblPr>
        <w:tblStyle w:val="Tabela-Siatka"/>
        <w:tblW w:w="0" w:type="auto"/>
        <w:tblInd w:w="704" w:type="dxa"/>
        <w:tblLook w:val="04A0" w:firstRow="1" w:lastRow="0" w:firstColumn="1" w:lastColumn="0" w:noHBand="0" w:noVBand="1"/>
      </w:tblPr>
      <w:tblGrid>
        <w:gridCol w:w="570"/>
        <w:gridCol w:w="2407"/>
        <w:gridCol w:w="4542"/>
        <w:gridCol w:w="1405"/>
      </w:tblGrid>
      <w:tr w:rsidR="008E5ED4" w:rsidRPr="009C7500" w14:paraId="59A71DC5" w14:textId="77777777" w:rsidTr="00E72EFB">
        <w:trPr>
          <w:cantSplit/>
        </w:trPr>
        <w:tc>
          <w:tcPr>
            <w:tcW w:w="570" w:type="dxa"/>
            <w:shd w:val="clear" w:color="auto" w:fill="A6A6A6" w:themeFill="background1" w:themeFillShade="A6"/>
            <w:vAlign w:val="center"/>
          </w:tcPr>
          <w:p w14:paraId="36E58170" w14:textId="77777777" w:rsidR="008E5ED4" w:rsidRPr="009C7500" w:rsidRDefault="008E5ED4" w:rsidP="00E72EFB">
            <w:pPr>
              <w:pStyle w:val="Akapitzlist"/>
              <w:ind w:left="0"/>
              <w:jc w:val="center"/>
              <w:rPr>
                <w:b/>
              </w:rPr>
            </w:pPr>
            <w:r w:rsidRPr="009C7500">
              <w:rPr>
                <w:b/>
              </w:rPr>
              <w:t>Lp.</w:t>
            </w:r>
          </w:p>
        </w:tc>
        <w:tc>
          <w:tcPr>
            <w:tcW w:w="2407" w:type="dxa"/>
            <w:shd w:val="clear" w:color="auto" w:fill="A6A6A6" w:themeFill="background1" w:themeFillShade="A6"/>
            <w:vAlign w:val="center"/>
          </w:tcPr>
          <w:p w14:paraId="1DA37856" w14:textId="77777777" w:rsidR="008E5ED4" w:rsidRPr="009C7500" w:rsidRDefault="008E5ED4" w:rsidP="00E72EFB">
            <w:pPr>
              <w:pStyle w:val="Akapitzlist"/>
              <w:ind w:left="0"/>
              <w:jc w:val="center"/>
              <w:rPr>
                <w:b/>
              </w:rPr>
            </w:pPr>
            <w:r w:rsidRPr="009C7500">
              <w:rPr>
                <w:b/>
              </w:rPr>
              <w:t>Komponent</w:t>
            </w:r>
          </w:p>
        </w:tc>
        <w:tc>
          <w:tcPr>
            <w:tcW w:w="4542" w:type="dxa"/>
            <w:shd w:val="clear" w:color="auto" w:fill="A6A6A6" w:themeFill="background1" w:themeFillShade="A6"/>
            <w:vAlign w:val="center"/>
          </w:tcPr>
          <w:p w14:paraId="234C3C22" w14:textId="77777777" w:rsidR="008E5ED4" w:rsidRPr="009C7500" w:rsidRDefault="008E5ED4" w:rsidP="00E72EFB">
            <w:pPr>
              <w:pStyle w:val="Akapitzlist"/>
              <w:ind w:left="0"/>
              <w:jc w:val="center"/>
              <w:rPr>
                <w:b/>
              </w:rPr>
            </w:pPr>
            <w:r w:rsidRPr="009C7500">
              <w:rPr>
                <w:b/>
              </w:rPr>
              <w:t>Parametr</w:t>
            </w:r>
          </w:p>
        </w:tc>
        <w:tc>
          <w:tcPr>
            <w:tcW w:w="1405" w:type="dxa"/>
            <w:shd w:val="clear" w:color="auto" w:fill="A6A6A6" w:themeFill="background1" w:themeFillShade="A6"/>
            <w:vAlign w:val="center"/>
          </w:tcPr>
          <w:p w14:paraId="3EABA35E" w14:textId="77777777" w:rsidR="008E5ED4" w:rsidRPr="009C7500" w:rsidRDefault="008E5ED4" w:rsidP="00E72EFB">
            <w:pPr>
              <w:pStyle w:val="Akapitzlist"/>
              <w:ind w:left="0"/>
              <w:jc w:val="center"/>
              <w:rPr>
                <w:b/>
              </w:rPr>
            </w:pPr>
            <w:r w:rsidRPr="009C7500">
              <w:rPr>
                <w:b/>
              </w:rPr>
              <w:t>Uzyskana liczba punktów</w:t>
            </w:r>
          </w:p>
        </w:tc>
      </w:tr>
      <w:tr w:rsidR="008E5ED4" w:rsidRPr="009C7500" w14:paraId="2DC911F8" w14:textId="77777777" w:rsidTr="00E72EFB">
        <w:trPr>
          <w:cantSplit/>
        </w:trPr>
        <w:tc>
          <w:tcPr>
            <w:tcW w:w="8924" w:type="dxa"/>
            <w:gridSpan w:val="4"/>
            <w:shd w:val="clear" w:color="auto" w:fill="D9D9D9" w:themeFill="background1" w:themeFillShade="D9"/>
            <w:vAlign w:val="center"/>
          </w:tcPr>
          <w:p w14:paraId="7B2DF97C" w14:textId="77777777" w:rsidR="008E5ED4" w:rsidRPr="009C7500" w:rsidRDefault="008E5ED4" w:rsidP="00E72EFB">
            <w:pPr>
              <w:pStyle w:val="Akapitzlist"/>
              <w:ind w:left="0"/>
              <w:jc w:val="center"/>
              <w:rPr>
                <w:b/>
              </w:rPr>
            </w:pPr>
            <w:r w:rsidRPr="009C7500">
              <w:rPr>
                <w:b/>
              </w:rPr>
              <w:t>Konfiguracja nr 1</w:t>
            </w:r>
          </w:p>
        </w:tc>
      </w:tr>
      <w:tr w:rsidR="008E5ED4" w:rsidRPr="00BF6327" w14:paraId="0613972A" w14:textId="77777777" w:rsidTr="00E72EFB">
        <w:trPr>
          <w:cantSplit/>
        </w:trPr>
        <w:tc>
          <w:tcPr>
            <w:tcW w:w="570" w:type="dxa"/>
            <w:vAlign w:val="center"/>
          </w:tcPr>
          <w:p w14:paraId="15C31DC1" w14:textId="77777777" w:rsidR="008E5ED4" w:rsidRPr="009C7500" w:rsidRDefault="008E5ED4" w:rsidP="00E72EFB">
            <w:pPr>
              <w:pStyle w:val="Akapitzlist"/>
              <w:ind w:left="0"/>
              <w:jc w:val="center"/>
            </w:pPr>
            <w:r w:rsidRPr="009C7500">
              <w:t>1</w:t>
            </w:r>
          </w:p>
        </w:tc>
        <w:tc>
          <w:tcPr>
            <w:tcW w:w="2407" w:type="dxa"/>
            <w:vAlign w:val="center"/>
          </w:tcPr>
          <w:p w14:paraId="7959339A" w14:textId="77777777" w:rsidR="008E5ED4" w:rsidRPr="009C7500" w:rsidRDefault="008E5ED4" w:rsidP="00E72EFB">
            <w:pPr>
              <w:pStyle w:val="Akapitzlist"/>
              <w:ind w:left="0"/>
            </w:pPr>
            <w:r w:rsidRPr="009C7500">
              <w:t>Procesor</w:t>
            </w:r>
          </w:p>
        </w:tc>
        <w:tc>
          <w:tcPr>
            <w:tcW w:w="4542" w:type="dxa"/>
            <w:vAlign w:val="center"/>
          </w:tcPr>
          <w:p w14:paraId="6E1D8784" w14:textId="77777777" w:rsidR="008E5ED4" w:rsidRPr="009C7500" w:rsidRDefault="008E5ED4" w:rsidP="00E72EFB">
            <w:pPr>
              <w:spacing w:after="0"/>
              <w:rPr>
                <w:rFonts w:ascii="Times New Roman" w:hAnsi="Times New Roman"/>
                <w:sz w:val="24"/>
                <w:szCs w:val="24"/>
              </w:rPr>
            </w:pPr>
            <w:r w:rsidRPr="009C7500">
              <w:rPr>
                <w:rFonts w:ascii="Times New Roman" w:hAnsi="Times New Roman"/>
                <w:sz w:val="24"/>
                <w:szCs w:val="24"/>
              </w:rPr>
              <w:t>Wydajność, w zakresie punktacji uzyskanej w teście Passmark:</w:t>
            </w:r>
          </w:p>
          <w:p w14:paraId="7DE4B46E" w14:textId="77777777" w:rsidR="008E5ED4" w:rsidRPr="009C7500" w:rsidRDefault="008E5ED4" w:rsidP="00E72EFB">
            <w:pPr>
              <w:pStyle w:val="Akapitzlist"/>
              <w:numPr>
                <w:ilvl w:val="0"/>
                <w:numId w:val="82"/>
              </w:numPr>
              <w:ind w:left="453"/>
            </w:pPr>
            <w:r w:rsidRPr="009C7500">
              <w:t>3600-3749 – 0 pkt.</w:t>
            </w:r>
          </w:p>
          <w:p w14:paraId="49EAEC4D" w14:textId="77777777" w:rsidR="008E5ED4" w:rsidRPr="009C7500" w:rsidRDefault="008E5ED4" w:rsidP="00E72EFB">
            <w:pPr>
              <w:pStyle w:val="Akapitzlist"/>
              <w:numPr>
                <w:ilvl w:val="0"/>
                <w:numId w:val="82"/>
              </w:numPr>
              <w:ind w:left="453"/>
            </w:pPr>
            <w:r w:rsidRPr="009C7500">
              <w:t>3750-3899 – 5 pkt.</w:t>
            </w:r>
          </w:p>
          <w:p w14:paraId="5478280E" w14:textId="119BB512" w:rsidR="008E5ED4" w:rsidRPr="009C7500" w:rsidRDefault="00BA0D44" w:rsidP="00E72EFB">
            <w:pPr>
              <w:pStyle w:val="Akapitzlist"/>
              <w:numPr>
                <w:ilvl w:val="0"/>
                <w:numId w:val="82"/>
              </w:numPr>
              <w:ind w:left="453"/>
            </w:pPr>
            <w:r w:rsidRPr="009C7500">
              <w:t>od</w:t>
            </w:r>
            <w:r w:rsidR="008E5ED4" w:rsidRPr="009C7500">
              <w:t xml:space="preserve"> 3900 – 10 pkt.</w:t>
            </w:r>
          </w:p>
        </w:tc>
        <w:tc>
          <w:tcPr>
            <w:tcW w:w="1405" w:type="dxa"/>
            <w:vAlign w:val="center"/>
          </w:tcPr>
          <w:p w14:paraId="20A57203" w14:textId="77777777" w:rsidR="008E5ED4" w:rsidRPr="009C7500" w:rsidRDefault="008E5ED4" w:rsidP="00E72EFB">
            <w:pPr>
              <w:pStyle w:val="Akapitzlist"/>
              <w:ind w:left="0"/>
              <w:jc w:val="center"/>
            </w:pPr>
          </w:p>
        </w:tc>
      </w:tr>
      <w:tr w:rsidR="008E5ED4" w:rsidRPr="00BF6327" w14:paraId="320B3989" w14:textId="77777777" w:rsidTr="00E72EFB">
        <w:trPr>
          <w:cantSplit/>
        </w:trPr>
        <w:tc>
          <w:tcPr>
            <w:tcW w:w="570" w:type="dxa"/>
            <w:vAlign w:val="center"/>
          </w:tcPr>
          <w:p w14:paraId="389AD0F8" w14:textId="77777777" w:rsidR="008E5ED4" w:rsidRPr="009C7500" w:rsidRDefault="008E5ED4" w:rsidP="00E72EFB">
            <w:pPr>
              <w:pStyle w:val="Akapitzlist"/>
              <w:ind w:left="0"/>
              <w:jc w:val="center"/>
            </w:pPr>
            <w:r w:rsidRPr="009C7500">
              <w:t>2</w:t>
            </w:r>
          </w:p>
        </w:tc>
        <w:tc>
          <w:tcPr>
            <w:tcW w:w="2407" w:type="dxa"/>
            <w:vAlign w:val="center"/>
          </w:tcPr>
          <w:p w14:paraId="264F821A" w14:textId="77777777" w:rsidR="008E5ED4" w:rsidRPr="009C7500" w:rsidRDefault="008E5ED4" w:rsidP="00E72EFB">
            <w:pPr>
              <w:pStyle w:val="Akapitzlist"/>
              <w:ind w:left="0"/>
            </w:pPr>
            <w:r w:rsidRPr="009C7500">
              <w:t>Pamięć RAM</w:t>
            </w:r>
          </w:p>
        </w:tc>
        <w:tc>
          <w:tcPr>
            <w:tcW w:w="4542" w:type="dxa"/>
            <w:vAlign w:val="center"/>
          </w:tcPr>
          <w:p w14:paraId="533EE846" w14:textId="77777777" w:rsidR="008E5ED4" w:rsidRPr="009C7500" w:rsidRDefault="008E5ED4" w:rsidP="00E72EFB">
            <w:pPr>
              <w:pStyle w:val="Akapitzlist"/>
              <w:numPr>
                <w:ilvl w:val="0"/>
                <w:numId w:val="83"/>
              </w:numPr>
              <w:ind w:left="453"/>
            </w:pPr>
            <w:r w:rsidRPr="009C7500">
              <w:t>4 GB – 0 pkt.</w:t>
            </w:r>
          </w:p>
          <w:p w14:paraId="2F61B48D" w14:textId="77777777" w:rsidR="008E5ED4" w:rsidRPr="009C7500" w:rsidRDefault="008E5ED4" w:rsidP="00E72EFB">
            <w:pPr>
              <w:pStyle w:val="Akapitzlist"/>
              <w:numPr>
                <w:ilvl w:val="0"/>
                <w:numId w:val="83"/>
              </w:numPr>
              <w:ind w:left="453"/>
            </w:pPr>
            <w:r w:rsidRPr="009C7500">
              <w:t>6 GB – 5 pkt.</w:t>
            </w:r>
          </w:p>
          <w:p w14:paraId="52584702" w14:textId="77777777" w:rsidR="008E5ED4" w:rsidRPr="009C7500" w:rsidRDefault="008E5ED4" w:rsidP="00E72EFB">
            <w:pPr>
              <w:pStyle w:val="Akapitzlist"/>
              <w:numPr>
                <w:ilvl w:val="0"/>
                <w:numId w:val="83"/>
              </w:numPr>
              <w:ind w:left="453"/>
            </w:pPr>
            <w:r w:rsidRPr="009C7500">
              <w:t>8 GB – 10 pkt.</w:t>
            </w:r>
          </w:p>
        </w:tc>
        <w:tc>
          <w:tcPr>
            <w:tcW w:w="1405" w:type="dxa"/>
            <w:vAlign w:val="center"/>
          </w:tcPr>
          <w:p w14:paraId="1FA90400" w14:textId="77777777" w:rsidR="008E5ED4" w:rsidRPr="00BF6327" w:rsidRDefault="008E5ED4" w:rsidP="00E72EFB">
            <w:pPr>
              <w:pStyle w:val="Akapitzlist"/>
              <w:ind w:left="0"/>
              <w:jc w:val="center"/>
              <w:rPr>
                <w:highlight w:val="red"/>
              </w:rPr>
            </w:pPr>
          </w:p>
        </w:tc>
      </w:tr>
      <w:tr w:rsidR="008E5ED4" w:rsidRPr="00BF6327" w14:paraId="227D860E" w14:textId="77777777" w:rsidTr="00E72EFB">
        <w:trPr>
          <w:cantSplit/>
        </w:trPr>
        <w:tc>
          <w:tcPr>
            <w:tcW w:w="570" w:type="dxa"/>
            <w:vAlign w:val="center"/>
          </w:tcPr>
          <w:p w14:paraId="73AB05D2" w14:textId="77777777" w:rsidR="008E5ED4" w:rsidRPr="009C7500" w:rsidRDefault="008E5ED4" w:rsidP="00E72EFB">
            <w:pPr>
              <w:pStyle w:val="Akapitzlist"/>
              <w:ind w:left="0"/>
              <w:jc w:val="center"/>
            </w:pPr>
            <w:r w:rsidRPr="009C7500">
              <w:t>3</w:t>
            </w:r>
          </w:p>
        </w:tc>
        <w:tc>
          <w:tcPr>
            <w:tcW w:w="2407" w:type="dxa"/>
            <w:vAlign w:val="center"/>
          </w:tcPr>
          <w:p w14:paraId="030B4D51" w14:textId="77777777" w:rsidR="008E5ED4" w:rsidRPr="009C7500" w:rsidRDefault="008E5ED4" w:rsidP="00E72EFB">
            <w:pPr>
              <w:pStyle w:val="Akapitzlist"/>
              <w:ind w:left="0"/>
            </w:pPr>
            <w:r w:rsidRPr="009C7500">
              <w:t>Dysk SSD</w:t>
            </w:r>
          </w:p>
        </w:tc>
        <w:tc>
          <w:tcPr>
            <w:tcW w:w="4542" w:type="dxa"/>
            <w:vAlign w:val="center"/>
          </w:tcPr>
          <w:p w14:paraId="63A1D1FF" w14:textId="1D7E33FB" w:rsidR="008E5ED4" w:rsidRPr="009C7500" w:rsidRDefault="008E5ED4" w:rsidP="00E72EFB">
            <w:pPr>
              <w:pStyle w:val="Akapitzlist"/>
              <w:numPr>
                <w:ilvl w:val="0"/>
                <w:numId w:val="84"/>
              </w:numPr>
              <w:ind w:left="453"/>
            </w:pPr>
            <w:r w:rsidRPr="009C7500">
              <w:t xml:space="preserve">128 GB </w:t>
            </w:r>
            <w:r w:rsidR="00BA0D44" w:rsidRPr="009C7500">
              <w:t xml:space="preserve">SSD </w:t>
            </w:r>
            <w:r w:rsidRPr="009C7500">
              <w:t>– 0 pkt.</w:t>
            </w:r>
          </w:p>
          <w:p w14:paraId="52021EF8" w14:textId="77777777" w:rsidR="008E5ED4" w:rsidRPr="009C7500" w:rsidRDefault="008E5ED4" w:rsidP="00E72EFB">
            <w:pPr>
              <w:pStyle w:val="Akapitzlist"/>
              <w:numPr>
                <w:ilvl w:val="0"/>
                <w:numId w:val="84"/>
              </w:numPr>
              <w:ind w:left="453"/>
            </w:pPr>
            <w:r w:rsidRPr="009C7500">
              <w:t>500 GB SSHD – 0 pkt.</w:t>
            </w:r>
          </w:p>
          <w:p w14:paraId="366B0030" w14:textId="0D9CF6C2" w:rsidR="008E5ED4" w:rsidRPr="009C7500" w:rsidRDefault="008E5ED4" w:rsidP="00E72EFB">
            <w:pPr>
              <w:pStyle w:val="Akapitzlist"/>
              <w:numPr>
                <w:ilvl w:val="0"/>
                <w:numId w:val="84"/>
              </w:numPr>
              <w:ind w:left="453"/>
            </w:pPr>
            <w:r w:rsidRPr="009C7500">
              <w:t xml:space="preserve">240 GB </w:t>
            </w:r>
            <w:r w:rsidR="00BA0D44" w:rsidRPr="009C7500">
              <w:t xml:space="preserve">SSD </w:t>
            </w:r>
            <w:r w:rsidRPr="009C7500">
              <w:t>– 10 pkt.</w:t>
            </w:r>
          </w:p>
        </w:tc>
        <w:tc>
          <w:tcPr>
            <w:tcW w:w="1405" w:type="dxa"/>
            <w:vAlign w:val="center"/>
          </w:tcPr>
          <w:p w14:paraId="41F30116" w14:textId="77777777" w:rsidR="008E5ED4" w:rsidRPr="00BF6327" w:rsidRDefault="008E5ED4" w:rsidP="00E72EFB">
            <w:pPr>
              <w:pStyle w:val="Akapitzlist"/>
              <w:ind w:left="0"/>
              <w:jc w:val="center"/>
              <w:rPr>
                <w:highlight w:val="red"/>
              </w:rPr>
            </w:pPr>
          </w:p>
        </w:tc>
      </w:tr>
      <w:tr w:rsidR="008E5ED4" w:rsidRPr="00BF6327" w14:paraId="5FB65069" w14:textId="77777777" w:rsidTr="00E72EFB">
        <w:trPr>
          <w:cantSplit/>
        </w:trPr>
        <w:tc>
          <w:tcPr>
            <w:tcW w:w="8924" w:type="dxa"/>
            <w:gridSpan w:val="4"/>
            <w:shd w:val="clear" w:color="auto" w:fill="D9D9D9" w:themeFill="background1" w:themeFillShade="D9"/>
            <w:vAlign w:val="center"/>
          </w:tcPr>
          <w:p w14:paraId="448C917D" w14:textId="77777777" w:rsidR="008E5ED4" w:rsidRPr="009C7500" w:rsidRDefault="008E5ED4" w:rsidP="00E72EFB">
            <w:pPr>
              <w:pStyle w:val="Akapitzlist"/>
              <w:ind w:left="0"/>
              <w:jc w:val="center"/>
            </w:pPr>
            <w:r w:rsidRPr="009C7500">
              <w:rPr>
                <w:b/>
              </w:rPr>
              <w:t>Konfiguracja nr 2</w:t>
            </w:r>
          </w:p>
        </w:tc>
      </w:tr>
      <w:tr w:rsidR="008E5ED4" w:rsidRPr="00BF6327" w14:paraId="3D329C47" w14:textId="77777777" w:rsidTr="00E72EFB">
        <w:trPr>
          <w:cantSplit/>
        </w:trPr>
        <w:tc>
          <w:tcPr>
            <w:tcW w:w="570" w:type="dxa"/>
            <w:vAlign w:val="center"/>
          </w:tcPr>
          <w:p w14:paraId="7037AA7A" w14:textId="77777777" w:rsidR="008E5ED4" w:rsidRPr="009C7500" w:rsidRDefault="008E5ED4" w:rsidP="00E72EFB">
            <w:pPr>
              <w:pStyle w:val="Akapitzlist"/>
              <w:ind w:left="0"/>
              <w:jc w:val="center"/>
            </w:pPr>
            <w:r w:rsidRPr="009C7500">
              <w:t>1</w:t>
            </w:r>
          </w:p>
        </w:tc>
        <w:tc>
          <w:tcPr>
            <w:tcW w:w="2407" w:type="dxa"/>
            <w:vAlign w:val="center"/>
          </w:tcPr>
          <w:p w14:paraId="2293FE76" w14:textId="77777777" w:rsidR="008E5ED4" w:rsidRPr="009C7500" w:rsidRDefault="008E5ED4" w:rsidP="00E72EFB">
            <w:pPr>
              <w:pStyle w:val="Akapitzlist"/>
              <w:ind w:left="0"/>
            </w:pPr>
            <w:r w:rsidRPr="009C7500">
              <w:t>Procesor</w:t>
            </w:r>
          </w:p>
        </w:tc>
        <w:tc>
          <w:tcPr>
            <w:tcW w:w="4542" w:type="dxa"/>
            <w:vAlign w:val="center"/>
          </w:tcPr>
          <w:p w14:paraId="2295BD53" w14:textId="77777777" w:rsidR="008E5ED4" w:rsidRPr="009C7500" w:rsidRDefault="008E5ED4" w:rsidP="00E72EFB">
            <w:pPr>
              <w:spacing w:after="0"/>
              <w:rPr>
                <w:rFonts w:ascii="Times New Roman" w:hAnsi="Times New Roman"/>
                <w:sz w:val="24"/>
                <w:szCs w:val="24"/>
              </w:rPr>
            </w:pPr>
            <w:r w:rsidRPr="009C7500">
              <w:rPr>
                <w:rFonts w:ascii="Times New Roman" w:hAnsi="Times New Roman"/>
                <w:sz w:val="24"/>
                <w:szCs w:val="24"/>
              </w:rPr>
              <w:t>Wydajność, w zakresie punktacji uzyskanej w teście Passmark:</w:t>
            </w:r>
          </w:p>
          <w:p w14:paraId="658CE56D" w14:textId="77777777" w:rsidR="008E5ED4" w:rsidRPr="009C7500" w:rsidRDefault="008E5ED4" w:rsidP="00E72EFB">
            <w:pPr>
              <w:pStyle w:val="Akapitzlist"/>
              <w:numPr>
                <w:ilvl w:val="0"/>
                <w:numId w:val="85"/>
              </w:numPr>
              <w:ind w:left="453"/>
            </w:pPr>
            <w:r w:rsidRPr="009C7500">
              <w:t>3200-3349 – 0 pkt.</w:t>
            </w:r>
          </w:p>
          <w:p w14:paraId="694A835A" w14:textId="77777777" w:rsidR="008E5ED4" w:rsidRPr="009C7500" w:rsidRDefault="008E5ED4" w:rsidP="00E72EFB">
            <w:pPr>
              <w:pStyle w:val="Akapitzlist"/>
              <w:numPr>
                <w:ilvl w:val="0"/>
                <w:numId w:val="85"/>
              </w:numPr>
              <w:ind w:left="453"/>
            </w:pPr>
            <w:r w:rsidRPr="009C7500">
              <w:t>3350-3499 – 5 pkt.</w:t>
            </w:r>
          </w:p>
          <w:p w14:paraId="6A9DFE17" w14:textId="496E4E31" w:rsidR="008E5ED4" w:rsidRPr="009C7500" w:rsidRDefault="00BA0D44" w:rsidP="00E72EFB">
            <w:pPr>
              <w:pStyle w:val="Akapitzlist"/>
              <w:numPr>
                <w:ilvl w:val="0"/>
                <w:numId w:val="85"/>
              </w:numPr>
              <w:ind w:left="453"/>
            </w:pPr>
            <w:r w:rsidRPr="009C7500">
              <w:t>od</w:t>
            </w:r>
            <w:r w:rsidR="008E5ED4" w:rsidRPr="009C7500">
              <w:t xml:space="preserve"> 3500 – 10 pkt.</w:t>
            </w:r>
          </w:p>
        </w:tc>
        <w:tc>
          <w:tcPr>
            <w:tcW w:w="1405" w:type="dxa"/>
            <w:vAlign w:val="center"/>
          </w:tcPr>
          <w:p w14:paraId="4A29B5DC" w14:textId="77777777" w:rsidR="008E5ED4" w:rsidRPr="009C7500" w:rsidRDefault="008E5ED4" w:rsidP="00E72EFB">
            <w:pPr>
              <w:pStyle w:val="Akapitzlist"/>
              <w:ind w:left="0"/>
              <w:jc w:val="center"/>
            </w:pPr>
          </w:p>
        </w:tc>
      </w:tr>
      <w:tr w:rsidR="008E5ED4" w:rsidRPr="00BF6327" w14:paraId="53A72DA3" w14:textId="77777777" w:rsidTr="00E72EFB">
        <w:trPr>
          <w:cantSplit/>
        </w:trPr>
        <w:tc>
          <w:tcPr>
            <w:tcW w:w="570" w:type="dxa"/>
            <w:vAlign w:val="center"/>
          </w:tcPr>
          <w:p w14:paraId="59A22416" w14:textId="77777777" w:rsidR="008E5ED4" w:rsidRPr="009C7500" w:rsidRDefault="008E5ED4" w:rsidP="00E72EFB">
            <w:pPr>
              <w:pStyle w:val="Akapitzlist"/>
              <w:ind w:left="0"/>
              <w:jc w:val="center"/>
            </w:pPr>
            <w:r w:rsidRPr="009C7500">
              <w:t>2</w:t>
            </w:r>
          </w:p>
        </w:tc>
        <w:tc>
          <w:tcPr>
            <w:tcW w:w="2407" w:type="dxa"/>
            <w:vAlign w:val="center"/>
          </w:tcPr>
          <w:p w14:paraId="3C4F4718" w14:textId="77777777" w:rsidR="008E5ED4" w:rsidRPr="009C7500" w:rsidRDefault="008E5ED4" w:rsidP="00E72EFB">
            <w:pPr>
              <w:pStyle w:val="Akapitzlist"/>
              <w:ind w:left="0"/>
            </w:pPr>
            <w:r w:rsidRPr="009C7500">
              <w:t>Pamięć RAM</w:t>
            </w:r>
          </w:p>
        </w:tc>
        <w:tc>
          <w:tcPr>
            <w:tcW w:w="4542" w:type="dxa"/>
            <w:vAlign w:val="center"/>
          </w:tcPr>
          <w:p w14:paraId="48673B29" w14:textId="77777777" w:rsidR="008E5ED4" w:rsidRPr="009C7500" w:rsidRDefault="008E5ED4" w:rsidP="00E72EFB">
            <w:pPr>
              <w:pStyle w:val="Akapitzlist"/>
              <w:numPr>
                <w:ilvl w:val="0"/>
                <w:numId w:val="86"/>
              </w:numPr>
              <w:ind w:left="453"/>
            </w:pPr>
            <w:r w:rsidRPr="009C7500">
              <w:t>4 GB – 0 pkt.</w:t>
            </w:r>
          </w:p>
          <w:p w14:paraId="3B556CC3" w14:textId="77777777" w:rsidR="008E5ED4" w:rsidRPr="009C7500" w:rsidRDefault="008E5ED4" w:rsidP="00E72EFB">
            <w:pPr>
              <w:pStyle w:val="Akapitzlist"/>
              <w:numPr>
                <w:ilvl w:val="0"/>
                <w:numId w:val="86"/>
              </w:numPr>
              <w:ind w:left="453"/>
            </w:pPr>
            <w:r w:rsidRPr="009C7500">
              <w:t>6 GB – 5 pkt.</w:t>
            </w:r>
          </w:p>
          <w:p w14:paraId="573A38A6" w14:textId="77777777" w:rsidR="008E5ED4" w:rsidRPr="009C7500" w:rsidRDefault="008E5ED4" w:rsidP="00E72EFB">
            <w:pPr>
              <w:pStyle w:val="Akapitzlist"/>
              <w:numPr>
                <w:ilvl w:val="0"/>
                <w:numId w:val="86"/>
              </w:numPr>
              <w:ind w:left="453"/>
            </w:pPr>
            <w:r w:rsidRPr="009C7500">
              <w:t>8 GB – 10 pkt.</w:t>
            </w:r>
          </w:p>
        </w:tc>
        <w:tc>
          <w:tcPr>
            <w:tcW w:w="1405" w:type="dxa"/>
            <w:vAlign w:val="center"/>
          </w:tcPr>
          <w:p w14:paraId="6F9C20E7" w14:textId="77777777" w:rsidR="008E5ED4" w:rsidRPr="009C7500" w:rsidRDefault="008E5ED4" w:rsidP="00E72EFB">
            <w:pPr>
              <w:pStyle w:val="Akapitzlist"/>
              <w:ind w:left="0"/>
              <w:jc w:val="center"/>
            </w:pPr>
          </w:p>
        </w:tc>
      </w:tr>
      <w:tr w:rsidR="008E5ED4" w:rsidRPr="00BF6327" w14:paraId="52EFFC05" w14:textId="77777777" w:rsidTr="00E72EFB">
        <w:trPr>
          <w:cantSplit/>
        </w:trPr>
        <w:tc>
          <w:tcPr>
            <w:tcW w:w="570" w:type="dxa"/>
            <w:vAlign w:val="center"/>
          </w:tcPr>
          <w:p w14:paraId="4F8E9976" w14:textId="77777777" w:rsidR="008E5ED4" w:rsidRPr="009C7500" w:rsidRDefault="008E5ED4" w:rsidP="00E72EFB">
            <w:pPr>
              <w:pStyle w:val="Akapitzlist"/>
              <w:ind w:left="0"/>
              <w:jc w:val="center"/>
            </w:pPr>
            <w:r w:rsidRPr="009C7500">
              <w:t>3</w:t>
            </w:r>
          </w:p>
        </w:tc>
        <w:tc>
          <w:tcPr>
            <w:tcW w:w="2407" w:type="dxa"/>
            <w:vAlign w:val="center"/>
          </w:tcPr>
          <w:p w14:paraId="2CA21624" w14:textId="77777777" w:rsidR="008E5ED4" w:rsidRPr="009C7500" w:rsidRDefault="008E5ED4" w:rsidP="00E72EFB">
            <w:pPr>
              <w:pStyle w:val="Akapitzlist"/>
              <w:ind w:left="0"/>
            </w:pPr>
            <w:r w:rsidRPr="009C7500">
              <w:t>Dysk SSD</w:t>
            </w:r>
          </w:p>
        </w:tc>
        <w:tc>
          <w:tcPr>
            <w:tcW w:w="4542" w:type="dxa"/>
            <w:vAlign w:val="center"/>
          </w:tcPr>
          <w:p w14:paraId="6138277C" w14:textId="27BA7E0D" w:rsidR="008E5ED4" w:rsidRPr="009C7500" w:rsidRDefault="008E5ED4" w:rsidP="00E72EFB">
            <w:pPr>
              <w:pStyle w:val="Akapitzlist"/>
              <w:numPr>
                <w:ilvl w:val="0"/>
                <w:numId w:val="87"/>
              </w:numPr>
              <w:ind w:left="459"/>
            </w:pPr>
            <w:r w:rsidRPr="009C7500">
              <w:t xml:space="preserve">128 GB </w:t>
            </w:r>
            <w:r w:rsidR="00BA0D44" w:rsidRPr="009C7500">
              <w:t xml:space="preserve">SSD </w:t>
            </w:r>
            <w:r w:rsidRPr="009C7500">
              <w:t>– 0 pkt.</w:t>
            </w:r>
          </w:p>
          <w:p w14:paraId="424FBA08" w14:textId="77777777" w:rsidR="008E5ED4" w:rsidRPr="009C7500" w:rsidRDefault="008E5ED4" w:rsidP="00E72EFB">
            <w:pPr>
              <w:pStyle w:val="Akapitzlist"/>
              <w:numPr>
                <w:ilvl w:val="0"/>
                <w:numId w:val="87"/>
              </w:numPr>
              <w:ind w:left="459"/>
            </w:pPr>
            <w:r w:rsidRPr="009C7500">
              <w:t>500 GB SSHD – 0 pkt.</w:t>
            </w:r>
          </w:p>
          <w:p w14:paraId="07A093A9" w14:textId="388280CE" w:rsidR="008E5ED4" w:rsidRPr="009C7500" w:rsidRDefault="008E5ED4" w:rsidP="00E72EFB">
            <w:pPr>
              <w:pStyle w:val="Akapitzlist"/>
              <w:numPr>
                <w:ilvl w:val="0"/>
                <w:numId w:val="87"/>
              </w:numPr>
              <w:ind w:left="459"/>
            </w:pPr>
            <w:r w:rsidRPr="009C7500">
              <w:t xml:space="preserve">240 GB </w:t>
            </w:r>
            <w:r w:rsidR="00BA0D44" w:rsidRPr="009C7500">
              <w:t xml:space="preserve">SSD </w:t>
            </w:r>
            <w:r w:rsidRPr="009C7500">
              <w:t>– 10 pkt.</w:t>
            </w:r>
          </w:p>
        </w:tc>
        <w:tc>
          <w:tcPr>
            <w:tcW w:w="1405" w:type="dxa"/>
            <w:vAlign w:val="center"/>
          </w:tcPr>
          <w:p w14:paraId="364D6A33" w14:textId="77777777" w:rsidR="008E5ED4" w:rsidRPr="009C7500" w:rsidRDefault="008E5ED4" w:rsidP="00E72EFB">
            <w:pPr>
              <w:pStyle w:val="Akapitzlist"/>
              <w:ind w:left="0"/>
              <w:jc w:val="center"/>
            </w:pPr>
          </w:p>
        </w:tc>
      </w:tr>
      <w:tr w:rsidR="00E72EFB" w:rsidRPr="00BF6327" w14:paraId="08A5B8B3" w14:textId="77777777" w:rsidTr="00A328FD">
        <w:trPr>
          <w:cantSplit/>
        </w:trPr>
        <w:tc>
          <w:tcPr>
            <w:tcW w:w="8924" w:type="dxa"/>
            <w:gridSpan w:val="4"/>
            <w:shd w:val="clear" w:color="auto" w:fill="D9D9D9" w:themeFill="background1" w:themeFillShade="D9"/>
            <w:vAlign w:val="center"/>
          </w:tcPr>
          <w:p w14:paraId="1AE61AFA" w14:textId="713F1629" w:rsidR="00E72EFB" w:rsidRPr="009C7500" w:rsidRDefault="00A328FD" w:rsidP="00E72EFB">
            <w:pPr>
              <w:pStyle w:val="Akapitzlist"/>
              <w:ind w:left="0"/>
              <w:jc w:val="center"/>
            </w:pPr>
            <w:r w:rsidRPr="009C7500">
              <w:rPr>
                <w:b/>
              </w:rPr>
              <w:lastRenderedPageBreak/>
              <w:t>Konfiguracja nr 3</w:t>
            </w:r>
          </w:p>
        </w:tc>
      </w:tr>
      <w:tr w:rsidR="00A328FD" w:rsidRPr="00BF6327" w14:paraId="5ECB6149" w14:textId="77777777" w:rsidTr="00E72EFB">
        <w:trPr>
          <w:cantSplit/>
        </w:trPr>
        <w:tc>
          <w:tcPr>
            <w:tcW w:w="570" w:type="dxa"/>
            <w:vAlign w:val="center"/>
          </w:tcPr>
          <w:p w14:paraId="036F2BA7" w14:textId="10533B9D" w:rsidR="00A328FD" w:rsidRPr="009C7500" w:rsidRDefault="00A328FD" w:rsidP="00A328FD">
            <w:pPr>
              <w:pStyle w:val="Akapitzlist"/>
              <w:ind w:left="0"/>
              <w:jc w:val="center"/>
            </w:pPr>
            <w:r w:rsidRPr="009C7500">
              <w:t>1</w:t>
            </w:r>
          </w:p>
        </w:tc>
        <w:tc>
          <w:tcPr>
            <w:tcW w:w="2407" w:type="dxa"/>
            <w:vAlign w:val="center"/>
          </w:tcPr>
          <w:p w14:paraId="5AEA4D4E" w14:textId="005D106B" w:rsidR="00A328FD" w:rsidRPr="009C7500" w:rsidRDefault="00A328FD" w:rsidP="00A328FD">
            <w:pPr>
              <w:pStyle w:val="Akapitzlist"/>
              <w:ind w:left="0"/>
            </w:pPr>
            <w:r w:rsidRPr="009C7500">
              <w:t>Procesor</w:t>
            </w:r>
          </w:p>
        </w:tc>
        <w:tc>
          <w:tcPr>
            <w:tcW w:w="4542" w:type="dxa"/>
            <w:vAlign w:val="center"/>
          </w:tcPr>
          <w:p w14:paraId="3BEF306C" w14:textId="77777777" w:rsidR="00A328FD" w:rsidRPr="009C7500" w:rsidRDefault="00A328FD" w:rsidP="00A328FD">
            <w:pPr>
              <w:spacing w:after="0"/>
              <w:rPr>
                <w:rFonts w:ascii="Times New Roman" w:hAnsi="Times New Roman"/>
                <w:sz w:val="24"/>
                <w:szCs w:val="24"/>
              </w:rPr>
            </w:pPr>
            <w:r w:rsidRPr="009C7500">
              <w:rPr>
                <w:rFonts w:ascii="Times New Roman" w:hAnsi="Times New Roman"/>
                <w:sz w:val="24"/>
                <w:szCs w:val="24"/>
              </w:rPr>
              <w:t>Wydajność, w zakresie punktacji uzyskanej w teście Passmark:</w:t>
            </w:r>
          </w:p>
          <w:p w14:paraId="62216417" w14:textId="2EB04ADB" w:rsidR="00A328FD" w:rsidRPr="009C7500" w:rsidRDefault="009C7500" w:rsidP="00A328FD">
            <w:pPr>
              <w:pStyle w:val="Akapitzlist"/>
              <w:numPr>
                <w:ilvl w:val="0"/>
                <w:numId w:val="88"/>
              </w:numPr>
              <w:ind w:left="459"/>
            </w:pPr>
            <w:r w:rsidRPr="009C7500">
              <w:t>32</w:t>
            </w:r>
            <w:r w:rsidR="00A328FD" w:rsidRPr="009C7500">
              <w:t>00-</w:t>
            </w:r>
            <w:r w:rsidRPr="009C7500">
              <w:t>33</w:t>
            </w:r>
            <w:r w:rsidR="00A328FD" w:rsidRPr="009C7500">
              <w:t>49 – 0 pkt.</w:t>
            </w:r>
          </w:p>
          <w:p w14:paraId="3609C3C9" w14:textId="5536C6D0" w:rsidR="00A328FD" w:rsidRPr="009C7500" w:rsidRDefault="009C7500" w:rsidP="00A328FD">
            <w:pPr>
              <w:pStyle w:val="Akapitzlist"/>
              <w:numPr>
                <w:ilvl w:val="0"/>
                <w:numId w:val="88"/>
              </w:numPr>
              <w:ind w:left="459"/>
            </w:pPr>
            <w:r w:rsidRPr="009C7500">
              <w:t>33</w:t>
            </w:r>
            <w:r w:rsidR="00A328FD" w:rsidRPr="009C7500">
              <w:t>50-</w:t>
            </w:r>
            <w:r w:rsidRPr="009C7500">
              <w:t>34</w:t>
            </w:r>
            <w:r w:rsidR="00A328FD" w:rsidRPr="009C7500">
              <w:t>99 – 5 pkt.</w:t>
            </w:r>
          </w:p>
          <w:p w14:paraId="69A4868B" w14:textId="15C53F8F" w:rsidR="00A328FD" w:rsidRPr="009C7500" w:rsidRDefault="00BA0D44" w:rsidP="009C7500">
            <w:pPr>
              <w:pStyle w:val="Akapitzlist"/>
              <w:numPr>
                <w:ilvl w:val="0"/>
                <w:numId w:val="88"/>
              </w:numPr>
              <w:ind w:left="459"/>
            </w:pPr>
            <w:r w:rsidRPr="009C7500">
              <w:t>od</w:t>
            </w:r>
            <w:r w:rsidR="00A328FD" w:rsidRPr="009C7500">
              <w:t xml:space="preserve"> </w:t>
            </w:r>
            <w:r w:rsidR="009C7500" w:rsidRPr="009C7500">
              <w:t>35</w:t>
            </w:r>
            <w:r w:rsidR="00A328FD" w:rsidRPr="009C7500">
              <w:t>00 – 10 pkt.</w:t>
            </w:r>
          </w:p>
        </w:tc>
        <w:tc>
          <w:tcPr>
            <w:tcW w:w="1405" w:type="dxa"/>
            <w:vAlign w:val="center"/>
          </w:tcPr>
          <w:p w14:paraId="67CA8133" w14:textId="77777777" w:rsidR="00A328FD" w:rsidRPr="00BF6327" w:rsidRDefault="00A328FD" w:rsidP="00A328FD">
            <w:pPr>
              <w:pStyle w:val="Akapitzlist"/>
              <w:ind w:left="0"/>
              <w:jc w:val="center"/>
              <w:rPr>
                <w:highlight w:val="red"/>
              </w:rPr>
            </w:pPr>
          </w:p>
        </w:tc>
      </w:tr>
      <w:tr w:rsidR="00A328FD" w:rsidRPr="00BF6327" w14:paraId="576CE0A7" w14:textId="77777777" w:rsidTr="00E72EFB">
        <w:trPr>
          <w:cantSplit/>
        </w:trPr>
        <w:tc>
          <w:tcPr>
            <w:tcW w:w="570" w:type="dxa"/>
            <w:vAlign w:val="center"/>
          </w:tcPr>
          <w:p w14:paraId="32F2FE04" w14:textId="7244585B" w:rsidR="00A328FD" w:rsidRPr="009C7500" w:rsidRDefault="00BA0D44" w:rsidP="00A328FD">
            <w:pPr>
              <w:pStyle w:val="Akapitzlist"/>
              <w:ind w:left="0"/>
              <w:jc w:val="center"/>
            </w:pPr>
            <w:r w:rsidRPr="009C7500">
              <w:t>2</w:t>
            </w:r>
          </w:p>
        </w:tc>
        <w:tc>
          <w:tcPr>
            <w:tcW w:w="2407" w:type="dxa"/>
            <w:vAlign w:val="center"/>
          </w:tcPr>
          <w:p w14:paraId="2F07A271" w14:textId="0D4B88C1" w:rsidR="00A328FD" w:rsidRPr="009C7500" w:rsidRDefault="00A328FD" w:rsidP="00A328FD">
            <w:pPr>
              <w:pStyle w:val="Akapitzlist"/>
              <w:ind w:left="0"/>
            </w:pPr>
            <w:r w:rsidRPr="009C7500">
              <w:t>Pamięć RAM</w:t>
            </w:r>
          </w:p>
        </w:tc>
        <w:tc>
          <w:tcPr>
            <w:tcW w:w="4542" w:type="dxa"/>
            <w:vAlign w:val="center"/>
          </w:tcPr>
          <w:p w14:paraId="0766C015" w14:textId="77777777" w:rsidR="00A328FD" w:rsidRPr="009C7500" w:rsidRDefault="00A328FD" w:rsidP="00A328FD">
            <w:pPr>
              <w:pStyle w:val="Akapitzlist"/>
              <w:numPr>
                <w:ilvl w:val="0"/>
                <w:numId w:val="89"/>
              </w:numPr>
              <w:ind w:left="459"/>
            </w:pPr>
            <w:r w:rsidRPr="009C7500">
              <w:t>4 GB – 0 pkt.</w:t>
            </w:r>
          </w:p>
          <w:p w14:paraId="0BE39ECD" w14:textId="77777777" w:rsidR="00A328FD" w:rsidRPr="009C7500" w:rsidRDefault="00A328FD" w:rsidP="00A328FD">
            <w:pPr>
              <w:pStyle w:val="Akapitzlist"/>
              <w:numPr>
                <w:ilvl w:val="0"/>
                <w:numId w:val="89"/>
              </w:numPr>
              <w:ind w:left="459"/>
            </w:pPr>
            <w:r w:rsidRPr="009C7500">
              <w:t>6 GB – 5 pkt.</w:t>
            </w:r>
          </w:p>
          <w:p w14:paraId="52EFA25D" w14:textId="364FE8A7" w:rsidR="00A328FD" w:rsidRPr="009C7500" w:rsidRDefault="00A328FD" w:rsidP="00A328FD">
            <w:pPr>
              <w:pStyle w:val="Akapitzlist"/>
              <w:numPr>
                <w:ilvl w:val="0"/>
                <w:numId w:val="89"/>
              </w:numPr>
              <w:ind w:left="459"/>
            </w:pPr>
            <w:r w:rsidRPr="009C7500">
              <w:t>8 GB – 10 pkt.</w:t>
            </w:r>
          </w:p>
        </w:tc>
        <w:tc>
          <w:tcPr>
            <w:tcW w:w="1405" w:type="dxa"/>
            <w:vAlign w:val="center"/>
          </w:tcPr>
          <w:p w14:paraId="4E34B768" w14:textId="77777777" w:rsidR="00A328FD" w:rsidRPr="009C7500" w:rsidRDefault="00A328FD" w:rsidP="00A328FD">
            <w:pPr>
              <w:pStyle w:val="Akapitzlist"/>
              <w:ind w:left="0"/>
              <w:jc w:val="center"/>
            </w:pPr>
          </w:p>
        </w:tc>
      </w:tr>
      <w:tr w:rsidR="00A328FD" w:rsidRPr="00BF6327" w14:paraId="31C0CE2B" w14:textId="77777777" w:rsidTr="00E72EFB">
        <w:trPr>
          <w:cantSplit/>
        </w:trPr>
        <w:tc>
          <w:tcPr>
            <w:tcW w:w="570" w:type="dxa"/>
            <w:vAlign w:val="center"/>
          </w:tcPr>
          <w:p w14:paraId="348284E8" w14:textId="42FE8F4F" w:rsidR="00A328FD" w:rsidRPr="009C7500" w:rsidRDefault="00BA0D44" w:rsidP="00A328FD">
            <w:pPr>
              <w:pStyle w:val="Akapitzlist"/>
              <w:ind w:left="0"/>
              <w:jc w:val="center"/>
            </w:pPr>
            <w:r w:rsidRPr="009C7500">
              <w:t>3</w:t>
            </w:r>
          </w:p>
        </w:tc>
        <w:tc>
          <w:tcPr>
            <w:tcW w:w="2407" w:type="dxa"/>
            <w:vAlign w:val="center"/>
          </w:tcPr>
          <w:p w14:paraId="0E318649" w14:textId="25CA0A37" w:rsidR="00A328FD" w:rsidRPr="009C7500" w:rsidRDefault="00A328FD" w:rsidP="00A328FD">
            <w:pPr>
              <w:pStyle w:val="Akapitzlist"/>
              <w:ind w:left="0"/>
            </w:pPr>
            <w:r w:rsidRPr="009C7500">
              <w:t>Dysk SSD</w:t>
            </w:r>
          </w:p>
        </w:tc>
        <w:tc>
          <w:tcPr>
            <w:tcW w:w="4542" w:type="dxa"/>
            <w:vAlign w:val="center"/>
          </w:tcPr>
          <w:p w14:paraId="6B551A51" w14:textId="77777777" w:rsidR="009C7500" w:rsidRPr="009C7500" w:rsidRDefault="009C7500" w:rsidP="009C7500">
            <w:pPr>
              <w:pStyle w:val="Akapitzlist"/>
              <w:numPr>
                <w:ilvl w:val="0"/>
                <w:numId w:val="90"/>
              </w:numPr>
              <w:ind w:left="430" w:hanging="283"/>
            </w:pPr>
            <w:r w:rsidRPr="009C7500">
              <w:t>128 GB SSD – 0 pkt.</w:t>
            </w:r>
          </w:p>
          <w:p w14:paraId="3ADF7868" w14:textId="77777777" w:rsidR="009C7500" w:rsidRPr="009C7500" w:rsidRDefault="009C7500" w:rsidP="009C7500">
            <w:pPr>
              <w:pStyle w:val="Akapitzlist"/>
              <w:numPr>
                <w:ilvl w:val="0"/>
                <w:numId w:val="90"/>
              </w:numPr>
              <w:ind w:left="430" w:hanging="283"/>
            </w:pPr>
            <w:r w:rsidRPr="009C7500">
              <w:t>500 GB SSHD – 0 pkt.</w:t>
            </w:r>
          </w:p>
          <w:p w14:paraId="1CF9555F" w14:textId="2A1B05AC" w:rsidR="00A328FD" w:rsidRPr="009C7500" w:rsidRDefault="009C7500" w:rsidP="009C7500">
            <w:pPr>
              <w:pStyle w:val="Akapitzlist"/>
              <w:numPr>
                <w:ilvl w:val="0"/>
                <w:numId w:val="90"/>
              </w:numPr>
              <w:ind w:left="430" w:hanging="283"/>
            </w:pPr>
            <w:r w:rsidRPr="009C7500">
              <w:t>240 GB SSD – 10 pkt.</w:t>
            </w:r>
          </w:p>
        </w:tc>
        <w:tc>
          <w:tcPr>
            <w:tcW w:w="1405" w:type="dxa"/>
            <w:vAlign w:val="center"/>
          </w:tcPr>
          <w:p w14:paraId="244CCF7E" w14:textId="77777777" w:rsidR="00A328FD" w:rsidRPr="009C7500" w:rsidRDefault="00A328FD" w:rsidP="00A328FD">
            <w:pPr>
              <w:pStyle w:val="Akapitzlist"/>
              <w:ind w:left="0"/>
              <w:jc w:val="center"/>
            </w:pPr>
          </w:p>
        </w:tc>
      </w:tr>
      <w:tr w:rsidR="008E5ED4" w:rsidRPr="00BF6327" w14:paraId="6B5681AC" w14:textId="77777777" w:rsidTr="00E72EFB">
        <w:trPr>
          <w:cantSplit/>
          <w:trHeight w:val="496"/>
        </w:trPr>
        <w:tc>
          <w:tcPr>
            <w:tcW w:w="7519" w:type="dxa"/>
            <w:gridSpan w:val="3"/>
            <w:vAlign w:val="center"/>
          </w:tcPr>
          <w:p w14:paraId="5BA42F52" w14:textId="77777777" w:rsidR="008E5ED4" w:rsidRPr="009C7500" w:rsidRDefault="008E5ED4" w:rsidP="00E72EFB">
            <w:pPr>
              <w:pStyle w:val="Akapitzlist"/>
              <w:ind w:left="383"/>
              <w:jc w:val="right"/>
              <w:rPr>
                <w:b/>
              </w:rPr>
            </w:pPr>
            <w:r w:rsidRPr="009C7500">
              <w:rPr>
                <w:b/>
              </w:rPr>
              <w:t>RAZEM</w:t>
            </w:r>
          </w:p>
        </w:tc>
        <w:tc>
          <w:tcPr>
            <w:tcW w:w="1405" w:type="dxa"/>
            <w:vAlign w:val="center"/>
          </w:tcPr>
          <w:p w14:paraId="44B83F05" w14:textId="77777777" w:rsidR="008E5ED4" w:rsidRPr="009C7500" w:rsidRDefault="008E5ED4" w:rsidP="00E72EFB">
            <w:pPr>
              <w:pStyle w:val="Akapitzlist"/>
              <w:ind w:left="0"/>
              <w:jc w:val="center"/>
            </w:pPr>
          </w:p>
        </w:tc>
      </w:tr>
    </w:tbl>
    <w:p w14:paraId="2FFA2C4F" w14:textId="77777777" w:rsidR="00CB7415" w:rsidRPr="00BF6327" w:rsidRDefault="00CB7415" w:rsidP="008E5ED4">
      <w:pPr>
        <w:jc w:val="both"/>
        <w:rPr>
          <w:highlight w:val="red"/>
          <w:u w:val="single"/>
        </w:rPr>
      </w:pPr>
    </w:p>
    <w:p w14:paraId="570FED9F" w14:textId="7DFBE078" w:rsidR="00453059" w:rsidRPr="008E040B" w:rsidRDefault="00A14A3B" w:rsidP="008B2C6F">
      <w:pPr>
        <w:pStyle w:val="Akapitzlist"/>
        <w:numPr>
          <w:ilvl w:val="0"/>
          <w:numId w:val="75"/>
        </w:numPr>
        <w:ind w:left="709" w:hanging="283"/>
        <w:jc w:val="both"/>
        <w:rPr>
          <w:u w:val="single"/>
        </w:rPr>
      </w:pPr>
      <w:r w:rsidRPr="008E040B">
        <w:rPr>
          <w:u w:val="single"/>
        </w:rPr>
        <w:t xml:space="preserve">dla Zadania nr </w:t>
      </w:r>
      <w:r w:rsidR="002D6C37" w:rsidRPr="008E040B">
        <w:rPr>
          <w:u w:val="single"/>
        </w:rPr>
        <w:t>3</w:t>
      </w:r>
    </w:p>
    <w:tbl>
      <w:tblPr>
        <w:tblStyle w:val="Tabela-Siatka3"/>
        <w:tblW w:w="0" w:type="auto"/>
        <w:tblInd w:w="704" w:type="dxa"/>
        <w:tblLook w:val="04A0" w:firstRow="1" w:lastRow="0" w:firstColumn="1" w:lastColumn="0" w:noHBand="0" w:noVBand="1"/>
      </w:tblPr>
      <w:tblGrid>
        <w:gridCol w:w="570"/>
        <w:gridCol w:w="2407"/>
        <w:gridCol w:w="4542"/>
        <w:gridCol w:w="1405"/>
      </w:tblGrid>
      <w:tr w:rsidR="008E040B" w:rsidRPr="008E040B" w14:paraId="29E7C0BB" w14:textId="77777777" w:rsidTr="00517C36">
        <w:trPr>
          <w:cantSplit/>
        </w:trPr>
        <w:tc>
          <w:tcPr>
            <w:tcW w:w="570" w:type="dxa"/>
            <w:shd w:val="clear" w:color="auto" w:fill="A6A6A6" w:themeFill="background1" w:themeFillShade="A6"/>
            <w:vAlign w:val="center"/>
          </w:tcPr>
          <w:p w14:paraId="33183BCF"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Lp.</w:t>
            </w:r>
          </w:p>
        </w:tc>
        <w:tc>
          <w:tcPr>
            <w:tcW w:w="2407" w:type="dxa"/>
            <w:shd w:val="clear" w:color="auto" w:fill="A6A6A6" w:themeFill="background1" w:themeFillShade="A6"/>
            <w:vAlign w:val="center"/>
          </w:tcPr>
          <w:p w14:paraId="43BB3BE8"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Komponent</w:t>
            </w:r>
          </w:p>
        </w:tc>
        <w:tc>
          <w:tcPr>
            <w:tcW w:w="4542" w:type="dxa"/>
            <w:shd w:val="clear" w:color="auto" w:fill="A6A6A6" w:themeFill="background1" w:themeFillShade="A6"/>
            <w:vAlign w:val="center"/>
          </w:tcPr>
          <w:p w14:paraId="00F6069B"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Parametr</w:t>
            </w:r>
          </w:p>
        </w:tc>
        <w:tc>
          <w:tcPr>
            <w:tcW w:w="1405" w:type="dxa"/>
            <w:shd w:val="clear" w:color="auto" w:fill="A6A6A6" w:themeFill="background1" w:themeFillShade="A6"/>
            <w:vAlign w:val="center"/>
          </w:tcPr>
          <w:p w14:paraId="79681B2F"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Uzyskana liczba punktów</w:t>
            </w:r>
          </w:p>
        </w:tc>
      </w:tr>
      <w:tr w:rsidR="008E040B" w:rsidRPr="008E040B" w14:paraId="44EDF8FD" w14:textId="77777777" w:rsidTr="00517C36">
        <w:trPr>
          <w:cantSplit/>
        </w:trPr>
        <w:tc>
          <w:tcPr>
            <w:tcW w:w="8924" w:type="dxa"/>
            <w:gridSpan w:val="4"/>
            <w:shd w:val="clear" w:color="auto" w:fill="D9D9D9" w:themeFill="background1" w:themeFillShade="D9"/>
            <w:vAlign w:val="center"/>
          </w:tcPr>
          <w:p w14:paraId="3AD97F1B"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Konfiguracja nr 1</w:t>
            </w:r>
          </w:p>
        </w:tc>
      </w:tr>
      <w:tr w:rsidR="008E040B" w:rsidRPr="008E040B" w14:paraId="56E8A913" w14:textId="77777777" w:rsidTr="00517C36">
        <w:trPr>
          <w:cantSplit/>
        </w:trPr>
        <w:tc>
          <w:tcPr>
            <w:tcW w:w="570" w:type="dxa"/>
            <w:vAlign w:val="center"/>
          </w:tcPr>
          <w:p w14:paraId="7875D501" w14:textId="77777777" w:rsidR="008E040B" w:rsidRPr="008E040B" w:rsidRDefault="008E040B" w:rsidP="00517C36">
            <w:pPr>
              <w:spacing w:after="0"/>
              <w:contextualSpacing/>
              <w:jc w:val="center"/>
              <w:rPr>
                <w:rFonts w:ascii="Times New Roman" w:hAnsi="Times New Roman"/>
                <w:sz w:val="24"/>
                <w:szCs w:val="24"/>
              </w:rPr>
            </w:pPr>
            <w:r w:rsidRPr="008E040B">
              <w:rPr>
                <w:rFonts w:ascii="Times New Roman" w:hAnsi="Times New Roman"/>
                <w:sz w:val="24"/>
                <w:szCs w:val="24"/>
              </w:rPr>
              <w:t>1</w:t>
            </w:r>
          </w:p>
        </w:tc>
        <w:tc>
          <w:tcPr>
            <w:tcW w:w="2407" w:type="dxa"/>
            <w:vAlign w:val="center"/>
          </w:tcPr>
          <w:p w14:paraId="5B79720F" w14:textId="77777777" w:rsidR="008E040B" w:rsidRPr="008E040B" w:rsidRDefault="008E040B" w:rsidP="00517C36">
            <w:pPr>
              <w:spacing w:after="0"/>
              <w:contextualSpacing/>
              <w:rPr>
                <w:rFonts w:ascii="Times New Roman" w:hAnsi="Times New Roman"/>
                <w:sz w:val="24"/>
                <w:szCs w:val="24"/>
              </w:rPr>
            </w:pPr>
            <w:r w:rsidRPr="008E040B">
              <w:rPr>
                <w:rFonts w:ascii="Times New Roman" w:hAnsi="Times New Roman"/>
                <w:sz w:val="24"/>
                <w:szCs w:val="24"/>
              </w:rPr>
              <w:t>Procesor</w:t>
            </w:r>
          </w:p>
        </w:tc>
        <w:tc>
          <w:tcPr>
            <w:tcW w:w="4542" w:type="dxa"/>
            <w:vAlign w:val="center"/>
          </w:tcPr>
          <w:p w14:paraId="5D199C76" w14:textId="77777777" w:rsidR="008E040B" w:rsidRPr="008E040B" w:rsidRDefault="008E040B" w:rsidP="00517C36">
            <w:pPr>
              <w:spacing w:after="0" w:line="276" w:lineRule="auto"/>
              <w:rPr>
                <w:rFonts w:ascii="Times New Roman" w:hAnsi="Times New Roman"/>
                <w:sz w:val="24"/>
                <w:szCs w:val="24"/>
                <w:lang w:eastAsia="en-US"/>
              </w:rPr>
            </w:pPr>
            <w:r w:rsidRPr="008E040B">
              <w:rPr>
                <w:rFonts w:ascii="Times New Roman" w:hAnsi="Times New Roman"/>
                <w:sz w:val="24"/>
                <w:szCs w:val="24"/>
                <w:lang w:eastAsia="en-US"/>
              </w:rPr>
              <w:t>Wydajność, w zakresie punktacji uzyskanej w teście Passmark:</w:t>
            </w:r>
          </w:p>
          <w:p w14:paraId="3A94541A" w14:textId="005030AA"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7500-7699 – 0 pkt.</w:t>
            </w:r>
          </w:p>
          <w:p w14:paraId="676B3F3C" w14:textId="3CE41F59"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7700-7899 – 5 pkt.</w:t>
            </w:r>
          </w:p>
          <w:p w14:paraId="1865E02D" w14:textId="7E61D006"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od 7900 – 10 pkt.</w:t>
            </w:r>
          </w:p>
        </w:tc>
        <w:tc>
          <w:tcPr>
            <w:tcW w:w="1405" w:type="dxa"/>
            <w:vAlign w:val="center"/>
          </w:tcPr>
          <w:p w14:paraId="1755F019" w14:textId="77777777" w:rsidR="008E040B" w:rsidRPr="008E040B" w:rsidRDefault="008E040B" w:rsidP="00517C36">
            <w:pPr>
              <w:spacing w:after="0"/>
              <w:contextualSpacing/>
              <w:jc w:val="center"/>
              <w:rPr>
                <w:rFonts w:ascii="Times New Roman" w:hAnsi="Times New Roman"/>
                <w:sz w:val="24"/>
                <w:szCs w:val="24"/>
              </w:rPr>
            </w:pPr>
          </w:p>
        </w:tc>
      </w:tr>
      <w:tr w:rsidR="008E040B" w:rsidRPr="008E040B" w14:paraId="68F765B9" w14:textId="77777777" w:rsidTr="00340C00">
        <w:trPr>
          <w:cantSplit/>
        </w:trPr>
        <w:tc>
          <w:tcPr>
            <w:tcW w:w="570" w:type="dxa"/>
            <w:tcBorders>
              <w:bottom w:val="single" w:sz="4" w:space="0" w:color="000000"/>
            </w:tcBorders>
            <w:vAlign w:val="center"/>
          </w:tcPr>
          <w:p w14:paraId="36AB2E5F" w14:textId="77777777" w:rsidR="008E040B" w:rsidRPr="008E040B" w:rsidRDefault="008E040B" w:rsidP="00517C36">
            <w:pPr>
              <w:spacing w:after="0"/>
              <w:contextualSpacing/>
              <w:jc w:val="center"/>
              <w:rPr>
                <w:rFonts w:ascii="Times New Roman" w:hAnsi="Times New Roman"/>
                <w:sz w:val="24"/>
                <w:szCs w:val="24"/>
              </w:rPr>
            </w:pPr>
            <w:r w:rsidRPr="008E040B">
              <w:rPr>
                <w:rFonts w:ascii="Times New Roman" w:hAnsi="Times New Roman"/>
                <w:sz w:val="24"/>
                <w:szCs w:val="24"/>
              </w:rPr>
              <w:t>2</w:t>
            </w:r>
          </w:p>
        </w:tc>
        <w:tc>
          <w:tcPr>
            <w:tcW w:w="2407" w:type="dxa"/>
            <w:tcBorders>
              <w:bottom w:val="single" w:sz="4" w:space="0" w:color="000000"/>
            </w:tcBorders>
            <w:vAlign w:val="center"/>
          </w:tcPr>
          <w:p w14:paraId="601EBEA3" w14:textId="77777777" w:rsidR="008E040B" w:rsidRPr="008E040B" w:rsidRDefault="008E040B" w:rsidP="00517C36">
            <w:pPr>
              <w:spacing w:after="0"/>
              <w:contextualSpacing/>
              <w:rPr>
                <w:rFonts w:ascii="Times New Roman" w:hAnsi="Times New Roman"/>
                <w:sz w:val="24"/>
                <w:szCs w:val="24"/>
              </w:rPr>
            </w:pPr>
            <w:r w:rsidRPr="008E040B">
              <w:rPr>
                <w:rFonts w:ascii="Times New Roman" w:hAnsi="Times New Roman"/>
                <w:sz w:val="24"/>
                <w:szCs w:val="24"/>
              </w:rPr>
              <w:t>Dysk SSHD</w:t>
            </w:r>
          </w:p>
        </w:tc>
        <w:tc>
          <w:tcPr>
            <w:tcW w:w="4542" w:type="dxa"/>
            <w:tcBorders>
              <w:bottom w:val="single" w:sz="4" w:space="0" w:color="000000"/>
            </w:tcBorders>
            <w:vAlign w:val="center"/>
          </w:tcPr>
          <w:p w14:paraId="16846209" w14:textId="77777777" w:rsidR="008E040B" w:rsidRPr="008E040B" w:rsidRDefault="008E040B" w:rsidP="00B84F54">
            <w:pPr>
              <w:numPr>
                <w:ilvl w:val="0"/>
                <w:numId w:val="100"/>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1 TB – 0 pkt.</w:t>
            </w:r>
          </w:p>
          <w:p w14:paraId="6FB1BF8B" w14:textId="77777777" w:rsidR="008E040B" w:rsidRPr="008E040B" w:rsidRDefault="008E040B" w:rsidP="00B84F54">
            <w:pPr>
              <w:numPr>
                <w:ilvl w:val="0"/>
                <w:numId w:val="100"/>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2 TB – 20 pkt.</w:t>
            </w:r>
          </w:p>
        </w:tc>
        <w:tc>
          <w:tcPr>
            <w:tcW w:w="1405" w:type="dxa"/>
            <w:tcBorders>
              <w:bottom w:val="single" w:sz="4" w:space="0" w:color="000000"/>
            </w:tcBorders>
            <w:vAlign w:val="center"/>
          </w:tcPr>
          <w:p w14:paraId="110E3441" w14:textId="77777777" w:rsidR="008E040B" w:rsidRPr="008E040B" w:rsidRDefault="008E040B" w:rsidP="00517C36">
            <w:pPr>
              <w:spacing w:after="0"/>
              <w:contextualSpacing/>
              <w:jc w:val="center"/>
              <w:rPr>
                <w:rFonts w:ascii="Times New Roman" w:hAnsi="Times New Roman"/>
                <w:sz w:val="24"/>
                <w:szCs w:val="24"/>
              </w:rPr>
            </w:pPr>
          </w:p>
        </w:tc>
      </w:tr>
      <w:tr w:rsidR="00340C00" w:rsidRPr="008E040B" w14:paraId="4B560550" w14:textId="77777777" w:rsidTr="00340C00">
        <w:trPr>
          <w:cantSplit/>
        </w:trPr>
        <w:tc>
          <w:tcPr>
            <w:tcW w:w="8924" w:type="dxa"/>
            <w:gridSpan w:val="4"/>
            <w:shd w:val="pct15" w:color="auto" w:fill="auto"/>
            <w:vAlign w:val="center"/>
          </w:tcPr>
          <w:p w14:paraId="5D316755" w14:textId="3FC5EF3D" w:rsidR="00340C00" w:rsidRPr="008E040B" w:rsidRDefault="00340C00" w:rsidP="00517C36">
            <w:pPr>
              <w:spacing w:after="0"/>
              <w:contextualSpacing/>
              <w:jc w:val="center"/>
              <w:rPr>
                <w:rFonts w:ascii="Times New Roman" w:hAnsi="Times New Roman"/>
                <w:sz w:val="24"/>
                <w:szCs w:val="24"/>
              </w:rPr>
            </w:pPr>
            <w:r>
              <w:rPr>
                <w:rFonts w:ascii="Times New Roman" w:hAnsi="Times New Roman"/>
                <w:b/>
                <w:sz w:val="24"/>
                <w:szCs w:val="24"/>
              </w:rPr>
              <w:t>Konfiguracja nr 2</w:t>
            </w:r>
          </w:p>
        </w:tc>
      </w:tr>
      <w:tr w:rsidR="00340C00" w:rsidRPr="008E040B" w14:paraId="51D5F0B3" w14:textId="77777777" w:rsidTr="00517C36">
        <w:trPr>
          <w:cantSplit/>
        </w:trPr>
        <w:tc>
          <w:tcPr>
            <w:tcW w:w="570" w:type="dxa"/>
            <w:vAlign w:val="center"/>
          </w:tcPr>
          <w:p w14:paraId="32C52984" w14:textId="0CB17609" w:rsidR="00340C00" w:rsidRPr="008E040B" w:rsidRDefault="00340C00" w:rsidP="00517C36">
            <w:pPr>
              <w:spacing w:after="0"/>
              <w:contextualSpacing/>
              <w:jc w:val="center"/>
              <w:rPr>
                <w:rFonts w:ascii="Times New Roman" w:hAnsi="Times New Roman"/>
                <w:sz w:val="24"/>
                <w:szCs w:val="24"/>
              </w:rPr>
            </w:pPr>
            <w:r w:rsidRPr="008E040B">
              <w:rPr>
                <w:rFonts w:ascii="Times New Roman" w:hAnsi="Times New Roman"/>
                <w:sz w:val="24"/>
                <w:szCs w:val="24"/>
              </w:rPr>
              <w:t>1</w:t>
            </w:r>
          </w:p>
        </w:tc>
        <w:tc>
          <w:tcPr>
            <w:tcW w:w="2407" w:type="dxa"/>
            <w:vAlign w:val="center"/>
          </w:tcPr>
          <w:p w14:paraId="50D684FE" w14:textId="0F09E295" w:rsidR="00340C00" w:rsidRPr="008E040B" w:rsidRDefault="00340C00" w:rsidP="00517C36">
            <w:pPr>
              <w:spacing w:after="0"/>
              <w:contextualSpacing/>
              <w:rPr>
                <w:rFonts w:ascii="Times New Roman" w:hAnsi="Times New Roman"/>
                <w:sz w:val="24"/>
                <w:szCs w:val="24"/>
              </w:rPr>
            </w:pPr>
            <w:r w:rsidRPr="008E040B">
              <w:rPr>
                <w:rFonts w:ascii="Times New Roman" w:hAnsi="Times New Roman"/>
                <w:sz w:val="24"/>
                <w:szCs w:val="24"/>
              </w:rPr>
              <w:t>Procesor</w:t>
            </w:r>
          </w:p>
        </w:tc>
        <w:tc>
          <w:tcPr>
            <w:tcW w:w="4542" w:type="dxa"/>
            <w:vAlign w:val="center"/>
          </w:tcPr>
          <w:p w14:paraId="09462129" w14:textId="77777777" w:rsidR="00340C00" w:rsidRPr="008E040B" w:rsidRDefault="00340C00" w:rsidP="00517C36">
            <w:pPr>
              <w:spacing w:after="0" w:line="276" w:lineRule="auto"/>
              <w:rPr>
                <w:rFonts w:ascii="Times New Roman" w:hAnsi="Times New Roman"/>
                <w:sz w:val="24"/>
                <w:szCs w:val="24"/>
                <w:lang w:eastAsia="en-US"/>
              </w:rPr>
            </w:pPr>
            <w:r w:rsidRPr="008E040B">
              <w:rPr>
                <w:rFonts w:ascii="Times New Roman" w:hAnsi="Times New Roman"/>
                <w:sz w:val="24"/>
                <w:szCs w:val="24"/>
                <w:lang w:eastAsia="en-US"/>
              </w:rPr>
              <w:t>Wydajność, w zakresie punktacji uzyskanej w teście Passmark:</w:t>
            </w:r>
          </w:p>
          <w:p w14:paraId="6272C9C1" w14:textId="7B244547" w:rsidR="00340C00" w:rsidRPr="00F520EE" w:rsidRDefault="00340C00" w:rsidP="00B84F54">
            <w:pPr>
              <w:pStyle w:val="Akapitzlist"/>
              <w:numPr>
                <w:ilvl w:val="0"/>
                <w:numId w:val="103"/>
              </w:numPr>
              <w:ind w:left="430" w:hanging="283"/>
            </w:pPr>
            <w:r w:rsidRPr="00F520EE">
              <w:t>7</w:t>
            </w:r>
            <w:r w:rsidR="00F520EE">
              <w:t>0</w:t>
            </w:r>
            <w:r w:rsidRPr="00F520EE">
              <w:t>00-7</w:t>
            </w:r>
            <w:r w:rsidR="00F520EE">
              <w:t>1</w:t>
            </w:r>
            <w:r w:rsidRPr="00F520EE">
              <w:t>99 – 0 pkt.</w:t>
            </w:r>
          </w:p>
          <w:p w14:paraId="68B2E33A" w14:textId="54C8BDA7" w:rsidR="00340C00" w:rsidRPr="00F520EE" w:rsidRDefault="00340C00" w:rsidP="00B84F54">
            <w:pPr>
              <w:pStyle w:val="Akapitzlist"/>
              <w:numPr>
                <w:ilvl w:val="0"/>
                <w:numId w:val="103"/>
              </w:numPr>
              <w:ind w:left="430" w:hanging="283"/>
            </w:pPr>
            <w:r w:rsidRPr="00F520EE">
              <w:t>7</w:t>
            </w:r>
            <w:r w:rsidR="00F520EE">
              <w:t>2</w:t>
            </w:r>
            <w:r w:rsidRPr="00F520EE">
              <w:t>00-7</w:t>
            </w:r>
            <w:r w:rsidR="00F520EE">
              <w:t>3</w:t>
            </w:r>
            <w:r w:rsidRPr="00F520EE">
              <w:t>99 – 5 pkt.</w:t>
            </w:r>
          </w:p>
          <w:p w14:paraId="50B8EE85" w14:textId="3D07FBEF" w:rsidR="00340C00" w:rsidRPr="00F520EE" w:rsidRDefault="00340C00" w:rsidP="00B84F54">
            <w:pPr>
              <w:pStyle w:val="Akapitzlist"/>
              <w:numPr>
                <w:ilvl w:val="0"/>
                <w:numId w:val="103"/>
              </w:numPr>
              <w:ind w:left="430" w:hanging="283"/>
            </w:pPr>
            <w:r w:rsidRPr="00F520EE">
              <w:t>od 7</w:t>
            </w:r>
            <w:r w:rsidR="00F520EE">
              <w:t>4</w:t>
            </w:r>
            <w:r w:rsidRPr="00F520EE">
              <w:t>00 – 1</w:t>
            </w:r>
            <w:r w:rsidR="00F520EE">
              <w:t>5</w:t>
            </w:r>
            <w:r w:rsidRPr="00F520EE">
              <w:t xml:space="preserve"> pkt.</w:t>
            </w:r>
          </w:p>
        </w:tc>
        <w:tc>
          <w:tcPr>
            <w:tcW w:w="1405" w:type="dxa"/>
            <w:vAlign w:val="center"/>
          </w:tcPr>
          <w:p w14:paraId="61A353E2" w14:textId="77777777" w:rsidR="00340C00" w:rsidRPr="008E040B" w:rsidRDefault="00340C00" w:rsidP="00517C36">
            <w:pPr>
              <w:spacing w:after="0"/>
              <w:contextualSpacing/>
              <w:jc w:val="center"/>
              <w:rPr>
                <w:rFonts w:ascii="Times New Roman" w:hAnsi="Times New Roman"/>
                <w:sz w:val="24"/>
                <w:szCs w:val="24"/>
              </w:rPr>
            </w:pPr>
          </w:p>
        </w:tc>
      </w:tr>
      <w:tr w:rsidR="00340C00" w:rsidRPr="008E040B" w14:paraId="287DE695" w14:textId="77777777" w:rsidTr="00517C36">
        <w:trPr>
          <w:cantSplit/>
        </w:trPr>
        <w:tc>
          <w:tcPr>
            <w:tcW w:w="570" w:type="dxa"/>
            <w:vAlign w:val="center"/>
          </w:tcPr>
          <w:p w14:paraId="43A6635E" w14:textId="4B360F07" w:rsidR="00340C00" w:rsidRPr="008E040B" w:rsidRDefault="00340C00" w:rsidP="00517C36">
            <w:pPr>
              <w:spacing w:after="0"/>
              <w:contextualSpacing/>
              <w:jc w:val="center"/>
              <w:rPr>
                <w:rFonts w:ascii="Times New Roman" w:hAnsi="Times New Roman"/>
                <w:sz w:val="24"/>
                <w:szCs w:val="24"/>
              </w:rPr>
            </w:pPr>
            <w:r w:rsidRPr="008E040B">
              <w:rPr>
                <w:rFonts w:ascii="Times New Roman" w:hAnsi="Times New Roman"/>
                <w:sz w:val="24"/>
                <w:szCs w:val="24"/>
              </w:rPr>
              <w:t>2</w:t>
            </w:r>
          </w:p>
        </w:tc>
        <w:tc>
          <w:tcPr>
            <w:tcW w:w="2407" w:type="dxa"/>
            <w:vAlign w:val="center"/>
          </w:tcPr>
          <w:p w14:paraId="613EF2D3" w14:textId="71A411B2" w:rsidR="00340C00" w:rsidRPr="008E040B" w:rsidRDefault="00F520EE" w:rsidP="00517C36">
            <w:pPr>
              <w:spacing w:after="0"/>
              <w:contextualSpacing/>
              <w:rPr>
                <w:rFonts w:ascii="Times New Roman" w:hAnsi="Times New Roman"/>
                <w:sz w:val="24"/>
                <w:szCs w:val="24"/>
              </w:rPr>
            </w:pPr>
            <w:r w:rsidRPr="00F520EE">
              <w:rPr>
                <w:rFonts w:ascii="Times New Roman" w:hAnsi="Times New Roman"/>
                <w:sz w:val="24"/>
                <w:szCs w:val="24"/>
              </w:rPr>
              <w:t>Pamięć RAM</w:t>
            </w:r>
          </w:p>
        </w:tc>
        <w:tc>
          <w:tcPr>
            <w:tcW w:w="4542" w:type="dxa"/>
            <w:vAlign w:val="center"/>
          </w:tcPr>
          <w:p w14:paraId="58C12F3D" w14:textId="5050CB32" w:rsidR="00F520EE" w:rsidRPr="00F520EE" w:rsidRDefault="00F520EE" w:rsidP="00B84F54">
            <w:pPr>
              <w:pStyle w:val="Akapitzlist"/>
              <w:numPr>
                <w:ilvl w:val="0"/>
                <w:numId w:val="104"/>
              </w:numPr>
              <w:ind w:left="430" w:hanging="283"/>
            </w:pPr>
            <w:r w:rsidRPr="00F520EE">
              <w:t>4 GB – 0 pkt.</w:t>
            </w:r>
          </w:p>
          <w:p w14:paraId="063E1D97" w14:textId="17C2D18C" w:rsidR="00F520EE" w:rsidRPr="00F520EE" w:rsidRDefault="00F520EE" w:rsidP="00B84F54">
            <w:pPr>
              <w:pStyle w:val="Akapitzlist"/>
              <w:numPr>
                <w:ilvl w:val="0"/>
                <w:numId w:val="104"/>
              </w:numPr>
              <w:ind w:left="430" w:hanging="283"/>
            </w:pPr>
            <w:r w:rsidRPr="00F520EE">
              <w:t>6 GB – 5 pkt.</w:t>
            </w:r>
          </w:p>
          <w:p w14:paraId="46F67526" w14:textId="1A430099" w:rsidR="00340C00" w:rsidRPr="00F520EE" w:rsidRDefault="00F520EE" w:rsidP="00B84F54">
            <w:pPr>
              <w:pStyle w:val="Akapitzlist"/>
              <w:numPr>
                <w:ilvl w:val="0"/>
                <w:numId w:val="104"/>
              </w:numPr>
              <w:ind w:left="430" w:hanging="283"/>
            </w:pPr>
            <w:r w:rsidRPr="00F520EE">
              <w:t>8 GB – 1</w:t>
            </w:r>
            <w:r>
              <w:t>5</w:t>
            </w:r>
            <w:r w:rsidRPr="00F520EE">
              <w:t xml:space="preserve"> pkt.</w:t>
            </w:r>
          </w:p>
        </w:tc>
        <w:tc>
          <w:tcPr>
            <w:tcW w:w="1405" w:type="dxa"/>
            <w:vAlign w:val="center"/>
          </w:tcPr>
          <w:p w14:paraId="77F90D3D" w14:textId="77777777" w:rsidR="00340C00" w:rsidRPr="008E040B" w:rsidRDefault="00340C00" w:rsidP="00517C36">
            <w:pPr>
              <w:spacing w:after="0"/>
              <w:contextualSpacing/>
              <w:jc w:val="center"/>
              <w:rPr>
                <w:rFonts w:ascii="Times New Roman" w:hAnsi="Times New Roman"/>
                <w:sz w:val="24"/>
                <w:szCs w:val="24"/>
              </w:rPr>
            </w:pPr>
          </w:p>
        </w:tc>
      </w:tr>
      <w:tr w:rsidR="008E040B" w:rsidRPr="00BF6327" w14:paraId="2F9E6A24" w14:textId="77777777" w:rsidTr="00517C36">
        <w:trPr>
          <w:cantSplit/>
          <w:trHeight w:val="496"/>
        </w:trPr>
        <w:tc>
          <w:tcPr>
            <w:tcW w:w="7519" w:type="dxa"/>
            <w:gridSpan w:val="3"/>
            <w:vAlign w:val="center"/>
          </w:tcPr>
          <w:p w14:paraId="76064850" w14:textId="77777777" w:rsidR="008E040B" w:rsidRPr="008E040B" w:rsidRDefault="008E040B" w:rsidP="00517C36">
            <w:pPr>
              <w:spacing w:after="0"/>
              <w:ind w:left="383"/>
              <w:contextualSpacing/>
              <w:jc w:val="right"/>
              <w:rPr>
                <w:rFonts w:ascii="Times New Roman" w:hAnsi="Times New Roman"/>
                <w:b/>
                <w:sz w:val="24"/>
                <w:szCs w:val="24"/>
              </w:rPr>
            </w:pPr>
            <w:r w:rsidRPr="008E040B">
              <w:rPr>
                <w:rFonts w:ascii="Times New Roman" w:hAnsi="Times New Roman"/>
                <w:b/>
                <w:sz w:val="24"/>
                <w:szCs w:val="24"/>
              </w:rPr>
              <w:t>RAZEM</w:t>
            </w:r>
          </w:p>
        </w:tc>
        <w:tc>
          <w:tcPr>
            <w:tcW w:w="1405" w:type="dxa"/>
            <w:vAlign w:val="center"/>
          </w:tcPr>
          <w:p w14:paraId="6A112AA8" w14:textId="77777777" w:rsidR="008E040B" w:rsidRPr="008E040B" w:rsidRDefault="008E040B" w:rsidP="00517C36">
            <w:pPr>
              <w:spacing w:after="0"/>
              <w:contextualSpacing/>
              <w:jc w:val="center"/>
              <w:rPr>
                <w:rFonts w:ascii="Times New Roman" w:hAnsi="Times New Roman"/>
                <w:sz w:val="24"/>
                <w:szCs w:val="24"/>
              </w:rPr>
            </w:pPr>
          </w:p>
        </w:tc>
      </w:tr>
    </w:tbl>
    <w:p w14:paraId="553CFFD2" w14:textId="77777777" w:rsidR="004A1519" w:rsidRPr="00BF6327" w:rsidRDefault="004A1519" w:rsidP="008C206A">
      <w:pPr>
        <w:jc w:val="both"/>
        <w:rPr>
          <w:highlight w:val="red"/>
          <w:u w:val="single"/>
        </w:rPr>
      </w:pPr>
    </w:p>
    <w:p w14:paraId="348C5E46" w14:textId="0F24A399" w:rsidR="008E5ED4" w:rsidRPr="0007380F" w:rsidRDefault="008E5ED4" w:rsidP="008B2C6F">
      <w:pPr>
        <w:pStyle w:val="Akapitzlist"/>
        <w:numPr>
          <w:ilvl w:val="0"/>
          <w:numId w:val="75"/>
        </w:numPr>
        <w:ind w:left="709" w:hanging="283"/>
        <w:jc w:val="both"/>
        <w:rPr>
          <w:u w:val="single"/>
        </w:rPr>
      </w:pPr>
      <w:r w:rsidRPr="0007380F">
        <w:rPr>
          <w:u w:val="single"/>
        </w:rPr>
        <w:t xml:space="preserve">dla Zadania nr </w:t>
      </w:r>
      <w:r w:rsidR="002D6C37" w:rsidRPr="0007380F">
        <w:rPr>
          <w:u w:val="single"/>
        </w:rPr>
        <w:t>4</w:t>
      </w:r>
    </w:p>
    <w:tbl>
      <w:tblPr>
        <w:tblStyle w:val="Tabela-Siatka4"/>
        <w:tblW w:w="0" w:type="auto"/>
        <w:tblInd w:w="704" w:type="dxa"/>
        <w:tblLook w:val="04A0" w:firstRow="1" w:lastRow="0" w:firstColumn="1" w:lastColumn="0" w:noHBand="0" w:noVBand="1"/>
      </w:tblPr>
      <w:tblGrid>
        <w:gridCol w:w="570"/>
        <w:gridCol w:w="2407"/>
        <w:gridCol w:w="4542"/>
        <w:gridCol w:w="1405"/>
      </w:tblGrid>
      <w:tr w:rsidR="008E040B" w:rsidRPr="0007380F" w14:paraId="7DED15D9" w14:textId="77777777" w:rsidTr="00517C36">
        <w:trPr>
          <w:cantSplit/>
        </w:trPr>
        <w:tc>
          <w:tcPr>
            <w:tcW w:w="570" w:type="dxa"/>
            <w:shd w:val="clear" w:color="auto" w:fill="A6A6A6" w:themeFill="background1" w:themeFillShade="A6"/>
            <w:vAlign w:val="center"/>
          </w:tcPr>
          <w:p w14:paraId="43AB9B1B"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Lp.</w:t>
            </w:r>
          </w:p>
        </w:tc>
        <w:tc>
          <w:tcPr>
            <w:tcW w:w="2407" w:type="dxa"/>
            <w:shd w:val="clear" w:color="auto" w:fill="A6A6A6" w:themeFill="background1" w:themeFillShade="A6"/>
            <w:vAlign w:val="center"/>
          </w:tcPr>
          <w:p w14:paraId="296A3B9E"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Komponent</w:t>
            </w:r>
          </w:p>
        </w:tc>
        <w:tc>
          <w:tcPr>
            <w:tcW w:w="4542" w:type="dxa"/>
            <w:shd w:val="clear" w:color="auto" w:fill="A6A6A6" w:themeFill="background1" w:themeFillShade="A6"/>
            <w:vAlign w:val="center"/>
          </w:tcPr>
          <w:p w14:paraId="6B7DE9F2"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Parametr</w:t>
            </w:r>
          </w:p>
        </w:tc>
        <w:tc>
          <w:tcPr>
            <w:tcW w:w="1405" w:type="dxa"/>
            <w:shd w:val="clear" w:color="auto" w:fill="A6A6A6" w:themeFill="background1" w:themeFillShade="A6"/>
            <w:vAlign w:val="center"/>
          </w:tcPr>
          <w:p w14:paraId="5884E90A"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Uzyskana liczba punktów</w:t>
            </w:r>
          </w:p>
        </w:tc>
      </w:tr>
      <w:tr w:rsidR="008E040B" w:rsidRPr="0007380F" w14:paraId="4BDFBCEA" w14:textId="77777777" w:rsidTr="00517C36">
        <w:trPr>
          <w:cantSplit/>
        </w:trPr>
        <w:tc>
          <w:tcPr>
            <w:tcW w:w="8924" w:type="dxa"/>
            <w:gridSpan w:val="4"/>
            <w:shd w:val="clear" w:color="auto" w:fill="D9D9D9" w:themeFill="background1" w:themeFillShade="D9"/>
            <w:vAlign w:val="center"/>
          </w:tcPr>
          <w:p w14:paraId="0B6C1148"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Konfiguracja nr 1</w:t>
            </w:r>
          </w:p>
        </w:tc>
      </w:tr>
      <w:tr w:rsidR="008E040B" w:rsidRPr="0007380F" w14:paraId="552865F9" w14:textId="77777777" w:rsidTr="00517C36">
        <w:trPr>
          <w:cantSplit/>
        </w:trPr>
        <w:tc>
          <w:tcPr>
            <w:tcW w:w="570" w:type="dxa"/>
            <w:vAlign w:val="center"/>
          </w:tcPr>
          <w:p w14:paraId="615F3AF7"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t>1</w:t>
            </w:r>
          </w:p>
        </w:tc>
        <w:tc>
          <w:tcPr>
            <w:tcW w:w="2407" w:type="dxa"/>
            <w:vAlign w:val="center"/>
          </w:tcPr>
          <w:p w14:paraId="1D660D65"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Prędkość druku</w:t>
            </w:r>
          </w:p>
        </w:tc>
        <w:tc>
          <w:tcPr>
            <w:tcW w:w="4542" w:type="dxa"/>
            <w:vAlign w:val="center"/>
          </w:tcPr>
          <w:p w14:paraId="6F1C923D"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30-33 str./min. – 0 pkt.</w:t>
            </w:r>
          </w:p>
          <w:p w14:paraId="362310FE"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34-37 str./min. – 5 pkt.</w:t>
            </w:r>
          </w:p>
          <w:p w14:paraId="7A4FAA39"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od 38 str./min. – 10 pkt.</w:t>
            </w:r>
          </w:p>
        </w:tc>
        <w:tc>
          <w:tcPr>
            <w:tcW w:w="1405" w:type="dxa"/>
            <w:vAlign w:val="center"/>
          </w:tcPr>
          <w:p w14:paraId="5D42579F" w14:textId="77777777" w:rsidR="008E040B" w:rsidRPr="0007380F" w:rsidRDefault="008E040B" w:rsidP="00517C36">
            <w:pPr>
              <w:spacing w:after="0"/>
              <w:contextualSpacing/>
              <w:jc w:val="center"/>
              <w:rPr>
                <w:rFonts w:ascii="Times New Roman" w:hAnsi="Times New Roman"/>
                <w:sz w:val="24"/>
                <w:szCs w:val="24"/>
              </w:rPr>
            </w:pPr>
          </w:p>
        </w:tc>
      </w:tr>
      <w:tr w:rsidR="008E040B" w:rsidRPr="0007380F" w14:paraId="1F877BD6" w14:textId="77777777" w:rsidTr="00517C36">
        <w:trPr>
          <w:cantSplit/>
        </w:trPr>
        <w:tc>
          <w:tcPr>
            <w:tcW w:w="570" w:type="dxa"/>
            <w:vAlign w:val="center"/>
          </w:tcPr>
          <w:p w14:paraId="09DCDAED"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lastRenderedPageBreak/>
              <w:t>2</w:t>
            </w:r>
          </w:p>
        </w:tc>
        <w:tc>
          <w:tcPr>
            <w:tcW w:w="2407" w:type="dxa"/>
            <w:vAlign w:val="center"/>
          </w:tcPr>
          <w:p w14:paraId="78C764ED"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Pamięć RAM</w:t>
            </w:r>
          </w:p>
        </w:tc>
        <w:tc>
          <w:tcPr>
            <w:tcW w:w="4542" w:type="dxa"/>
            <w:vAlign w:val="center"/>
          </w:tcPr>
          <w:p w14:paraId="1477C618" w14:textId="77777777" w:rsidR="008E040B" w:rsidRPr="0007380F" w:rsidRDefault="008E040B" w:rsidP="00517C36">
            <w:pPr>
              <w:numPr>
                <w:ilvl w:val="0"/>
                <w:numId w:val="92"/>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128 MB – 0 pkt.</w:t>
            </w:r>
          </w:p>
          <w:p w14:paraId="51F75312" w14:textId="77777777" w:rsidR="008E040B" w:rsidRPr="0007380F" w:rsidRDefault="008E040B" w:rsidP="00517C36">
            <w:pPr>
              <w:numPr>
                <w:ilvl w:val="0"/>
                <w:numId w:val="92"/>
              </w:numPr>
              <w:spacing w:after="0" w:line="276" w:lineRule="auto"/>
              <w:ind w:left="453"/>
              <w:contextualSpacing/>
              <w:rPr>
                <w:rFonts w:ascii="Times New Roman" w:hAnsi="Times New Roman"/>
                <w:sz w:val="24"/>
                <w:szCs w:val="24"/>
              </w:rPr>
            </w:pPr>
            <w:r w:rsidRPr="0007380F">
              <w:rPr>
                <w:rFonts w:ascii="Times New Roman" w:hAnsi="Times New Roman"/>
                <w:sz w:val="24"/>
                <w:szCs w:val="24"/>
              </w:rPr>
              <w:t>256 MB – 10 pkt.</w:t>
            </w:r>
          </w:p>
        </w:tc>
        <w:tc>
          <w:tcPr>
            <w:tcW w:w="1405" w:type="dxa"/>
            <w:vAlign w:val="center"/>
          </w:tcPr>
          <w:p w14:paraId="183AB6E7" w14:textId="77777777" w:rsidR="008E040B" w:rsidRPr="0007380F" w:rsidRDefault="008E040B" w:rsidP="00517C36">
            <w:pPr>
              <w:spacing w:after="0"/>
              <w:contextualSpacing/>
              <w:jc w:val="center"/>
              <w:rPr>
                <w:rFonts w:ascii="Times New Roman" w:hAnsi="Times New Roman"/>
                <w:sz w:val="24"/>
                <w:szCs w:val="24"/>
              </w:rPr>
            </w:pPr>
          </w:p>
        </w:tc>
      </w:tr>
      <w:tr w:rsidR="008E040B" w:rsidRPr="00BF6327" w14:paraId="355D06D1" w14:textId="77777777" w:rsidTr="00517C36">
        <w:trPr>
          <w:cantSplit/>
        </w:trPr>
        <w:tc>
          <w:tcPr>
            <w:tcW w:w="570" w:type="dxa"/>
            <w:vAlign w:val="center"/>
          </w:tcPr>
          <w:p w14:paraId="2BA671E6"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t>3</w:t>
            </w:r>
          </w:p>
        </w:tc>
        <w:tc>
          <w:tcPr>
            <w:tcW w:w="2407" w:type="dxa"/>
            <w:vAlign w:val="center"/>
          </w:tcPr>
          <w:p w14:paraId="2B6C3E07"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Normatywny cykl pracy</w:t>
            </w:r>
          </w:p>
        </w:tc>
        <w:tc>
          <w:tcPr>
            <w:tcW w:w="4542" w:type="dxa"/>
            <w:vAlign w:val="center"/>
          </w:tcPr>
          <w:p w14:paraId="7294523B" w14:textId="45A0DE44" w:rsidR="008E040B" w:rsidRPr="0007380F" w:rsidRDefault="00F520EE" w:rsidP="00517C36">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 xml:space="preserve">60 000-69 999 </w:t>
            </w:r>
            <w:r w:rsidR="008E040B" w:rsidRPr="0007380F">
              <w:rPr>
                <w:rFonts w:ascii="Times New Roman" w:hAnsi="Times New Roman"/>
                <w:sz w:val="24"/>
                <w:szCs w:val="24"/>
              </w:rPr>
              <w:t>stron – 0 pkt.</w:t>
            </w:r>
          </w:p>
          <w:p w14:paraId="3F238A69" w14:textId="438F2388" w:rsidR="008E040B" w:rsidRPr="0007380F" w:rsidRDefault="00F520EE" w:rsidP="00517C36">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7</w:t>
            </w:r>
            <w:r w:rsidR="008E040B" w:rsidRPr="0007380F">
              <w:rPr>
                <w:rFonts w:ascii="Times New Roman" w:hAnsi="Times New Roman"/>
                <w:sz w:val="24"/>
                <w:szCs w:val="24"/>
              </w:rPr>
              <w:t>0 000-</w:t>
            </w:r>
            <w:r w:rsidRPr="0007380F">
              <w:rPr>
                <w:rFonts w:ascii="Times New Roman" w:hAnsi="Times New Roman"/>
                <w:sz w:val="24"/>
                <w:szCs w:val="24"/>
              </w:rPr>
              <w:t>7</w:t>
            </w:r>
            <w:r w:rsidR="008E040B" w:rsidRPr="0007380F">
              <w:rPr>
                <w:rFonts w:ascii="Times New Roman" w:hAnsi="Times New Roman"/>
                <w:sz w:val="24"/>
                <w:szCs w:val="24"/>
              </w:rPr>
              <w:t>9 999 stron – 5 pkt.</w:t>
            </w:r>
          </w:p>
          <w:p w14:paraId="5181A40D" w14:textId="3B12C1D3" w:rsidR="008E040B" w:rsidRPr="0007380F" w:rsidRDefault="008E040B" w:rsidP="00F520EE">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 xml:space="preserve">od </w:t>
            </w:r>
            <w:r w:rsidR="00F520EE" w:rsidRPr="0007380F">
              <w:rPr>
                <w:rFonts w:ascii="Times New Roman" w:hAnsi="Times New Roman"/>
                <w:sz w:val="24"/>
                <w:szCs w:val="24"/>
              </w:rPr>
              <w:t>8</w:t>
            </w:r>
            <w:r w:rsidRPr="0007380F">
              <w:rPr>
                <w:rFonts w:ascii="Times New Roman" w:hAnsi="Times New Roman"/>
                <w:sz w:val="24"/>
                <w:szCs w:val="24"/>
              </w:rPr>
              <w:t>0 000 stron – 10 pkt.</w:t>
            </w:r>
          </w:p>
        </w:tc>
        <w:tc>
          <w:tcPr>
            <w:tcW w:w="1405" w:type="dxa"/>
            <w:vAlign w:val="center"/>
          </w:tcPr>
          <w:p w14:paraId="757F729E" w14:textId="77777777" w:rsidR="008E040B" w:rsidRPr="0007380F" w:rsidRDefault="008E040B" w:rsidP="00517C36">
            <w:pPr>
              <w:spacing w:after="0"/>
              <w:contextualSpacing/>
              <w:jc w:val="center"/>
              <w:rPr>
                <w:rFonts w:ascii="Times New Roman" w:hAnsi="Times New Roman"/>
                <w:sz w:val="24"/>
                <w:szCs w:val="24"/>
              </w:rPr>
            </w:pPr>
          </w:p>
        </w:tc>
      </w:tr>
      <w:tr w:rsidR="008E040B" w:rsidRPr="00BF6327" w14:paraId="16A4FF27" w14:textId="77777777" w:rsidTr="00517C36">
        <w:trPr>
          <w:cantSplit/>
        </w:trPr>
        <w:tc>
          <w:tcPr>
            <w:tcW w:w="8924" w:type="dxa"/>
            <w:gridSpan w:val="4"/>
            <w:shd w:val="clear" w:color="auto" w:fill="D9D9D9" w:themeFill="background1" w:themeFillShade="D9"/>
            <w:vAlign w:val="center"/>
          </w:tcPr>
          <w:p w14:paraId="4CDB5DA9"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b/>
                <w:sz w:val="24"/>
                <w:szCs w:val="24"/>
              </w:rPr>
              <w:t>Konfiguracja nr 2</w:t>
            </w:r>
          </w:p>
        </w:tc>
      </w:tr>
      <w:tr w:rsidR="008E040B" w:rsidRPr="00BF6327" w14:paraId="184B19F6" w14:textId="77777777" w:rsidTr="00517C36">
        <w:trPr>
          <w:cantSplit/>
        </w:trPr>
        <w:tc>
          <w:tcPr>
            <w:tcW w:w="570" w:type="dxa"/>
            <w:vAlign w:val="center"/>
          </w:tcPr>
          <w:p w14:paraId="52DD3E14"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1</w:t>
            </w:r>
          </w:p>
        </w:tc>
        <w:tc>
          <w:tcPr>
            <w:tcW w:w="2407" w:type="dxa"/>
            <w:vAlign w:val="center"/>
          </w:tcPr>
          <w:p w14:paraId="0CA366FA"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Prędkość druku</w:t>
            </w:r>
          </w:p>
        </w:tc>
        <w:tc>
          <w:tcPr>
            <w:tcW w:w="4542" w:type="dxa"/>
            <w:vAlign w:val="center"/>
          </w:tcPr>
          <w:p w14:paraId="73B232E6" w14:textId="77777777" w:rsidR="008E040B" w:rsidRPr="007F1AF9" w:rsidRDefault="008E040B" w:rsidP="00517C36">
            <w:pPr>
              <w:numPr>
                <w:ilvl w:val="0"/>
                <w:numId w:val="94"/>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30-33 str./min. – 0 pkt.</w:t>
            </w:r>
          </w:p>
          <w:p w14:paraId="16579698" w14:textId="77777777" w:rsidR="008E040B" w:rsidRPr="007F1AF9" w:rsidRDefault="008E040B" w:rsidP="00517C36">
            <w:pPr>
              <w:numPr>
                <w:ilvl w:val="0"/>
                <w:numId w:val="94"/>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34-37 str./min. – 5 pkt.</w:t>
            </w:r>
          </w:p>
          <w:p w14:paraId="39391492" w14:textId="77777777" w:rsidR="008E040B" w:rsidRPr="007F1AF9" w:rsidRDefault="008E040B" w:rsidP="00517C36">
            <w:pPr>
              <w:pStyle w:val="Akapitzlist"/>
              <w:numPr>
                <w:ilvl w:val="0"/>
                <w:numId w:val="94"/>
              </w:numPr>
              <w:ind w:left="459"/>
            </w:pPr>
            <w:r w:rsidRPr="007F1AF9">
              <w:t>od 38 str./min. – 10 pkt.</w:t>
            </w:r>
          </w:p>
        </w:tc>
        <w:tc>
          <w:tcPr>
            <w:tcW w:w="1405" w:type="dxa"/>
            <w:vAlign w:val="center"/>
          </w:tcPr>
          <w:p w14:paraId="5DD6E63A"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67954929" w14:textId="77777777" w:rsidTr="00517C36">
        <w:trPr>
          <w:cantSplit/>
        </w:trPr>
        <w:tc>
          <w:tcPr>
            <w:tcW w:w="570" w:type="dxa"/>
            <w:vAlign w:val="center"/>
          </w:tcPr>
          <w:p w14:paraId="142FB282"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2</w:t>
            </w:r>
          </w:p>
        </w:tc>
        <w:tc>
          <w:tcPr>
            <w:tcW w:w="2407" w:type="dxa"/>
            <w:vAlign w:val="center"/>
          </w:tcPr>
          <w:p w14:paraId="04DFEB4A"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Pamięć RAM</w:t>
            </w:r>
          </w:p>
        </w:tc>
        <w:tc>
          <w:tcPr>
            <w:tcW w:w="4542" w:type="dxa"/>
            <w:vAlign w:val="center"/>
          </w:tcPr>
          <w:p w14:paraId="1D5222FE" w14:textId="4DB82FA9" w:rsidR="008E040B" w:rsidRPr="007F1AF9" w:rsidRDefault="00F520EE" w:rsidP="00517C36">
            <w:pPr>
              <w:numPr>
                <w:ilvl w:val="0"/>
                <w:numId w:val="95"/>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128</w:t>
            </w:r>
            <w:r w:rsidR="008E040B" w:rsidRPr="007F1AF9">
              <w:rPr>
                <w:rFonts w:ascii="Times New Roman" w:hAnsi="Times New Roman"/>
                <w:sz w:val="24"/>
                <w:szCs w:val="24"/>
              </w:rPr>
              <w:t xml:space="preserve"> MB – 0 pkt.</w:t>
            </w:r>
          </w:p>
          <w:p w14:paraId="73152B15" w14:textId="34062E91" w:rsidR="008E040B" w:rsidRPr="007F1AF9" w:rsidRDefault="00F520EE" w:rsidP="00517C36">
            <w:pPr>
              <w:pStyle w:val="Akapitzlist"/>
              <w:numPr>
                <w:ilvl w:val="0"/>
                <w:numId w:val="95"/>
              </w:numPr>
              <w:ind w:left="459"/>
            </w:pPr>
            <w:r w:rsidRPr="007F1AF9">
              <w:t>256</w:t>
            </w:r>
            <w:r w:rsidR="008E040B" w:rsidRPr="007F1AF9">
              <w:t xml:space="preserve"> MB – 10 pkt.</w:t>
            </w:r>
          </w:p>
        </w:tc>
        <w:tc>
          <w:tcPr>
            <w:tcW w:w="1405" w:type="dxa"/>
            <w:vAlign w:val="center"/>
          </w:tcPr>
          <w:p w14:paraId="0E22C968"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2F2C080D" w14:textId="77777777" w:rsidTr="00517C36">
        <w:trPr>
          <w:cantSplit/>
        </w:trPr>
        <w:tc>
          <w:tcPr>
            <w:tcW w:w="570" w:type="dxa"/>
            <w:vAlign w:val="center"/>
          </w:tcPr>
          <w:p w14:paraId="65249471"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3</w:t>
            </w:r>
          </w:p>
        </w:tc>
        <w:tc>
          <w:tcPr>
            <w:tcW w:w="2407" w:type="dxa"/>
            <w:vAlign w:val="center"/>
          </w:tcPr>
          <w:p w14:paraId="475F9821"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Miesięczne obciążenie</w:t>
            </w:r>
          </w:p>
        </w:tc>
        <w:tc>
          <w:tcPr>
            <w:tcW w:w="4542" w:type="dxa"/>
            <w:vAlign w:val="center"/>
          </w:tcPr>
          <w:p w14:paraId="395C051A" w14:textId="26AF30C5" w:rsidR="008E040B" w:rsidRPr="007F1AF9" w:rsidRDefault="00F520EE" w:rsidP="00517C36">
            <w:pPr>
              <w:numPr>
                <w:ilvl w:val="0"/>
                <w:numId w:val="96"/>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6</w:t>
            </w:r>
            <w:r w:rsidR="008E040B" w:rsidRPr="007F1AF9">
              <w:rPr>
                <w:rFonts w:ascii="Times New Roman" w:hAnsi="Times New Roman"/>
                <w:sz w:val="24"/>
                <w:szCs w:val="24"/>
              </w:rPr>
              <w:t>0 000-</w:t>
            </w:r>
            <w:r w:rsidRPr="007F1AF9">
              <w:rPr>
                <w:rFonts w:ascii="Times New Roman" w:hAnsi="Times New Roman"/>
                <w:sz w:val="24"/>
                <w:szCs w:val="24"/>
              </w:rPr>
              <w:t>6</w:t>
            </w:r>
            <w:r w:rsidR="008E040B" w:rsidRPr="007F1AF9">
              <w:rPr>
                <w:rFonts w:ascii="Times New Roman" w:hAnsi="Times New Roman"/>
                <w:sz w:val="24"/>
                <w:szCs w:val="24"/>
              </w:rPr>
              <w:t>9 999 stron – 0 pkt.</w:t>
            </w:r>
          </w:p>
          <w:p w14:paraId="1A3C8B7E" w14:textId="35C32C35" w:rsidR="008E040B" w:rsidRPr="007F1AF9" w:rsidRDefault="00F520EE" w:rsidP="00517C36">
            <w:pPr>
              <w:numPr>
                <w:ilvl w:val="0"/>
                <w:numId w:val="96"/>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7</w:t>
            </w:r>
            <w:r w:rsidR="008E040B" w:rsidRPr="007F1AF9">
              <w:rPr>
                <w:rFonts w:ascii="Times New Roman" w:hAnsi="Times New Roman"/>
                <w:sz w:val="24"/>
                <w:szCs w:val="24"/>
              </w:rPr>
              <w:t>0 000-</w:t>
            </w:r>
            <w:r w:rsidRPr="007F1AF9">
              <w:rPr>
                <w:rFonts w:ascii="Times New Roman" w:hAnsi="Times New Roman"/>
                <w:sz w:val="24"/>
                <w:szCs w:val="24"/>
              </w:rPr>
              <w:t>7</w:t>
            </w:r>
            <w:r w:rsidR="008E040B" w:rsidRPr="007F1AF9">
              <w:rPr>
                <w:rFonts w:ascii="Times New Roman" w:hAnsi="Times New Roman"/>
                <w:sz w:val="24"/>
                <w:szCs w:val="24"/>
              </w:rPr>
              <w:t>9 999 stron – 5 pkt.</w:t>
            </w:r>
          </w:p>
          <w:p w14:paraId="1FC01A78" w14:textId="296E35E9" w:rsidR="008E040B" w:rsidRPr="007F1AF9" w:rsidRDefault="008E040B" w:rsidP="00F520EE">
            <w:pPr>
              <w:pStyle w:val="Akapitzlist"/>
              <w:numPr>
                <w:ilvl w:val="0"/>
                <w:numId w:val="96"/>
              </w:numPr>
              <w:ind w:left="459"/>
            </w:pPr>
            <w:r w:rsidRPr="007F1AF9">
              <w:t xml:space="preserve">od </w:t>
            </w:r>
            <w:r w:rsidR="00F520EE" w:rsidRPr="007F1AF9">
              <w:t>8</w:t>
            </w:r>
            <w:r w:rsidRPr="007F1AF9">
              <w:t>0 000 stron – 10 pkt.</w:t>
            </w:r>
          </w:p>
        </w:tc>
        <w:tc>
          <w:tcPr>
            <w:tcW w:w="1405" w:type="dxa"/>
            <w:vAlign w:val="center"/>
          </w:tcPr>
          <w:p w14:paraId="27C44231" w14:textId="77777777" w:rsidR="008E040B" w:rsidRPr="007F1AF9" w:rsidRDefault="008E040B" w:rsidP="00517C36">
            <w:pPr>
              <w:spacing w:after="0"/>
              <w:contextualSpacing/>
              <w:jc w:val="center"/>
              <w:rPr>
                <w:rFonts w:ascii="Times New Roman" w:hAnsi="Times New Roman"/>
                <w:sz w:val="24"/>
                <w:szCs w:val="24"/>
              </w:rPr>
            </w:pPr>
          </w:p>
        </w:tc>
      </w:tr>
      <w:tr w:rsidR="0007380F" w:rsidRPr="00BF6327" w14:paraId="52A03F49" w14:textId="77777777" w:rsidTr="00517C36">
        <w:trPr>
          <w:cantSplit/>
        </w:trPr>
        <w:tc>
          <w:tcPr>
            <w:tcW w:w="8924" w:type="dxa"/>
            <w:gridSpan w:val="4"/>
            <w:shd w:val="clear" w:color="auto" w:fill="D9D9D9" w:themeFill="background1" w:themeFillShade="D9"/>
            <w:vAlign w:val="center"/>
          </w:tcPr>
          <w:p w14:paraId="2172F7FC" w14:textId="77777777" w:rsidR="0007380F" w:rsidRPr="00517C36" w:rsidRDefault="0007380F" w:rsidP="00517C36">
            <w:pPr>
              <w:spacing w:after="0"/>
              <w:contextualSpacing/>
              <w:jc w:val="center"/>
              <w:rPr>
                <w:rFonts w:ascii="Times New Roman" w:hAnsi="Times New Roman"/>
                <w:sz w:val="24"/>
                <w:szCs w:val="24"/>
              </w:rPr>
            </w:pPr>
            <w:r w:rsidRPr="00517C36">
              <w:rPr>
                <w:rFonts w:ascii="Times New Roman" w:hAnsi="Times New Roman"/>
                <w:b/>
                <w:sz w:val="24"/>
                <w:szCs w:val="24"/>
              </w:rPr>
              <w:t>Konfiguracja nr 3</w:t>
            </w:r>
          </w:p>
        </w:tc>
      </w:tr>
      <w:tr w:rsidR="0007380F" w:rsidRPr="00BF6327" w14:paraId="6F5D9128" w14:textId="77777777" w:rsidTr="00517C36">
        <w:trPr>
          <w:cantSplit/>
        </w:trPr>
        <w:tc>
          <w:tcPr>
            <w:tcW w:w="570" w:type="dxa"/>
            <w:vAlign w:val="center"/>
          </w:tcPr>
          <w:p w14:paraId="68A8AAF5" w14:textId="77777777" w:rsidR="0007380F" w:rsidRPr="00517C36" w:rsidRDefault="0007380F" w:rsidP="00517C36">
            <w:pPr>
              <w:spacing w:after="0"/>
              <w:contextualSpacing/>
              <w:jc w:val="center"/>
              <w:rPr>
                <w:rFonts w:ascii="Times New Roman" w:hAnsi="Times New Roman"/>
                <w:sz w:val="24"/>
                <w:szCs w:val="24"/>
              </w:rPr>
            </w:pPr>
            <w:r w:rsidRPr="00517C36">
              <w:rPr>
                <w:rFonts w:ascii="Times New Roman" w:hAnsi="Times New Roman"/>
                <w:sz w:val="24"/>
                <w:szCs w:val="24"/>
              </w:rPr>
              <w:t>1</w:t>
            </w:r>
          </w:p>
        </w:tc>
        <w:tc>
          <w:tcPr>
            <w:tcW w:w="2407" w:type="dxa"/>
            <w:vAlign w:val="center"/>
          </w:tcPr>
          <w:p w14:paraId="29B3783C" w14:textId="77777777" w:rsidR="0007380F" w:rsidRPr="00517C36" w:rsidRDefault="0007380F" w:rsidP="00517C36">
            <w:pPr>
              <w:spacing w:after="0"/>
              <w:contextualSpacing/>
              <w:rPr>
                <w:rFonts w:ascii="Times New Roman" w:hAnsi="Times New Roman"/>
                <w:sz w:val="24"/>
                <w:szCs w:val="24"/>
              </w:rPr>
            </w:pPr>
            <w:r w:rsidRPr="00517C36">
              <w:rPr>
                <w:rFonts w:ascii="Times New Roman" w:hAnsi="Times New Roman"/>
                <w:sz w:val="24"/>
                <w:szCs w:val="24"/>
              </w:rPr>
              <w:t>Prędkość druku</w:t>
            </w:r>
          </w:p>
        </w:tc>
        <w:tc>
          <w:tcPr>
            <w:tcW w:w="4542" w:type="dxa"/>
            <w:vAlign w:val="center"/>
          </w:tcPr>
          <w:p w14:paraId="6518599B" w14:textId="77777777" w:rsidR="0007380F" w:rsidRPr="00517C36" w:rsidRDefault="0007380F" w:rsidP="00B84F54">
            <w:pPr>
              <w:numPr>
                <w:ilvl w:val="0"/>
                <w:numId w:val="97"/>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14-17 str./min. – 0 pkt.</w:t>
            </w:r>
          </w:p>
          <w:p w14:paraId="723277E8" w14:textId="77777777" w:rsidR="0007380F" w:rsidRPr="00517C36" w:rsidRDefault="0007380F" w:rsidP="00B84F54">
            <w:pPr>
              <w:numPr>
                <w:ilvl w:val="0"/>
                <w:numId w:val="97"/>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18-21 str./min. – 5 pkt.</w:t>
            </w:r>
          </w:p>
          <w:p w14:paraId="152EEF01" w14:textId="242A304D" w:rsidR="0007380F" w:rsidRPr="00517C36" w:rsidRDefault="0007380F" w:rsidP="00B84F54">
            <w:pPr>
              <w:pStyle w:val="Akapitzlist"/>
              <w:numPr>
                <w:ilvl w:val="0"/>
                <w:numId w:val="97"/>
              </w:numPr>
              <w:ind w:left="459"/>
            </w:pPr>
            <w:r w:rsidRPr="00517C36">
              <w:t>od 22 str./min. – 1</w:t>
            </w:r>
            <w:r w:rsidR="00544603" w:rsidRPr="00517C36">
              <w:t>5</w:t>
            </w:r>
            <w:r w:rsidRPr="00517C36">
              <w:t xml:space="preserve"> pkt.</w:t>
            </w:r>
          </w:p>
        </w:tc>
        <w:tc>
          <w:tcPr>
            <w:tcW w:w="1405" w:type="dxa"/>
            <w:vAlign w:val="center"/>
          </w:tcPr>
          <w:p w14:paraId="4493A63F" w14:textId="77777777" w:rsidR="0007380F" w:rsidRPr="00BF6327" w:rsidRDefault="0007380F" w:rsidP="00517C36">
            <w:pPr>
              <w:spacing w:after="0"/>
              <w:contextualSpacing/>
              <w:jc w:val="center"/>
              <w:rPr>
                <w:rFonts w:ascii="Times New Roman" w:hAnsi="Times New Roman"/>
                <w:sz w:val="24"/>
                <w:szCs w:val="24"/>
                <w:highlight w:val="red"/>
              </w:rPr>
            </w:pPr>
          </w:p>
        </w:tc>
      </w:tr>
      <w:tr w:rsidR="0007380F" w:rsidRPr="00BF6327" w14:paraId="15C7081F" w14:textId="77777777" w:rsidTr="00517C36">
        <w:trPr>
          <w:cantSplit/>
        </w:trPr>
        <w:tc>
          <w:tcPr>
            <w:tcW w:w="570" w:type="dxa"/>
            <w:vAlign w:val="center"/>
          </w:tcPr>
          <w:p w14:paraId="2929B5CD" w14:textId="369B8311" w:rsidR="0007380F" w:rsidRPr="00517C36" w:rsidRDefault="007F1AF9" w:rsidP="00517C36">
            <w:pPr>
              <w:spacing w:after="0"/>
              <w:contextualSpacing/>
              <w:jc w:val="center"/>
              <w:rPr>
                <w:rFonts w:ascii="Times New Roman" w:hAnsi="Times New Roman"/>
                <w:sz w:val="24"/>
                <w:szCs w:val="24"/>
              </w:rPr>
            </w:pPr>
            <w:r w:rsidRPr="00517C36">
              <w:rPr>
                <w:rFonts w:ascii="Times New Roman" w:hAnsi="Times New Roman"/>
                <w:sz w:val="24"/>
                <w:szCs w:val="24"/>
              </w:rPr>
              <w:t>2</w:t>
            </w:r>
          </w:p>
        </w:tc>
        <w:tc>
          <w:tcPr>
            <w:tcW w:w="2407" w:type="dxa"/>
            <w:vAlign w:val="center"/>
          </w:tcPr>
          <w:p w14:paraId="40304274" w14:textId="77777777" w:rsidR="0007380F" w:rsidRPr="00517C36" w:rsidRDefault="0007380F" w:rsidP="00517C36">
            <w:pPr>
              <w:spacing w:after="0"/>
              <w:contextualSpacing/>
              <w:rPr>
                <w:rFonts w:ascii="Times New Roman" w:hAnsi="Times New Roman"/>
                <w:sz w:val="24"/>
                <w:szCs w:val="24"/>
              </w:rPr>
            </w:pPr>
            <w:r w:rsidRPr="00517C36">
              <w:rPr>
                <w:rFonts w:ascii="Times New Roman" w:hAnsi="Times New Roman"/>
                <w:sz w:val="24"/>
                <w:szCs w:val="24"/>
              </w:rPr>
              <w:t>Normatywny cykl pracy</w:t>
            </w:r>
          </w:p>
        </w:tc>
        <w:tc>
          <w:tcPr>
            <w:tcW w:w="4542" w:type="dxa"/>
            <w:vAlign w:val="center"/>
          </w:tcPr>
          <w:p w14:paraId="167232D6" w14:textId="77777777" w:rsidR="0007380F" w:rsidRPr="00517C36" w:rsidRDefault="0007380F" w:rsidP="00B84F54">
            <w:pPr>
              <w:numPr>
                <w:ilvl w:val="0"/>
                <w:numId w:val="98"/>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6 000-7 999 stron – 0 pkt.</w:t>
            </w:r>
          </w:p>
          <w:p w14:paraId="3614F54A" w14:textId="77777777" w:rsidR="0007380F" w:rsidRPr="00517C36" w:rsidRDefault="0007380F" w:rsidP="00B84F54">
            <w:pPr>
              <w:numPr>
                <w:ilvl w:val="0"/>
                <w:numId w:val="98"/>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8 000-9 999 stron – 5 pkt.</w:t>
            </w:r>
          </w:p>
          <w:p w14:paraId="5D12DE8A" w14:textId="6AA8D6FC" w:rsidR="0007380F" w:rsidRPr="00517C36" w:rsidRDefault="0007380F" w:rsidP="00B84F54">
            <w:pPr>
              <w:pStyle w:val="Akapitzlist"/>
              <w:numPr>
                <w:ilvl w:val="0"/>
                <w:numId w:val="98"/>
              </w:numPr>
              <w:ind w:left="459"/>
            </w:pPr>
            <w:r w:rsidRPr="00517C36">
              <w:t>od 10 000 stron – 1</w:t>
            </w:r>
            <w:r w:rsidR="00544603" w:rsidRPr="00517C36">
              <w:t>5</w:t>
            </w:r>
            <w:r w:rsidRPr="00517C36">
              <w:t xml:space="preserve"> pkt.</w:t>
            </w:r>
          </w:p>
        </w:tc>
        <w:tc>
          <w:tcPr>
            <w:tcW w:w="1405" w:type="dxa"/>
            <w:vAlign w:val="center"/>
          </w:tcPr>
          <w:p w14:paraId="37F038FD" w14:textId="77777777" w:rsidR="0007380F" w:rsidRPr="00BF6327" w:rsidRDefault="0007380F" w:rsidP="00517C36">
            <w:pPr>
              <w:spacing w:after="0"/>
              <w:contextualSpacing/>
              <w:jc w:val="center"/>
              <w:rPr>
                <w:rFonts w:ascii="Times New Roman" w:hAnsi="Times New Roman"/>
                <w:sz w:val="24"/>
                <w:szCs w:val="24"/>
                <w:highlight w:val="red"/>
              </w:rPr>
            </w:pPr>
          </w:p>
        </w:tc>
      </w:tr>
      <w:tr w:rsidR="008E040B" w:rsidRPr="00BF6327" w14:paraId="22706A94" w14:textId="77777777" w:rsidTr="00517C36">
        <w:trPr>
          <w:cantSplit/>
        </w:trPr>
        <w:tc>
          <w:tcPr>
            <w:tcW w:w="8924" w:type="dxa"/>
            <w:gridSpan w:val="4"/>
            <w:shd w:val="clear" w:color="auto" w:fill="D9D9D9" w:themeFill="background1" w:themeFillShade="D9"/>
            <w:vAlign w:val="center"/>
          </w:tcPr>
          <w:p w14:paraId="473DA1AE" w14:textId="4FE4B13A" w:rsidR="008E040B" w:rsidRPr="007F1AF9" w:rsidRDefault="0007380F" w:rsidP="00517C36">
            <w:pPr>
              <w:spacing w:after="0"/>
              <w:contextualSpacing/>
              <w:jc w:val="center"/>
              <w:rPr>
                <w:rFonts w:ascii="Times New Roman" w:hAnsi="Times New Roman"/>
                <w:sz w:val="24"/>
                <w:szCs w:val="24"/>
              </w:rPr>
            </w:pPr>
            <w:r w:rsidRPr="007F1AF9">
              <w:rPr>
                <w:rFonts w:ascii="Times New Roman" w:hAnsi="Times New Roman"/>
                <w:b/>
                <w:sz w:val="24"/>
                <w:szCs w:val="24"/>
              </w:rPr>
              <w:t>Konfiguracja nr 4</w:t>
            </w:r>
          </w:p>
        </w:tc>
      </w:tr>
      <w:tr w:rsidR="008E040B" w:rsidRPr="00BF6327" w14:paraId="218AD1C0" w14:textId="77777777" w:rsidTr="00517C36">
        <w:trPr>
          <w:cantSplit/>
        </w:trPr>
        <w:tc>
          <w:tcPr>
            <w:tcW w:w="570" w:type="dxa"/>
            <w:vAlign w:val="center"/>
          </w:tcPr>
          <w:p w14:paraId="438D1B17"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1</w:t>
            </w:r>
          </w:p>
        </w:tc>
        <w:tc>
          <w:tcPr>
            <w:tcW w:w="2407" w:type="dxa"/>
            <w:vAlign w:val="center"/>
          </w:tcPr>
          <w:p w14:paraId="17551607"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Prędkość druku</w:t>
            </w:r>
          </w:p>
        </w:tc>
        <w:tc>
          <w:tcPr>
            <w:tcW w:w="4542" w:type="dxa"/>
            <w:vAlign w:val="center"/>
          </w:tcPr>
          <w:p w14:paraId="363AC7C3" w14:textId="10AA1DC3" w:rsidR="008E040B" w:rsidRPr="007F1AF9" w:rsidRDefault="007F1AF9" w:rsidP="00B84F54">
            <w:pPr>
              <w:pStyle w:val="Akapitzlist"/>
              <w:numPr>
                <w:ilvl w:val="0"/>
                <w:numId w:val="105"/>
              </w:numPr>
              <w:tabs>
                <w:tab w:val="left" w:pos="147"/>
              </w:tabs>
              <w:ind w:left="430" w:hanging="283"/>
            </w:pPr>
            <w:r w:rsidRPr="007F1AF9">
              <w:t>22</w:t>
            </w:r>
            <w:r w:rsidR="008E040B" w:rsidRPr="007F1AF9">
              <w:t>-</w:t>
            </w:r>
            <w:r w:rsidRPr="007F1AF9">
              <w:t>24</w:t>
            </w:r>
            <w:r w:rsidR="008E040B" w:rsidRPr="007F1AF9">
              <w:t xml:space="preserve"> str./min. – 0 pkt.</w:t>
            </w:r>
          </w:p>
          <w:p w14:paraId="080E46AE" w14:textId="692FC295" w:rsidR="008E040B" w:rsidRPr="007F1AF9" w:rsidRDefault="007F1AF9" w:rsidP="00B84F54">
            <w:pPr>
              <w:pStyle w:val="Akapitzlist"/>
              <w:numPr>
                <w:ilvl w:val="0"/>
                <w:numId w:val="105"/>
              </w:numPr>
              <w:ind w:left="430" w:hanging="283"/>
            </w:pPr>
            <w:r w:rsidRPr="007F1AF9">
              <w:t>25</w:t>
            </w:r>
            <w:r w:rsidR="008E040B" w:rsidRPr="007F1AF9">
              <w:t>-2</w:t>
            </w:r>
            <w:r w:rsidRPr="007F1AF9">
              <w:t>7</w:t>
            </w:r>
            <w:r w:rsidR="008E040B" w:rsidRPr="007F1AF9">
              <w:t xml:space="preserve"> str./min. – 5 pkt.</w:t>
            </w:r>
          </w:p>
          <w:p w14:paraId="26BA3596" w14:textId="48D62A71" w:rsidR="008E040B" w:rsidRPr="007F1AF9" w:rsidRDefault="008E040B" w:rsidP="00B84F54">
            <w:pPr>
              <w:pStyle w:val="Akapitzlist"/>
              <w:numPr>
                <w:ilvl w:val="0"/>
                <w:numId w:val="105"/>
              </w:numPr>
              <w:ind w:left="430" w:hanging="283"/>
              <w:rPr>
                <w:sz w:val="20"/>
                <w:szCs w:val="20"/>
              </w:rPr>
            </w:pPr>
            <w:r w:rsidRPr="007F1AF9">
              <w:t>od 2</w:t>
            </w:r>
            <w:r w:rsidR="007F1AF9" w:rsidRPr="007F1AF9">
              <w:t>8</w:t>
            </w:r>
            <w:r w:rsidRPr="007F1AF9">
              <w:t xml:space="preserve"> str./min. – 10 pkt.</w:t>
            </w:r>
          </w:p>
        </w:tc>
        <w:tc>
          <w:tcPr>
            <w:tcW w:w="1405" w:type="dxa"/>
            <w:vAlign w:val="center"/>
          </w:tcPr>
          <w:p w14:paraId="50A6940F"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2B252CB0" w14:textId="77777777" w:rsidTr="00517C36">
        <w:trPr>
          <w:cantSplit/>
        </w:trPr>
        <w:tc>
          <w:tcPr>
            <w:tcW w:w="570" w:type="dxa"/>
            <w:vAlign w:val="center"/>
          </w:tcPr>
          <w:p w14:paraId="659D8578"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2</w:t>
            </w:r>
          </w:p>
        </w:tc>
        <w:tc>
          <w:tcPr>
            <w:tcW w:w="2407" w:type="dxa"/>
            <w:vAlign w:val="center"/>
          </w:tcPr>
          <w:p w14:paraId="67163AD0"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Pamięć RAM</w:t>
            </w:r>
          </w:p>
        </w:tc>
        <w:tc>
          <w:tcPr>
            <w:tcW w:w="4542" w:type="dxa"/>
            <w:vAlign w:val="center"/>
          </w:tcPr>
          <w:p w14:paraId="5ADB1ED1" w14:textId="0682DFDB" w:rsidR="008E040B" w:rsidRPr="00544603" w:rsidRDefault="007F1AF9" w:rsidP="00B84F54">
            <w:pPr>
              <w:pStyle w:val="Akapitzlist"/>
              <w:numPr>
                <w:ilvl w:val="0"/>
                <w:numId w:val="107"/>
              </w:numPr>
              <w:ind w:left="430" w:hanging="283"/>
            </w:pPr>
            <w:r w:rsidRPr="00544603">
              <w:t>128</w:t>
            </w:r>
            <w:r w:rsidR="008E040B" w:rsidRPr="00544603">
              <w:t xml:space="preserve"> MB – 0 pkt. </w:t>
            </w:r>
          </w:p>
          <w:p w14:paraId="233A2F4A" w14:textId="5604D21C" w:rsidR="008E040B" w:rsidRPr="00544603" w:rsidRDefault="007F1AF9" w:rsidP="00B84F54">
            <w:pPr>
              <w:pStyle w:val="Akapitzlist"/>
              <w:numPr>
                <w:ilvl w:val="0"/>
                <w:numId w:val="107"/>
              </w:numPr>
              <w:ind w:left="430" w:hanging="283"/>
            </w:pPr>
            <w:r w:rsidRPr="00544603">
              <w:t xml:space="preserve">256 </w:t>
            </w:r>
            <w:r w:rsidR="008E040B" w:rsidRPr="00544603">
              <w:t>MB – 10 pkt.</w:t>
            </w:r>
          </w:p>
        </w:tc>
        <w:tc>
          <w:tcPr>
            <w:tcW w:w="1405" w:type="dxa"/>
            <w:vAlign w:val="center"/>
          </w:tcPr>
          <w:p w14:paraId="0A34EAED"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46BA14C4" w14:textId="77777777" w:rsidTr="00517C36">
        <w:trPr>
          <w:cantSplit/>
        </w:trPr>
        <w:tc>
          <w:tcPr>
            <w:tcW w:w="570" w:type="dxa"/>
            <w:vAlign w:val="center"/>
          </w:tcPr>
          <w:p w14:paraId="4C302451"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3</w:t>
            </w:r>
          </w:p>
        </w:tc>
        <w:tc>
          <w:tcPr>
            <w:tcW w:w="2407" w:type="dxa"/>
            <w:vAlign w:val="center"/>
          </w:tcPr>
          <w:p w14:paraId="6DEE2318"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Normatywny cykl pracy</w:t>
            </w:r>
          </w:p>
        </w:tc>
        <w:tc>
          <w:tcPr>
            <w:tcW w:w="4542" w:type="dxa"/>
            <w:vAlign w:val="center"/>
          </w:tcPr>
          <w:p w14:paraId="63C55098" w14:textId="77EE52AC" w:rsidR="008E040B" w:rsidRPr="007F1AF9" w:rsidRDefault="007F1AF9" w:rsidP="00B84F54">
            <w:pPr>
              <w:pStyle w:val="Akapitzlist"/>
              <w:numPr>
                <w:ilvl w:val="0"/>
                <w:numId w:val="106"/>
              </w:numPr>
              <w:ind w:left="430" w:hanging="283"/>
            </w:pPr>
            <w:r w:rsidRPr="007F1AF9">
              <w:t>30</w:t>
            </w:r>
            <w:r w:rsidR="008E040B" w:rsidRPr="007F1AF9">
              <w:t> 000-</w:t>
            </w:r>
            <w:r w:rsidRPr="007F1AF9">
              <w:t>39</w:t>
            </w:r>
            <w:r w:rsidR="008E040B" w:rsidRPr="007F1AF9">
              <w:t> 999 stron – 0 pkt.</w:t>
            </w:r>
          </w:p>
          <w:p w14:paraId="23B1C13F" w14:textId="442496CA" w:rsidR="008E040B" w:rsidRPr="007F1AF9" w:rsidRDefault="007F1AF9" w:rsidP="00B84F54">
            <w:pPr>
              <w:pStyle w:val="Akapitzlist"/>
              <w:numPr>
                <w:ilvl w:val="0"/>
                <w:numId w:val="106"/>
              </w:numPr>
              <w:ind w:left="430" w:hanging="283"/>
            </w:pPr>
            <w:r w:rsidRPr="007F1AF9">
              <w:t>40</w:t>
            </w:r>
            <w:r w:rsidR="008E040B" w:rsidRPr="007F1AF9">
              <w:t> 000-</w:t>
            </w:r>
            <w:r w:rsidRPr="007F1AF9">
              <w:t>4</w:t>
            </w:r>
            <w:r w:rsidR="008E040B" w:rsidRPr="007F1AF9">
              <w:t>9 999 stron – 5 pkt.</w:t>
            </w:r>
          </w:p>
          <w:p w14:paraId="754F422F" w14:textId="4DEE2416" w:rsidR="008E040B" w:rsidRPr="007F1AF9" w:rsidRDefault="008E040B" w:rsidP="00B84F54">
            <w:pPr>
              <w:pStyle w:val="Akapitzlist"/>
              <w:numPr>
                <w:ilvl w:val="0"/>
                <w:numId w:val="106"/>
              </w:numPr>
              <w:ind w:left="430" w:hanging="283"/>
            </w:pPr>
            <w:r w:rsidRPr="007F1AF9">
              <w:t xml:space="preserve">od </w:t>
            </w:r>
            <w:r w:rsidR="007F1AF9" w:rsidRPr="007F1AF9">
              <w:t>5</w:t>
            </w:r>
            <w:r w:rsidRPr="007F1AF9">
              <w:t>0 000 stron – 10 pkt.</w:t>
            </w:r>
          </w:p>
        </w:tc>
        <w:tc>
          <w:tcPr>
            <w:tcW w:w="1405" w:type="dxa"/>
            <w:vAlign w:val="center"/>
          </w:tcPr>
          <w:p w14:paraId="7CAAFD08"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43E95E2B" w14:textId="77777777" w:rsidTr="00517C36">
        <w:trPr>
          <w:cantSplit/>
          <w:trHeight w:val="496"/>
        </w:trPr>
        <w:tc>
          <w:tcPr>
            <w:tcW w:w="7519" w:type="dxa"/>
            <w:gridSpan w:val="3"/>
            <w:vAlign w:val="center"/>
          </w:tcPr>
          <w:p w14:paraId="6BBB7C97" w14:textId="77777777" w:rsidR="008E040B" w:rsidRPr="007F1AF9" w:rsidRDefault="008E040B" w:rsidP="00517C36">
            <w:pPr>
              <w:spacing w:after="0"/>
              <w:ind w:left="383"/>
              <w:contextualSpacing/>
              <w:jc w:val="right"/>
              <w:rPr>
                <w:rFonts w:ascii="Times New Roman" w:hAnsi="Times New Roman"/>
                <w:b/>
                <w:sz w:val="24"/>
                <w:szCs w:val="24"/>
              </w:rPr>
            </w:pPr>
            <w:r w:rsidRPr="007F1AF9">
              <w:rPr>
                <w:rFonts w:ascii="Times New Roman" w:hAnsi="Times New Roman"/>
                <w:b/>
                <w:sz w:val="24"/>
                <w:szCs w:val="24"/>
              </w:rPr>
              <w:t>RAZEM</w:t>
            </w:r>
          </w:p>
        </w:tc>
        <w:tc>
          <w:tcPr>
            <w:tcW w:w="1405" w:type="dxa"/>
            <w:vAlign w:val="center"/>
          </w:tcPr>
          <w:p w14:paraId="12A7A172" w14:textId="77777777" w:rsidR="008E040B" w:rsidRPr="007F1AF9" w:rsidRDefault="008E040B" w:rsidP="00517C36">
            <w:pPr>
              <w:spacing w:after="0"/>
              <w:contextualSpacing/>
              <w:jc w:val="center"/>
              <w:rPr>
                <w:rFonts w:ascii="Times New Roman" w:hAnsi="Times New Roman"/>
                <w:sz w:val="24"/>
                <w:szCs w:val="24"/>
              </w:rPr>
            </w:pPr>
          </w:p>
        </w:tc>
      </w:tr>
    </w:tbl>
    <w:p w14:paraId="7CE695FF" w14:textId="77777777" w:rsidR="0044575A" w:rsidRPr="00BF6327" w:rsidRDefault="0044575A" w:rsidP="001436C5">
      <w:pPr>
        <w:jc w:val="both"/>
        <w:rPr>
          <w:highlight w:val="red"/>
          <w:u w:val="single"/>
        </w:rPr>
      </w:pPr>
    </w:p>
    <w:p w14:paraId="6578D6F6" w14:textId="50D8C867" w:rsidR="008E5ED4" w:rsidRPr="00544603" w:rsidRDefault="008E5ED4" w:rsidP="008B2C6F">
      <w:pPr>
        <w:pStyle w:val="Akapitzlist"/>
        <w:numPr>
          <w:ilvl w:val="0"/>
          <w:numId w:val="75"/>
        </w:numPr>
        <w:ind w:left="709" w:hanging="283"/>
        <w:jc w:val="both"/>
        <w:rPr>
          <w:u w:val="single"/>
        </w:rPr>
      </w:pPr>
      <w:r w:rsidRPr="00544603">
        <w:rPr>
          <w:u w:val="single"/>
        </w:rPr>
        <w:t xml:space="preserve">dla Zadania nr </w:t>
      </w:r>
      <w:r w:rsidR="002D6C37" w:rsidRPr="00544603">
        <w:rPr>
          <w:u w:val="single"/>
        </w:rPr>
        <w:t>5</w:t>
      </w:r>
    </w:p>
    <w:p w14:paraId="4B9F9528" w14:textId="77777777" w:rsidR="001436C5" w:rsidRPr="00BF6327" w:rsidRDefault="001436C5" w:rsidP="001436C5">
      <w:pPr>
        <w:spacing w:after="0" w:line="240" w:lineRule="auto"/>
        <w:ind w:left="709"/>
        <w:contextualSpacing/>
        <w:jc w:val="both"/>
        <w:rPr>
          <w:rFonts w:ascii="Times New Roman" w:hAnsi="Times New Roman"/>
          <w:sz w:val="24"/>
          <w:szCs w:val="24"/>
          <w:highlight w:val="red"/>
          <w:lang w:eastAsia="pl-PL"/>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1436C5" w:rsidRPr="00BF6327" w14:paraId="3555C883" w14:textId="77777777" w:rsidTr="00BA0D44">
        <w:trPr>
          <w:cantSplit/>
        </w:trPr>
        <w:tc>
          <w:tcPr>
            <w:tcW w:w="570" w:type="dxa"/>
            <w:shd w:val="clear" w:color="auto" w:fill="A6A6A6" w:themeFill="background1" w:themeFillShade="A6"/>
            <w:vAlign w:val="center"/>
          </w:tcPr>
          <w:p w14:paraId="4429F181"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Lp.</w:t>
            </w:r>
          </w:p>
        </w:tc>
        <w:tc>
          <w:tcPr>
            <w:tcW w:w="2407" w:type="dxa"/>
            <w:shd w:val="clear" w:color="auto" w:fill="A6A6A6" w:themeFill="background1" w:themeFillShade="A6"/>
            <w:vAlign w:val="center"/>
          </w:tcPr>
          <w:p w14:paraId="1822B0C4"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Komponent</w:t>
            </w:r>
          </w:p>
        </w:tc>
        <w:tc>
          <w:tcPr>
            <w:tcW w:w="4542" w:type="dxa"/>
            <w:shd w:val="clear" w:color="auto" w:fill="A6A6A6" w:themeFill="background1" w:themeFillShade="A6"/>
            <w:vAlign w:val="center"/>
          </w:tcPr>
          <w:p w14:paraId="05E40CF3"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Parametr</w:t>
            </w:r>
          </w:p>
        </w:tc>
        <w:tc>
          <w:tcPr>
            <w:tcW w:w="1405" w:type="dxa"/>
            <w:shd w:val="clear" w:color="auto" w:fill="A6A6A6" w:themeFill="background1" w:themeFillShade="A6"/>
            <w:vAlign w:val="center"/>
          </w:tcPr>
          <w:p w14:paraId="18D16D2B"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Uzyskana liczba punktów</w:t>
            </w:r>
          </w:p>
        </w:tc>
      </w:tr>
      <w:tr w:rsidR="001436C5" w:rsidRPr="00BF6327" w14:paraId="3561C24E" w14:textId="77777777" w:rsidTr="00BA0D44">
        <w:trPr>
          <w:cantSplit/>
        </w:trPr>
        <w:tc>
          <w:tcPr>
            <w:tcW w:w="8924" w:type="dxa"/>
            <w:gridSpan w:val="4"/>
            <w:shd w:val="clear" w:color="auto" w:fill="D9D9D9" w:themeFill="background1" w:themeFillShade="D9"/>
            <w:vAlign w:val="center"/>
          </w:tcPr>
          <w:p w14:paraId="36FA24C7"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Konfiguracja nr 1</w:t>
            </w:r>
          </w:p>
        </w:tc>
      </w:tr>
      <w:tr w:rsidR="00544603" w:rsidRPr="00BF6327" w14:paraId="19DBAF3B" w14:textId="77777777" w:rsidTr="00BA0D44">
        <w:trPr>
          <w:cantSplit/>
        </w:trPr>
        <w:tc>
          <w:tcPr>
            <w:tcW w:w="570" w:type="dxa"/>
            <w:vAlign w:val="center"/>
          </w:tcPr>
          <w:p w14:paraId="02680647"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6BC58065" w14:textId="77777777" w:rsidR="00544603" w:rsidRPr="00544603" w:rsidRDefault="00544603" w:rsidP="00BA0D44">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4D011F5D" w14:textId="77777777" w:rsidR="00544603" w:rsidRPr="00544603" w:rsidRDefault="00544603" w:rsidP="00517C36">
            <w:pPr>
              <w:spacing w:after="0"/>
              <w:rPr>
                <w:rFonts w:ascii="Times New Roman" w:hAnsi="Times New Roman"/>
                <w:sz w:val="24"/>
                <w:szCs w:val="24"/>
              </w:rPr>
            </w:pPr>
            <w:r w:rsidRPr="00544603">
              <w:rPr>
                <w:rFonts w:ascii="Times New Roman" w:hAnsi="Times New Roman"/>
                <w:sz w:val="24"/>
                <w:szCs w:val="24"/>
              </w:rPr>
              <w:t>Wydajność, w zakresie punktacji uzyskanej w teście Passmark:</w:t>
            </w:r>
          </w:p>
          <w:p w14:paraId="3F1D1F6E" w14:textId="1C9D20A1" w:rsidR="00544603" w:rsidRPr="00544603" w:rsidRDefault="00544603" w:rsidP="00B84F54">
            <w:pPr>
              <w:pStyle w:val="Akapitzlist"/>
              <w:numPr>
                <w:ilvl w:val="0"/>
                <w:numId w:val="108"/>
              </w:numPr>
              <w:ind w:left="430" w:hanging="283"/>
            </w:pPr>
            <w:r w:rsidRPr="00544603">
              <w:t>6900-6999 – 0 pkt.</w:t>
            </w:r>
          </w:p>
          <w:p w14:paraId="5B4BA756" w14:textId="12C8FCA9" w:rsidR="00544603" w:rsidRPr="00544603" w:rsidRDefault="00544603" w:rsidP="00B84F54">
            <w:pPr>
              <w:pStyle w:val="Akapitzlist"/>
              <w:numPr>
                <w:ilvl w:val="0"/>
                <w:numId w:val="108"/>
              </w:numPr>
              <w:ind w:left="430" w:hanging="283"/>
            </w:pPr>
            <w:r w:rsidRPr="00544603">
              <w:t>7000-7160 – 5 pkt.</w:t>
            </w:r>
          </w:p>
          <w:p w14:paraId="67EF2C7A" w14:textId="386FCF81" w:rsidR="00544603" w:rsidRPr="00544603" w:rsidRDefault="00544603" w:rsidP="00B84F54">
            <w:pPr>
              <w:pStyle w:val="Akapitzlist"/>
              <w:numPr>
                <w:ilvl w:val="0"/>
                <w:numId w:val="108"/>
              </w:numPr>
              <w:ind w:left="430" w:hanging="283"/>
              <w:rPr>
                <w:sz w:val="20"/>
                <w:szCs w:val="20"/>
              </w:rPr>
            </w:pPr>
            <w:r w:rsidRPr="00544603">
              <w:t>od 7160 – 10 pkt.</w:t>
            </w:r>
          </w:p>
        </w:tc>
        <w:tc>
          <w:tcPr>
            <w:tcW w:w="1405" w:type="dxa"/>
            <w:vAlign w:val="center"/>
          </w:tcPr>
          <w:p w14:paraId="5D8A3337" w14:textId="77777777" w:rsidR="00544603" w:rsidRPr="00544603" w:rsidRDefault="00544603" w:rsidP="00BA0D44">
            <w:pPr>
              <w:spacing w:after="0"/>
              <w:contextualSpacing/>
              <w:jc w:val="center"/>
              <w:rPr>
                <w:rFonts w:ascii="Times New Roman" w:hAnsi="Times New Roman"/>
                <w:sz w:val="24"/>
                <w:szCs w:val="24"/>
              </w:rPr>
            </w:pPr>
          </w:p>
        </w:tc>
      </w:tr>
      <w:tr w:rsidR="00544603" w:rsidRPr="00BF6327" w14:paraId="5CECC492" w14:textId="77777777" w:rsidTr="00BA0D44">
        <w:trPr>
          <w:cantSplit/>
        </w:trPr>
        <w:tc>
          <w:tcPr>
            <w:tcW w:w="570" w:type="dxa"/>
            <w:vAlign w:val="center"/>
          </w:tcPr>
          <w:p w14:paraId="1BDE33A4"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366FDFD0" w14:textId="7066B372" w:rsidR="00544603" w:rsidRPr="00544603" w:rsidRDefault="00544603" w:rsidP="0034372E">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7CEA021B" w14:textId="4DDA41F7"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8 GB – 0 pkt.</w:t>
            </w:r>
          </w:p>
          <w:p w14:paraId="3478612E" w14:textId="381BB4CA"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12 GB – 5 pkt.</w:t>
            </w:r>
          </w:p>
          <w:p w14:paraId="4A877214" w14:textId="193F8DDD"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16 BG – 10 pkt.</w:t>
            </w:r>
          </w:p>
        </w:tc>
        <w:tc>
          <w:tcPr>
            <w:tcW w:w="1405" w:type="dxa"/>
            <w:vAlign w:val="center"/>
          </w:tcPr>
          <w:p w14:paraId="49304C52" w14:textId="77777777" w:rsidR="00544603" w:rsidRPr="00BF6327" w:rsidRDefault="00544603" w:rsidP="00BA0D44">
            <w:pPr>
              <w:spacing w:after="0"/>
              <w:contextualSpacing/>
              <w:jc w:val="center"/>
              <w:rPr>
                <w:rFonts w:ascii="Times New Roman" w:hAnsi="Times New Roman"/>
                <w:sz w:val="24"/>
                <w:szCs w:val="24"/>
                <w:highlight w:val="red"/>
              </w:rPr>
            </w:pPr>
          </w:p>
        </w:tc>
      </w:tr>
      <w:tr w:rsidR="00544603" w:rsidRPr="00BF6327" w14:paraId="6F141598" w14:textId="77777777" w:rsidTr="00BA0D44">
        <w:trPr>
          <w:cantSplit/>
        </w:trPr>
        <w:tc>
          <w:tcPr>
            <w:tcW w:w="570" w:type="dxa"/>
            <w:vAlign w:val="center"/>
          </w:tcPr>
          <w:p w14:paraId="023E0CA1"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lastRenderedPageBreak/>
              <w:t>3</w:t>
            </w:r>
          </w:p>
        </w:tc>
        <w:tc>
          <w:tcPr>
            <w:tcW w:w="2407" w:type="dxa"/>
            <w:vAlign w:val="center"/>
          </w:tcPr>
          <w:p w14:paraId="21772C12" w14:textId="68F1B5F8" w:rsidR="00544603" w:rsidRPr="00544603" w:rsidRDefault="00544603" w:rsidP="00BA0D44">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73E26F20" w14:textId="5B2DB548" w:rsidR="00544603" w:rsidRPr="00544603" w:rsidRDefault="00544603" w:rsidP="00B84F54">
            <w:pPr>
              <w:numPr>
                <w:ilvl w:val="0"/>
                <w:numId w:val="102"/>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128 GB – 0 pkt.</w:t>
            </w:r>
          </w:p>
          <w:p w14:paraId="50CE257F" w14:textId="5E122463" w:rsidR="00544603" w:rsidRPr="00544603" w:rsidRDefault="00544603" w:rsidP="00B84F54">
            <w:pPr>
              <w:numPr>
                <w:ilvl w:val="0"/>
                <w:numId w:val="102"/>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256 GB – 10 pkt.</w:t>
            </w:r>
          </w:p>
        </w:tc>
        <w:tc>
          <w:tcPr>
            <w:tcW w:w="1405" w:type="dxa"/>
            <w:vAlign w:val="center"/>
          </w:tcPr>
          <w:p w14:paraId="0F81512E" w14:textId="77777777" w:rsidR="00544603" w:rsidRPr="00544603" w:rsidRDefault="00544603" w:rsidP="00BA0D44">
            <w:pPr>
              <w:spacing w:after="0"/>
              <w:contextualSpacing/>
              <w:jc w:val="center"/>
              <w:rPr>
                <w:rFonts w:ascii="Times New Roman" w:hAnsi="Times New Roman"/>
                <w:sz w:val="24"/>
                <w:szCs w:val="24"/>
              </w:rPr>
            </w:pPr>
          </w:p>
        </w:tc>
      </w:tr>
      <w:tr w:rsidR="00544603" w:rsidRPr="00544603" w14:paraId="165B034A" w14:textId="77777777" w:rsidTr="00517C36">
        <w:trPr>
          <w:cantSplit/>
        </w:trPr>
        <w:tc>
          <w:tcPr>
            <w:tcW w:w="8924" w:type="dxa"/>
            <w:gridSpan w:val="4"/>
            <w:shd w:val="clear" w:color="auto" w:fill="D9D9D9" w:themeFill="background1" w:themeFillShade="D9"/>
            <w:vAlign w:val="center"/>
          </w:tcPr>
          <w:p w14:paraId="3A2AC882" w14:textId="15962A6E" w:rsidR="00544603" w:rsidRPr="00F679E4" w:rsidRDefault="00544603" w:rsidP="00517C36">
            <w:pPr>
              <w:spacing w:after="0"/>
              <w:contextualSpacing/>
              <w:jc w:val="center"/>
              <w:rPr>
                <w:rFonts w:ascii="Times New Roman" w:hAnsi="Times New Roman"/>
                <w:b/>
                <w:sz w:val="24"/>
                <w:szCs w:val="24"/>
              </w:rPr>
            </w:pPr>
            <w:r w:rsidRPr="00F679E4">
              <w:rPr>
                <w:rFonts w:ascii="Times New Roman" w:hAnsi="Times New Roman"/>
                <w:b/>
                <w:sz w:val="24"/>
                <w:szCs w:val="24"/>
              </w:rPr>
              <w:t>Konfiguracja nr 2</w:t>
            </w:r>
          </w:p>
        </w:tc>
      </w:tr>
      <w:tr w:rsidR="00544603" w:rsidRPr="00544603" w14:paraId="39729CB5" w14:textId="77777777" w:rsidTr="00517C36">
        <w:trPr>
          <w:cantSplit/>
        </w:trPr>
        <w:tc>
          <w:tcPr>
            <w:tcW w:w="570" w:type="dxa"/>
            <w:vAlign w:val="center"/>
          </w:tcPr>
          <w:p w14:paraId="3C99DC1D"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759E2125"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4E6A75C3" w14:textId="77777777" w:rsidR="00544603" w:rsidRPr="00F679E4" w:rsidRDefault="00544603" w:rsidP="00517C36">
            <w:pPr>
              <w:spacing w:after="0"/>
              <w:rPr>
                <w:rFonts w:ascii="Times New Roman" w:hAnsi="Times New Roman"/>
                <w:sz w:val="24"/>
                <w:szCs w:val="24"/>
              </w:rPr>
            </w:pPr>
            <w:r w:rsidRPr="00F679E4">
              <w:rPr>
                <w:rFonts w:ascii="Times New Roman" w:hAnsi="Times New Roman"/>
                <w:sz w:val="24"/>
                <w:szCs w:val="24"/>
              </w:rPr>
              <w:t>Wydajność, w zakresie punktacji uzyskanej w teście Passmark:</w:t>
            </w:r>
          </w:p>
          <w:p w14:paraId="65349447" w14:textId="3A12E084" w:rsidR="00544603" w:rsidRPr="00F679E4" w:rsidRDefault="00544603" w:rsidP="00B84F54">
            <w:pPr>
              <w:pStyle w:val="Akapitzlist"/>
              <w:numPr>
                <w:ilvl w:val="0"/>
                <w:numId w:val="109"/>
              </w:numPr>
              <w:ind w:left="430" w:hanging="283"/>
            </w:pPr>
            <w:r w:rsidRPr="00F679E4">
              <w:t>6</w:t>
            </w:r>
            <w:r w:rsidR="00D5109B" w:rsidRPr="00F679E4">
              <w:t>8</w:t>
            </w:r>
            <w:r w:rsidRPr="00F679E4">
              <w:t>00-6999 – 0 pkt.</w:t>
            </w:r>
          </w:p>
          <w:p w14:paraId="2D294ADA" w14:textId="77D286C2" w:rsidR="00544603" w:rsidRPr="00F679E4" w:rsidRDefault="00544603" w:rsidP="00B84F54">
            <w:pPr>
              <w:pStyle w:val="Akapitzlist"/>
              <w:numPr>
                <w:ilvl w:val="0"/>
                <w:numId w:val="109"/>
              </w:numPr>
              <w:ind w:left="430" w:hanging="283"/>
            </w:pPr>
            <w:r w:rsidRPr="00F679E4">
              <w:t>7000-71</w:t>
            </w:r>
            <w:r w:rsidR="00D5109B" w:rsidRPr="00F679E4">
              <w:t>99</w:t>
            </w:r>
            <w:r w:rsidRPr="00F679E4">
              <w:t xml:space="preserve"> – 5 pkt.</w:t>
            </w:r>
          </w:p>
          <w:p w14:paraId="2429459E" w14:textId="31608700" w:rsidR="00544603" w:rsidRPr="00F679E4" w:rsidRDefault="00544603" w:rsidP="00B84F54">
            <w:pPr>
              <w:pStyle w:val="Akapitzlist"/>
              <w:numPr>
                <w:ilvl w:val="0"/>
                <w:numId w:val="109"/>
              </w:numPr>
              <w:ind w:left="430" w:hanging="283"/>
              <w:rPr>
                <w:sz w:val="20"/>
                <w:szCs w:val="20"/>
              </w:rPr>
            </w:pPr>
            <w:r w:rsidRPr="00F679E4">
              <w:t>od 7</w:t>
            </w:r>
            <w:r w:rsidR="00D5109B" w:rsidRPr="00F679E4">
              <w:t>20</w:t>
            </w:r>
            <w:r w:rsidRPr="00F679E4">
              <w:t>0 – 10 pkt.</w:t>
            </w:r>
          </w:p>
        </w:tc>
        <w:tc>
          <w:tcPr>
            <w:tcW w:w="1405" w:type="dxa"/>
            <w:vAlign w:val="center"/>
          </w:tcPr>
          <w:p w14:paraId="5E608F9F" w14:textId="77777777" w:rsidR="00544603" w:rsidRPr="00544603" w:rsidRDefault="00544603" w:rsidP="00517C36">
            <w:pPr>
              <w:spacing w:after="0"/>
              <w:contextualSpacing/>
              <w:jc w:val="center"/>
              <w:rPr>
                <w:rFonts w:ascii="Times New Roman" w:hAnsi="Times New Roman"/>
                <w:sz w:val="24"/>
                <w:szCs w:val="24"/>
              </w:rPr>
            </w:pPr>
          </w:p>
        </w:tc>
      </w:tr>
      <w:tr w:rsidR="00544603" w:rsidRPr="00BF6327" w14:paraId="1FEB5181" w14:textId="77777777" w:rsidTr="00517C36">
        <w:trPr>
          <w:cantSplit/>
        </w:trPr>
        <w:tc>
          <w:tcPr>
            <w:tcW w:w="570" w:type="dxa"/>
            <w:vAlign w:val="center"/>
          </w:tcPr>
          <w:p w14:paraId="7CF28C57"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7FFED578"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6E506423" w14:textId="77777777" w:rsidR="00544603" w:rsidRPr="00F679E4" w:rsidRDefault="00544603" w:rsidP="00B84F54">
            <w:pPr>
              <w:numPr>
                <w:ilvl w:val="0"/>
                <w:numId w:val="110"/>
              </w:numPr>
              <w:spacing w:after="0" w:line="276" w:lineRule="auto"/>
              <w:ind w:left="430" w:hanging="283"/>
              <w:contextualSpacing/>
              <w:rPr>
                <w:rFonts w:ascii="Times New Roman" w:hAnsi="Times New Roman"/>
                <w:sz w:val="24"/>
                <w:szCs w:val="24"/>
              </w:rPr>
            </w:pPr>
            <w:r w:rsidRPr="00F679E4">
              <w:rPr>
                <w:rFonts w:ascii="Times New Roman" w:hAnsi="Times New Roman"/>
                <w:sz w:val="24"/>
                <w:szCs w:val="24"/>
              </w:rPr>
              <w:t>8 GB – 0 pkt.</w:t>
            </w:r>
          </w:p>
          <w:p w14:paraId="1D1E832F" w14:textId="77777777" w:rsidR="00544603" w:rsidRPr="00F679E4" w:rsidRDefault="00544603" w:rsidP="00B84F54">
            <w:pPr>
              <w:numPr>
                <w:ilvl w:val="0"/>
                <w:numId w:val="110"/>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12 GB – 5 pkt.</w:t>
            </w:r>
          </w:p>
          <w:p w14:paraId="369B6E47" w14:textId="64D2158B" w:rsidR="00544603" w:rsidRPr="00F679E4" w:rsidRDefault="00544603" w:rsidP="00DC4505">
            <w:pPr>
              <w:numPr>
                <w:ilvl w:val="0"/>
                <w:numId w:val="110"/>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16 G</w:t>
            </w:r>
            <w:r w:rsidR="00DC4505">
              <w:rPr>
                <w:rFonts w:ascii="Times New Roman" w:hAnsi="Times New Roman"/>
                <w:sz w:val="24"/>
                <w:szCs w:val="24"/>
              </w:rPr>
              <w:t>B</w:t>
            </w:r>
            <w:r w:rsidRPr="00F679E4">
              <w:rPr>
                <w:rFonts w:ascii="Times New Roman" w:hAnsi="Times New Roman"/>
                <w:sz w:val="24"/>
                <w:szCs w:val="24"/>
              </w:rPr>
              <w:t xml:space="preserve"> – 10 pkt.</w:t>
            </w:r>
          </w:p>
        </w:tc>
        <w:tc>
          <w:tcPr>
            <w:tcW w:w="1405" w:type="dxa"/>
            <w:vAlign w:val="center"/>
          </w:tcPr>
          <w:p w14:paraId="03E26939" w14:textId="77777777" w:rsidR="00544603" w:rsidRPr="00BF6327" w:rsidRDefault="00544603" w:rsidP="00517C36">
            <w:pPr>
              <w:spacing w:after="0"/>
              <w:contextualSpacing/>
              <w:jc w:val="center"/>
              <w:rPr>
                <w:rFonts w:ascii="Times New Roman" w:hAnsi="Times New Roman"/>
                <w:sz w:val="24"/>
                <w:szCs w:val="24"/>
                <w:highlight w:val="red"/>
              </w:rPr>
            </w:pPr>
          </w:p>
        </w:tc>
      </w:tr>
      <w:tr w:rsidR="00544603" w:rsidRPr="00544603" w14:paraId="0EAFC363" w14:textId="77777777" w:rsidTr="00517C36">
        <w:trPr>
          <w:cantSplit/>
        </w:trPr>
        <w:tc>
          <w:tcPr>
            <w:tcW w:w="570" w:type="dxa"/>
            <w:vAlign w:val="center"/>
          </w:tcPr>
          <w:p w14:paraId="21A27245"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3</w:t>
            </w:r>
          </w:p>
        </w:tc>
        <w:tc>
          <w:tcPr>
            <w:tcW w:w="2407" w:type="dxa"/>
            <w:vAlign w:val="center"/>
          </w:tcPr>
          <w:p w14:paraId="70068194"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44A5F3AA" w14:textId="77777777" w:rsidR="00544603" w:rsidRPr="00F679E4" w:rsidRDefault="00544603" w:rsidP="00B84F54">
            <w:pPr>
              <w:numPr>
                <w:ilvl w:val="0"/>
                <w:numId w:val="111"/>
              </w:numPr>
              <w:spacing w:after="0" w:line="276" w:lineRule="auto"/>
              <w:ind w:left="430" w:hanging="283"/>
              <w:contextualSpacing/>
              <w:rPr>
                <w:rFonts w:ascii="Times New Roman" w:hAnsi="Times New Roman"/>
                <w:sz w:val="24"/>
                <w:szCs w:val="24"/>
              </w:rPr>
            </w:pPr>
            <w:r w:rsidRPr="00F679E4">
              <w:rPr>
                <w:rFonts w:ascii="Times New Roman" w:hAnsi="Times New Roman"/>
                <w:sz w:val="24"/>
                <w:szCs w:val="24"/>
              </w:rPr>
              <w:t>128 GB – 0 pkt.</w:t>
            </w:r>
          </w:p>
          <w:p w14:paraId="2D81A5FD" w14:textId="178E88C6" w:rsidR="00544603" w:rsidRPr="00F679E4" w:rsidRDefault="00544603" w:rsidP="00B84F54">
            <w:pPr>
              <w:numPr>
                <w:ilvl w:val="0"/>
                <w:numId w:val="111"/>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2</w:t>
            </w:r>
            <w:r w:rsidR="00D5109B" w:rsidRPr="00F679E4">
              <w:rPr>
                <w:rFonts w:ascii="Times New Roman" w:hAnsi="Times New Roman"/>
                <w:sz w:val="24"/>
                <w:szCs w:val="24"/>
              </w:rPr>
              <w:t>40</w:t>
            </w:r>
            <w:r w:rsidRPr="00F679E4">
              <w:rPr>
                <w:rFonts w:ascii="Times New Roman" w:hAnsi="Times New Roman"/>
                <w:sz w:val="24"/>
                <w:szCs w:val="24"/>
              </w:rPr>
              <w:t xml:space="preserve"> GB – 10 pkt.</w:t>
            </w:r>
          </w:p>
        </w:tc>
        <w:tc>
          <w:tcPr>
            <w:tcW w:w="1405" w:type="dxa"/>
            <w:vAlign w:val="center"/>
          </w:tcPr>
          <w:p w14:paraId="61C99D98" w14:textId="77777777" w:rsidR="00544603" w:rsidRPr="00544603" w:rsidRDefault="00544603" w:rsidP="00517C36">
            <w:pPr>
              <w:spacing w:after="0"/>
              <w:contextualSpacing/>
              <w:jc w:val="center"/>
              <w:rPr>
                <w:rFonts w:ascii="Times New Roman" w:hAnsi="Times New Roman"/>
                <w:sz w:val="24"/>
                <w:szCs w:val="24"/>
              </w:rPr>
            </w:pPr>
          </w:p>
        </w:tc>
      </w:tr>
      <w:tr w:rsidR="00544603" w:rsidRPr="00544603" w14:paraId="783A2A17" w14:textId="77777777" w:rsidTr="00517C36">
        <w:trPr>
          <w:cantSplit/>
        </w:trPr>
        <w:tc>
          <w:tcPr>
            <w:tcW w:w="8924" w:type="dxa"/>
            <w:gridSpan w:val="4"/>
            <w:shd w:val="clear" w:color="auto" w:fill="D9D9D9" w:themeFill="background1" w:themeFillShade="D9"/>
            <w:vAlign w:val="center"/>
          </w:tcPr>
          <w:p w14:paraId="0312830D" w14:textId="19D20B5D" w:rsidR="00544603" w:rsidRPr="00544603" w:rsidRDefault="00544603" w:rsidP="00517C36">
            <w:pPr>
              <w:spacing w:after="0"/>
              <w:contextualSpacing/>
              <w:jc w:val="center"/>
              <w:rPr>
                <w:rFonts w:ascii="Times New Roman" w:hAnsi="Times New Roman"/>
                <w:b/>
                <w:sz w:val="24"/>
                <w:szCs w:val="24"/>
              </w:rPr>
            </w:pPr>
            <w:r>
              <w:rPr>
                <w:rFonts w:ascii="Times New Roman" w:hAnsi="Times New Roman"/>
                <w:b/>
                <w:sz w:val="24"/>
                <w:szCs w:val="24"/>
              </w:rPr>
              <w:t>Konfiguracja nr 3</w:t>
            </w:r>
          </w:p>
        </w:tc>
      </w:tr>
      <w:tr w:rsidR="00544603" w:rsidRPr="00544603" w14:paraId="7762D278" w14:textId="77777777" w:rsidTr="00517C36">
        <w:trPr>
          <w:cantSplit/>
        </w:trPr>
        <w:tc>
          <w:tcPr>
            <w:tcW w:w="570" w:type="dxa"/>
            <w:vAlign w:val="center"/>
          </w:tcPr>
          <w:p w14:paraId="6A6DA02D"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0AA6DDCE"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3E97DA30" w14:textId="77777777" w:rsidR="00544603" w:rsidRPr="00544603" w:rsidRDefault="00544603" w:rsidP="00517C36">
            <w:pPr>
              <w:spacing w:after="0"/>
              <w:rPr>
                <w:rFonts w:ascii="Times New Roman" w:hAnsi="Times New Roman"/>
                <w:sz w:val="24"/>
                <w:szCs w:val="24"/>
              </w:rPr>
            </w:pPr>
            <w:r w:rsidRPr="00544603">
              <w:rPr>
                <w:rFonts w:ascii="Times New Roman" w:hAnsi="Times New Roman"/>
                <w:sz w:val="24"/>
                <w:szCs w:val="24"/>
              </w:rPr>
              <w:t>Wydajność, w zakresie punktacji uzyskanej w teście Passmark:</w:t>
            </w:r>
          </w:p>
          <w:p w14:paraId="629A3FAC" w14:textId="58867D26" w:rsidR="00544603" w:rsidRPr="00544603" w:rsidRDefault="00D5109B" w:rsidP="00B84F54">
            <w:pPr>
              <w:pStyle w:val="Akapitzlist"/>
              <w:numPr>
                <w:ilvl w:val="0"/>
                <w:numId w:val="112"/>
              </w:numPr>
              <w:ind w:left="430" w:hanging="283"/>
            </w:pPr>
            <w:r>
              <w:t>10 0</w:t>
            </w:r>
            <w:r w:rsidR="00544603" w:rsidRPr="00544603">
              <w:t>00-</w:t>
            </w:r>
            <w:r>
              <w:t>10 2</w:t>
            </w:r>
            <w:r w:rsidR="00544603" w:rsidRPr="00544603">
              <w:t>99 – 0 pkt.</w:t>
            </w:r>
          </w:p>
          <w:p w14:paraId="52899A53" w14:textId="2D12E886" w:rsidR="00544603" w:rsidRPr="00544603" w:rsidRDefault="00D5109B" w:rsidP="00B84F54">
            <w:pPr>
              <w:pStyle w:val="Akapitzlist"/>
              <w:numPr>
                <w:ilvl w:val="0"/>
                <w:numId w:val="112"/>
              </w:numPr>
              <w:ind w:left="430" w:hanging="283"/>
            </w:pPr>
            <w:r>
              <w:t>10 3</w:t>
            </w:r>
            <w:r w:rsidR="00544603" w:rsidRPr="00544603">
              <w:t>00-</w:t>
            </w:r>
            <w:r>
              <w:t>10 599</w:t>
            </w:r>
            <w:r w:rsidR="00544603" w:rsidRPr="00544603">
              <w:t xml:space="preserve"> – 5 pkt.</w:t>
            </w:r>
          </w:p>
          <w:p w14:paraId="03F25120" w14:textId="3627C59B" w:rsidR="00544603" w:rsidRPr="00544603" w:rsidRDefault="00544603" w:rsidP="00B84F54">
            <w:pPr>
              <w:pStyle w:val="Akapitzlist"/>
              <w:numPr>
                <w:ilvl w:val="0"/>
                <w:numId w:val="112"/>
              </w:numPr>
              <w:ind w:left="430" w:hanging="283"/>
              <w:rPr>
                <w:sz w:val="20"/>
                <w:szCs w:val="20"/>
              </w:rPr>
            </w:pPr>
            <w:r w:rsidRPr="00544603">
              <w:t xml:space="preserve">od </w:t>
            </w:r>
            <w:r w:rsidR="00D5109B">
              <w:t xml:space="preserve">10 </w:t>
            </w:r>
            <w:r w:rsidRPr="00544603">
              <w:t>6</w:t>
            </w:r>
            <w:r w:rsidR="00D5109B">
              <w:t>0</w:t>
            </w:r>
            <w:r w:rsidRPr="00544603">
              <w:t>0 – 10 pkt.</w:t>
            </w:r>
          </w:p>
        </w:tc>
        <w:tc>
          <w:tcPr>
            <w:tcW w:w="1405" w:type="dxa"/>
            <w:vAlign w:val="center"/>
          </w:tcPr>
          <w:p w14:paraId="021EEC7B" w14:textId="77777777" w:rsidR="00544603" w:rsidRPr="00544603" w:rsidRDefault="00544603" w:rsidP="00517C36">
            <w:pPr>
              <w:spacing w:after="0"/>
              <w:contextualSpacing/>
              <w:jc w:val="center"/>
              <w:rPr>
                <w:rFonts w:ascii="Times New Roman" w:hAnsi="Times New Roman"/>
                <w:sz w:val="24"/>
                <w:szCs w:val="24"/>
              </w:rPr>
            </w:pPr>
          </w:p>
        </w:tc>
      </w:tr>
      <w:tr w:rsidR="00544603" w:rsidRPr="00BF6327" w14:paraId="18DC96D8" w14:textId="77777777" w:rsidTr="00517C36">
        <w:trPr>
          <w:cantSplit/>
        </w:trPr>
        <w:tc>
          <w:tcPr>
            <w:tcW w:w="570" w:type="dxa"/>
            <w:vAlign w:val="center"/>
          </w:tcPr>
          <w:p w14:paraId="253130BF"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6B27D033"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716B12EF" w14:textId="487795EA" w:rsidR="00544603" w:rsidRPr="00544603" w:rsidRDefault="00D5109B" w:rsidP="00B84F54">
            <w:pPr>
              <w:numPr>
                <w:ilvl w:val="0"/>
                <w:numId w:val="113"/>
              </w:numPr>
              <w:spacing w:after="0" w:line="276" w:lineRule="auto"/>
              <w:ind w:left="430" w:hanging="283"/>
              <w:contextualSpacing/>
              <w:rPr>
                <w:rFonts w:ascii="Times New Roman" w:hAnsi="Times New Roman"/>
                <w:sz w:val="24"/>
                <w:szCs w:val="24"/>
              </w:rPr>
            </w:pPr>
            <w:r>
              <w:rPr>
                <w:rFonts w:ascii="Times New Roman" w:hAnsi="Times New Roman"/>
                <w:sz w:val="24"/>
                <w:szCs w:val="24"/>
              </w:rPr>
              <w:t>16</w:t>
            </w:r>
            <w:r w:rsidR="00544603" w:rsidRPr="00544603">
              <w:rPr>
                <w:rFonts w:ascii="Times New Roman" w:hAnsi="Times New Roman"/>
                <w:sz w:val="24"/>
                <w:szCs w:val="24"/>
              </w:rPr>
              <w:t xml:space="preserve"> GB – 0 pkt.</w:t>
            </w:r>
          </w:p>
          <w:p w14:paraId="33C255EF" w14:textId="716A3EAF" w:rsidR="00544603" w:rsidRPr="00544603" w:rsidRDefault="00D5109B" w:rsidP="00B84F54">
            <w:pPr>
              <w:numPr>
                <w:ilvl w:val="0"/>
                <w:numId w:val="113"/>
              </w:numPr>
              <w:spacing w:after="0" w:line="276" w:lineRule="auto"/>
              <w:ind w:left="459"/>
              <w:contextualSpacing/>
              <w:rPr>
                <w:rFonts w:ascii="Times New Roman" w:hAnsi="Times New Roman"/>
                <w:sz w:val="24"/>
                <w:szCs w:val="24"/>
              </w:rPr>
            </w:pPr>
            <w:r>
              <w:rPr>
                <w:rFonts w:ascii="Times New Roman" w:hAnsi="Times New Roman"/>
                <w:sz w:val="24"/>
                <w:szCs w:val="24"/>
              </w:rPr>
              <w:t>24</w:t>
            </w:r>
            <w:r w:rsidR="00544603" w:rsidRPr="00544603">
              <w:rPr>
                <w:rFonts w:ascii="Times New Roman" w:hAnsi="Times New Roman"/>
                <w:sz w:val="24"/>
                <w:szCs w:val="24"/>
              </w:rPr>
              <w:t xml:space="preserve"> GB – 5 pkt.</w:t>
            </w:r>
          </w:p>
          <w:p w14:paraId="41677616" w14:textId="06DAC098" w:rsidR="00544603" w:rsidRPr="00544603" w:rsidRDefault="00D5109B" w:rsidP="00B84F54">
            <w:pPr>
              <w:numPr>
                <w:ilvl w:val="0"/>
                <w:numId w:val="113"/>
              </w:numPr>
              <w:spacing w:after="0" w:line="276" w:lineRule="auto"/>
              <w:ind w:left="459"/>
              <w:contextualSpacing/>
              <w:rPr>
                <w:rFonts w:ascii="Times New Roman" w:hAnsi="Times New Roman"/>
                <w:sz w:val="24"/>
                <w:szCs w:val="24"/>
              </w:rPr>
            </w:pPr>
            <w:r>
              <w:rPr>
                <w:rFonts w:ascii="Times New Roman" w:hAnsi="Times New Roman"/>
                <w:sz w:val="24"/>
                <w:szCs w:val="24"/>
              </w:rPr>
              <w:t>32</w:t>
            </w:r>
            <w:r w:rsidR="00544603" w:rsidRPr="00544603">
              <w:rPr>
                <w:rFonts w:ascii="Times New Roman" w:hAnsi="Times New Roman"/>
                <w:sz w:val="24"/>
                <w:szCs w:val="24"/>
              </w:rPr>
              <w:t xml:space="preserve"> BG – 10 pkt.</w:t>
            </w:r>
          </w:p>
        </w:tc>
        <w:tc>
          <w:tcPr>
            <w:tcW w:w="1405" w:type="dxa"/>
            <w:vAlign w:val="center"/>
          </w:tcPr>
          <w:p w14:paraId="3929EFAD" w14:textId="77777777" w:rsidR="00544603" w:rsidRPr="00BF6327" w:rsidRDefault="00544603" w:rsidP="00517C36">
            <w:pPr>
              <w:spacing w:after="0"/>
              <w:contextualSpacing/>
              <w:jc w:val="center"/>
              <w:rPr>
                <w:rFonts w:ascii="Times New Roman" w:hAnsi="Times New Roman"/>
                <w:sz w:val="24"/>
                <w:szCs w:val="24"/>
                <w:highlight w:val="red"/>
              </w:rPr>
            </w:pPr>
          </w:p>
        </w:tc>
      </w:tr>
      <w:tr w:rsidR="00544603" w:rsidRPr="00544603" w14:paraId="06255859" w14:textId="77777777" w:rsidTr="00517C36">
        <w:trPr>
          <w:cantSplit/>
        </w:trPr>
        <w:tc>
          <w:tcPr>
            <w:tcW w:w="570" w:type="dxa"/>
            <w:vAlign w:val="center"/>
          </w:tcPr>
          <w:p w14:paraId="61938B86"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3</w:t>
            </w:r>
          </w:p>
        </w:tc>
        <w:tc>
          <w:tcPr>
            <w:tcW w:w="2407" w:type="dxa"/>
            <w:vAlign w:val="center"/>
          </w:tcPr>
          <w:p w14:paraId="745C7037"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1949D456" w14:textId="77777777" w:rsidR="00544603" w:rsidRPr="00544603" w:rsidRDefault="00544603" w:rsidP="00B84F54">
            <w:pPr>
              <w:numPr>
                <w:ilvl w:val="0"/>
                <w:numId w:val="114"/>
              </w:numPr>
              <w:spacing w:after="0" w:line="276" w:lineRule="auto"/>
              <w:ind w:left="430" w:hanging="283"/>
              <w:contextualSpacing/>
              <w:rPr>
                <w:rFonts w:ascii="Times New Roman" w:hAnsi="Times New Roman"/>
                <w:sz w:val="24"/>
                <w:szCs w:val="24"/>
              </w:rPr>
            </w:pPr>
            <w:r w:rsidRPr="00544603">
              <w:rPr>
                <w:rFonts w:ascii="Times New Roman" w:hAnsi="Times New Roman"/>
                <w:sz w:val="24"/>
                <w:szCs w:val="24"/>
              </w:rPr>
              <w:t>128 GB – 0 pkt.</w:t>
            </w:r>
          </w:p>
          <w:p w14:paraId="40639F83" w14:textId="6DAFD5E0" w:rsidR="00544603" w:rsidRPr="00544603" w:rsidRDefault="00544603" w:rsidP="00B84F54">
            <w:pPr>
              <w:numPr>
                <w:ilvl w:val="0"/>
                <w:numId w:val="114"/>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2</w:t>
            </w:r>
            <w:r w:rsidR="00D5109B">
              <w:rPr>
                <w:rFonts w:ascii="Times New Roman" w:hAnsi="Times New Roman"/>
                <w:sz w:val="24"/>
                <w:szCs w:val="24"/>
              </w:rPr>
              <w:t>40</w:t>
            </w:r>
            <w:r w:rsidRPr="00544603">
              <w:rPr>
                <w:rFonts w:ascii="Times New Roman" w:hAnsi="Times New Roman"/>
                <w:sz w:val="24"/>
                <w:szCs w:val="24"/>
              </w:rPr>
              <w:t xml:space="preserve"> GB – 10 pkt.</w:t>
            </w:r>
          </w:p>
        </w:tc>
        <w:tc>
          <w:tcPr>
            <w:tcW w:w="1405" w:type="dxa"/>
            <w:vAlign w:val="center"/>
          </w:tcPr>
          <w:p w14:paraId="48EB4E3D" w14:textId="77777777" w:rsidR="00544603" w:rsidRPr="00544603" w:rsidRDefault="00544603" w:rsidP="00517C36">
            <w:pPr>
              <w:spacing w:after="0"/>
              <w:contextualSpacing/>
              <w:jc w:val="center"/>
              <w:rPr>
                <w:rFonts w:ascii="Times New Roman" w:hAnsi="Times New Roman"/>
                <w:sz w:val="24"/>
                <w:szCs w:val="24"/>
              </w:rPr>
            </w:pPr>
          </w:p>
        </w:tc>
      </w:tr>
      <w:tr w:rsidR="00544603" w:rsidRPr="00620516" w14:paraId="7E7A51E3" w14:textId="77777777" w:rsidTr="00BA0D44">
        <w:trPr>
          <w:cantSplit/>
          <w:trHeight w:val="496"/>
        </w:trPr>
        <w:tc>
          <w:tcPr>
            <w:tcW w:w="7519" w:type="dxa"/>
            <w:gridSpan w:val="3"/>
            <w:vAlign w:val="center"/>
          </w:tcPr>
          <w:p w14:paraId="708D57C9" w14:textId="77777777" w:rsidR="00544603" w:rsidRPr="00544603" w:rsidRDefault="00544603" w:rsidP="00BA0D44">
            <w:pPr>
              <w:spacing w:after="0"/>
              <w:ind w:left="383"/>
              <w:contextualSpacing/>
              <w:jc w:val="right"/>
              <w:rPr>
                <w:rFonts w:ascii="Times New Roman" w:hAnsi="Times New Roman"/>
                <w:b/>
                <w:sz w:val="24"/>
                <w:szCs w:val="24"/>
              </w:rPr>
            </w:pPr>
            <w:r w:rsidRPr="00544603">
              <w:rPr>
                <w:rFonts w:ascii="Times New Roman" w:hAnsi="Times New Roman"/>
                <w:b/>
                <w:sz w:val="24"/>
                <w:szCs w:val="24"/>
              </w:rPr>
              <w:t>RAZEM</w:t>
            </w:r>
          </w:p>
        </w:tc>
        <w:tc>
          <w:tcPr>
            <w:tcW w:w="1405" w:type="dxa"/>
            <w:vAlign w:val="center"/>
          </w:tcPr>
          <w:p w14:paraId="796DA5B0" w14:textId="77777777" w:rsidR="00544603" w:rsidRPr="00544603" w:rsidRDefault="00544603" w:rsidP="00BA0D44">
            <w:pPr>
              <w:spacing w:after="0"/>
              <w:contextualSpacing/>
              <w:jc w:val="center"/>
              <w:rPr>
                <w:rFonts w:ascii="Times New Roman" w:hAnsi="Times New Roman"/>
                <w:sz w:val="24"/>
                <w:szCs w:val="24"/>
              </w:rPr>
            </w:pPr>
          </w:p>
        </w:tc>
      </w:tr>
    </w:tbl>
    <w:p w14:paraId="7A42BFCA" w14:textId="77777777" w:rsidR="004C4D0E" w:rsidRDefault="004C4D0E" w:rsidP="008B2C6F">
      <w:pPr>
        <w:spacing w:after="0"/>
        <w:ind w:left="426"/>
        <w:jc w:val="both"/>
        <w:rPr>
          <w:rFonts w:ascii="Times New Roman" w:hAnsi="Times New Roman"/>
          <w:sz w:val="24"/>
          <w:szCs w:val="24"/>
        </w:rPr>
      </w:pPr>
    </w:p>
    <w:p w14:paraId="01BE2C9B" w14:textId="5CC6AFDA" w:rsidR="00ED6655" w:rsidRPr="00A4237F" w:rsidRDefault="00ED6655" w:rsidP="008B2C6F">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Wartość punktowa w kryterium </w:t>
      </w:r>
      <w:r w:rsidR="004C4D0E">
        <w:rPr>
          <w:rFonts w:ascii="Times New Roman" w:hAnsi="Times New Roman"/>
          <w:sz w:val="24"/>
          <w:szCs w:val="24"/>
        </w:rPr>
        <w:t>3</w:t>
      </w:r>
      <w:r w:rsidRPr="00A4237F">
        <w:rPr>
          <w:rFonts w:ascii="Times New Roman" w:hAnsi="Times New Roman"/>
          <w:sz w:val="24"/>
          <w:szCs w:val="24"/>
        </w:rPr>
        <w:t xml:space="preserve"> – „Termin realizacji</w:t>
      </w:r>
      <w:r w:rsidR="00974933">
        <w:rPr>
          <w:rFonts w:ascii="Times New Roman" w:hAnsi="Times New Roman"/>
          <w:sz w:val="24"/>
          <w:szCs w:val="24"/>
        </w:rPr>
        <w:t xml:space="preserve"> </w:t>
      </w:r>
      <w:r w:rsidR="00974933" w:rsidRPr="00974933">
        <w:rPr>
          <w:rFonts w:ascii="Times New Roman" w:hAnsi="Times New Roman"/>
          <w:sz w:val="24"/>
          <w:szCs w:val="24"/>
        </w:rPr>
        <w:t>partii</w:t>
      </w:r>
      <w:r w:rsidRPr="00A4237F">
        <w:rPr>
          <w:rFonts w:ascii="Times New Roman" w:hAnsi="Times New Roman"/>
          <w:sz w:val="24"/>
          <w:szCs w:val="24"/>
        </w:rPr>
        <w:t xml:space="preserve"> zamówienia” jest obliczany </w:t>
      </w:r>
      <w:r w:rsidRPr="00A4237F">
        <w:rPr>
          <w:rFonts w:ascii="Times New Roman" w:hAnsi="Times New Roman"/>
          <w:sz w:val="24"/>
          <w:szCs w:val="24"/>
        </w:rPr>
        <w:br/>
        <w:t>wg wzoru:</w:t>
      </w:r>
    </w:p>
    <w:p w14:paraId="74B0C5F6" w14:textId="77777777" w:rsidR="007B71F4" w:rsidRDefault="00ED6655" w:rsidP="007B71F4">
      <w:pPr>
        <w:spacing w:after="0"/>
        <w:ind w:left="2123" w:firstLine="709"/>
        <w:rPr>
          <w:rFonts w:ascii="Times New Roman" w:hAnsi="Times New Roman"/>
          <w:sz w:val="24"/>
          <w:szCs w:val="24"/>
        </w:rPr>
      </w:pPr>
      <w:r w:rsidRPr="00A4237F">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517C36" w:rsidRPr="006F1E15" w:rsidRDefault="00517C3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517C36" w:rsidRPr="006F1E15" w:rsidRDefault="00517C3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A4237F">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517C36" w:rsidRDefault="00517C36"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517C36" w:rsidRPr="006F1E15" w:rsidRDefault="00517C36"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517C36" w:rsidRPr="006F1E15" w:rsidRDefault="00517C36"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517C36" w:rsidRDefault="00517C36"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517C36" w:rsidRPr="00D13A3F" w:rsidRDefault="00517C36"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517C36" w:rsidRDefault="00517C36"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3pt;z-index:-251658240"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517C36" w:rsidRDefault="00517C36"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517C36" w:rsidRPr="006F1E15" w:rsidRDefault="00517C36"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517C36" w:rsidRPr="006F1E15" w:rsidRDefault="00517C36"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517C36" w:rsidRDefault="00517C36"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517C36" w:rsidRPr="00D13A3F" w:rsidRDefault="00517C36"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517C36" w:rsidRDefault="00517C36" w:rsidP="00ED6655">
                        <w:r>
                          <w:rPr>
                            <w:rFonts w:ascii="Symbol" w:hAnsi="Symbol" w:cs="Symbol"/>
                            <w:color w:val="000000"/>
                            <w:sz w:val="24"/>
                            <w:szCs w:val="24"/>
                            <w:lang w:val="en-US"/>
                          </w:rPr>
                          <w:t></w:t>
                        </w:r>
                      </w:p>
                    </w:txbxContent>
                  </v:textbox>
                </v:rect>
              </v:group>
            </w:pict>
          </mc:Fallback>
        </mc:AlternateContent>
      </w:r>
    </w:p>
    <w:p w14:paraId="1E80DEC3" w14:textId="77777777" w:rsidR="007B71F4" w:rsidRDefault="007B71F4" w:rsidP="007B71F4">
      <w:pPr>
        <w:spacing w:after="0"/>
        <w:ind w:left="426"/>
        <w:rPr>
          <w:rFonts w:ascii="Times New Roman" w:hAnsi="Times New Roman"/>
          <w:sz w:val="24"/>
          <w:szCs w:val="24"/>
        </w:rPr>
      </w:pPr>
    </w:p>
    <w:p w14:paraId="642181FA" w14:textId="3CA75E76" w:rsidR="00ED6655" w:rsidRPr="007B71F4" w:rsidRDefault="00ED6655" w:rsidP="007B71F4">
      <w:pPr>
        <w:spacing w:after="0"/>
        <w:ind w:left="426"/>
        <w:rPr>
          <w:rFonts w:ascii="Times New Roman" w:hAnsi="Times New Roman"/>
          <w:b/>
          <w:sz w:val="24"/>
          <w:szCs w:val="24"/>
        </w:rPr>
      </w:pPr>
      <w:r w:rsidRPr="00A4237F">
        <w:rPr>
          <w:rFonts w:ascii="Times New Roman" w:hAnsi="Times New Roman"/>
          <w:sz w:val="24"/>
          <w:szCs w:val="24"/>
        </w:rPr>
        <w:t>gdzie:</w:t>
      </w:r>
    </w:p>
    <w:p w14:paraId="74844C14"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12678990"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T</w:t>
      </w:r>
      <w:r w:rsidRPr="00A4237F">
        <w:rPr>
          <w:rFonts w:ascii="Times New Roman" w:hAnsi="Times New Roman"/>
          <w:sz w:val="24"/>
          <w:szCs w:val="24"/>
          <w:vertAlign w:val="subscript"/>
        </w:rPr>
        <w:t>n</w:t>
      </w:r>
      <w:r w:rsidRPr="00A4237F">
        <w:rPr>
          <w:rFonts w:ascii="Times New Roman" w:hAnsi="Times New Roman"/>
          <w:sz w:val="24"/>
          <w:szCs w:val="24"/>
        </w:rPr>
        <w:t xml:space="preserve"> – najkrótszy termin,</w:t>
      </w:r>
    </w:p>
    <w:p w14:paraId="29151B2D"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T</w:t>
      </w:r>
      <w:r w:rsidRPr="00A4237F">
        <w:rPr>
          <w:rFonts w:ascii="Times New Roman" w:hAnsi="Times New Roman"/>
          <w:sz w:val="24"/>
          <w:szCs w:val="24"/>
          <w:vertAlign w:val="subscript"/>
        </w:rPr>
        <w:t>b</w:t>
      </w:r>
      <w:r w:rsidRPr="00A4237F">
        <w:rPr>
          <w:rFonts w:ascii="Times New Roman" w:hAnsi="Times New Roman"/>
          <w:sz w:val="24"/>
          <w:szCs w:val="24"/>
        </w:rPr>
        <w:t xml:space="preserve"> – termin badany.</w:t>
      </w:r>
    </w:p>
    <w:p w14:paraId="357D66D8" w14:textId="77777777" w:rsidR="007B71F4" w:rsidRDefault="007B71F4" w:rsidP="007B71F4">
      <w:pPr>
        <w:spacing w:after="0"/>
        <w:ind w:left="426"/>
        <w:jc w:val="both"/>
        <w:rPr>
          <w:rFonts w:ascii="Times New Roman" w:hAnsi="Times New Roman"/>
          <w:b/>
          <w:sz w:val="24"/>
          <w:szCs w:val="24"/>
          <w:u w:val="single"/>
        </w:rPr>
      </w:pPr>
    </w:p>
    <w:p w14:paraId="5352247B" w14:textId="36BCA3D5" w:rsidR="00ED6655" w:rsidRDefault="00ED6655" w:rsidP="0034372E">
      <w:pPr>
        <w:spacing w:after="0"/>
        <w:ind w:left="426"/>
        <w:jc w:val="both"/>
        <w:rPr>
          <w:rFonts w:ascii="Times New Roman" w:hAnsi="Times New Roman"/>
          <w:b/>
          <w:sz w:val="24"/>
          <w:szCs w:val="24"/>
          <w:u w:val="single"/>
        </w:rPr>
      </w:pPr>
      <w:r w:rsidRPr="00A4237F">
        <w:rPr>
          <w:rFonts w:ascii="Times New Roman" w:hAnsi="Times New Roman"/>
          <w:b/>
          <w:sz w:val="24"/>
          <w:szCs w:val="24"/>
          <w:u w:val="single"/>
        </w:rPr>
        <w:t xml:space="preserve">Zamawiający informuje, że termin realizacji </w:t>
      </w:r>
      <w:r w:rsidR="006C4F8C">
        <w:rPr>
          <w:rFonts w:ascii="Times New Roman" w:hAnsi="Times New Roman"/>
          <w:b/>
          <w:sz w:val="24"/>
          <w:szCs w:val="24"/>
          <w:u w:val="single"/>
        </w:rPr>
        <w:t xml:space="preserve">partii </w:t>
      </w:r>
      <w:r w:rsidRPr="00A4237F">
        <w:rPr>
          <w:rFonts w:ascii="Times New Roman" w:hAnsi="Times New Roman"/>
          <w:b/>
          <w:sz w:val="24"/>
          <w:szCs w:val="24"/>
          <w:u w:val="single"/>
        </w:rPr>
        <w:t xml:space="preserve">zamówienia nie może być krótszy </w:t>
      </w:r>
      <w:r w:rsidR="001E3A16">
        <w:rPr>
          <w:rFonts w:ascii="Times New Roman" w:hAnsi="Times New Roman"/>
          <w:b/>
          <w:sz w:val="24"/>
          <w:szCs w:val="24"/>
          <w:u w:val="single"/>
        </w:rPr>
        <w:br/>
      </w:r>
      <w:r w:rsidRPr="00A4237F">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4C4D0E">
            <w:rPr>
              <w:rFonts w:ascii="Times New Roman" w:hAnsi="Times New Roman"/>
              <w:b/>
              <w:sz w:val="24"/>
              <w:szCs w:val="24"/>
              <w:u w:val="single"/>
            </w:rPr>
            <w:t>21</w:t>
          </w:r>
        </w:sdtContent>
      </w:sdt>
      <w:r w:rsidRPr="00A4237F">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4C4D0E">
            <w:rPr>
              <w:rFonts w:ascii="Times New Roman" w:hAnsi="Times New Roman"/>
              <w:b/>
              <w:sz w:val="24"/>
              <w:szCs w:val="24"/>
              <w:u w:val="single"/>
            </w:rPr>
            <w:t>35</w:t>
          </w:r>
        </w:sdtContent>
      </w:sdt>
      <w:r w:rsidRPr="00A4237F">
        <w:rPr>
          <w:rFonts w:ascii="Times New Roman" w:hAnsi="Times New Roman"/>
          <w:b/>
          <w:sz w:val="24"/>
          <w:szCs w:val="24"/>
          <w:u w:val="single"/>
        </w:rPr>
        <w:t xml:space="preserve"> dni.</w:t>
      </w:r>
    </w:p>
    <w:p w14:paraId="3B721AFF" w14:textId="77777777" w:rsidR="00CB7415" w:rsidRPr="0034372E"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19" w:name="_Opis_sposobu_obliczania"/>
      <w:bookmarkEnd w:id="19"/>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77777777"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 cenie wykonawca ujmie wszelkie koszty związane z realizacją zamówienia, 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lastRenderedPageBreak/>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w:t>
      </w:r>
      <w:r w:rsidRPr="00A4237F">
        <w:rPr>
          <w:rFonts w:ascii="Times New Roman" w:hAnsi="Times New Roman"/>
          <w:sz w:val="24"/>
          <w:szCs w:val="24"/>
        </w:rPr>
        <w:lastRenderedPageBreak/>
        <w:t xml:space="preserve">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lastRenderedPageBreak/>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lastRenderedPageBreak/>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1" w:name="_Przesłanki_unieważnianie_postępowan"/>
      <w:bookmarkEnd w:id="21"/>
      <w:r w:rsidRPr="00A4237F">
        <w:t>Przesłanki unieważni</w:t>
      </w:r>
      <w:r w:rsidR="00F7623C">
        <w:rPr>
          <w:lang w:val="pl-PL"/>
        </w:rPr>
        <w:t>e</w:t>
      </w:r>
      <w:r w:rsidR="00F7623C" w:rsidRPr="00A4237F">
        <w:t>n</w:t>
      </w:r>
      <w:r w:rsidR="00F7623C">
        <w:rPr>
          <w:lang w:val="pl-PL"/>
        </w:rPr>
        <w:t>ia</w:t>
      </w:r>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2" w:name="_Zawarcie_umowy_o"/>
      <w:bookmarkEnd w:id="22"/>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619F9DC5" w14:textId="5CD52EA0"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 xml:space="preserve">w sprawie zamówienia publicznego lub nie wnosi wymaganego zabezpieczenia należytego </w:t>
      </w:r>
      <w:r w:rsidRPr="00A4237F">
        <w:rPr>
          <w:rFonts w:ascii="Times New Roman" w:hAnsi="Times New Roman"/>
          <w:sz w:val="24"/>
          <w:szCs w:val="24"/>
        </w:rPr>
        <w:lastRenderedPageBreak/>
        <w:t>wykonania umowy, zamawiający może wybrać ofertę najkorzystniejszą spośród pozostałych ofert bez przeprowadzania ich ponownego badania i oceny, chyba, że zachodzą przesłanki unieważnienia postępowania.</w:t>
      </w:r>
    </w:p>
    <w:p w14:paraId="52C0D479" w14:textId="77777777" w:rsidR="00C60697"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4" w:name="_Termin_wykonania_zamówienia"/>
      <w:bookmarkEnd w:id="24"/>
      <w:r w:rsidRPr="00A4237F">
        <w:t>Termin wykonania zamówienia</w:t>
      </w:r>
    </w:p>
    <w:p w14:paraId="0AA76AFB" w14:textId="74322397" w:rsidR="00ED6655" w:rsidRPr="00F5685E" w:rsidRDefault="00ED6655" w:rsidP="00734454">
      <w:pPr>
        <w:numPr>
          <w:ilvl w:val="0"/>
          <w:numId w:val="29"/>
        </w:numPr>
        <w:spacing w:after="0"/>
        <w:ind w:left="426" w:hanging="426"/>
        <w:jc w:val="both"/>
        <w:rPr>
          <w:rFonts w:ascii="Times New Roman" w:hAnsi="Times New Roman"/>
          <w:color w:val="0000FF"/>
          <w:sz w:val="24"/>
          <w:szCs w:val="24"/>
        </w:rPr>
      </w:pPr>
      <w:bookmarkStart w:id="25" w:name="_GoBack"/>
      <w:r w:rsidRPr="00F5685E">
        <w:rPr>
          <w:rFonts w:ascii="Times New Roman" w:hAnsi="Times New Roman"/>
          <w:color w:val="0000FF"/>
          <w:sz w:val="24"/>
          <w:szCs w:val="24"/>
        </w:rPr>
        <w:t xml:space="preserve">Zamawiający informuje, że </w:t>
      </w:r>
      <w:r w:rsidR="00974933" w:rsidRPr="00F5685E">
        <w:rPr>
          <w:rFonts w:ascii="Times New Roman" w:hAnsi="Times New Roman"/>
          <w:color w:val="0000FF"/>
          <w:sz w:val="24"/>
          <w:szCs w:val="24"/>
        </w:rPr>
        <w:t xml:space="preserve">dana partia </w:t>
      </w:r>
      <w:r w:rsidRPr="00F5685E">
        <w:rPr>
          <w:rFonts w:ascii="Times New Roman" w:hAnsi="Times New Roman"/>
          <w:color w:val="0000FF"/>
          <w:sz w:val="24"/>
          <w:szCs w:val="24"/>
        </w:rPr>
        <w:t>Zamówieni</w:t>
      </w:r>
      <w:r w:rsidR="00974933" w:rsidRPr="00F5685E">
        <w:rPr>
          <w:rFonts w:ascii="Times New Roman" w:hAnsi="Times New Roman"/>
          <w:color w:val="0000FF"/>
          <w:sz w:val="24"/>
          <w:szCs w:val="24"/>
        </w:rPr>
        <w:t>a</w:t>
      </w:r>
      <w:r w:rsidRPr="00F5685E">
        <w:rPr>
          <w:rFonts w:ascii="Times New Roman" w:hAnsi="Times New Roman"/>
          <w:color w:val="0000FF"/>
          <w:sz w:val="24"/>
          <w:szCs w:val="24"/>
        </w:rPr>
        <w:t xml:space="preserve"> musi zostać zrealizowan</w:t>
      </w:r>
      <w:r w:rsidR="00974933" w:rsidRPr="00F5685E">
        <w:rPr>
          <w:rFonts w:ascii="Times New Roman" w:hAnsi="Times New Roman"/>
          <w:color w:val="0000FF"/>
          <w:sz w:val="24"/>
          <w:szCs w:val="24"/>
        </w:rPr>
        <w:t>a</w:t>
      </w:r>
      <w:r w:rsidRPr="00F5685E">
        <w:rPr>
          <w:rFonts w:ascii="Times New Roman" w:hAnsi="Times New Roman"/>
          <w:color w:val="0000FF"/>
          <w:sz w:val="24"/>
          <w:szCs w:val="24"/>
        </w:rPr>
        <w:t xml:space="preserve"> w terminie </w:t>
      </w:r>
      <w:r w:rsidR="00974933" w:rsidRPr="00F5685E">
        <w:rPr>
          <w:rFonts w:ascii="Times New Roman" w:hAnsi="Times New Roman"/>
          <w:color w:val="0000FF"/>
          <w:sz w:val="24"/>
          <w:szCs w:val="24"/>
        </w:rPr>
        <w:br/>
      </w:r>
      <w:r w:rsidRPr="00F5685E">
        <w:rPr>
          <w:rFonts w:ascii="Times New Roman" w:hAnsi="Times New Roman"/>
          <w:color w:val="0000FF"/>
          <w:sz w:val="24"/>
          <w:szCs w:val="24"/>
        </w:rPr>
        <w:t xml:space="preserve">nie krótszym niż </w:t>
      </w:r>
      <w:sdt>
        <w:sdtPr>
          <w:rPr>
            <w:rFonts w:ascii="Times New Roman" w:hAnsi="Times New Roman"/>
            <w:b/>
            <w:color w:val="0000FF"/>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4C4D0E" w:rsidRPr="00F5685E">
            <w:rPr>
              <w:rFonts w:ascii="Times New Roman" w:hAnsi="Times New Roman"/>
              <w:b/>
              <w:color w:val="0000FF"/>
              <w:sz w:val="24"/>
              <w:szCs w:val="24"/>
            </w:rPr>
            <w:t>21</w:t>
          </w:r>
        </w:sdtContent>
      </w:sdt>
      <w:r w:rsidRPr="00F5685E">
        <w:rPr>
          <w:rFonts w:ascii="Times New Roman" w:hAnsi="Times New Roman"/>
          <w:b/>
          <w:color w:val="0000FF"/>
          <w:sz w:val="24"/>
          <w:szCs w:val="24"/>
        </w:rPr>
        <w:t xml:space="preserve"> dni</w:t>
      </w:r>
      <w:r w:rsidRPr="00F5685E">
        <w:rPr>
          <w:rFonts w:ascii="Times New Roman" w:hAnsi="Times New Roman"/>
          <w:color w:val="0000FF"/>
          <w:sz w:val="24"/>
          <w:szCs w:val="24"/>
        </w:rPr>
        <w:t xml:space="preserve"> i nie dłuższym niż </w:t>
      </w:r>
      <w:sdt>
        <w:sdtPr>
          <w:rPr>
            <w:rFonts w:ascii="Times New Roman" w:hAnsi="Times New Roman"/>
            <w:b/>
            <w:color w:val="0000FF"/>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4C4D0E" w:rsidRPr="00F5685E">
            <w:rPr>
              <w:rFonts w:ascii="Times New Roman" w:hAnsi="Times New Roman"/>
              <w:b/>
              <w:color w:val="0000FF"/>
              <w:sz w:val="24"/>
              <w:szCs w:val="24"/>
            </w:rPr>
            <w:t>35</w:t>
          </w:r>
        </w:sdtContent>
      </w:sdt>
      <w:r w:rsidRPr="00F5685E">
        <w:rPr>
          <w:rFonts w:ascii="Times New Roman" w:hAnsi="Times New Roman"/>
          <w:b/>
          <w:color w:val="0000FF"/>
          <w:sz w:val="24"/>
          <w:szCs w:val="24"/>
        </w:rPr>
        <w:t xml:space="preserve"> dni</w:t>
      </w:r>
      <w:r w:rsidRPr="00F5685E">
        <w:rPr>
          <w:rFonts w:ascii="Times New Roman" w:hAnsi="Times New Roman"/>
          <w:color w:val="0000FF"/>
          <w:sz w:val="24"/>
          <w:szCs w:val="24"/>
        </w:rPr>
        <w:t xml:space="preserve"> od </w:t>
      </w:r>
      <w:r w:rsidR="003B722C" w:rsidRPr="00F5685E">
        <w:rPr>
          <w:rFonts w:ascii="Times New Roman" w:hAnsi="Times New Roman"/>
          <w:color w:val="0000FF"/>
          <w:sz w:val="24"/>
          <w:szCs w:val="24"/>
        </w:rPr>
        <w:t xml:space="preserve">daty </w:t>
      </w:r>
      <w:r w:rsidR="00F5685E" w:rsidRPr="00F5685E">
        <w:rPr>
          <w:rFonts w:ascii="Times New Roman" w:hAnsi="Times New Roman"/>
          <w:color w:val="0000FF"/>
          <w:sz w:val="24"/>
          <w:szCs w:val="24"/>
        </w:rPr>
        <w:t>otrzymania zamówienia na dany asortyment</w:t>
      </w:r>
      <w:bookmarkEnd w:id="25"/>
      <w:r w:rsidR="003B722C" w:rsidRPr="00F5685E">
        <w:rPr>
          <w:rFonts w:ascii="Times New Roman" w:hAnsi="Times New Roman"/>
          <w:color w:val="0000FF"/>
          <w:sz w:val="24"/>
          <w:szCs w:val="24"/>
        </w:rPr>
        <w:t xml:space="preserve">.  </w:t>
      </w:r>
    </w:p>
    <w:p w14:paraId="53BFE82A" w14:textId="4D97453F" w:rsidR="00ED6655" w:rsidRPr="00A4237F" w:rsidRDefault="00ED6655" w:rsidP="00734454">
      <w:pPr>
        <w:numPr>
          <w:ilvl w:val="0"/>
          <w:numId w:val="29"/>
        </w:numPr>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uprawniony jest do zamawiania </w:t>
      </w:r>
      <w:r w:rsidRPr="00A4237F">
        <w:rPr>
          <w:rFonts w:ascii="Times New Roman" w:hAnsi="Times New Roman"/>
          <w:b/>
          <w:sz w:val="24"/>
          <w:szCs w:val="24"/>
        </w:rPr>
        <w:t>partiami</w:t>
      </w:r>
      <w:r w:rsidRPr="00A4237F">
        <w:rPr>
          <w:rFonts w:ascii="Times New Roman" w:hAnsi="Times New Roman"/>
          <w:sz w:val="24"/>
          <w:szCs w:val="24"/>
        </w:rPr>
        <w:t xml:space="preserve"> asortymentu znajdującego się </w:t>
      </w:r>
      <w:r w:rsidR="00956CD2">
        <w:rPr>
          <w:rFonts w:ascii="Times New Roman" w:hAnsi="Times New Roman"/>
          <w:sz w:val="24"/>
          <w:szCs w:val="24"/>
        </w:rPr>
        <w:br/>
      </w:r>
      <w:r w:rsidRPr="00A4237F">
        <w:rPr>
          <w:rFonts w:ascii="Times New Roman" w:hAnsi="Times New Roman"/>
          <w:sz w:val="24"/>
          <w:szCs w:val="24"/>
        </w:rPr>
        <w:t xml:space="preserve">w zakresie danego zadania. </w:t>
      </w:r>
    </w:p>
    <w:p w14:paraId="70EFA32E" w14:textId="77777777" w:rsidR="004F75D0" w:rsidRPr="00A4237F" w:rsidRDefault="004F75D0" w:rsidP="00D63425">
      <w:pPr>
        <w:spacing w:after="0"/>
        <w:ind w:left="284"/>
        <w:jc w:val="both"/>
        <w:rPr>
          <w:rFonts w:ascii="Times New Roman" w:hAnsi="Times New Roman"/>
          <w:sz w:val="24"/>
          <w:szCs w:val="24"/>
        </w:rPr>
      </w:pPr>
    </w:p>
    <w:p w14:paraId="15594B19" w14:textId="3AFE85CE" w:rsidR="00ED6655" w:rsidRPr="00734454" w:rsidRDefault="00ED6655" w:rsidP="00C74C6B">
      <w:pPr>
        <w:pStyle w:val="Akapitzlist"/>
        <w:numPr>
          <w:ilvl w:val="0"/>
          <w:numId w:val="65"/>
        </w:numPr>
        <w:rPr>
          <w:b/>
          <w:strike/>
        </w:rPr>
      </w:pPr>
    </w:p>
    <w:p w14:paraId="1DA2BC93" w14:textId="77777777" w:rsidR="00ED6655" w:rsidRPr="00A4237F" w:rsidRDefault="00ED6655" w:rsidP="00734454">
      <w:pPr>
        <w:pStyle w:val="Nagwek1"/>
      </w:pPr>
      <w:bookmarkStart w:id="26" w:name="_Zabezpieczanie_należytego_wykonania"/>
      <w:bookmarkEnd w:id="26"/>
      <w:r w:rsidRPr="00A4237F">
        <w:t>Zabezpieczanie należytego wykonania umowy</w:t>
      </w:r>
    </w:p>
    <w:p w14:paraId="0729199D" w14:textId="77777777" w:rsidR="00ED6655" w:rsidRPr="00A4237F"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A4237F">
        <w:rPr>
          <w:rFonts w:ascii="Times New Roman" w:eastAsia="Times New Roman" w:hAnsi="Times New Roman"/>
          <w:b/>
          <w:sz w:val="24"/>
          <w:szCs w:val="24"/>
          <w:lang w:eastAsia="pl-PL"/>
        </w:rPr>
        <w:t xml:space="preserve">10% </w:t>
      </w:r>
      <w:r w:rsidRPr="00A4237F">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pieniądzu,</w:t>
      </w:r>
    </w:p>
    <w:p w14:paraId="76C17932"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gwarancjach bankowych,</w:t>
      </w:r>
    </w:p>
    <w:p w14:paraId="5849C5C9"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gwarancjach ubezpieczeniowych,</w:t>
      </w:r>
    </w:p>
    <w:p w14:paraId="2135A5BC"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2223DE7D" w14:textId="5DB16EB0"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A4237F">
        <w:rPr>
          <w:rFonts w:ascii="Times New Roman" w:eastAsia="Times New Roman" w:hAnsi="Times New Roman"/>
          <w:b/>
          <w:sz w:val="24"/>
          <w:szCs w:val="24"/>
          <w:u w:val="single"/>
          <w:lang w:eastAsia="pl-PL"/>
        </w:rPr>
        <w:t>bezwarunkowym i nieodwołalnym</w:t>
      </w:r>
      <w:r w:rsidRPr="00A4237F">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46A7D4F" w14:textId="77777777" w:rsidR="00D32476" w:rsidRDefault="00ED6655" w:rsidP="00D32476">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4DC603DC" w:rsidR="00ED6655" w:rsidRPr="00D32476" w:rsidRDefault="00D32476" w:rsidP="00D32476">
      <w:pPr>
        <w:numPr>
          <w:ilvl w:val="0"/>
          <w:numId w:val="28"/>
        </w:numPr>
        <w:spacing w:after="0"/>
        <w:ind w:left="426" w:hanging="425"/>
        <w:jc w:val="both"/>
        <w:rPr>
          <w:rFonts w:ascii="Times New Roman" w:eastAsia="Times New Roman" w:hAnsi="Times New Roman"/>
          <w:sz w:val="24"/>
          <w:szCs w:val="24"/>
          <w:lang w:eastAsia="pl-PL"/>
        </w:rPr>
      </w:pPr>
      <w:r w:rsidRPr="00D32476">
        <w:rPr>
          <w:rFonts w:ascii="Times New Roman" w:eastAsia="Times New Roman" w:hAnsi="Times New Roman"/>
          <w:sz w:val="24"/>
          <w:szCs w:val="24"/>
          <w:lang w:eastAsia="zh-CN"/>
        </w:rPr>
        <w:t>Zabezpieczenie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należytego</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wykonania</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umowy</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jest</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zwalniane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w</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terminie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30</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dni</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 xml:space="preserve">od </w:t>
      </w:r>
      <w:r w:rsidR="00F17E00">
        <w:rPr>
          <w:rFonts w:ascii="Times New Roman" w:eastAsia="Times New Roman" w:hAnsi="Times New Roman"/>
          <w:sz w:val="24"/>
          <w:szCs w:val="24"/>
          <w:lang w:eastAsia="zh-CN"/>
        </w:rPr>
        <w:t>daty dostawy ostatniej partii asortymentu</w:t>
      </w:r>
      <w:r w:rsidRPr="00D32476">
        <w:rPr>
          <w:rFonts w:ascii="Times New Roman" w:eastAsia="Times New Roman" w:hAnsi="Times New Roman"/>
          <w:sz w:val="24"/>
          <w:szCs w:val="24"/>
          <w:lang w:eastAsia="zh-CN"/>
        </w:rPr>
        <w:t xml:space="preserve">. </w:t>
      </w:r>
    </w:p>
    <w:p w14:paraId="32BA5493" w14:textId="77777777"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Zabezpieczenie należytego wykonania umowy wniesione w pieniądzu przechowywane jest na rachunku bankowym.</w:t>
      </w:r>
    </w:p>
    <w:p w14:paraId="314B5EE0" w14:textId="77777777"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Default="004E4832" w:rsidP="004E4832">
      <w:pPr>
        <w:spacing w:after="120"/>
        <w:rPr>
          <w:rFonts w:ascii="Times New Roman" w:hAnsi="Times New Roman"/>
          <w:b/>
          <w:sz w:val="24"/>
          <w:szCs w:val="24"/>
        </w:rPr>
      </w:pPr>
      <w:r>
        <w:rPr>
          <w:rFonts w:ascii="Times New Roman" w:hAnsi="Times New Roman"/>
          <w:b/>
          <w:sz w:val="24"/>
          <w:szCs w:val="24"/>
        </w:rPr>
        <w:br w:type="page"/>
      </w:r>
    </w:p>
    <w:p w14:paraId="64E917EA" w14:textId="77777777" w:rsidR="00ED6655" w:rsidRPr="001507F3" w:rsidRDefault="00ED6655" w:rsidP="00D63425">
      <w:pPr>
        <w:tabs>
          <w:tab w:val="left" w:pos="567"/>
        </w:tabs>
        <w:suppressAutoHyphens/>
        <w:spacing w:after="0"/>
        <w:jc w:val="right"/>
        <w:rPr>
          <w:rFonts w:ascii="Times New Roman" w:hAnsi="Times New Roman"/>
          <w:b/>
          <w:sz w:val="24"/>
          <w:szCs w:val="24"/>
        </w:rPr>
      </w:pPr>
      <w:r w:rsidRPr="001507F3">
        <w:rPr>
          <w:rFonts w:ascii="Times New Roman" w:hAnsi="Times New Roman"/>
          <w:b/>
          <w:sz w:val="24"/>
          <w:szCs w:val="24"/>
        </w:rPr>
        <w:lastRenderedPageBreak/>
        <w:t>ZAŁĄCZNIK NR 1 DO SIWZ</w:t>
      </w:r>
    </w:p>
    <w:p w14:paraId="51E11760" w14:textId="77777777" w:rsidR="00662AC1" w:rsidRDefault="00662AC1" w:rsidP="00D63425">
      <w:pPr>
        <w:keepNext/>
        <w:spacing w:after="0"/>
        <w:jc w:val="center"/>
        <w:outlineLvl w:val="1"/>
        <w:rPr>
          <w:rFonts w:ascii="Times New Roman" w:hAnsi="Times New Roman"/>
          <w:b/>
          <w:sz w:val="24"/>
          <w:szCs w:val="24"/>
        </w:rPr>
      </w:pPr>
    </w:p>
    <w:p w14:paraId="52AEC539" w14:textId="77777777" w:rsidR="00DC4505" w:rsidRPr="001507F3" w:rsidRDefault="00DC4505" w:rsidP="00D63425">
      <w:pPr>
        <w:keepNext/>
        <w:spacing w:after="0"/>
        <w:jc w:val="center"/>
        <w:outlineLvl w:val="1"/>
        <w:rPr>
          <w:rFonts w:ascii="Times New Roman" w:hAnsi="Times New Roman"/>
          <w:b/>
          <w:sz w:val="24"/>
          <w:szCs w:val="24"/>
        </w:rPr>
      </w:pPr>
    </w:p>
    <w:p w14:paraId="13635B17" w14:textId="77777777" w:rsidR="00ED6655" w:rsidRPr="001507F3" w:rsidRDefault="00ED6655" w:rsidP="00DF7FB9">
      <w:pPr>
        <w:pStyle w:val="Nagwek1"/>
        <w:rPr>
          <w:i/>
          <w:strike/>
        </w:rPr>
      </w:pPr>
      <w:bookmarkStart w:id="27" w:name="_OFERTA_W_POSTĘPOWANIU"/>
      <w:bookmarkEnd w:id="27"/>
      <w:r w:rsidRPr="001507F3">
        <w:t>OFERTA W POSTĘPOWANIU O UDZIELENIE ZAMÓWIENIA PUBLICZNEGO</w:t>
      </w:r>
    </w:p>
    <w:p w14:paraId="519C344E"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OGŁOSZONYM PRZEZ</w:t>
      </w:r>
    </w:p>
    <w:p w14:paraId="708F6747"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POMORSKI UNIWERSYTET MEDYCZNY W SZCZECINIE</w:t>
      </w:r>
    </w:p>
    <w:p w14:paraId="559F8EE1" w14:textId="77777777" w:rsidR="004F75D0" w:rsidRDefault="004F75D0" w:rsidP="00D63425">
      <w:pPr>
        <w:keepNext/>
        <w:spacing w:after="0"/>
        <w:jc w:val="center"/>
        <w:outlineLvl w:val="1"/>
        <w:rPr>
          <w:rFonts w:ascii="Times New Roman" w:hAnsi="Times New Roman"/>
          <w:b/>
          <w:sz w:val="24"/>
          <w:szCs w:val="24"/>
        </w:rPr>
      </w:pPr>
    </w:p>
    <w:p w14:paraId="74B1377C" w14:textId="77777777" w:rsidR="00BC171F" w:rsidRPr="001507F3" w:rsidRDefault="00BC171F" w:rsidP="00D63425">
      <w:pPr>
        <w:keepNext/>
        <w:spacing w:after="0"/>
        <w:jc w:val="center"/>
        <w:outlineLvl w:val="1"/>
        <w:rPr>
          <w:rFonts w:ascii="Times New Roman" w:hAnsi="Times New Roman"/>
          <w:b/>
          <w:sz w:val="24"/>
          <w:szCs w:val="24"/>
        </w:rPr>
      </w:pPr>
    </w:p>
    <w:p w14:paraId="487A11EB" w14:textId="77777777" w:rsidR="00ED6655" w:rsidRPr="001507F3" w:rsidRDefault="00ED6655" w:rsidP="00D63425">
      <w:pPr>
        <w:keepNext/>
        <w:spacing w:after="0"/>
        <w:jc w:val="right"/>
        <w:outlineLvl w:val="1"/>
        <w:rPr>
          <w:rFonts w:ascii="Times New Roman" w:hAnsi="Times New Roman"/>
          <w:b/>
          <w:sz w:val="24"/>
          <w:szCs w:val="24"/>
        </w:rPr>
      </w:pPr>
      <w:r w:rsidRPr="001507F3">
        <w:rPr>
          <w:rFonts w:ascii="Times New Roman" w:hAnsi="Times New Roman"/>
          <w:b/>
          <w:sz w:val="24"/>
          <w:szCs w:val="24"/>
        </w:rPr>
        <w:t xml:space="preserve">______________ </w:t>
      </w:r>
      <w:r w:rsidRPr="001507F3">
        <w:rPr>
          <w:rFonts w:ascii="Times New Roman" w:hAnsi="Times New Roman"/>
          <w:sz w:val="24"/>
          <w:szCs w:val="24"/>
        </w:rPr>
        <w:t>dnia ___.___. ______r.</w:t>
      </w:r>
    </w:p>
    <w:p w14:paraId="0E0E396B"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nazwa (firma) Wykonawcy</w:t>
      </w:r>
    </w:p>
    <w:p w14:paraId="52BD779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49A0CA45"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87C95AE"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adres Wykonawcy</w:t>
      </w:r>
    </w:p>
    <w:p w14:paraId="1E86FB2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B5E7AF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2A0F1A3"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NIP ................................................</w:t>
      </w:r>
    </w:p>
    <w:p w14:paraId="6362B6C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telefonu ..........................................</w:t>
      </w:r>
    </w:p>
    <w:p w14:paraId="5D0A0153" w14:textId="3D694FCE" w:rsidR="00ED6655" w:rsidRPr="001507F3" w:rsidRDefault="00ED6655" w:rsidP="00D63425">
      <w:pPr>
        <w:spacing w:after="0"/>
        <w:jc w:val="both"/>
        <w:rPr>
          <w:rFonts w:ascii="Times New Roman" w:hAnsi="Times New Roman"/>
          <w:sz w:val="24"/>
          <w:szCs w:val="24"/>
          <w:lang w:val="en-US"/>
        </w:rPr>
      </w:pPr>
      <w:r w:rsidRPr="001507F3">
        <w:rPr>
          <w:rFonts w:ascii="Times New Roman" w:hAnsi="Times New Roman"/>
          <w:sz w:val="24"/>
          <w:szCs w:val="24"/>
          <w:lang w:val="en-US"/>
        </w:rPr>
        <w:t>nr faxu  ..........................................</w:t>
      </w:r>
      <w:r w:rsidR="009F30D3" w:rsidRPr="001507F3">
        <w:rPr>
          <w:rFonts w:ascii="Times New Roman" w:hAnsi="Times New Roman"/>
          <w:sz w:val="24"/>
          <w:szCs w:val="24"/>
          <w:lang w:val="en-US"/>
        </w:rPr>
        <w:t>.....</w:t>
      </w:r>
    </w:p>
    <w:p w14:paraId="63E1A69D" w14:textId="0C276768" w:rsidR="00ED6655" w:rsidRPr="001507F3" w:rsidRDefault="00ED6655" w:rsidP="00D63425">
      <w:pPr>
        <w:spacing w:after="0"/>
        <w:jc w:val="both"/>
        <w:rPr>
          <w:rFonts w:ascii="Times New Roman" w:hAnsi="Times New Roman"/>
          <w:sz w:val="24"/>
          <w:szCs w:val="24"/>
          <w:lang w:val="en-US"/>
        </w:rPr>
      </w:pPr>
      <w:r w:rsidRPr="001507F3">
        <w:rPr>
          <w:rFonts w:ascii="Times New Roman" w:hAnsi="Times New Roman"/>
          <w:sz w:val="24"/>
          <w:szCs w:val="24"/>
          <w:lang w:val="en-US"/>
        </w:rPr>
        <w:t>adres e-mail: ……………………</w:t>
      </w:r>
      <w:r w:rsidR="009F30D3" w:rsidRPr="001507F3">
        <w:rPr>
          <w:rFonts w:ascii="Times New Roman" w:hAnsi="Times New Roman"/>
          <w:sz w:val="24"/>
          <w:szCs w:val="24"/>
          <w:lang w:val="en-US"/>
        </w:rPr>
        <w:t>…...</w:t>
      </w:r>
    </w:p>
    <w:p w14:paraId="1D0B1002" w14:textId="77777777" w:rsidR="001507F3" w:rsidRPr="00E84DFD" w:rsidRDefault="001507F3" w:rsidP="001507F3">
      <w:pPr>
        <w:spacing w:after="0"/>
        <w:jc w:val="both"/>
        <w:rPr>
          <w:rFonts w:ascii="Times New Roman" w:hAnsi="Times New Roman"/>
          <w:b/>
          <w:i/>
          <w:color w:val="0000FF"/>
          <w:sz w:val="24"/>
          <w:szCs w:val="24"/>
          <w:u w:val="single"/>
        </w:rPr>
      </w:pPr>
      <w:r w:rsidRPr="00E84DFD">
        <w:rPr>
          <w:rFonts w:ascii="Times New Roman" w:hAnsi="Times New Roman"/>
          <w:sz w:val="24"/>
          <w:szCs w:val="24"/>
        </w:rPr>
        <w:t>Wykonawca jest małym lub średnim przedsiębiorcą: *tak/nie (</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4C62AC20" w14:textId="77777777" w:rsidR="001507F3" w:rsidRPr="001507F3" w:rsidRDefault="001507F3" w:rsidP="00D63425">
      <w:pPr>
        <w:spacing w:after="0"/>
        <w:jc w:val="both"/>
        <w:rPr>
          <w:rFonts w:ascii="Times New Roman" w:hAnsi="Times New Roman"/>
          <w:color w:val="FF0000"/>
          <w:sz w:val="24"/>
          <w:szCs w:val="24"/>
        </w:rPr>
      </w:pPr>
    </w:p>
    <w:p w14:paraId="62C1D097" w14:textId="77777777" w:rsidR="00ED6655" w:rsidRPr="001507F3" w:rsidRDefault="00ED6655" w:rsidP="00D63425">
      <w:pPr>
        <w:spacing w:after="0"/>
        <w:jc w:val="both"/>
        <w:rPr>
          <w:rFonts w:ascii="Times New Roman" w:hAnsi="Times New Roman"/>
          <w:color w:val="FF0000"/>
          <w:sz w:val="24"/>
          <w:szCs w:val="24"/>
        </w:rPr>
      </w:pPr>
      <w:r w:rsidRPr="001507F3">
        <w:rPr>
          <w:rFonts w:ascii="Times New Roman" w:hAnsi="Times New Roman"/>
          <w:color w:val="FF0000"/>
          <w:sz w:val="24"/>
          <w:szCs w:val="24"/>
        </w:rPr>
        <w:tab/>
      </w:r>
      <w:r w:rsidRPr="001507F3">
        <w:rPr>
          <w:rFonts w:ascii="Times New Roman" w:hAnsi="Times New Roman"/>
          <w:color w:val="FF0000"/>
          <w:sz w:val="24"/>
          <w:szCs w:val="24"/>
        </w:rPr>
        <w:tab/>
      </w:r>
    </w:p>
    <w:p w14:paraId="752D1D18" w14:textId="4AA40A83" w:rsidR="004F75D0" w:rsidRPr="001507F3"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1507F3">
        <w:rPr>
          <w:rFonts w:ascii="Times New Roman" w:hAnsi="Times New Roman"/>
          <w:sz w:val="24"/>
          <w:szCs w:val="24"/>
        </w:rPr>
        <w:t>W odpowiedzi na publiczne ogłoszenie o zamówieniu pn</w:t>
      </w:r>
      <w:r w:rsidR="00C60697" w:rsidRPr="001507F3">
        <w:rPr>
          <w:rFonts w:ascii="Times New Roman" w:hAnsi="Times New Roman"/>
          <w:sz w:val="24"/>
          <w:szCs w:val="24"/>
        </w:rPr>
        <w:t>.</w:t>
      </w:r>
      <w:r w:rsidRPr="001507F3">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521ED822" w:rsidR="004F75D0" w:rsidRPr="001507F3" w:rsidRDefault="00E57E7C" w:rsidP="004E4832">
          <w:pPr>
            <w:keepNext/>
            <w:spacing w:after="0"/>
            <w:jc w:val="center"/>
            <w:outlineLvl w:val="1"/>
            <w:rPr>
              <w:rFonts w:ascii="Times New Roman" w:hAnsi="Times New Roman"/>
              <w:b/>
              <w:i/>
              <w:sz w:val="24"/>
              <w:szCs w:val="24"/>
            </w:rPr>
          </w:pPr>
          <w:r w:rsidRPr="001507F3">
            <w:rPr>
              <w:rFonts w:ascii="Times New Roman" w:hAnsi="Times New Roman"/>
              <w:b/>
              <w:i/>
              <w:sz w:val="24"/>
              <w:szCs w:val="24"/>
            </w:rPr>
            <w:t>Dostawa sprzętu komputerowego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6D615AC1" w:rsidR="00C60697" w:rsidRPr="001507F3" w:rsidRDefault="003E717A" w:rsidP="004E4832">
          <w:pPr>
            <w:keepNext/>
            <w:spacing w:after="0"/>
            <w:jc w:val="center"/>
            <w:outlineLvl w:val="1"/>
            <w:rPr>
              <w:rFonts w:ascii="Times New Roman" w:hAnsi="Times New Roman"/>
              <w:b/>
              <w:sz w:val="24"/>
              <w:szCs w:val="24"/>
            </w:rPr>
          </w:pPr>
          <w:r w:rsidRPr="001507F3">
            <w:rPr>
              <w:rFonts w:ascii="Times New Roman" w:hAnsi="Times New Roman"/>
              <w:b/>
              <w:sz w:val="24"/>
              <w:szCs w:val="24"/>
            </w:rPr>
            <w:t>DZ-262-30/2017</w:t>
          </w:r>
        </w:p>
      </w:sdtContent>
    </w:sdt>
    <w:p w14:paraId="208AC7A0" w14:textId="77777777" w:rsidR="00ED6655" w:rsidRPr="001507F3" w:rsidRDefault="00ED6655" w:rsidP="00D63425">
      <w:pPr>
        <w:spacing w:after="0"/>
        <w:ind w:left="426"/>
        <w:contextualSpacing/>
        <w:jc w:val="both"/>
        <w:rPr>
          <w:rFonts w:ascii="Times New Roman" w:hAnsi="Times New Roman"/>
          <w:b/>
          <w:i/>
          <w:sz w:val="24"/>
          <w:szCs w:val="24"/>
        </w:rPr>
      </w:pPr>
      <w:r w:rsidRPr="001507F3">
        <w:rPr>
          <w:rFonts w:ascii="Times New Roman" w:hAnsi="Times New Roman"/>
          <w:sz w:val="24"/>
          <w:szCs w:val="24"/>
        </w:rPr>
        <w:t>oferujemy wykonanie przedmiotu zamówienia zgodnie z treścią wymagań i warunków zawartych w SIWZ</w:t>
      </w:r>
      <w:r w:rsidRPr="001507F3">
        <w:rPr>
          <w:rFonts w:ascii="Times New Roman" w:hAnsi="Times New Roman"/>
          <w:snapToGrid w:val="0"/>
          <w:sz w:val="24"/>
          <w:szCs w:val="24"/>
        </w:rPr>
        <w:t>:</w:t>
      </w:r>
    </w:p>
    <w:p w14:paraId="0718F648" w14:textId="77777777" w:rsidR="00ED6655" w:rsidRPr="00A4237F" w:rsidRDefault="00ED6655" w:rsidP="00D63425">
      <w:pPr>
        <w:spacing w:after="0"/>
        <w:ind w:left="426"/>
        <w:contextualSpacing/>
        <w:jc w:val="both"/>
        <w:rPr>
          <w:rFonts w:ascii="Times New Roman" w:hAnsi="Times New Roman"/>
          <w:b/>
          <w:i/>
          <w:sz w:val="24"/>
          <w:szCs w:val="24"/>
        </w:rPr>
      </w:pPr>
    </w:p>
    <w:p w14:paraId="63ACE1A0" w14:textId="50C045D4" w:rsidR="00ED6655" w:rsidRPr="00A4237F"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napToGrid w:val="0"/>
          <w:sz w:val="24"/>
          <w:szCs w:val="24"/>
          <w:lang w:eastAsia="pl-PL"/>
        </w:rPr>
        <w:t xml:space="preserve">*w zakresie Zadania nr </w:t>
      </w:r>
      <w:r w:rsidR="00FD5BCC">
        <w:rPr>
          <w:rFonts w:ascii="Times New Roman" w:hAnsi="Times New Roman"/>
          <w:b/>
          <w:snapToGrid w:val="0"/>
          <w:sz w:val="24"/>
          <w:szCs w:val="24"/>
          <w:lang w:eastAsia="pl-PL"/>
        </w:rPr>
        <w:t>1</w:t>
      </w:r>
      <w:r w:rsidR="00ED6655" w:rsidRPr="00A4237F">
        <w:rPr>
          <w:rFonts w:ascii="Times New Roman" w:hAnsi="Times New Roman"/>
          <w:b/>
          <w:snapToGrid w:val="0"/>
          <w:sz w:val="24"/>
          <w:szCs w:val="24"/>
          <w:lang w:eastAsia="pl-PL"/>
        </w:rPr>
        <w:t xml:space="preserve"> za łączną kwotę:</w:t>
      </w:r>
    </w:p>
    <w:p w14:paraId="7A589D2D"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netto: ............................................. zł</w:t>
      </w:r>
    </w:p>
    <w:p w14:paraId="3492B053"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brutto: ........................................... zł,</w:t>
      </w:r>
    </w:p>
    <w:p w14:paraId="7A83260F"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457F959"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  ..../100)</w:t>
      </w:r>
    </w:p>
    <w:p w14:paraId="0E059464"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W tym podatek VAT według obowiązującej stawki ..... %, na kwotę: .....................zł</w:t>
      </w:r>
    </w:p>
    <w:p w14:paraId="6B98B163"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759BDA5A" w14:textId="1431E795" w:rsidR="00FD5BCC" w:rsidRDefault="00ED6655" w:rsidP="00E81613">
      <w:pPr>
        <w:spacing w:after="0"/>
        <w:ind w:left="851"/>
        <w:contextualSpacing/>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FD5BCC" w:rsidRPr="00FD5BCC">
        <w:rPr>
          <w:rFonts w:ascii="Times New Roman" w:hAnsi="Times New Roman"/>
          <w:b/>
          <w:sz w:val="24"/>
          <w:szCs w:val="24"/>
          <w:lang w:eastAsia="pl-PL"/>
        </w:rPr>
        <w:t>36-miesięczną gwarancję i rękojmię</w:t>
      </w:r>
      <w:r w:rsidRPr="00A4237F">
        <w:rPr>
          <w:rFonts w:ascii="Times New Roman" w:hAnsi="Times New Roman"/>
          <w:sz w:val="24"/>
          <w:szCs w:val="24"/>
          <w:lang w:eastAsia="pl-PL"/>
        </w:rPr>
        <w:t>.</w:t>
      </w:r>
    </w:p>
    <w:p w14:paraId="1576F216" w14:textId="2CBF28F0" w:rsidR="00FD5BCC" w:rsidRPr="00A4237F" w:rsidRDefault="00FD5BCC" w:rsidP="00FD5BCC">
      <w:pPr>
        <w:spacing w:after="0"/>
        <w:ind w:left="851"/>
        <w:contextualSpacing/>
        <w:jc w:val="both"/>
        <w:rPr>
          <w:rFonts w:ascii="Times New Roman" w:hAnsi="Times New Roman"/>
          <w:sz w:val="24"/>
          <w:szCs w:val="24"/>
          <w:lang w:eastAsia="pl-PL"/>
        </w:rPr>
      </w:pPr>
      <w:r w:rsidRPr="00FD5BCC">
        <w:rPr>
          <w:rFonts w:ascii="Times New Roman" w:hAnsi="Times New Roman"/>
          <w:sz w:val="24"/>
          <w:szCs w:val="24"/>
          <w:lang w:eastAsia="pl-PL"/>
        </w:rPr>
        <w:t xml:space="preserve">Dostęp do najnowszych sterowników i uaktualnień </w:t>
      </w:r>
      <w:r>
        <w:rPr>
          <w:rFonts w:ascii="Times New Roman" w:hAnsi="Times New Roman"/>
          <w:sz w:val="24"/>
          <w:szCs w:val="24"/>
          <w:lang w:eastAsia="pl-PL"/>
        </w:rPr>
        <w:t xml:space="preserve">możliwy jest </w:t>
      </w:r>
      <w:r w:rsidRPr="00FD5BCC">
        <w:rPr>
          <w:rFonts w:ascii="Times New Roman" w:hAnsi="Times New Roman"/>
          <w:sz w:val="24"/>
          <w:szCs w:val="24"/>
          <w:lang w:eastAsia="pl-PL"/>
        </w:rPr>
        <w:t xml:space="preserve">na </w:t>
      </w:r>
      <w:r>
        <w:rPr>
          <w:rFonts w:ascii="Times New Roman" w:hAnsi="Times New Roman"/>
          <w:sz w:val="24"/>
          <w:szCs w:val="24"/>
          <w:lang w:eastAsia="pl-PL"/>
        </w:rPr>
        <w:t xml:space="preserve">następującej </w:t>
      </w:r>
      <w:r w:rsidRPr="00FD5BCC">
        <w:rPr>
          <w:rFonts w:ascii="Times New Roman" w:hAnsi="Times New Roman"/>
          <w:sz w:val="24"/>
          <w:szCs w:val="24"/>
          <w:lang w:eastAsia="pl-PL"/>
        </w:rPr>
        <w:t>stronie producenta</w:t>
      </w:r>
      <w:r>
        <w:rPr>
          <w:rFonts w:ascii="Times New Roman" w:hAnsi="Times New Roman"/>
          <w:sz w:val="24"/>
          <w:szCs w:val="24"/>
          <w:lang w:eastAsia="pl-PL"/>
        </w:rPr>
        <w:t xml:space="preserve">: </w:t>
      </w:r>
      <w:r w:rsidRPr="00E81613">
        <w:rPr>
          <w:rFonts w:ascii="Times New Roman" w:hAnsi="Times New Roman"/>
          <w:b/>
          <w:sz w:val="24"/>
          <w:szCs w:val="24"/>
          <w:lang w:eastAsia="pl-PL"/>
        </w:rPr>
        <w:t>………………………………………</w:t>
      </w:r>
      <w:r w:rsidRPr="00FD5BCC">
        <w:rPr>
          <w:rFonts w:ascii="Times New Roman" w:hAnsi="Times New Roman"/>
          <w:sz w:val="24"/>
          <w:szCs w:val="24"/>
          <w:lang w:eastAsia="pl-PL"/>
        </w:rPr>
        <w:t xml:space="preserve"> </w:t>
      </w:r>
      <w:r w:rsidR="001507F3">
        <w:rPr>
          <w:rFonts w:ascii="Times New Roman" w:hAnsi="Times New Roman"/>
          <w:sz w:val="24"/>
          <w:szCs w:val="24"/>
          <w:lang w:eastAsia="pl-PL"/>
        </w:rPr>
        <w:t xml:space="preserve">(należy wskazać </w:t>
      </w:r>
    </w:p>
    <w:tbl>
      <w:tblPr>
        <w:tblStyle w:val="Tabela-Siatka3"/>
        <w:tblW w:w="0" w:type="auto"/>
        <w:tblInd w:w="959" w:type="dxa"/>
        <w:tblLook w:val="04A0" w:firstRow="1" w:lastRow="0" w:firstColumn="1" w:lastColumn="0" w:noHBand="0" w:noVBand="1"/>
      </w:tblPr>
      <w:tblGrid>
        <w:gridCol w:w="570"/>
        <w:gridCol w:w="2374"/>
        <w:gridCol w:w="5951"/>
      </w:tblGrid>
      <w:tr w:rsidR="0003501D" w:rsidRPr="0003501D" w14:paraId="438800EC" w14:textId="77777777" w:rsidTr="00D26376">
        <w:trPr>
          <w:cantSplit/>
          <w:trHeight w:val="474"/>
        </w:trPr>
        <w:tc>
          <w:tcPr>
            <w:tcW w:w="570" w:type="dxa"/>
            <w:shd w:val="clear" w:color="auto" w:fill="A6A6A6" w:themeFill="background1" w:themeFillShade="A6"/>
            <w:vAlign w:val="center"/>
          </w:tcPr>
          <w:p w14:paraId="058DFA80"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Lp.</w:t>
            </w:r>
          </w:p>
        </w:tc>
        <w:tc>
          <w:tcPr>
            <w:tcW w:w="2374" w:type="dxa"/>
            <w:shd w:val="clear" w:color="auto" w:fill="A6A6A6" w:themeFill="background1" w:themeFillShade="A6"/>
            <w:vAlign w:val="center"/>
          </w:tcPr>
          <w:p w14:paraId="32CFBA6C"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Komponent</w:t>
            </w:r>
          </w:p>
        </w:tc>
        <w:tc>
          <w:tcPr>
            <w:tcW w:w="5951" w:type="dxa"/>
            <w:shd w:val="clear" w:color="auto" w:fill="A6A6A6" w:themeFill="background1" w:themeFillShade="A6"/>
            <w:vAlign w:val="center"/>
          </w:tcPr>
          <w:p w14:paraId="0B8F57C6"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Parametr deklarowany</w:t>
            </w:r>
          </w:p>
          <w:p w14:paraId="662F845E" w14:textId="199E33E3" w:rsidR="00D26376" w:rsidRPr="00D5109B" w:rsidRDefault="00D26376" w:rsidP="00704707">
            <w:pPr>
              <w:spacing w:after="0"/>
              <w:contextualSpacing/>
              <w:jc w:val="center"/>
              <w:rPr>
                <w:rFonts w:ascii="Times New Roman" w:hAnsi="Times New Roman"/>
                <w:b/>
                <w:sz w:val="24"/>
                <w:szCs w:val="24"/>
              </w:rPr>
            </w:pPr>
            <w:r w:rsidRPr="00D5109B">
              <w:rPr>
                <w:rFonts w:ascii="Times New Roman" w:hAnsi="Times New Roman"/>
                <w:sz w:val="24"/>
                <w:szCs w:val="24"/>
              </w:rPr>
              <w:t>[należy podać wyłącznie parametr podlegający ocenie]</w:t>
            </w:r>
          </w:p>
        </w:tc>
      </w:tr>
      <w:tr w:rsidR="0003501D" w:rsidRPr="0003501D" w14:paraId="45400179" w14:textId="77777777" w:rsidTr="00D26376">
        <w:trPr>
          <w:cantSplit/>
        </w:trPr>
        <w:tc>
          <w:tcPr>
            <w:tcW w:w="8895" w:type="dxa"/>
            <w:gridSpan w:val="3"/>
            <w:shd w:val="clear" w:color="auto" w:fill="D9D9D9" w:themeFill="background1" w:themeFillShade="D9"/>
            <w:vAlign w:val="center"/>
          </w:tcPr>
          <w:p w14:paraId="2DE1A9E8" w14:textId="01335F3C"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Konfiguracja nr 1</w:t>
            </w:r>
          </w:p>
        </w:tc>
      </w:tr>
      <w:tr w:rsidR="0003501D" w:rsidRPr="0003501D" w14:paraId="78C13D8F" w14:textId="77777777" w:rsidTr="00D26376">
        <w:trPr>
          <w:cantSplit/>
        </w:trPr>
        <w:tc>
          <w:tcPr>
            <w:tcW w:w="570" w:type="dxa"/>
            <w:vAlign w:val="center"/>
          </w:tcPr>
          <w:p w14:paraId="763148F1"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1</w:t>
            </w:r>
          </w:p>
        </w:tc>
        <w:tc>
          <w:tcPr>
            <w:tcW w:w="2374" w:type="dxa"/>
            <w:vAlign w:val="center"/>
          </w:tcPr>
          <w:p w14:paraId="5BC82E4D"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Procesor</w:t>
            </w:r>
          </w:p>
        </w:tc>
        <w:tc>
          <w:tcPr>
            <w:tcW w:w="5951" w:type="dxa"/>
            <w:vAlign w:val="center"/>
          </w:tcPr>
          <w:p w14:paraId="3F77362D" w14:textId="0685F996"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pkt. w teście Passmark</w:t>
            </w:r>
          </w:p>
        </w:tc>
      </w:tr>
      <w:tr w:rsidR="0003501D" w:rsidRPr="0003501D" w14:paraId="264C1FFF" w14:textId="77777777" w:rsidTr="00D26376">
        <w:trPr>
          <w:cantSplit/>
        </w:trPr>
        <w:tc>
          <w:tcPr>
            <w:tcW w:w="570" w:type="dxa"/>
            <w:vAlign w:val="center"/>
          </w:tcPr>
          <w:p w14:paraId="2863889E"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2</w:t>
            </w:r>
          </w:p>
        </w:tc>
        <w:tc>
          <w:tcPr>
            <w:tcW w:w="2374" w:type="dxa"/>
            <w:vAlign w:val="center"/>
          </w:tcPr>
          <w:p w14:paraId="0D7CDE02"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Pamięć RAM</w:t>
            </w:r>
          </w:p>
        </w:tc>
        <w:tc>
          <w:tcPr>
            <w:tcW w:w="5951" w:type="dxa"/>
            <w:vAlign w:val="center"/>
          </w:tcPr>
          <w:p w14:paraId="493C8128" w14:textId="34A5F1B7"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0EF9D8F6" w14:textId="77777777" w:rsidTr="00D26376">
        <w:trPr>
          <w:cantSplit/>
        </w:trPr>
        <w:tc>
          <w:tcPr>
            <w:tcW w:w="570" w:type="dxa"/>
            <w:vAlign w:val="center"/>
          </w:tcPr>
          <w:p w14:paraId="517451AD"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3</w:t>
            </w:r>
          </w:p>
        </w:tc>
        <w:tc>
          <w:tcPr>
            <w:tcW w:w="2374" w:type="dxa"/>
            <w:vAlign w:val="center"/>
          </w:tcPr>
          <w:p w14:paraId="766E4418"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Dysk SSD</w:t>
            </w:r>
          </w:p>
        </w:tc>
        <w:tc>
          <w:tcPr>
            <w:tcW w:w="5951" w:type="dxa"/>
            <w:vAlign w:val="center"/>
          </w:tcPr>
          <w:p w14:paraId="0510A832" w14:textId="026EDC19"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512D2DF0" w14:textId="77777777" w:rsidTr="00D26376">
        <w:trPr>
          <w:cantSplit/>
        </w:trPr>
        <w:tc>
          <w:tcPr>
            <w:tcW w:w="8895" w:type="dxa"/>
            <w:gridSpan w:val="3"/>
            <w:shd w:val="clear" w:color="auto" w:fill="D9D9D9" w:themeFill="background1" w:themeFillShade="D9"/>
            <w:vAlign w:val="center"/>
          </w:tcPr>
          <w:p w14:paraId="0D7EB688" w14:textId="1E836028"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b/>
                <w:sz w:val="24"/>
                <w:szCs w:val="24"/>
              </w:rPr>
              <w:lastRenderedPageBreak/>
              <w:t>Konfiguracja nr 2</w:t>
            </w:r>
          </w:p>
        </w:tc>
      </w:tr>
      <w:tr w:rsidR="0003501D" w:rsidRPr="0003501D" w14:paraId="279B2B1E" w14:textId="77777777" w:rsidTr="00D26376">
        <w:trPr>
          <w:cantSplit/>
        </w:trPr>
        <w:tc>
          <w:tcPr>
            <w:tcW w:w="570" w:type="dxa"/>
            <w:vAlign w:val="center"/>
          </w:tcPr>
          <w:p w14:paraId="205DC348"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1</w:t>
            </w:r>
          </w:p>
        </w:tc>
        <w:tc>
          <w:tcPr>
            <w:tcW w:w="2374" w:type="dxa"/>
            <w:vAlign w:val="center"/>
          </w:tcPr>
          <w:p w14:paraId="48195EE6"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Procesor</w:t>
            </w:r>
          </w:p>
        </w:tc>
        <w:tc>
          <w:tcPr>
            <w:tcW w:w="5951" w:type="dxa"/>
            <w:vAlign w:val="center"/>
          </w:tcPr>
          <w:p w14:paraId="4F62D695" w14:textId="39B04460"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pkt. w teście Passmark</w:t>
            </w:r>
          </w:p>
        </w:tc>
      </w:tr>
      <w:tr w:rsidR="0003501D" w:rsidRPr="0003501D" w14:paraId="596CC8AC" w14:textId="77777777" w:rsidTr="00D26376">
        <w:trPr>
          <w:cantSplit/>
        </w:trPr>
        <w:tc>
          <w:tcPr>
            <w:tcW w:w="570" w:type="dxa"/>
            <w:vAlign w:val="center"/>
          </w:tcPr>
          <w:p w14:paraId="06D1F75E"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2</w:t>
            </w:r>
          </w:p>
        </w:tc>
        <w:tc>
          <w:tcPr>
            <w:tcW w:w="2374" w:type="dxa"/>
            <w:vAlign w:val="center"/>
          </w:tcPr>
          <w:p w14:paraId="400B7FFB"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Pamięć RAM</w:t>
            </w:r>
          </w:p>
        </w:tc>
        <w:tc>
          <w:tcPr>
            <w:tcW w:w="5951" w:type="dxa"/>
            <w:vAlign w:val="center"/>
          </w:tcPr>
          <w:p w14:paraId="19686628" w14:textId="3A3BDE5B"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61AF70B1" w14:textId="77777777" w:rsidTr="00D26376">
        <w:trPr>
          <w:cantSplit/>
        </w:trPr>
        <w:tc>
          <w:tcPr>
            <w:tcW w:w="570" w:type="dxa"/>
            <w:vAlign w:val="center"/>
          </w:tcPr>
          <w:p w14:paraId="3D5B4613"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3</w:t>
            </w:r>
          </w:p>
        </w:tc>
        <w:tc>
          <w:tcPr>
            <w:tcW w:w="2374" w:type="dxa"/>
            <w:vAlign w:val="center"/>
          </w:tcPr>
          <w:p w14:paraId="719C2DB4"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Dysk SSD</w:t>
            </w:r>
          </w:p>
        </w:tc>
        <w:tc>
          <w:tcPr>
            <w:tcW w:w="5951" w:type="dxa"/>
            <w:vAlign w:val="center"/>
          </w:tcPr>
          <w:p w14:paraId="76EE1736" w14:textId="25CE2DD7"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bl>
    <w:p w14:paraId="55D1A80A" w14:textId="77777777" w:rsidR="00ED6655" w:rsidRDefault="00ED6655" w:rsidP="00D63425">
      <w:pPr>
        <w:spacing w:after="0"/>
        <w:ind w:left="851"/>
        <w:contextualSpacing/>
        <w:rPr>
          <w:rFonts w:ascii="Times New Roman" w:hAnsi="Times New Roman"/>
          <w:b/>
          <w:snapToGrid w:val="0"/>
          <w:sz w:val="24"/>
          <w:szCs w:val="24"/>
          <w:lang w:eastAsia="pl-PL"/>
        </w:rPr>
      </w:pPr>
    </w:p>
    <w:p w14:paraId="672868F6" w14:textId="0A2E85F1" w:rsidR="00ED6655" w:rsidRPr="00A4237F" w:rsidRDefault="00FD5BCC" w:rsidP="00BE0FCE">
      <w:pPr>
        <w:numPr>
          <w:ilvl w:val="1"/>
          <w:numId w:val="53"/>
        </w:numPr>
        <w:spacing w:after="0"/>
        <w:ind w:left="851" w:hanging="425"/>
        <w:contextualSpacing/>
        <w:rPr>
          <w:rFonts w:ascii="Times New Roman" w:hAnsi="Times New Roman"/>
          <w:b/>
          <w:snapToGrid w:val="0"/>
          <w:sz w:val="24"/>
          <w:szCs w:val="24"/>
          <w:lang w:eastAsia="pl-PL"/>
        </w:rPr>
      </w:pPr>
      <w:r>
        <w:rPr>
          <w:rFonts w:ascii="Times New Roman" w:hAnsi="Times New Roman"/>
          <w:b/>
          <w:sz w:val="24"/>
          <w:szCs w:val="24"/>
          <w:lang w:eastAsia="pl-PL"/>
        </w:rPr>
        <w:t>* w zakresie Zadania nr 2</w:t>
      </w:r>
      <w:r w:rsidR="009F30D3" w:rsidRPr="00A4237F">
        <w:rPr>
          <w:rFonts w:ascii="Times New Roman" w:hAnsi="Times New Roman"/>
          <w:b/>
          <w:sz w:val="24"/>
          <w:szCs w:val="24"/>
          <w:lang w:eastAsia="pl-PL"/>
        </w:rPr>
        <w:t xml:space="preserve"> </w:t>
      </w:r>
      <w:r w:rsidR="00ED6655" w:rsidRPr="00A4237F">
        <w:rPr>
          <w:rFonts w:ascii="Times New Roman" w:hAnsi="Times New Roman"/>
          <w:b/>
          <w:sz w:val="24"/>
          <w:szCs w:val="24"/>
          <w:lang w:eastAsia="pl-PL"/>
        </w:rPr>
        <w:t>za łączną kwotę:</w:t>
      </w:r>
    </w:p>
    <w:p w14:paraId="144FA3B3"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4E47C6F2"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32A7FF3E"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71F7B261"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468330AB" w14:textId="77777777" w:rsidR="00ED6655" w:rsidRPr="001507F3" w:rsidRDefault="00ED6655" w:rsidP="00D63425">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65FA7466"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35F9CF62" w14:textId="6D4E6412" w:rsidR="00ED6655" w:rsidRDefault="00ED6655" w:rsidP="00D63425">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30CD4B29" w14:textId="3542E8B0" w:rsidR="00662AC1" w:rsidRDefault="00FD5BCC" w:rsidP="00FD5BCC">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381"/>
        <w:gridCol w:w="5944"/>
      </w:tblGrid>
      <w:tr w:rsidR="00704707" w:rsidRPr="00241990" w14:paraId="5D115F43" w14:textId="77777777" w:rsidTr="00704707">
        <w:trPr>
          <w:cantSplit/>
          <w:trHeight w:val="474"/>
        </w:trPr>
        <w:tc>
          <w:tcPr>
            <w:tcW w:w="570" w:type="dxa"/>
            <w:shd w:val="clear" w:color="auto" w:fill="A6A6A6" w:themeFill="background1" w:themeFillShade="A6"/>
            <w:vAlign w:val="center"/>
          </w:tcPr>
          <w:p w14:paraId="190CAD2C"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Lp.</w:t>
            </w:r>
          </w:p>
        </w:tc>
        <w:tc>
          <w:tcPr>
            <w:tcW w:w="2381" w:type="dxa"/>
            <w:shd w:val="clear" w:color="auto" w:fill="A6A6A6" w:themeFill="background1" w:themeFillShade="A6"/>
            <w:vAlign w:val="center"/>
          </w:tcPr>
          <w:p w14:paraId="165C30FA"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Komponent</w:t>
            </w:r>
          </w:p>
        </w:tc>
        <w:tc>
          <w:tcPr>
            <w:tcW w:w="5944" w:type="dxa"/>
            <w:shd w:val="clear" w:color="auto" w:fill="A6A6A6" w:themeFill="background1" w:themeFillShade="A6"/>
            <w:vAlign w:val="center"/>
          </w:tcPr>
          <w:p w14:paraId="65394874"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Parametr deklarowany</w:t>
            </w:r>
          </w:p>
          <w:p w14:paraId="69CF9EF0" w14:textId="49263365" w:rsidR="00D26376" w:rsidRPr="00F679E4" w:rsidRDefault="00D26376" w:rsidP="00704707">
            <w:pPr>
              <w:spacing w:after="0"/>
              <w:contextualSpacing/>
              <w:jc w:val="center"/>
              <w:rPr>
                <w:rFonts w:ascii="Times New Roman" w:hAnsi="Times New Roman"/>
                <w:b/>
                <w:sz w:val="24"/>
                <w:szCs w:val="24"/>
              </w:rPr>
            </w:pPr>
            <w:r w:rsidRPr="00F679E4">
              <w:rPr>
                <w:rFonts w:ascii="Times New Roman" w:hAnsi="Times New Roman"/>
                <w:sz w:val="24"/>
                <w:szCs w:val="24"/>
              </w:rPr>
              <w:t>[należy podać wyłącznie parametr podlegający ocenie]</w:t>
            </w:r>
          </w:p>
        </w:tc>
      </w:tr>
      <w:tr w:rsidR="00704707" w:rsidRPr="00241990" w14:paraId="20E60BA9" w14:textId="77777777" w:rsidTr="00704707">
        <w:trPr>
          <w:cantSplit/>
        </w:trPr>
        <w:tc>
          <w:tcPr>
            <w:tcW w:w="8895" w:type="dxa"/>
            <w:gridSpan w:val="3"/>
            <w:shd w:val="clear" w:color="auto" w:fill="D9D9D9" w:themeFill="background1" w:themeFillShade="D9"/>
            <w:vAlign w:val="center"/>
          </w:tcPr>
          <w:p w14:paraId="7E8073C3"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Konfiguracja nr 1</w:t>
            </w:r>
          </w:p>
        </w:tc>
      </w:tr>
      <w:tr w:rsidR="00D26376" w:rsidRPr="00241990" w14:paraId="1EF9CB5B" w14:textId="77777777" w:rsidTr="00704707">
        <w:trPr>
          <w:cantSplit/>
        </w:trPr>
        <w:tc>
          <w:tcPr>
            <w:tcW w:w="570" w:type="dxa"/>
            <w:vAlign w:val="center"/>
          </w:tcPr>
          <w:p w14:paraId="345A03C6"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7C4F914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13863707" w14:textId="275DDC3A"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pkt. w teście Passmark</w:t>
            </w:r>
          </w:p>
        </w:tc>
      </w:tr>
      <w:tr w:rsidR="00D26376" w:rsidRPr="00241990" w14:paraId="648F4717" w14:textId="77777777" w:rsidTr="00704707">
        <w:trPr>
          <w:cantSplit/>
        </w:trPr>
        <w:tc>
          <w:tcPr>
            <w:tcW w:w="570" w:type="dxa"/>
            <w:vAlign w:val="center"/>
          </w:tcPr>
          <w:p w14:paraId="6FFB244B"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10AC40F8"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3B4516FA" w14:textId="56D658C9"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D26376" w:rsidRPr="00241990" w14:paraId="46248D67" w14:textId="77777777" w:rsidTr="00704707">
        <w:trPr>
          <w:cantSplit/>
        </w:trPr>
        <w:tc>
          <w:tcPr>
            <w:tcW w:w="570" w:type="dxa"/>
            <w:vAlign w:val="center"/>
          </w:tcPr>
          <w:p w14:paraId="67A72820"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12BB4D9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369D286C" w14:textId="78190E4D"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704707" w:rsidRPr="00241990" w14:paraId="68583726" w14:textId="77777777" w:rsidTr="00704707">
        <w:trPr>
          <w:cantSplit/>
        </w:trPr>
        <w:tc>
          <w:tcPr>
            <w:tcW w:w="8895" w:type="dxa"/>
            <w:gridSpan w:val="3"/>
            <w:shd w:val="clear" w:color="auto" w:fill="D9D9D9" w:themeFill="background1" w:themeFillShade="D9"/>
            <w:vAlign w:val="center"/>
          </w:tcPr>
          <w:p w14:paraId="03517DEA" w14:textId="77777777" w:rsidR="00704707" w:rsidRPr="00BC171F" w:rsidRDefault="00704707" w:rsidP="00704707">
            <w:pPr>
              <w:spacing w:after="0"/>
              <w:contextualSpacing/>
              <w:jc w:val="center"/>
              <w:rPr>
                <w:rFonts w:ascii="Times New Roman" w:hAnsi="Times New Roman"/>
                <w:sz w:val="24"/>
                <w:szCs w:val="24"/>
              </w:rPr>
            </w:pPr>
            <w:r w:rsidRPr="00BC171F">
              <w:rPr>
                <w:rFonts w:ascii="Times New Roman" w:hAnsi="Times New Roman"/>
                <w:b/>
                <w:sz w:val="24"/>
                <w:szCs w:val="24"/>
              </w:rPr>
              <w:t>Konfiguracja nr 2</w:t>
            </w:r>
          </w:p>
        </w:tc>
      </w:tr>
      <w:tr w:rsidR="00D26376" w:rsidRPr="00241990" w14:paraId="6D9BD7F7" w14:textId="77777777" w:rsidTr="00704707">
        <w:trPr>
          <w:cantSplit/>
        </w:trPr>
        <w:tc>
          <w:tcPr>
            <w:tcW w:w="570" w:type="dxa"/>
            <w:vAlign w:val="center"/>
          </w:tcPr>
          <w:p w14:paraId="1B488F0A"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49A44222"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3D89E17A" w14:textId="056BF101"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pkt. w teście Passmark</w:t>
            </w:r>
          </w:p>
        </w:tc>
      </w:tr>
      <w:tr w:rsidR="00D26376" w:rsidRPr="00241990" w14:paraId="053B0EAF" w14:textId="77777777" w:rsidTr="00704707">
        <w:trPr>
          <w:cantSplit/>
        </w:trPr>
        <w:tc>
          <w:tcPr>
            <w:tcW w:w="570" w:type="dxa"/>
            <w:vAlign w:val="center"/>
          </w:tcPr>
          <w:p w14:paraId="0EB905FC"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6B2753B6"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5EC34BAD" w14:textId="19097215"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241990" w:rsidRPr="00241990" w14:paraId="4E32B7AA" w14:textId="77777777" w:rsidTr="00704707">
        <w:trPr>
          <w:cantSplit/>
        </w:trPr>
        <w:tc>
          <w:tcPr>
            <w:tcW w:w="570" w:type="dxa"/>
            <w:vAlign w:val="center"/>
          </w:tcPr>
          <w:p w14:paraId="45AEF317"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63B096F0"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089B7060" w14:textId="1A6A4462"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241990" w:rsidRPr="00241990" w14:paraId="3037966C" w14:textId="77777777" w:rsidTr="00704707">
        <w:trPr>
          <w:cantSplit/>
        </w:trPr>
        <w:tc>
          <w:tcPr>
            <w:tcW w:w="8895" w:type="dxa"/>
            <w:gridSpan w:val="3"/>
            <w:shd w:val="clear" w:color="auto" w:fill="D9D9D9" w:themeFill="background1" w:themeFillShade="D9"/>
            <w:vAlign w:val="center"/>
          </w:tcPr>
          <w:p w14:paraId="1166CF9E" w14:textId="50AE0547" w:rsidR="00704707" w:rsidRPr="00BC171F" w:rsidRDefault="00704707" w:rsidP="002E4841">
            <w:pPr>
              <w:spacing w:after="0"/>
              <w:contextualSpacing/>
              <w:jc w:val="center"/>
              <w:rPr>
                <w:rFonts w:ascii="Times New Roman" w:hAnsi="Times New Roman"/>
                <w:sz w:val="24"/>
                <w:szCs w:val="24"/>
              </w:rPr>
            </w:pPr>
            <w:r w:rsidRPr="00BC171F">
              <w:rPr>
                <w:rFonts w:ascii="Times New Roman" w:hAnsi="Times New Roman"/>
                <w:b/>
                <w:sz w:val="24"/>
                <w:szCs w:val="24"/>
              </w:rPr>
              <w:t xml:space="preserve">Konfiguracja nr </w:t>
            </w:r>
            <w:r w:rsidR="002E4841" w:rsidRPr="00BC171F">
              <w:rPr>
                <w:rFonts w:ascii="Times New Roman" w:hAnsi="Times New Roman"/>
                <w:b/>
                <w:sz w:val="24"/>
                <w:szCs w:val="24"/>
              </w:rPr>
              <w:t>3</w:t>
            </w:r>
          </w:p>
        </w:tc>
      </w:tr>
      <w:tr w:rsidR="00D26376" w:rsidRPr="00241990" w14:paraId="278FC31F" w14:textId="77777777" w:rsidTr="00704707">
        <w:trPr>
          <w:cantSplit/>
        </w:trPr>
        <w:tc>
          <w:tcPr>
            <w:tcW w:w="570" w:type="dxa"/>
            <w:vAlign w:val="center"/>
          </w:tcPr>
          <w:p w14:paraId="5F9285A6"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131E1809"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048CC5E0" w14:textId="7DB80E0F"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pkt. w teście Passmark</w:t>
            </w:r>
          </w:p>
        </w:tc>
      </w:tr>
      <w:tr w:rsidR="00D26376" w:rsidRPr="00241990" w14:paraId="6AFA496C" w14:textId="77777777" w:rsidTr="00704707">
        <w:trPr>
          <w:cantSplit/>
        </w:trPr>
        <w:tc>
          <w:tcPr>
            <w:tcW w:w="570" w:type="dxa"/>
            <w:vAlign w:val="center"/>
          </w:tcPr>
          <w:p w14:paraId="513D3E33"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3587FE60"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3D36662B" w14:textId="190052CF"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D26376" w:rsidRPr="00241990" w14:paraId="2001C912" w14:textId="77777777" w:rsidTr="00704707">
        <w:trPr>
          <w:cantSplit/>
        </w:trPr>
        <w:tc>
          <w:tcPr>
            <w:tcW w:w="570" w:type="dxa"/>
            <w:vAlign w:val="center"/>
          </w:tcPr>
          <w:p w14:paraId="1EDFB138"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069E63E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056C1F84" w14:textId="3C757E54"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bl>
    <w:p w14:paraId="741C3823" w14:textId="77777777" w:rsidR="00704707" w:rsidRPr="00A4237F" w:rsidRDefault="00704707" w:rsidP="00FD5BCC">
      <w:pPr>
        <w:spacing w:after="0"/>
        <w:ind w:left="851"/>
        <w:contextualSpacing/>
        <w:jc w:val="both"/>
        <w:rPr>
          <w:rFonts w:ascii="Times New Roman" w:hAnsi="Times New Roman"/>
          <w:sz w:val="24"/>
          <w:szCs w:val="24"/>
          <w:lang w:eastAsia="pl-PL"/>
        </w:rPr>
      </w:pPr>
    </w:p>
    <w:p w14:paraId="1760151F" w14:textId="77777777" w:rsidR="00FD5BCC" w:rsidRPr="00A4237F"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Pr>
          <w:rFonts w:ascii="Times New Roman" w:hAnsi="Times New Roman"/>
          <w:b/>
          <w:sz w:val="24"/>
          <w:szCs w:val="24"/>
          <w:lang w:eastAsia="pl-PL"/>
        </w:rPr>
        <w:t>3</w:t>
      </w:r>
      <w:r w:rsidRPr="00A4237F">
        <w:rPr>
          <w:rFonts w:ascii="Times New Roman" w:hAnsi="Times New Roman"/>
          <w:b/>
          <w:sz w:val="24"/>
          <w:szCs w:val="24"/>
          <w:lang w:eastAsia="pl-PL"/>
        </w:rPr>
        <w:t xml:space="preserve"> za łączną kwotę:</w:t>
      </w:r>
    </w:p>
    <w:p w14:paraId="5C16FE02"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791B71F5"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2CEFBF0A"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0480A001"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5586F0C6" w14:textId="77777777" w:rsidR="00FD5BCC" w:rsidRPr="001507F3"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1BC7A02D"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1E6364EA" w14:textId="761B2675" w:rsidR="00FD5BCC" w:rsidRDefault="00FD5BCC" w:rsidP="00FD5BCC">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66232C43" w14:textId="77777777" w:rsidR="00FD5BCC" w:rsidRDefault="00FD5BCC" w:rsidP="00FD5BCC">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03501D" w14:paraId="6069B316" w14:textId="77777777" w:rsidTr="00517C36">
        <w:trPr>
          <w:cantSplit/>
          <w:trHeight w:val="474"/>
        </w:trPr>
        <w:tc>
          <w:tcPr>
            <w:tcW w:w="570" w:type="dxa"/>
            <w:shd w:val="clear" w:color="auto" w:fill="A6A6A6" w:themeFill="background1" w:themeFillShade="A6"/>
            <w:vAlign w:val="center"/>
          </w:tcPr>
          <w:p w14:paraId="31B99804"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Lp.</w:t>
            </w:r>
          </w:p>
        </w:tc>
        <w:tc>
          <w:tcPr>
            <w:tcW w:w="2690" w:type="dxa"/>
            <w:shd w:val="clear" w:color="auto" w:fill="A6A6A6" w:themeFill="background1" w:themeFillShade="A6"/>
            <w:vAlign w:val="center"/>
          </w:tcPr>
          <w:p w14:paraId="3809A646"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Komponent</w:t>
            </w:r>
          </w:p>
        </w:tc>
        <w:tc>
          <w:tcPr>
            <w:tcW w:w="5635" w:type="dxa"/>
            <w:shd w:val="clear" w:color="auto" w:fill="A6A6A6" w:themeFill="background1" w:themeFillShade="A6"/>
            <w:vAlign w:val="center"/>
          </w:tcPr>
          <w:p w14:paraId="653C9695"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Parametr deklarowany</w:t>
            </w:r>
          </w:p>
        </w:tc>
      </w:tr>
      <w:tr w:rsidR="00B84F54" w:rsidRPr="0003501D" w14:paraId="1EEBF635" w14:textId="77777777" w:rsidTr="00517C36">
        <w:trPr>
          <w:cantSplit/>
        </w:trPr>
        <w:tc>
          <w:tcPr>
            <w:tcW w:w="8895" w:type="dxa"/>
            <w:gridSpan w:val="3"/>
            <w:shd w:val="clear" w:color="auto" w:fill="D9D9D9" w:themeFill="background1" w:themeFillShade="D9"/>
            <w:vAlign w:val="center"/>
          </w:tcPr>
          <w:p w14:paraId="52082E7B"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1</w:t>
            </w:r>
          </w:p>
        </w:tc>
      </w:tr>
      <w:tr w:rsidR="00BC171F" w:rsidRPr="0003501D" w14:paraId="1669A224" w14:textId="77777777" w:rsidTr="00517C36">
        <w:trPr>
          <w:cantSplit/>
        </w:trPr>
        <w:tc>
          <w:tcPr>
            <w:tcW w:w="570" w:type="dxa"/>
            <w:vAlign w:val="center"/>
          </w:tcPr>
          <w:p w14:paraId="5D511AB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0B7A683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635" w:type="dxa"/>
            <w:vAlign w:val="center"/>
          </w:tcPr>
          <w:p w14:paraId="71FD1DB5" w14:textId="003A7BAC" w:rsidR="00BC171F" w:rsidRPr="00BC171F" w:rsidRDefault="00BC171F" w:rsidP="00BC171F">
            <w:pPr>
              <w:spacing w:after="0" w:line="276" w:lineRule="auto"/>
              <w:ind w:left="34" w:hanging="34"/>
              <w:contextualSpacing/>
              <w:rPr>
                <w:rFonts w:ascii="Times New Roman" w:hAnsi="Times New Roman"/>
                <w:sz w:val="24"/>
                <w:szCs w:val="24"/>
              </w:rPr>
            </w:pPr>
            <w:r w:rsidRPr="00BC171F">
              <w:rPr>
                <w:rFonts w:ascii="Times New Roman" w:hAnsi="Times New Roman"/>
                <w:sz w:val="24"/>
                <w:szCs w:val="24"/>
              </w:rPr>
              <w:t>………………………… pkt. w teście Passmark</w:t>
            </w:r>
          </w:p>
        </w:tc>
      </w:tr>
      <w:tr w:rsidR="00B84F54" w:rsidRPr="0003501D" w14:paraId="258B02E2" w14:textId="77777777" w:rsidTr="00517C36">
        <w:trPr>
          <w:cantSplit/>
        </w:trPr>
        <w:tc>
          <w:tcPr>
            <w:tcW w:w="570" w:type="dxa"/>
            <w:vAlign w:val="center"/>
          </w:tcPr>
          <w:p w14:paraId="6D7DFC71" w14:textId="77777777" w:rsidR="00B84F54" w:rsidRPr="00BC171F" w:rsidRDefault="00B84F54" w:rsidP="00517C36">
            <w:pPr>
              <w:spacing w:after="0"/>
              <w:contextualSpacing/>
              <w:jc w:val="center"/>
              <w:rPr>
                <w:rFonts w:ascii="Times New Roman" w:hAnsi="Times New Roman"/>
                <w:sz w:val="24"/>
                <w:szCs w:val="24"/>
              </w:rPr>
            </w:pPr>
            <w:r w:rsidRPr="00BC171F">
              <w:rPr>
                <w:rFonts w:ascii="Times New Roman" w:hAnsi="Times New Roman"/>
                <w:sz w:val="24"/>
                <w:szCs w:val="24"/>
              </w:rPr>
              <w:lastRenderedPageBreak/>
              <w:t>2</w:t>
            </w:r>
          </w:p>
        </w:tc>
        <w:tc>
          <w:tcPr>
            <w:tcW w:w="2690" w:type="dxa"/>
            <w:vAlign w:val="center"/>
          </w:tcPr>
          <w:p w14:paraId="154A7231" w14:textId="77777777" w:rsidR="00B84F54" w:rsidRPr="00BC171F" w:rsidRDefault="00B84F54" w:rsidP="00517C36">
            <w:pPr>
              <w:spacing w:after="0"/>
              <w:contextualSpacing/>
              <w:rPr>
                <w:rFonts w:ascii="Times New Roman" w:hAnsi="Times New Roman"/>
                <w:sz w:val="24"/>
                <w:szCs w:val="24"/>
              </w:rPr>
            </w:pPr>
            <w:r w:rsidRPr="00BC171F">
              <w:rPr>
                <w:rFonts w:ascii="Times New Roman" w:hAnsi="Times New Roman"/>
                <w:sz w:val="24"/>
                <w:szCs w:val="24"/>
              </w:rPr>
              <w:t>Dysk SSHD</w:t>
            </w:r>
          </w:p>
        </w:tc>
        <w:tc>
          <w:tcPr>
            <w:tcW w:w="5635" w:type="dxa"/>
            <w:vAlign w:val="center"/>
          </w:tcPr>
          <w:p w14:paraId="640B6E15" w14:textId="409B7278" w:rsidR="00B84F54"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TB</w:t>
            </w:r>
          </w:p>
        </w:tc>
      </w:tr>
      <w:tr w:rsidR="00B84F54" w:rsidRPr="001507F3" w14:paraId="7EECEA85" w14:textId="77777777" w:rsidTr="00517C36">
        <w:trPr>
          <w:cantSplit/>
        </w:trPr>
        <w:tc>
          <w:tcPr>
            <w:tcW w:w="8895" w:type="dxa"/>
            <w:gridSpan w:val="3"/>
            <w:shd w:val="clear" w:color="auto" w:fill="D9D9D9" w:themeFill="background1" w:themeFillShade="D9"/>
            <w:vAlign w:val="center"/>
          </w:tcPr>
          <w:p w14:paraId="60FA571D"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2</w:t>
            </w:r>
          </w:p>
        </w:tc>
      </w:tr>
      <w:tr w:rsidR="00BC171F" w:rsidRPr="001507F3" w14:paraId="62F746A7" w14:textId="77777777" w:rsidTr="00517C36">
        <w:trPr>
          <w:cantSplit/>
        </w:trPr>
        <w:tc>
          <w:tcPr>
            <w:tcW w:w="570" w:type="dxa"/>
            <w:vAlign w:val="center"/>
          </w:tcPr>
          <w:p w14:paraId="61EDDB3D"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D0094C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635" w:type="dxa"/>
            <w:vAlign w:val="center"/>
          </w:tcPr>
          <w:p w14:paraId="1A58FD39" w14:textId="26F96EA7" w:rsidR="00BC171F" w:rsidRPr="00BC171F" w:rsidRDefault="00BC171F" w:rsidP="00BC171F">
            <w:pPr>
              <w:spacing w:after="0" w:line="276" w:lineRule="auto"/>
              <w:ind w:left="34"/>
              <w:contextualSpacing/>
              <w:rPr>
                <w:rFonts w:ascii="Times New Roman" w:hAnsi="Times New Roman"/>
                <w:sz w:val="24"/>
                <w:szCs w:val="24"/>
              </w:rPr>
            </w:pPr>
            <w:r w:rsidRPr="00BC171F">
              <w:rPr>
                <w:rFonts w:ascii="Times New Roman" w:hAnsi="Times New Roman"/>
                <w:sz w:val="24"/>
                <w:szCs w:val="24"/>
              </w:rPr>
              <w:t>………………………… pkt. w teście Passmark</w:t>
            </w:r>
          </w:p>
        </w:tc>
      </w:tr>
      <w:tr w:rsidR="00BC171F" w:rsidRPr="001507F3" w14:paraId="22208C0D" w14:textId="77777777" w:rsidTr="00517C36">
        <w:trPr>
          <w:cantSplit/>
        </w:trPr>
        <w:tc>
          <w:tcPr>
            <w:tcW w:w="570" w:type="dxa"/>
            <w:vAlign w:val="center"/>
          </w:tcPr>
          <w:p w14:paraId="435E516E"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1466BDDC" w14:textId="434CCF15"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48E4CAE" w14:textId="20DAF304"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bl>
    <w:p w14:paraId="6898CA1E" w14:textId="77777777" w:rsidR="002E4841" w:rsidRDefault="002E4841" w:rsidP="00FD5BCC">
      <w:pPr>
        <w:spacing w:after="0"/>
        <w:ind w:left="851"/>
        <w:contextualSpacing/>
        <w:jc w:val="both"/>
        <w:rPr>
          <w:rFonts w:ascii="Times New Roman" w:hAnsi="Times New Roman"/>
          <w:sz w:val="24"/>
          <w:szCs w:val="24"/>
          <w:lang w:eastAsia="pl-PL"/>
        </w:rPr>
      </w:pPr>
    </w:p>
    <w:p w14:paraId="5997855E" w14:textId="57A8586C" w:rsidR="00FD5BCC" w:rsidRPr="00A4237F"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Pr>
          <w:rFonts w:ascii="Times New Roman" w:hAnsi="Times New Roman"/>
          <w:b/>
          <w:sz w:val="24"/>
          <w:szCs w:val="24"/>
          <w:lang w:eastAsia="pl-PL"/>
        </w:rPr>
        <w:t>4</w:t>
      </w:r>
      <w:r w:rsidRPr="00A4237F">
        <w:rPr>
          <w:rFonts w:ascii="Times New Roman" w:hAnsi="Times New Roman"/>
          <w:b/>
          <w:sz w:val="24"/>
          <w:szCs w:val="24"/>
          <w:lang w:eastAsia="pl-PL"/>
        </w:rPr>
        <w:t xml:space="preserve"> za łączną kwotę:</w:t>
      </w:r>
    </w:p>
    <w:p w14:paraId="24E44BA1"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65362937"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69D818FE"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2243A556" w14:textId="77777777" w:rsidR="00FD5BCC" w:rsidRPr="001507F3" w:rsidRDefault="00FD5BCC" w:rsidP="00FD5BCC">
      <w:pPr>
        <w:spacing w:after="0"/>
        <w:ind w:left="1134" w:hanging="283"/>
        <w:rPr>
          <w:rFonts w:ascii="Times New Roman" w:hAnsi="Times New Roman"/>
          <w:snapToGrid w:val="0"/>
          <w:sz w:val="24"/>
          <w:szCs w:val="24"/>
        </w:rPr>
      </w:pPr>
      <w:r w:rsidRPr="001507F3">
        <w:rPr>
          <w:rFonts w:ascii="Times New Roman" w:hAnsi="Times New Roman"/>
          <w:snapToGrid w:val="0"/>
          <w:sz w:val="24"/>
          <w:szCs w:val="24"/>
        </w:rPr>
        <w:t>………..............................................................................................................  ..../100)</w:t>
      </w:r>
    </w:p>
    <w:p w14:paraId="182A9EA6" w14:textId="77777777" w:rsidR="00FD5BCC" w:rsidRPr="001507F3"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6CAFD086"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5FDE86E2" w14:textId="4B4CFC4D" w:rsidR="00FD5BCC"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 xml:space="preserve">Na przedmiot zamówienia </w:t>
      </w:r>
      <w:r w:rsidRPr="00A4237F">
        <w:rPr>
          <w:rFonts w:ascii="Times New Roman" w:hAnsi="Times New Roman"/>
          <w:sz w:val="24"/>
          <w:szCs w:val="24"/>
          <w:lang w:eastAsia="pl-PL"/>
        </w:rPr>
        <w:t xml:space="preserve">oferujemy </w:t>
      </w:r>
      <w:r w:rsidR="00E81613" w:rsidRP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76E9803D" w14:textId="77777777" w:rsidR="00FD5BCC" w:rsidRDefault="00FD5BCC" w:rsidP="00FD5BCC">
      <w:pPr>
        <w:spacing w:after="0"/>
        <w:ind w:left="851"/>
        <w:contextualSpacing/>
        <w:jc w:val="both"/>
        <w:rPr>
          <w:rFonts w:ascii="Times New Roman" w:hAnsi="Times New Roman"/>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241990" w14:paraId="6AF86BFD" w14:textId="77777777" w:rsidTr="00517C36">
        <w:trPr>
          <w:cantSplit/>
          <w:trHeight w:val="474"/>
        </w:trPr>
        <w:tc>
          <w:tcPr>
            <w:tcW w:w="570" w:type="dxa"/>
            <w:shd w:val="clear" w:color="auto" w:fill="A6A6A6" w:themeFill="background1" w:themeFillShade="A6"/>
            <w:vAlign w:val="center"/>
          </w:tcPr>
          <w:p w14:paraId="3A166F05"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Lp.</w:t>
            </w:r>
          </w:p>
        </w:tc>
        <w:tc>
          <w:tcPr>
            <w:tcW w:w="2690" w:type="dxa"/>
            <w:shd w:val="clear" w:color="auto" w:fill="A6A6A6" w:themeFill="background1" w:themeFillShade="A6"/>
            <w:vAlign w:val="center"/>
          </w:tcPr>
          <w:p w14:paraId="09ADF2F4"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Komponent</w:t>
            </w:r>
          </w:p>
        </w:tc>
        <w:tc>
          <w:tcPr>
            <w:tcW w:w="5635" w:type="dxa"/>
            <w:shd w:val="clear" w:color="auto" w:fill="A6A6A6" w:themeFill="background1" w:themeFillShade="A6"/>
            <w:vAlign w:val="center"/>
          </w:tcPr>
          <w:p w14:paraId="714E2FD6"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Parametr deklarowany</w:t>
            </w:r>
          </w:p>
          <w:p w14:paraId="5F8E2398"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sz w:val="24"/>
                <w:szCs w:val="24"/>
              </w:rPr>
              <w:t>[należy podać wyłącznie parametr podlegający ocenie]</w:t>
            </w:r>
          </w:p>
        </w:tc>
      </w:tr>
      <w:tr w:rsidR="00B84F54" w:rsidRPr="00241990" w14:paraId="3F2FCA91" w14:textId="77777777" w:rsidTr="00517C36">
        <w:trPr>
          <w:cantSplit/>
        </w:trPr>
        <w:tc>
          <w:tcPr>
            <w:tcW w:w="8895" w:type="dxa"/>
            <w:gridSpan w:val="3"/>
            <w:shd w:val="clear" w:color="auto" w:fill="D9D9D9" w:themeFill="background1" w:themeFillShade="D9"/>
            <w:vAlign w:val="center"/>
          </w:tcPr>
          <w:p w14:paraId="5753A6B8"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1</w:t>
            </w:r>
          </w:p>
        </w:tc>
      </w:tr>
      <w:tr w:rsidR="00BC171F" w:rsidRPr="00241990" w14:paraId="7CFA7ACB" w14:textId="77777777" w:rsidTr="00517C36">
        <w:trPr>
          <w:cantSplit/>
        </w:trPr>
        <w:tc>
          <w:tcPr>
            <w:tcW w:w="570" w:type="dxa"/>
            <w:vAlign w:val="center"/>
          </w:tcPr>
          <w:p w14:paraId="277B01D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35020419"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29640402" w14:textId="1AA84299" w:rsidR="00BC171F"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11E4F58F" w14:textId="77777777" w:rsidTr="00517C36">
        <w:trPr>
          <w:cantSplit/>
        </w:trPr>
        <w:tc>
          <w:tcPr>
            <w:tcW w:w="570" w:type="dxa"/>
            <w:vAlign w:val="center"/>
          </w:tcPr>
          <w:p w14:paraId="3045B52F"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7D44943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AF77233" w14:textId="45341047"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6F07E661" w14:textId="77777777" w:rsidTr="00517C36">
        <w:trPr>
          <w:cantSplit/>
        </w:trPr>
        <w:tc>
          <w:tcPr>
            <w:tcW w:w="570" w:type="dxa"/>
            <w:vAlign w:val="center"/>
          </w:tcPr>
          <w:p w14:paraId="17AD1910"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66A7316F"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37205920" w14:textId="3FA05EC9" w:rsidR="00BC171F"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271434C3" w14:textId="77777777" w:rsidTr="00517C36">
        <w:trPr>
          <w:cantSplit/>
        </w:trPr>
        <w:tc>
          <w:tcPr>
            <w:tcW w:w="8895" w:type="dxa"/>
            <w:gridSpan w:val="3"/>
            <w:shd w:val="clear" w:color="auto" w:fill="D9D9D9" w:themeFill="background1" w:themeFillShade="D9"/>
            <w:vAlign w:val="center"/>
          </w:tcPr>
          <w:p w14:paraId="1D1E1B90"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2</w:t>
            </w:r>
          </w:p>
        </w:tc>
      </w:tr>
      <w:tr w:rsidR="00BC171F" w:rsidRPr="00241990" w14:paraId="2676B336" w14:textId="77777777" w:rsidTr="00517C36">
        <w:trPr>
          <w:cantSplit/>
        </w:trPr>
        <w:tc>
          <w:tcPr>
            <w:tcW w:w="570" w:type="dxa"/>
            <w:vAlign w:val="center"/>
          </w:tcPr>
          <w:p w14:paraId="4D38E153"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1A2907BE"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331ACEA7" w14:textId="12D1D499"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68489898" w14:textId="77777777" w:rsidTr="00517C36">
        <w:trPr>
          <w:cantSplit/>
        </w:trPr>
        <w:tc>
          <w:tcPr>
            <w:tcW w:w="570" w:type="dxa"/>
            <w:vAlign w:val="center"/>
          </w:tcPr>
          <w:p w14:paraId="32C5F097"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6EAB9FC1"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91C9338" w14:textId="16D5BCF4"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49EBBD14" w14:textId="77777777" w:rsidTr="00517C36">
        <w:trPr>
          <w:cantSplit/>
        </w:trPr>
        <w:tc>
          <w:tcPr>
            <w:tcW w:w="570" w:type="dxa"/>
            <w:vAlign w:val="center"/>
          </w:tcPr>
          <w:p w14:paraId="4412E379"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23AD7426"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Miesięczne obciążenie</w:t>
            </w:r>
          </w:p>
        </w:tc>
        <w:tc>
          <w:tcPr>
            <w:tcW w:w="5635" w:type="dxa"/>
            <w:vAlign w:val="center"/>
          </w:tcPr>
          <w:p w14:paraId="504D8B74" w14:textId="20BE9CE5"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60EE3FE3" w14:textId="77777777" w:rsidTr="00517C36">
        <w:trPr>
          <w:cantSplit/>
        </w:trPr>
        <w:tc>
          <w:tcPr>
            <w:tcW w:w="8895" w:type="dxa"/>
            <w:gridSpan w:val="3"/>
            <w:shd w:val="clear" w:color="auto" w:fill="D9D9D9" w:themeFill="background1" w:themeFillShade="D9"/>
            <w:vAlign w:val="center"/>
          </w:tcPr>
          <w:p w14:paraId="73C17D3B"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3</w:t>
            </w:r>
          </w:p>
        </w:tc>
      </w:tr>
      <w:tr w:rsidR="00BC171F" w:rsidRPr="00241990" w14:paraId="0DBC8F5D" w14:textId="77777777" w:rsidTr="00517C36">
        <w:trPr>
          <w:cantSplit/>
        </w:trPr>
        <w:tc>
          <w:tcPr>
            <w:tcW w:w="570" w:type="dxa"/>
            <w:vAlign w:val="center"/>
          </w:tcPr>
          <w:p w14:paraId="2F15C042"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07D60D1" w14:textId="19874902"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14F81EA6" w14:textId="04365FE5"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5DF1EB76" w14:textId="77777777" w:rsidTr="00517C36">
        <w:trPr>
          <w:cantSplit/>
        </w:trPr>
        <w:tc>
          <w:tcPr>
            <w:tcW w:w="570" w:type="dxa"/>
            <w:vAlign w:val="center"/>
          </w:tcPr>
          <w:p w14:paraId="54C209AB" w14:textId="5A0532E6"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32F9C375" w14:textId="257D2CC6"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32CC2D48" w14:textId="2F463941"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1827F36B" w14:textId="77777777" w:rsidTr="00517C36">
        <w:trPr>
          <w:cantSplit/>
        </w:trPr>
        <w:tc>
          <w:tcPr>
            <w:tcW w:w="8895" w:type="dxa"/>
            <w:gridSpan w:val="3"/>
            <w:shd w:val="clear" w:color="auto" w:fill="D9D9D9" w:themeFill="background1" w:themeFillShade="D9"/>
            <w:vAlign w:val="center"/>
          </w:tcPr>
          <w:p w14:paraId="15D49A16"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4</w:t>
            </w:r>
          </w:p>
        </w:tc>
      </w:tr>
      <w:tr w:rsidR="00BC171F" w:rsidRPr="00241990" w14:paraId="426D9969" w14:textId="77777777" w:rsidTr="00517C36">
        <w:trPr>
          <w:cantSplit/>
        </w:trPr>
        <w:tc>
          <w:tcPr>
            <w:tcW w:w="570" w:type="dxa"/>
            <w:vAlign w:val="center"/>
          </w:tcPr>
          <w:p w14:paraId="4FB216E7"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E257D3F"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7F42D836" w14:textId="1A0F0A9B"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579C4231" w14:textId="77777777" w:rsidTr="00517C36">
        <w:trPr>
          <w:cantSplit/>
        </w:trPr>
        <w:tc>
          <w:tcPr>
            <w:tcW w:w="570" w:type="dxa"/>
            <w:vAlign w:val="center"/>
          </w:tcPr>
          <w:p w14:paraId="01A32C7C"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6BEE54A1"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31319E8D" w14:textId="4E16A836"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113260BD" w14:textId="77777777" w:rsidTr="00517C36">
        <w:trPr>
          <w:cantSplit/>
        </w:trPr>
        <w:tc>
          <w:tcPr>
            <w:tcW w:w="570" w:type="dxa"/>
            <w:vAlign w:val="center"/>
          </w:tcPr>
          <w:p w14:paraId="20A429C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54E3277B"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296E8D60" w14:textId="563FF988"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 stron</w:t>
            </w:r>
          </w:p>
        </w:tc>
      </w:tr>
    </w:tbl>
    <w:p w14:paraId="452FC8F4" w14:textId="77777777" w:rsidR="004A1519" w:rsidRPr="00FD5BCC" w:rsidRDefault="004A1519" w:rsidP="004A1519">
      <w:pPr>
        <w:spacing w:after="0"/>
        <w:contextualSpacing/>
        <w:rPr>
          <w:rFonts w:ascii="Times New Roman" w:hAnsi="Times New Roman"/>
          <w:b/>
          <w:snapToGrid w:val="0"/>
          <w:sz w:val="24"/>
          <w:szCs w:val="24"/>
          <w:lang w:eastAsia="pl-PL"/>
        </w:rPr>
      </w:pPr>
    </w:p>
    <w:p w14:paraId="4B1D44B4" w14:textId="0AE5A73F" w:rsidR="00ED6655" w:rsidRPr="00A4237F" w:rsidRDefault="00ED6655" w:rsidP="00BE0FCE">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sidR="00FD5BCC">
        <w:rPr>
          <w:rFonts w:ascii="Times New Roman" w:hAnsi="Times New Roman"/>
          <w:b/>
          <w:sz w:val="24"/>
          <w:szCs w:val="24"/>
          <w:lang w:eastAsia="pl-PL"/>
        </w:rPr>
        <w:t>5</w:t>
      </w:r>
      <w:r w:rsidRPr="00A4237F">
        <w:rPr>
          <w:rFonts w:ascii="Times New Roman" w:hAnsi="Times New Roman"/>
          <w:b/>
          <w:sz w:val="24"/>
          <w:szCs w:val="24"/>
          <w:lang w:eastAsia="pl-PL"/>
        </w:rPr>
        <w:t xml:space="preserve"> za łączną kwotę:</w:t>
      </w:r>
    </w:p>
    <w:p w14:paraId="3CE193D1"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34F09E61"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0DF8C6D5"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BF099D2"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7849C8DB" w14:textId="77777777" w:rsidR="00ED6655" w:rsidRPr="001507F3" w:rsidRDefault="00ED6655" w:rsidP="00D63425">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200F17F9"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66FE471B" w14:textId="605486E7" w:rsidR="00ED6655" w:rsidRDefault="00ED6655" w:rsidP="00D63425">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E81613" w:rsidRP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62E58479" w14:textId="1A848CF7" w:rsidR="00FD5BCC" w:rsidRDefault="00FD5BCC" w:rsidP="00D63425">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241990" w14:paraId="0832B0E5" w14:textId="77777777" w:rsidTr="00517C36">
        <w:trPr>
          <w:cantSplit/>
          <w:trHeight w:val="474"/>
        </w:trPr>
        <w:tc>
          <w:tcPr>
            <w:tcW w:w="570" w:type="dxa"/>
            <w:shd w:val="clear" w:color="auto" w:fill="A6A6A6" w:themeFill="background1" w:themeFillShade="A6"/>
            <w:vAlign w:val="center"/>
          </w:tcPr>
          <w:p w14:paraId="4E7B54E2"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lastRenderedPageBreak/>
              <w:t>Lp.</w:t>
            </w:r>
          </w:p>
        </w:tc>
        <w:tc>
          <w:tcPr>
            <w:tcW w:w="2690" w:type="dxa"/>
            <w:shd w:val="clear" w:color="auto" w:fill="A6A6A6" w:themeFill="background1" w:themeFillShade="A6"/>
            <w:vAlign w:val="center"/>
          </w:tcPr>
          <w:p w14:paraId="6C7430B3"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Komponent</w:t>
            </w:r>
          </w:p>
        </w:tc>
        <w:tc>
          <w:tcPr>
            <w:tcW w:w="5635" w:type="dxa"/>
            <w:shd w:val="clear" w:color="auto" w:fill="A6A6A6" w:themeFill="background1" w:themeFillShade="A6"/>
            <w:vAlign w:val="center"/>
          </w:tcPr>
          <w:p w14:paraId="407D319F"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Parametr deklarowany</w:t>
            </w:r>
          </w:p>
          <w:p w14:paraId="1DE57E80"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sz w:val="24"/>
                <w:szCs w:val="24"/>
              </w:rPr>
              <w:t>[należy podać wyłącznie parametr podlegający ocenie]</w:t>
            </w:r>
          </w:p>
        </w:tc>
      </w:tr>
      <w:tr w:rsidR="00B84F54" w:rsidRPr="00241990" w14:paraId="23DF3B27" w14:textId="77777777" w:rsidTr="00517C36">
        <w:trPr>
          <w:cantSplit/>
        </w:trPr>
        <w:tc>
          <w:tcPr>
            <w:tcW w:w="8895" w:type="dxa"/>
            <w:gridSpan w:val="3"/>
            <w:shd w:val="clear" w:color="auto" w:fill="D9D9D9" w:themeFill="background1" w:themeFillShade="D9"/>
            <w:vAlign w:val="center"/>
          </w:tcPr>
          <w:p w14:paraId="1BB9041B"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Konfiguracja nr 1</w:t>
            </w:r>
          </w:p>
        </w:tc>
      </w:tr>
      <w:tr w:rsidR="00BC171F" w:rsidRPr="00241990" w14:paraId="54C7E20A" w14:textId="77777777" w:rsidTr="00517C36">
        <w:trPr>
          <w:cantSplit/>
        </w:trPr>
        <w:tc>
          <w:tcPr>
            <w:tcW w:w="570" w:type="dxa"/>
            <w:vAlign w:val="center"/>
          </w:tcPr>
          <w:p w14:paraId="45ED1B9D"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344924B6" w14:textId="1ECC34A1"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75122950" w14:textId="1164D560"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pkt. w teście Passmark</w:t>
            </w:r>
          </w:p>
        </w:tc>
      </w:tr>
      <w:tr w:rsidR="00BC171F" w:rsidRPr="00241990" w14:paraId="7A2ADE1A" w14:textId="77777777" w:rsidTr="00517C36">
        <w:trPr>
          <w:cantSplit/>
        </w:trPr>
        <w:tc>
          <w:tcPr>
            <w:tcW w:w="570" w:type="dxa"/>
            <w:vAlign w:val="center"/>
          </w:tcPr>
          <w:p w14:paraId="13377CC4"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52BA2A97" w14:textId="77777777"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4B00D652" w14:textId="645A87E8"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C171F" w:rsidRPr="00241990" w14:paraId="717D29AF" w14:textId="77777777" w:rsidTr="00517C36">
        <w:trPr>
          <w:cantSplit/>
        </w:trPr>
        <w:tc>
          <w:tcPr>
            <w:tcW w:w="570" w:type="dxa"/>
            <w:vAlign w:val="center"/>
          </w:tcPr>
          <w:p w14:paraId="5997953D"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27452080" w14:textId="2FB3A154"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21FC9216" w14:textId="001CCCCA"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84F54" w:rsidRPr="00241990" w14:paraId="63CC7113" w14:textId="77777777" w:rsidTr="00517C36">
        <w:trPr>
          <w:cantSplit/>
        </w:trPr>
        <w:tc>
          <w:tcPr>
            <w:tcW w:w="8895" w:type="dxa"/>
            <w:gridSpan w:val="3"/>
            <w:shd w:val="clear" w:color="auto" w:fill="D9D9D9" w:themeFill="background1" w:themeFillShade="D9"/>
            <w:vAlign w:val="center"/>
          </w:tcPr>
          <w:p w14:paraId="69B51AA7" w14:textId="77777777" w:rsidR="00B84F54" w:rsidRPr="00DC4505" w:rsidRDefault="00B84F54" w:rsidP="00517C36">
            <w:pPr>
              <w:spacing w:after="0"/>
              <w:contextualSpacing/>
              <w:jc w:val="center"/>
              <w:rPr>
                <w:rFonts w:ascii="Times New Roman" w:hAnsi="Times New Roman"/>
                <w:sz w:val="24"/>
                <w:szCs w:val="24"/>
              </w:rPr>
            </w:pPr>
            <w:r w:rsidRPr="00DC4505">
              <w:rPr>
                <w:rFonts w:ascii="Times New Roman" w:hAnsi="Times New Roman"/>
                <w:b/>
                <w:sz w:val="24"/>
                <w:szCs w:val="24"/>
              </w:rPr>
              <w:t>Konfiguracja nr 2</w:t>
            </w:r>
          </w:p>
        </w:tc>
      </w:tr>
      <w:tr w:rsidR="00DC4505" w:rsidRPr="00241990" w14:paraId="20ED3762" w14:textId="77777777" w:rsidTr="00517C36">
        <w:trPr>
          <w:cantSplit/>
        </w:trPr>
        <w:tc>
          <w:tcPr>
            <w:tcW w:w="570" w:type="dxa"/>
            <w:vAlign w:val="center"/>
          </w:tcPr>
          <w:p w14:paraId="351AE222"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63621255" w14:textId="53F899BF"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44663ADE" w14:textId="032F295B"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pkt. w teście Passmark</w:t>
            </w:r>
          </w:p>
        </w:tc>
      </w:tr>
      <w:tr w:rsidR="00DC4505" w:rsidRPr="00241990" w14:paraId="586895B2" w14:textId="77777777" w:rsidTr="00517C36">
        <w:trPr>
          <w:cantSplit/>
        </w:trPr>
        <w:tc>
          <w:tcPr>
            <w:tcW w:w="570" w:type="dxa"/>
            <w:vAlign w:val="center"/>
          </w:tcPr>
          <w:p w14:paraId="4772712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0C6CF5F6" w14:textId="421F46D6"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4B24A8B2" w14:textId="44ED5323"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DC4505" w:rsidRPr="00241990" w14:paraId="03F75071" w14:textId="77777777" w:rsidTr="00517C36">
        <w:trPr>
          <w:cantSplit/>
        </w:trPr>
        <w:tc>
          <w:tcPr>
            <w:tcW w:w="570" w:type="dxa"/>
            <w:vAlign w:val="center"/>
          </w:tcPr>
          <w:p w14:paraId="3F43B01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22C862AA" w14:textId="62D65143"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7C7DDF95" w14:textId="52F87212"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84F54" w:rsidRPr="00241990" w14:paraId="3EA1B18B" w14:textId="77777777" w:rsidTr="00517C36">
        <w:trPr>
          <w:cantSplit/>
        </w:trPr>
        <w:tc>
          <w:tcPr>
            <w:tcW w:w="8895" w:type="dxa"/>
            <w:gridSpan w:val="3"/>
            <w:shd w:val="clear" w:color="auto" w:fill="D9D9D9" w:themeFill="background1" w:themeFillShade="D9"/>
            <w:vAlign w:val="center"/>
          </w:tcPr>
          <w:p w14:paraId="41D5B586" w14:textId="77777777" w:rsidR="00B84F54" w:rsidRPr="00DC4505" w:rsidRDefault="00B84F54" w:rsidP="00517C36">
            <w:pPr>
              <w:spacing w:after="0"/>
              <w:contextualSpacing/>
              <w:jc w:val="center"/>
              <w:rPr>
                <w:rFonts w:ascii="Times New Roman" w:hAnsi="Times New Roman"/>
                <w:sz w:val="24"/>
                <w:szCs w:val="24"/>
              </w:rPr>
            </w:pPr>
            <w:r w:rsidRPr="00DC4505">
              <w:rPr>
                <w:rFonts w:ascii="Times New Roman" w:hAnsi="Times New Roman"/>
                <w:b/>
                <w:sz w:val="24"/>
                <w:szCs w:val="24"/>
              </w:rPr>
              <w:t>Konfiguracja nr 3</w:t>
            </w:r>
          </w:p>
        </w:tc>
      </w:tr>
      <w:tr w:rsidR="00DC4505" w:rsidRPr="00241990" w14:paraId="2E09D43F" w14:textId="77777777" w:rsidTr="00517C36">
        <w:trPr>
          <w:cantSplit/>
        </w:trPr>
        <w:tc>
          <w:tcPr>
            <w:tcW w:w="570" w:type="dxa"/>
            <w:vAlign w:val="center"/>
          </w:tcPr>
          <w:p w14:paraId="5C24EF7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1004B85A" w14:textId="41470BB5"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202106AD" w14:textId="5D98F73E"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pkt. w teście Passmark</w:t>
            </w:r>
          </w:p>
        </w:tc>
      </w:tr>
      <w:tr w:rsidR="00DC4505" w:rsidRPr="00241990" w14:paraId="6ECE1C94" w14:textId="77777777" w:rsidTr="00517C36">
        <w:trPr>
          <w:cantSplit/>
        </w:trPr>
        <w:tc>
          <w:tcPr>
            <w:tcW w:w="570" w:type="dxa"/>
            <w:vAlign w:val="center"/>
          </w:tcPr>
          <w:p w14:paraId="503BFD9B" w14:textId="742B41C3"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287CF2F6" w14:textId="5051F338"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5C817E10" w14:textId="72EC822F"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 GB</w:t>
            </w:r>
          </w:p>
        </w:tc>
      </w:tr>
      <w:tr w:rsidR="00DC4505" w:rsidRPr="00241990" w14:paraId="3300B3AD" w14:textId="77777777" w:rsidTr="00517C36">
        <w:trPr>
          <w:cantSplit/>
        </w:trPr>
        <w:tc>
          <w:tcPr>
            <w:tcW w:w="570" w:type="dxa"/>
            <w:vAlign w:val="center"/>
          </w:tcPr>
          <w:p w14:paraId="0B7DA086" w14:textId="3A86DA8A"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6D83D98B" w14:textId="764B32EB"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763D916B" w14:textId="3DED464D"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 GB</w:t>
            </w:r>
          </w:p>
        </w:tc>
      </w:tr>
    </w:tbl>
    <w:p w14:paraId="060FCCDC" w14:textId="77777777" w:rsidR="00FD5BCC" w:rsidRPr="00A4237F" w:rsidRDefault="00FD5BCC" w:rsidP="00FD5BCC">
      <w:pPr>
        <w:spacing w:after="0"/>
        <w:contextualSpacing/>
        <w:jc w:val="both"/>
        <w:rPr>
          <w:rFonts w:ascii="Times New Roman" w:hAnsi="Times New Roman"/>
          <w:sz w:val="24"/>
          <w:szCs w:val="24"/>
          <w:lang w:eastAsia="pl-PL"/>
        </w:rPr>
      </w:pPr>
    </w:p>
    <w:p w14:paraId="05C3D599" w14:textId="77777777" w:rsidR="00ED6655" w:rsidRPr="00BE0FCE" w:rsidRDefault="00ED6655" w:rsidP="00BE0FCE">
      <w:pPr>
        <w:spacing w:after="0"/>
        <w:ind w:left="426"/>
        <w:contextualSpacing/>
        <w:jc w:val="both"/>
        <w:rPr>
          <w:rFonts w:ascii="Times New Roman" w:hAnsi="Times New Roman"/>
          <w:b/>
          <w:i/>
          <w:sz w:val="24"/>
          <w:szCs w:val="24"/>
        </w:rPr>
      </w:pPr>
      <w:r w:rsidRPr="00BE0FCE">
        <w:rPr>
          <w:rFonts w:ascii="Times New Roman" w:hAnsi="Times New Roman"/>
          <w:b/>
          <w:i/>
          <w:sz w:val="24"/>
          <w:szCs w:val="24"/>
        </w:rPr>
        <w:t xml:space="preserve">* </w:t>
      </w:r>
      <w:r w:rsidRPr="00BE0FCE">
        <w:rPr>
          <w:rFonts w:ascii="Times New Roman" w:hAnsi="Times New Roman"/>
          <w:b/>
          <w:i/>
          <w:sz w:val="24"/>
          <w:szCs w:val="24"/>
          <w:u w:val="single"/>
        </w:rPr>
        <w:t>niepotrzebne skreślić</w:t>
      </w:r>
    </w:p>
    <w:p w14:paraId="44E60D5F" w14:textId="77777777" w:rsidR="00ED6655" w:rsidRPr="00A4237F"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A4237F" w:rsidRDefault="00ED6655" w:rsidP="00D63425">
      <w:pPr>
        <w:spacing w:after="0"/>
        <w:contextualSpacing/>
        <w:jc w:val="both"/>
        <w:rPr>
          <w:rFonts w:ascii="Times New Roman" w:hAnsi="Times New Roman"/>
          <w:sz w:val="8"/>
          <w:szCs w:val="8"/>
        </w:rPr>
      </w:pPr>
    </w:p>
    <w:p w14:paraId="621FC3B5" w14:textId="10C2BD7C"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zapoznaliśmy się ze specyfikacją istotnych warunków zamówienia </w:t>
      </w:r>
      <w:r w:rsidRPr="00A4237F">
        <w:rPr>
          <w:rFonts w:ascii="Times New Roman" w:hAnsi="Times New Roman"/>
          <w:sz w:val="24"/>
          <w:szCs w:val="24"/>
        </w:rPr>
        <w:br/>
        <w:t>i uznajemy się za związanych określonymi w niej wymaganiami i zasadami postępowania.</w:t>
      </w:r>
    </w:p>
    <w:p w14:paraId="577AA845" w14:textId="0B8F98EA"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jesteśmy związani niniejszą ofertą przez okres 30 dni od daty, </w:t>
      </w:r>
      <w:r w:rsidRPr="00A4237F">
        <w:rPr>
          <w:rFonts w:ascii="Times New Roman" w:hAnsi="Times New Roman"/>
          <w:sz w:val="24"/>
          <w:szCs w:val="24"/>
        </w:rPr>
        <w:br/>
        <w:t>w której upływa termin składania ofert.</w:t>
      </w:r>
    </w:p>
    <w:p w14:paraId="302FF907" w14:textId="4C506457" w:rsidR="00ED6655"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BE0FCE"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BE0FCE">
        <w:rPr>
          <w:rFonts w:ascii="Times New Roman" w:hAnsi="Times New Roman"/>
          <w:sz w:val="24"/>
          <w:szCs w:val="24"/>
        </w:rPr>
        <w:t xml:space="preserve">Wadium w kwocie: </w:t>
      </w:r>
      <w:r w:rsidRPr="00BE0FCE">
        <w:rPr>
          <w:rFonts w:ascii="Times New Roman" w:hAnsi="Times New Roman"/>
          <w:b/>
          <w:sz w:val="24"/>
          <w:szCs w:val="24"/>
        </w:rPr>
        <w:t>…………… zł</w:t>
      </w:r>
      <w:r w:rsidRPr="00BE0FCE">
        <w:rPr>
          <w:rFonts w:ascii="Times New Roman" w:hAnsi="Times New Roman"/>
          <w:sz w:val="24"/>
          <w:szCs w:val="24"/>
        </w:rPr>
        <w:t xml:space="preserve"> </w:t>
      </w:r>
      <w:r w:rsidRPr="00BE0FCE">
        <w:rPr>
          <w:rFonts w:ascii="Times New Roman" w:hAnsi="Times New Roman"/>
          <w:snapToGrid w:val="0"/>
          <w:sz w:val="24"/>
          <w:szCs w:val="24"/>
        </w:rPr>
        <w:t>zostało wniesione w formie ................................</w:t>
      </w:r>
      <w:r w:rsidR="00BE0FCE" w:rsidRPr="00BE0FCE">
        <w:rPr>
          <w:rFonts w:ascii="Times New Roman" w:hAnsi="Times New Roman"/>
          <w:snapToGrid w:val="0"/>
          <w:sz w:val="24"/>
          <w:szCs w:val="24"/>
        </w:rPr>
        <w:t>...................</w:t>
      </w:r>
    </w:p>
    <w:p w14:paraId="7A9C762A" w14:textId="6BA32CAE" w:rsidR="009F30D3" w:rsidRPr="00D630C9" w:rsidRDefault="00ED6655" w:rsidP="003333F1">
      <w:pPr>
        <w:spacing w:after="0"/>
        <w:ind w:left="426"/>
        <w:jc w:val="both"/>
        <w:rPr>
          <w:rFonts w:ascii="Times New Roman" w:hAnsi="Times New Roman"/>
          <w:i/>
          <w:snapToGrid w:val="0"/>
          <w:sz w:val="24"/>
          <w:szCs w:val="24"/>
          <w:u w:val="single"/>
        </w:rPr>
      </w:pPr>
      <w:r w:rsidRPr="00A4237F">
        <w:rPr>
          <w:rFonts w:ascii="Times New Roman" w:hAnsi="Times New Roman"/>
          <w:b/>
          <w:snapToGrid w:val="0"/>
          <w:sz w:val="24"/>
          <w:szCs w:val="24"/>
        </w:rPr>
        <w:t xml:space="preserve">Wadium wniesione przelewem </w:t>
      </w:r>
      <w:r w:rsidR="003333F1">
        <w:rPr>
          <w:rFonts w:ascii="Times New Roman" w:hAnsi="Times New Roman"/>
          <w:b/>
          <w:snapToGrid w:val="0"/>
          <w:sz w:val="24"/>
          <w:szCs w:val="24"/>
        </w:rPr>
        <w:t>zostanie zwrócone na rachunek bankowy, z którego przelew</w:t>
      </w:r>
      <w:r w:rsidR="003333F1">
        <w:rPr>
          <w:rFonts w:ascii="Times New Roman" w:hAnsi="Times New Roman"/>
          <w:snapToGrid w:val="0"/>
          <w:sz w:val="24"/>
          <w:szCs w:val="24"/>
        </w:rPr>
        <w:t xml:space="preserve"> </w:t>
      </w:r>
      <w:r w:rsidR="003333F1">
        <w:rPr>
          <w:rFonts w:ascii="Times New Roman" w:hAnsi="Times New Roman"/>
          <w:b/>
          <w:snapToGrid w:val="0"/>
          <w:sz w:val="24"/>
          <w:szCs w:val="24"/>
        </w:rPr>
        <w:t xml:space="preserve">wykonano </w:t>
      </w:r>
      <w:r w:rsidR="003333F1">
        <w:rPr>
          <w:rFonts w:ascii="Times New Roman" w:hAnsi="Times New Roman"/>
          <w:snapToGrid w:val="0"/>
          <w:sz w:val="24"/>
          <w:szCs w:val="24"/>
        </w:rPr>
        <w:t xml:space="preserve">lub na niżej wskazany rachunek </w:t>
      </w:r>
      <w:r w:rsidR="004F75D0" w:rsidRPr="00D630C9">
        <w:rPr>
          <w:rFonts w:ascii="Times New Roman" w:hAnsi="Times New Roman"/>
          <w:i/>
          <w:snapToGrid w:val="0"/>
          <w:sz w:val="24"/>
          <w:szCs w:val="24"/>
          <w:u w:val="single"/>
        </w:rPr>
        <w:t>(wypełnić</w:t>
      </w:r>
      <w:r w:rsidR="003333F1">
        <w:rPr>
          <w:rFonts w:ascii="Times New Roman" w:hAnsi="Times New Roman"/>
          <w:i/>
          <w:snapToGrid w:val="0"/>
          <w:sz w:val="24"/>
          <w:szCs w:val="24"/>
          <w:u w:val="single"/>
        </w:rPr>
        <w:t xml:space="preserve"> wyłącznie wtedy, gdy Wykonawca deklaruje zmianę konta bankowego</w:t>
      </w:r>
      <w:r w:rsidR="009F30D3" w:rsidRPr="00D630C9">
        <w:rPr>
          <w:rFonts w:ascii="Times New Roman" w:hAnsi="Times New Roman"/>
          <w:i/>
          <w:snapToGrid w:val="0"/>
          <w:sz w:val="24"/>
          <w:szCs w:val="24"/>
          <w:u w:val="single"/>
        </w:rPr>
        <w:t>)</w:t>
      </w:r>
    </w:p>
    <w:p w14:paraId="55DE036D" w14:textId="77777777" w:rsidR="00ED6655" w:rsidRPr="003333F1"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Nazwa i adres odbiorcy: ............................................................................</w:t>
      </w:r>
    </w:p>
    <w:p w14:paraId="41366140" w14:textId="77777777" w:rsidR="00ED6655" w:rsidRPr="003333F1"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Bank: .........................................................................................................</w:t>
      </w:r>
    </w:p>
    <w:p w14:paraId="5E3DBE0C" w14:textId="39CAFE72" w:rsidR="00ED6655" w:rsidRPr="00A4237F" w:rsidRDefault="00ED6655" w:rsidP="00D63425">
      <w:pPr>
        <w:spacing w:after="0"/>
        <w:ind w:firstLine="42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Nr konta:</w:t>
      </w:r>
      <w:r w:rsidRPr="00A4237F">
        <w:rPr>
          <w:rFonts w:ascii="Times New Roman" w:eastAsia="Times New Roman" w:hAnsi="Times New Roman"/>
          <w:snapToGrid w:val="0"/>
          <w:sz w:val="24"/>
          <w:szCs w:val="24"/>
          <w:lang w:eastAsia="pl-PL"/>
        </w:rPr>
        <w:t xml:space="preserve"> .....................................................................................</w:t>
      </w:r>
      <w:r w:rsidR="003333F1">
        <w:rPr>
          <w:rFonts w:ascii="Times New Roman" w:eastAsia="Times New Roman" w:hAnsi="Times New Roman"/>
          <w:snapToGrid w:val="0"/>
          <w:sz w:val="24"/>
          <w:szCs w:val="24"/>
          <w:lang w:eastAsia="pl-PL"/>
        </w:rPr>
        <w:t>.</w:t>
      </w:r>
      <w:r w:rsidRPr="00A4237F">
        <w:rPr>
          <w:rFonts w:ascii="Times New Roman" w:eastAsia="Times New Roman" w:hAnsi="Times New Roman"/>
          <w:snapToGrid w:val="0"/>
          <w:sz w:val="24"/>
          <w:szCs w:val="24"/>
          <w:lang w:eastAsia="pl-PL"/>
        </w:rPr>
        <w:t>..............</w:t>
      </w:r>
    </w:p>
    <w:p w14:paraId="01B0BE7C" w14:textId="6D6EBD70" w:rsidR="00ED6655" w:rsidRPr="00A4237F"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nie zawiera informacji</w:t>
      </w:r>
      <w:r w:rsidR="00ED6655" w:rsidRPr="00A4237F">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A4237F" w:rsidRDefault="00BE0FCE" w:rsidP="00D63425">
      <w:pPr>
        <w:spacing w:after="0"/>
        <w:ind w:left="426"/>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zawiera informacje</w:t>
      </w:r>
      <w:r w:rsidR="00ED6655" w:rsidRPr="00A4237F">
        <w:rPr>
          <w:rFonts w:ascii="Times New Roman" w:hAnsi="Times New Roman"/>
          <w:sz w:val="24"/>
          <w:szCs w:val="24"/>
        </w:rPr>
        <w:t xml:space="preserve"> stanowiące tajemnicę przedsiębiorstwa </w:t>
      </w:r>
      <w:r w:rsidR="00ED6655" w:rsidRPr="00A4237F">
        <w:rPr>
          <w:rFonts w:ascii="Times New Roman" w:hAnsi="Times New Roman"/>
          <w:sz w:val="24"/>
          <w:szCs w:val="24"/>
        </w:rPr>
        <w:br/>
        <w:t>w rozumieniu przepisów o zwalczaniu nieuczciwej konkurencji. Informacje takie zawarte są w następujących dokumentach : ..……………………………</w:t>
      </w:r>
      <w:r>
        <w:rPr>
          <w:rFonts w:ascii="Times New Roman" w:hAnsi="Times New Roman"/>
          <w:sz w:val="24"/>
          <w:szCs w:val="24"/>
        </w:rPr>
        <w:t>…………….</w:t>
      </w:r>
      <w:r w:rsidR="00ED6655" w:rsidRPr="00A4237F">
        <w:rPr>
          <w:rFonts w:ascii="Times New Roman" w:hAnsi="Times New Roman"/>
          <w:sz w:val="24"/>
          <w:szCs w:val="24"/>
        </w:rPr>
        <w:t>………………………..</w:t>
      </w:r>
    </w:p>
    <w:p w14:paraId="5BEDF913" w14:textId="77777777" w:rsidR="00ED6655" w:rsidRDefault="00ED6655" w:rsidP="00D63425">
      <w:pPr>
        <w:spacing w:after="0"/>
        <w:ind w:left="426"/>
        <w:jc w:val="both"/>
        <w:rPr>
          <w:rFonts w:ascii="Times New Roman" w:hAnsi="Times New Roman"/>
          <w:b/>
          <w:i/>
          <w:sz w:val="24"/>
          <w:szCs w:val="24"/>
          <w:u w:val="single"/>
        </w:rPr>
      </w:pPr>
      <w:r w:rsidRPr="00A4237F">
        <w:rPr>
          <w:rFonts w:ascii="Times New Roman" w:hAnsi="Times New Roman"/>
          <w:b/>
          <w:sz w:val="24"/>
          <w:szCs w:val="24"/>
        </w:rPr>
        <w:t xml:space="preserve">* </w:t>
      </w:r>
      <w:r w:rsidRPr="00A4237F">
        <w:rPr>
          <w:rFonts w:ascii="Times New Roman" w:hAnsi="Times New Roman"/>
          <w:b/>
          <w:i/>
          <w:sz w:val="24"/>
          <w:szCs w:val="24"/>
          <w:u w:val="single"/>
        </w:rPr>
        <w:t>niepotrzebne skreślić</w:t>
      </w:r>
    </w:p>
    <w:p w14:paraId="093F36DC" w14:textId="77777777" w:rsidR="00D630C9" w:rsidRPr="00A4237F" w:rsidRDefault="00D630C9" w:rsidP="00D63425">
      <w:pPr>
        <w:spacing w:after="0"/>
        <w:ind w:left="426"/>
        <w:jc w:val="both"/>
        <w:rPr>
          <w:rFonts w:ascii="Times New Roman" w:hAnsi="Times New Roman"/>
          <w:b/>
          <w:sz w:val="24"/>
          <w:szCs w:val="24"/>
        </w:rPr>
      </w:pPr>
    </w:p>
    <w:p w14:paraId="537927AA" w14:textId="77777777" w:rsidR="00ED6655" w:rsidRPr="00A4237F" w:rsidRDefault="00ED6655" w:rsidP="00D63425">
      <w:pPr>
        <w:spacing w:after="0"/>
        <w:jc w:val="both"/>
        <w:rPr>
          <w:rFonts w:ascii="Times New Roman" w:hAnsi="Times New Roman"/>
          <w:b/>
          <w:sz w:val="24"/>
          <w:szCs w:val="24"/>
        </w:rPr>
      </w:pPr>
      <w:r w:rsidRPr="00A4237F">
        <w:rPr>
          <w:rFonts w:ascii="Times New Roman" w:hAnsi="Times New Roman"/>
          <w:b/>
          <w:sz w:val="24"/>
          <w:szCs w:val="24"/>
        </w:rPr>
        <w:t>Oferta musi zawierać spis treści z podaniem stron na których znajdują się poszczególne dokumenty i załączniki.</w:t>
      </w:r>
      <w:r w:rsidRPr="00A4237F">
        <w:rPr>
          <w:rFonts w:ascii="Times New Roman" w:hAnsi="Times New Roman"/>
          <w:b/>
          <w:sz w:val="24"/>
          <w:szCs w:val="24"/>
        </w:rPr>
        <w:tab/>
      </w:r>
    </w:p>
    <w:p w14:paraId="69F395D3" w14:textId="2333EA97" w:rsidR="00ED6655" w:rsidRDefault="00ED6655" w:rsidP="00C74C6B">
      <w:pPr>
        <w:pStyle w:val="Akapitzlist"/>
        <w:numPr>
          <w:ilvl w:val="0"/>
          <w:numId w:val="73"/>
        </w:numPr>
        <w:ind w:left="284" w:hanging="283"/>
        <w:jc w:val="both"/>
      </w:pPr>
      <w:r w:rsidRPr="00BE0FCE">
        <w:t>........................................................</w:t>
      </w:r>
    </w:p>
    <w:p w14:paraId="207EE0A1" w14:textId="31EDA7F9" w:rsidR="00BE0FCE" w:rsidRDefault="00BE0FCE" w:rsidP="00C74C6B">
      <w:pPr>
        <w:pStyle w:val="Akapitzlist"/>
        <w:numPr>
          <w:ilvl w:val="0"/>
          <w:numId w:val="73"/>
        </w:numPr>
        <w:ind w:left="284" w:hanging="283"/>
        <w:jc w:val="both"/>
      </w:pPr>
      <w:r w:rsidRPr="00BE0FCE">
        <w:t>........................................................</w:t>
      </w:r>
    </w:p>
    <w:p w14:paraId="2ECCBDA7" w14:textId="68919144" w:rsidR="00BE0FCE" w:rsidRPr="00BE0FCE" w:rsidRDefault="00BE0FCE" w:rsidP="00C74C6B">
      <w:pPr>
        <w:pStyle w:val="Akapitzlist"/>
        <w:numPr>
          <w:ilvl w:val="0"/>
          <w:numId w:val="73"/>
        </w:numPr>
        <w:ind w:left="284" w:hanging="283"/>
        <w:jc w:val="both"/>
      </w:pPr>
      <w:r w:rsidRPr="00BE0FCE">
        <w:t>........................................................</w:t>
      </w:r>
    </w:p>
    <w:p w14:paraId="4B430C20" w14:textId="77777777" w:rsidR="00BE0FCE" w:rsidRPr="00A4237F"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A4237F" w:rsidRDefault="00BE0FCE" w:rsidP="00D63425">
      <w:pPr>
        <w:tabs>
          <w:tab w:val="left" w:pos="2268"/>
        </w:tabs>
        <w:spacing w:after="0"/>
        <w:ind w:left="5387"/>
        <w:jc w:val="center"/>
        <w:rPr>
          <w:rFonts w:ascii="Times New Roman" w:hAnsi="Times New Roman"/>
          <w:i/>
          <w:sz w:val="20"/>
          <w:szCs w:val="20"/>
        </w:rPr>
      </w:pPr>
      <w:r w:rsidRPr="00BE0FCE">
        <w:rPr>
          <w:rFonts w:ascii="Times New Roman" w:hAnsi="Times New Roman"/>
          <w:sz w:val="24"/>
          <w:szCs w:val="24"/>
        </w:rPr>
        <w:t>........................................................</w:t>
      </w:r>
    </w:p>
    <w:p w14:paraId="0DADBFFA" w14:textId="15D0FFF7" w:rsidR="00F04F04" w:rsidRDefault="00ED6655" w:rsidP="00DC4505">
      <w:pPr>
        <w:tabs>
          <w:tab w:val="left" w:pos="2268"/>
        </w:tabs>
        <w:spacing w:after="0"/>
        <w:ind w:left="5387"/>
        <w:jc w:val="center"/>
        <w:rPr>
          <w:rFonts w:ascii="Times New Roman" w:hAnsi="Times New Roman"/>
          <w:b/>
          <w:sz w:val="24"/>
          <w:szCs w:val="24"/>
        </w:rPr>
      </w:pPr>
      <w:r w:rsidRPr="00F04F04">
        <w:rPr>
          <w:rFonts w:ascii="Times New Roman" w:hAnsi="Times New Roman"/>
          <w:i/>
          <w:sz w:val="18"/>
          <w:szCs w:val="18"/>
        </w:rPr>
        <w:t xml:space="preserve">podpis </w:t>
      </w:r>
      <w:r w:rsidR="0089653A">
        <w:rPr>
          <w:rFonts w:ascii="Times New Roman" w:hAnsi="Times New Roman"/>
          <w:i/>
          <w:sz w:val="18"/>
          <w:szCs w:val="18"/>
        </w:rPr>
        <w:t xml:space="preserve">osoby/osób/  </w:t>
      </w:r>
      <w:r w:rsidRPr="00F04F04">
        <w:rPr>
          <w:rFonts w:ascii="Times New Roman" w:hAnsi="Times New Roman"/>
          <w:i/>
          <w:sz w:val="18"/>
          <w:szCs w:val="18"/>
        </w:rPr>
        <w:t>upoważnionej</w:t>
      </w:r>
      <w:r w:rsidR="00F04F04">
        <w:rPr>
          <w:rFonts w:ascii="Times New Roman" w:hAnsi="Times New Roman"/>
          <w:b/>
          <w:sz w:val="24"/>
          <w:szCs w:val="24"/>
        </w:rPr>
        <w:br w:type="page"/>
      </w:r>
    </w:p>
    <w:p w14:paraId="441318AD" w14:textId="77777777" w:rsidR="00ED6655" w:rsidRPr="00A4237F" w:rsidRDefault="00ED6655" w:rsidP="00D63425">
      <w:pPr>
        <w:spacing w:after="0"/>
        <w:jc w:val="right"/>
        <w:rPr>
          <w:rFonts w:ascii="Times New Roman" w:hAnsi="Times New Roman"/>
          <w:b/>
          <w:sz w:val="24"/>
          <w:szCs w:val="24"/>
        </w:rPr>
      </w:pPr>
      <w:r w:rsidRPr="00A4237F">
        <w:rPr>
          <w:rFonts w:ascii="Times New Roman" w:hAnsi="Times New Roman"/>
          <w:b/>
          <w:sz w:val="24"/>
          <w:szCs w:val="24"/>
        </w:rPr>
        <w:lastRenderedPageBreak/>
        <w:t>ZAŁĄCZNIK NR 3 DO SIWZ</w:t>
      </w:r>
    </w:p>
    <w:p w14:paraId="075F119A" w14:textId="77777777" w:rsidR="00F04F04" w:rsidRDefault="00F04F04" w:rsidP="00D63425">
      <w:pPr>
        <w:spacing w:after="0"/>
        <w:rPr>
          <w:rFonts w:ascii="Times New Roman" w:hAnsi="Times New Roman"/>
          <w:sz w:val="24"/>
          <w:szCs w:val="24"/>
        </w:rPr>
      </w:pPr>
    </w:p>
    <w:p w14:paraId="653301AE" w14:textId="77777777" w:rsidR="00F04F04" w:rsidRDefault="00F04F04" w:rsidP="00EE03A6">
      <w:pPr>
        <w:spacing w:after="0"/>
        <w:rPr>
          <w:rFonts w:ascii="Times New Roman" w:hAnsi="Times New Roman"/>
          <w:sz w:val="24"/>
          <w:szCs w:val="24"/>
        </w:rPr>
      </w:pPr>
    </w:p>
    <w:p w14:paraId="70D46E03" w14:textId="77777777" w:rsidR="00F04F04" w:rsidRDefault="00F04F04" w:rsidP="00EE03A6">
      <w:pPr>
        <w:spacing w:after="0"/>
        <w:rPr>
          <w:rFonts w:ascii="Times New Roman" w:hAnsi="Times New Roman"/>
          <w:sz w:val="24"/>
          <w:szCs w:val="24"/>
        </w:rPr>
      </w:pPr>
    </w:p>
    <w:p w14:paraId="2BA67C4A" w14:textId="77777777" w:rsidR="00ED6655" w:rsidRPr="00A4237F" w:rsidRDefault="00ED6655" w:rsidP="00EE03A6">
      <w:pPr>
        <w:spacing w:after="0"/>
        <w:rPr>
          <w:rFonts w:ascii="Times New Roman" w:hAnsi="Times New Roman"/>
          <w:b/>
          <w:sz w:val="28"/>
          <w:szCs w:val="28"/>
        </w:rPr>
      </w:pPr>
      <w:r w:rsidRPr="00A4237F">
        <w:rPr>
          <w:rFonts w:ascii="Times New Roman" w:hAnsi="Times New Roman"/>
          <w:sz w:val="24"/>
          <w:szCs w:val="24"/>
        </w:rPr>
        <w:t>................................................................</w:t>
      </w:r>
    </w:p>
    <w:p w14:paraId="2CFAFBC0" w14:textId="6AD6E6F9" w:rsidR="00ED6655" w:rsidRPr="00A4237F" w:rsidRDefault="00ED6655" w:rsidP="00EE03A6">
      <w:pPr>
        <w:spacing w:after="0"/>
        <w:ind w:left="425" w:firstLine="425"/>
        <w:rPr>
          <w:rFonts w:ascii="Times New Roman" w:hAnsi="Times New Roman"/>
          <w:sz w:val="18"/>
          <w:szCs w:val="18"/>
        </w:rPr>
      </w:pPr>
      <w:r w:rsidRPr="00A4237F">
        <w:rPr>
          <w:rFonts w:ascii="Times New Roman" w:hAnsi="Times New Roman"/>
          <w:sz w:val="18"/>
          <w:szCs w:val="18"/>
        </w:rPr>
        <w:t xml:space="preserve">(pieczęć </w:t>
      </w:r>
      <w:r w:rsidR="002F2DFB">
        <w:rPr>
          <w:rFonts w:ascii="Times New Roman" w:hAnsi="Times New Roman"/>
          <w:sz w:val="18"/>
          <w:szCs w:val="18"/>
        </w:rPr>
        <w:t>W</w:t>
      </w:r>
      <w:r w:rsidRPr="00A4237F">
        <w:rPr>
          <w:rFonts w:ascii="Times New Roman" w:hAnsi="Times New Roman"/>
          <w:sz w:val="18"/>
          <w:szCs w:val="18"/>
        </w:rPr>
        <w:t>ykonawcy)</w:t>
      </w:r>
    </w:p>
    <w:p w14:paraId="3398B890" w14:textId="77777777" w:rsidR="00ED6655" w:rsidRPr="00A4237F" w:rsidRDefault="00ED6655" w:rsidP="00EE03A6">
      <w:pPr>
        <w:spacing w:after="0"/>
        <w:rPr>
          <w:rFonts w:ascii="Times New Roman" w:hAnsi="Times New Roman"/>
          <w:sz w:val="24"/>
          <w:szCs w:val="24"/>
        </w:rPr>
      </w:pPr>
    </w:p>
    <w:p w14:paraId="04ED2E8E" w14:textId="77777777" w:rsidR="00ED6655" w:rsidRPr="00A4237F" w:rsidRDefault="00ED6655" w:rsidP="00EE03A6">
      <w:pPr>
        <w:spacing w:after="0"/>
        <w:rPr>
          <w:rFonts w:ascii="Times New Roman" w:hAnsi="Times New Roman"/>
          <w:sz w:val="24"/>
          <w:szCs w:val="24"/>
        </w:rPr>
      </w:pPr>
    </w:p>
    <w:p w14:paraId="1A1FA095" w14:textId="77777777" w:rsidR="002B5C95" w:rsidRDefault="002B5C95" w:rsidP="00DF7FB9">
      <w:pPr>
        <w:pStyle w:val="Nagwek1"/>
        <w:rPr>
          <w:lang w:val="pl-PL"/>
        </w:rPr>
      </w:pPr>
      <w:bookmarkStart w:id="28" w:name="_OŚWIADCZENIE_WYKONAWCY_O"/>
      <w:bookmarkEnd w:id="28"/>
      <w:r w:rsidRPr="00A4237F">
        <w:t>OŚWIADCZENIE WYKONAWCY</w:t>
      </w:r>
      <w:r w:rsidR="00ED6655" w:rsidRPr="00A4237F">
        <w:t xml:space="preserve"> O PRZYNALEŻNOŚCI </w:t>
      </w:r>
      <w:r w:rsidRPr="00A4237F">
        <w:t xml:space="preserve">ALBO BRAKU PRZYNALEŻNOŚCI </w:t>
      </w:r>
      <w:r w:rsidR="00ED6655" w:rsidRPr="00A4237F">
        <w:t xml:space="preserve">DO </w:t>
      </w:r>
      <w:r w:rsidRPr="00A4237F">
        <w:t xml:space="preserve">TEJ SAMEJ </w:t>
      </w:r>
      <w:r w:rsidR="00ED6655" w:rsidRPr="00A4237F">
        <w:t>GRUPY KAPITAŁOWEJ</w:t>
      </w:r>
      <w:r w:rsidRPr="00A4237F">
        <w:t xml:space="preserve"> </w:t>
      </w:r>
    </w:p>
    <w:p w14:paraId="5B439DE7" w14:textId="77777777" w:rsidR="001507F3" w:rsidRPr="001507F3" w:rsidRDefault="001507F3" w:rsidP="001507F3">
      <w:pPr>
        <w:rPr>
          <w:lang w:eastAsia="x-none"/>
        </w:rPr>
      </w:pPr>
    </w:p>
    <w:p w14:paraId="4A6020F0" w14:textId="1F788DC0" w:rsidR="00ED6655" w:rsidRPr="00A4237F" w:rsidRDefault="00F5685E"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E57E7C">
            <w:rPr>
              <w:rFonts w:ascii="Times New Roman" w:hAnsi="Times New Roman"/>
              <w:b/>
              <w:bCs/>
              <w:i/>
              <w:sz w:val="24"/>
              <w:szCs w:val="24"/>
            </w:rPr>
            <w:t>Dostawa sprzętu komputerowego dla Pomorskiego Uniwersytetu Medycznego w Szczecinie</w:t>
          </w:r>
        </w:sdtContent>
      </w:sdt>
      <w:r w:rsidR="00696A65" w:rsidRPr="00A4237F">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E717A">
            <w:rPr>
              <w:rFonts w:ascii="Times New Roman" w:hAnsi="Times New Roman"/>
              <w:b/>
              <w:sz w:val="24"/>
              <w:szCs w:val="24"/>
            </w:rPr>
            <w:t>DZ-262-30/2017</w:t>
          </w:r>
        </w:sdtContent>
      </w:sdt>
    </w:p>
    <w:p w14:paraId="64DC627D" w14:textId="77777777" w:rsidR="00ED6655" w:rsidRPr="00A4237F" w:rsidRDefault="00ED6655" w:rsidP="00EE03A6">
      <w:pPr>
        <w:spacing w:after="0"/>
        <w:jc w:val="both"/>
        <w:rPr>
          <w:rFonts w:ascii="Times New Roman" w:hAnsi="Times New Roman"/>
          <w:sz w:val="24"/>
          <w:szCs w:val="24"/>
        </w:rPr>
      </w:pPr>
    </w:p>
    <w:p w14:paraId="5FB6D698" w14:textId="77777777"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0453691A" w14:textId="77777777" w:rsidR="001507F3" w:rsidRPr="00E84DFD" w:rsidRDefault="001507F3" w:rsidP="001507F3">
      <w:pPr>
        <w:spacing w:after="0"/>
        <w:jc w:val="both"/>
        <w:rPr>
          <w:rFonts w:ascii="Times New Roman" w:hAnsi="Times New Roman"/>
          <w:sz w:val="24"/>
          <w:szCs w:val="24"/>
        </w:rPr>
      </w:pPr>
    </w:p>
    <w:p w14:paraId="0EF3C2CB" w14:textId="77777777" w:rsidR="001507F3" w:rsidRPr="005174B3" w:rsidRDefault="001507F3" w:rsidP="001507F3">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3884B000" w14:textId="77777777" w:rsidR="001507F3" w:rsidRPr="005174B3" w:rsidRDefault="001507F3" w:rsidP="001507F3">
      <w:pPr>
        <w:spacing w:after="0"/>
        <w:jc w:val="both"/>
        <w:rPr>
          <w:rFonts w:ascii="Times New Roman" w:hAnsi="Times New Roman"/>
          <w:b/>
          <w:sz w:val="24"/>
          <w:szCs w:val="24"/>
        </w:rPr>
      </w:pPr>
    </w:p>
    <w:p w14:paraId="5560CA10"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5174B3" w:rsidRDefault="001507F3" w:rsidP="001507F3">
      <w:pPr>
        <w:spacing w:after="0"/>
        <w:jc w:val="both"/>
        <w:rPr>
          <w:rFonts w:ascii="Times New Roman" w:hAnsi="Times New Roman"/>
          <w:b/>
          <w:sz w:val="24"/>
          <w:szCs w:val="24"/>
        </w:rPr>
      </w:pPr>
    </w:p>
    <w:p w14:paraId="6912FF5A"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E84DFD" w14:paraId="4836AEB4" w14:textId="77777777" w:rsidTr="002F20B6">
        <w:tc>
          <w:tcPr>
            <w:tcW w:w="570" w:type="dxa"/>
            <w:vAlign w:val="center"/>
          </w:tcPr>
          <w:p w14:paraId="18DB1569"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27D11E5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1C857DC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507F3" w:rsidRPr="00E84DFD" w14:paraId="3F34F3C8" w14:textId="77777777" w:rsidTr="002F20B6">
        <w:tc>
          <w:tcPr>
            <w:tcW w:w="570" w:type="dxa"/>
            <w:vAlign w:val="center"/>
          </w:tcPr>
          <w:p w14:paraId="74D91BCF"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0CCE08" w14:textId="77777777" w:rsidR="001507F3" w:rsidRPr="00E84DFD" w:rsidRDefault="001507F3" w:rsidP="002F20B6">
            <w:pPr>
              <w:spacing w:after="0"/>
              <w:rPr>
                <w:rFonts w:ascii="Times New Roman" w:hAnsi="Times New Roman"/>
                <w:sz w:val="24"/>
                <w:szCs w:val="24"/>
              </w:rPr>
            </w:pPr>
          </w:p>
        </w:tc>
        <w:tc>
          <w:tcPr>
            <w:tcW w:w="4536" w:type="dxa"/>
            <w:vAlign w:val="center"/>
          </w:tcPr>
          <w:p w14:paraId="2E48F03C" w14:textId="77777777" w:rsidR="001507F3" w:rsidRPr="00E84DFD" w:rsidRDefault="001507F3" w:rsidP="002F20B6">
            <w:pPr>
              <w:spacing w:after="0"/>
              <w:rPr>
                <w:rFonts w:ascii="Times New Roman" w:hAnsi="Times New Roman"/>
                <w:sz w:val="24"/>
                <w:szCs w:val="24"/>
              </w:rPr>
            </w:pPr>
          </w:p>
        </w:tc>
      </w:tr>
      <w:tr w:rsidR="001507F3" w:rsidRPr="00E84DFD" w14:paraId="42132EFD" w14:textId="77777777" w:rsidTr="002F20B6">
        <w:tc>
          <w:tcPr>
            <w:tcW w:w="570" w:type="dxa"/>
            <w:vAlign w:val="center"/>
          </w:tcPr>
          <w:p w14:paraId="6D790C28"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57D445D4" w14:textId="77777777" w:rsidR="001507F3" w:rsidRPr="00E84DFD" w:rsidRDefault="001507F3" w:rsidP="002F20B6">
            <w:pPr>
              <w:spacing w:after="0"/>
              <w:rPr>
                <w:rFonts w:ascii="Times New Roman" w:hAnsi="Times New Roman"/>
                <w:sz w:val="24"/>
                <w:szCs w:val="24"/>
              </w:rPr>
            </w:pPr>
          </w:p>
        </w:tc>
        <w:tc>
          <w:tcPr>
            <w:tcW w:w="4536" w:type="dxa"/>
            <w:vAlign w:val="center"/>
          </w:tcPr>
          <w:p w14:paraId="0587B40E" w14:textId="77777777" w:rsidR="001507F3" w:rsidRPr="00E84DFD" w:rsidRDefault="001507F3" w:rsidP="002F20B6">
            <w:pPr>
              <w:spacing w:after="0"/>
              <w:rPr>
                <w:rFonts w:ascii="Times New Roman" w:hAnsi="Times New Roman"/>
                <w:sz w:val="24"/>
                <w:szCs w:val="24"/>
              </w:rPr>
            </w:pPr>
          </w:p>
        </w:tc>
      </w:tr>
    </w:tbl>
    <w:p w14:paraId="74FE78B3" w14:textId="77777777" w:rsidR="001507F3" w:rsidRPr="00E84DFD" w:rsidRDefault="001507F3" w:rsidP="001507F3">
      <w:pPr>
        <w:spacing w:after="0"/>
        <w:jc w:val="both"/>
        <w:rPr>
          <w:rFonts w:ascii="Times New Roman" w:hAnsi="Times New Roman"/>
          <w:b/>
          <w:sz w:val="24"/>
          <w:szCs w:val="24"/>
          <w:u w:val="single"/>
        </w:rPr>
      </w:pPr>
    </w:p>
    <w:p w14:paraId="61694E3B" w14:textId="77777777" w:rsidR="001507F3" w:rsidRPr="00E84DFD" w:rsidRDefault="001507F3" w:rsidP="001507F3">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1FEB1A28" w14:textId="77777777" w:rsidR="001507F3" w:rsidRPr="00E84DFD" w:rsidRDefault="001507F3" w:rsidP="001507F3">
      <w:pPr>
        <w:spacing w:after="0"/>
        <w:jc w:val="both"/>
        <w:rPr>
          <w:rFonts w:ascii="Times New Roman" w:hAnsi="Times New Roman"/>
          <w:b/>
          <w:sz w:val="24"/>
          <w:szCs w:val="24"/>
        </w:rPr>
      </w:pPr>
    </w:p>
    <w:p w14:paraId="19573984" w14:textId="77777777" w:rsidR="001507F3" w:rsidRPr="00E84DFD" w:rsidRDefault="001507F3" w:rsidP="001507F3">
      <w:pPr>
        <w:spacing w:after="0"/>
        <w:jc w:val="both"/>
        <w:rPr>
          <w:rFonts w:ascii="Times New Roman" w:hAnsi="Times New Roman"/>
          <w:b/>
          <w:sz w:val="24"/>
          <w:szCs w:val="24"/>
        </w:rPr>
      </w:pPr>
    </w:p>
    <w:p w14:paraId="42462D48" w14:textId="77777777"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 dnia ...............................</w:t>
      </w:r>
    </w:p>
    <w:p w14:paraId="19440311" w14:textId="77777777" w:rsidR="001507F3" w:rsidRPr="00E84DFD" w:rsidRDefault="001507F3" w:rsidP="001507F3">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71CBD630" w14:textId="77777777" w:rsidR="009E6393" w:rsidRDefault="009E6393" w:rsidP="00EE03A6">
      <w:pPr>
        <w:spacing w:after="0"/>
        <w:ind w:left="5103" w:firstLine="2"/>
        <w:jc w:val="center"/>
        <w:rPr>
          <w:rFonts w:ascii="Times New Roman" w:hAnsi="Times New Roman"/>
          <w:sz w:val="24"/>
          <w:szCs w:val="24"/>
        </w:rPr>
      </w:pPr>
    </w:p>
    <w:p w14:paraId="7D97F2ED" w14:textId="77777777" w:rsidR="00ED6655" w:rsidRPr="00A4237F" w:rsidRDefault="00ED6655"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494F75A5" w14:textId="77777777" w:rsidR="00ED6655" w:rsidRPr="00A4237F" w:rsidRDefault="00ED6655"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23DD528C" w14:textId="77777777" w:rsidR="006577F1" w:rsidRPr="00A4237F" w:rsidRDefault="006577F1" w:rsidP="00EE03A6">
      <w:pPr>
        <w:spacing w:after="0"/>
        <w:ind w:left="5103" w:firstLine="2"/>
        <w:jc w:val="center"/>
        <w:rPr>
          <w:rFonts w:ascii="Times New Roman" w:hAnsi="Times New Roman"/>
          <w:i/>
          <w:sz w:val="24"/>
          <w:szCs w:val="24"/>
        </w:rPr>
      </w:pPr>
    </w:p>
    <w:p w14:paraId="03BF6736" w14:textId="77777777" w:rsidR="00857FA0" w:rsidRDefault="00857FA0" w:rsidP="00EE03A6">
      <w:pPr>
        <w:spacing w:after="0"/>
        <w:jc w:val="both"/>
        <w:rPr>
          <w:rFonts w:ascii="Times New Roman" w:hAnsi="Times New Roman"/>
          <w:b/>
          <w:sz w:val="20"/>
          <w:szCs w:val="20"/>
        </w:rPr>
      </w:pPr>
    </w:p>
    <w:p w14:paraId="60E72FCC" w14:textId="77777777" w:rsidR="00857FA0" w:rsidRDefault="00857FA0" w:rsidP="00EE03A6">
      <w:pPr>
        <w:spacing w:after="0"/>
        <w:jc w:val="both"/>
        <w:rPr>
          <w:rFonts w:ascii="Times New Roman" w:hAnsi="Times New Roman"/>
          <w:b/>
          <w:sz w:val="20"/>
          <w:szCs w:val="20"/>
        </w:rPr>
      </w:pPr>
    </w:p>
    <w:p w14:paraId="0861050D" w14:textId="0FEE4132" w:rsidR="00ED6655" w:rsidRPr="00F04F04" w:rsidRDefault="00ED6655" w:rsidP="00EE03A6">
      <w:pPr>
        <w:spacing w:after="0"/>
        <w:jc w:val="both"/>
        <w:rPr>
          <w:rFonts w:ascii="Times New Roman" w:hAnsi="Times New Roman"/>
          <w:b/>
          <w:bCs/>
          <w:sz w:val="20"/>
          <w:szCs w:val="20"/>
        </w:rPr>
      </w:pPr>
      <w:r w:rsidRPr="00F04F04">
        <w:rPr>
          <w:rFonts w:ascii="Times New Roman" w:hAnsi="Times New Roman"/>
          <w:b/>
          <w:sz w:val="20"/>
          <w:szCs w:val="20"/>
        </w:rPr>
        <w:t>Wykonawca, w terminie 3 dni od zamieszczenia na stronie internetowej</w:t>
      </w:r>
      <w:r w:rsidR="00F04F04">
        <w:rPr>
          <w:rFonts w:ascii="Times New Roman" w:hAnsi="Times New Roman"/>
          <w:b/>
          <w:sz w:val="20"/>
          <w:szCs w:val="20"/>
        </w:rPr>
        <w:t xml:space="preserve"> informacji z otwarcia</w:t>
      </w:r>
      <w:r w:rsidRPr="00F04F04">
        <w:rPr>
          <w:rFonts w:ascii="Times New Roman" w:hAnsi="Times New Roman"/>
          <w:b/>
          <w:sz w:val="20"/>
          <w:szCs w:val="20"/>
        </w:rPr>
        <w:t xml:space="preserve">, przekazuje zamawiającemu </w:t>
      </w:r>
      <w:r w:rsidRPr="00F04F04">
        <w:rPr>
          <w:rFonts w:ascii="Times New Roman" w:hAnsi="Times New Roman"/>
          <w:b/>
          <w:bCs/>
          <w:sz w:val="20"/>
          <w:szCs w:val="20"/>
        </w:rPr>
        <w:t xml:space="preserve">oświadczenie o przynależności lub braku przynależności do tej samej grupy kapitałowej </w:t>
      </w:r>
      <w:r w:rsidR="00F04F04">
        <w:rPr>
          <w:rFonts w:ascii="Times New Roman" w:hAnsi="Times New Roman"/>
          <w:b/>
          <w:bCs/>
          <w:sz w:val="20"/>
          <w:szCs w:val="20"/>
        </w:rPr>
        <w:br/>
      </w:r>
      <w:r w:rsidRPr="00F04F04">
        <w:rPr>
          <w:rFonts w:ascii="Times New Roman" w:hAnsi="Times New Roman"/>
          <w:b/>
          <w:bCs/>
          <w:sz w:val="20"/>
          <w:szCs w:val="20"/>
        </w:rPr>
        <w:t>w rozumieniu ustawy o ochronie konkurencji i konsumentów.</w:t>
      </w:r>
    </w:p>
    <w:p w14:paraId="248D18ED" w14:textId="567B571C" w:rsidR="00F04F04" w:rsidRDefault="00F04F04">
      <w:pPr>
        <w:spacing w:after="120"/>
        <w:rPr>
          <w:rFonts w:ascii="Times New Roman" w:hAnsi="Times New Roman"/>
          <w:sz w:val="24"/>
          <w:szCs w:val="24"/>
        </w:rPr>
      </w:pPr>
      <w:r>
        <w:rPr>
          <w:rFonts w:ascii="Times New Roman" w:hAnsi="Times New Roman"/>
          <w:sz w:val="24"/>
          <w:szCs w:val="24"/>
        </w:rPr>
        <w:br w:type="page"/>
      </w:r>
    </w:p>
    <w:p w14:paraId="5402127D" w14:textId="77777777" w:rsidR="00ED6655" w:rsidRPr="00A4237F" w:rsidRDefault="00ED6655" w:rsidP="00D63425">
      <w:pPr>
        <w:spacing w:after="0"/>
        <w:jc w:val="right"/>
        <w:rPr>
          <w:rFonts w:ascii="Times New Roman" w:hAnsi="Times New Roman"/>
          <w:i/>
          <w:sz w:val="18"/>
          <w:szCs w:val="18"/>
        </w:rPr>
      </w:pPr>
      <w:r w:rsidRPr="00A4237F">
        <w:rPr>
          <w:rFonts w:ascii="Times New Roman" w:hAnsi="Times New Roman"/>
          <w:b/>
          <w:sz w:val="24"/>
          <w:szCs w:val="24"/>
        </w:rPr>
        <w:lastRenderedPageBreak/>
        <w:t>ZAŁĄCZNIK NR 4 DO SIWZ</w:t>
      </w:r>
    </w:p>
    <w:p w14:paraId="6E8C2FCE" w14:textId="77777777" w:rsidR="00ED6655" w:rsidRPr="00A4237F" w:rsidRDefault="00ED6655" w:rsidP="00D63425">
      <w:pPr>
        <w:spacing w:afterLines="20" w:after="48"/>
        <w:jc w:val="both"/>
        <w:rPr>
          <w:rFonts w:ascii="Times New Roman" w:hAnsi="Times New Roman"/>
          <w:b/>
          <w:sz w:val="24"/>
          <w:szCs w:val="24"/>
        </w:rPr>
      </w:pPr>
    </w:p>
    <w:p w14:paraId="1312EF58" w14:textId="77777777" w:rsidR="00ED6655" w:rsidRDefault="00ED6655" w:rsidP="00DF7FB9">
      <w:pPr>
        <w:pStyle w:val="Nagwek1"/>
      </w:pPr>
      <w:bookmarkStart w:id="29" w:name="_WYKAZ_CZĘŚCI_ZAMÓWIENIA,"/>
      <w:bookmarkEnd w:id="29"/>
      <w:r w:rsidRPr="00A4237F">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30109C73" w:rsidR="00ED6655" w:rsidRDefault="003E717A" w:rsidP="00EE03A6">
          <w:pPr>
            <w:keepNext/>
            <w:spacing w:after="0"/>
            <w:jc w:val="center"/>
            <w:outlineLvl w:val="1"/>
            <w:rPr>
              <w:rFonts w:ascii="Times New Roman" w:hAnsi="Times New Roman"/>
              <w:b/>
              <w:sz w:val="24"/>
              <w:szCs w:val="24"/>
            </w:rPr>
          </w:pPr>
          <w:r>
            <w:rPr>
              <w:rFonts w:ascii="Times New Roman" w:hAnsi="Times New Roman"/>
              <w:b/>
              <w:sz w:val="24"/>
              <w:szCs w:val="24"/>
            </w:rPr>
            <w:t>DZ-262-30/2017</w:t>
          </w:r>
        </w:p>
      </w:sdtContent>
    </w:sdt>
    <w:p w14:paraId="760B8BED" w14:textId="77777777" w:rsidR="009E6393" w:rsidRPr="00A4237F"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A4237F" w14:paraId="1E020892" w14:textId="77777777" w:rsidTr="00F64F2E">
        <w:trPr>
          <w:trHeight w:val="814"/>
          <w:jc w:val="center"/>
        </w:trPr>
        <w:tc>
          <w:tcPr>
            <w:tcW w:w="268" w:type="pct"/>
            <w:vAlign w:val="center"/>
          </w:tcPr>
          <w:p w14:paraId="11F7F489"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Lp.</w:t>
            </w:r>
          </w:p>
        </w:tc>
        <w:tc>
          <w:tcPr>
            <w:tcW w:w="2366" w:type="pct"/>
            <w:vAlign w:val="center"/>
          </w:tcPr>
          <w:p w14:paraId="706CE862"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Nazwa (Firma) Podwykonawcy</w:t>
            </w:r>
          </w:p>
          <w:p w14:paraId="1D1BF5C9" w14:textId="77777777" w:rsidR="00ED6655" w:rsidRPr="00A4237F" w:rsidRDefault="00ED6655" w:rsidP="00D63425">
            <w:pPr>
              <w:spacing w:afterLines="20" w:after="48"/>
              <w:jc w:val="center"/>
              <w:rPr>
                <w:rFonts w:ascii="Times New Roman" w:hAnsi="Times New Roman"/>
                <w:b/>
                <w:sz w:val="18"/>
                <w:szCs w:val="18"/>
              </w:rPr>
            </w:pPr>
            <w:r w:rsidRPr="00A4237F">
              <w:rPr>
                <w:rFonts w:ascii="Times New Roman" w:hAnsi="Times New Roman"/>
                <w:b/>
                <w:sz w:val="18"/>
                <w:szCs w:val="18"/>
              </w:rPr>
              <w:t>(jeśli dotyczy)</w:t>
            </w:r>
          </w:p>
        </w:tc>
        <w:tc>
          <w:tcPr>
            <w:tcW w:w="2366" w:type="pct"/>
            <w:vAlign w:val="center"/>
          </w:tcPr>
          <w:p w14:paraId="54B0CF00"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Zakres zamówienia powierzony podwykonawcy</w:t>
            </w:r>
          </w:p>
        </w:tc>
      </w:tr>
      <w:tr w:rsidR="00A4237F" w:rsidRPr="00A4237F" w14:paraId="21D2B592" w14:textId="77777777" w:rsidTr="00F64F2E">
        <w:trPr>
          <w:trHeight w:val="1562"/>
          <w:jc w:val="center"/>
        </w:trPr>
        <w:tc>
          <w:tcPr>
            <w:tcW w:w="268" w:type="pct"/>
            <w:vAlign w:val="center"/>
          </w:tcPr>
          <w:p w14:paraId="4F0F8D26"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1</w:t>
            </w:r>
          </w:p>
        </w:tc>
        <w:tc>
          <w:tcPr>
            <w:tcW w:w="2366" w:type="pct"/>
            <w:vAlign w:val="center"/>
          </w:tcPr>
          <w:p w14:paraId="22A6C8EB"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A4237F" w:rsidRDefault="00ED6655" w:rsidP="00F64F2E">
            <w:pPr>
              <w:spacing w:afterLines="20" w:after="48"/>
              <w:rPr>
                <w:rFonts w:ascii="Times New Roman" w:hAnsi="Times New Roman"/>
                <w:b/>
                <w:sz w:val="24"/>
                <w:szCs w:val="24"/>
              </w:rPr>
            </w:pPr>
          </w:p>
          <w:p w14:paraId="27BB5732" w14:textId="77777777" w:rsidR="00ED6655" w:rsidRPr="00A4237F" w:rsidRDefault="00ED6655" w:rsidP="00F64F2E">
            <w:pPr>
              <w:spacing w:afterLines="20" w:after="48"/>
              <w:rPr>
                <w:rFonts w:ascii="Times New Roman" w:hAnsi="Times New Roman"/>
                <w:b/>
                <w:sz w:val="24"/>
                <w:szCs w:val="24"/>
              </w:rPr>
            </w:pPr>
          </w:p>
          <w:p w14:paraId="590CD687" w14:textId="77777777" w:rsidR="00ED6655" w:rsidRPr="00A4237F" w:rsidRDefault="00ED6655" w:rsidP="00F64F2E">
            <w:pPr>
              <w:spacing w:afterLines="20" w:after="48"/>
              <w:rPr>
                <w:rFonts w:ascii="Times New Roman" w:hAnsi="Times New Roman"/>
                <w:b/>
                <w:sz w:val="24"/>
                <w:szCs w:val="24"/>
              </w:rPr>
            </w:pPr>
          </w:p>
          <w:p w14:paraId="5C8EF02D" w14:textId="77777777" w:rsidR="00ED6655" w:rsidRPr="00A4237F" w:rsidRDefault="00ED6655" w:rsidP="00F64F2E">
            <w:pPr>
              <w:spacing w:afterLines="20" w:after="48"/>
              <w:rPr>
                <w:rFonts w:ascii="Times New Roman" w:hAnsi="Times New Roman"/>
                <w:b/>
                <w:sz w:val="24"/>
                <w:szCs w:val="24"/>
              </w:rPr>
            </w:pPr>
          </w:p>
          <w:p w14:paraId="72A0E734" w14:textId="77777777" w:rsidR="00ED6655" w:rsidRPr="00A4237F" w:rsidRDefault="00ED6655" w:rsidP="00F64F2E">
            <w:pPr>
              <w:spacing w:afterLines="20" w:after="48"/>
              <w:rPr>
                <w:rFonts w:ascii="Times New Roman" w:hAnsi="Times New Roman"/>
                <w:b/>
                <w:sz w:val="24"/>
                <w:szCs w:val="24"/>
              </w:rPr>
            </w:pPr>
          </w:p>
        </w:tc>
      </w:tr>
      <w:tr w:rsidR="00B973E3" w:rsidRPr="00A4237F" w14:paraId="72C153A2" w14:textId="77777777" w:rsidTr="00F64F2E">
        <w:trPr>
          <w:trHeight w:val="2163"/>
          <w:jc w:val="center"/>
        </w:trPr>
        <w:tc>
          <w:tcPr>
            <w:tcW w:w="268" w:type="pct"/>
            <w:vAlign w:val="center"/>
          </w:tcPr>
          <w:p w14:paraId="2B8C694C"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2</w:t>
            </w:r>
          </w:p>
        </w:tc>
        <w:tc>
          <w:tcPr>
            <w:tcW w:w="2366" w:type="pct"/>
            <w:vAlign w:val="center"/>
          </w:tcPr>
          <w:p w14:paraId="44B0587C"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A4237F" w:rsidRDefault="00ED6655" w:rsidP="00F64F2E">
            <w:pPr>
              <w:spacing w:afterLines="20" w:after="48"/>
              <w:rPr>
                <w:rFonts w:ascii="Times New Roman" w:hAnsi="Times New Roman"/>
                <w:b/>
                <w:sz w:val="24"/>
                <w:szCs w:val="24"/>
              </w:rPr>
            </w:pPr>
          </w:p>
          <w:p w14:paraId="6538BCB5" w14:textId="77777777" w:rsidR="00ED6655" w:rsidRPr="00A4237F" w:rsidRDefault="00ED6655" w:rsidP="00F64F2E">
            <w:pPr>
              <w:spacing w:afterLines="20" w:after="48"/>
              <w:rPr>
                <w:rFonts w:ascii="Times New Roman" w:hAnsi="Times New Roman"/>
                <w:b/>
                <w:sz w:val="24"/>
                <w:szCs w:val="24"/>
              </w:rPr>
            </w:pPr>
          </w:p>
          <w:p w14:paraId="4CAC54E1" w14:textId="77777777" w:rsidR="00ED6655" w:rsidRPr="00A4237F" w:rsidRDefault="00ED6655" w:rsidP="00F64F2E">
            <w:pPr>
              <w:spacing w:afterLines="20" w:after="48"/>
              <w:rPr>
                <w:rFonts w:ascii="Times New Roman" w:hAnsi="Times New Roman"/>
                <w:b/>
                <w:sz w:val="24"/>
                <w:szCs w:val="24"/>
              </w:rPr>
            </w:pPr>
          </w:p>
          <w:p w14:paraId="0A410F83" w14:textId="77777777" w:rsidR="00ED6655" w:rsidRPr="00A4237F" w:rsidRDefault="00ED6655" w:rsidP="00F64F2E">
            <w:pPr>
              <w:spacing w:afterLines="20" w:after="48"/>
              <w:rPr>
                <w:rFonts w:ascii="Times New Roman" w:hAnsi="Times New Roman"/>
                <w:b/>
                <w:sz w:val="24"/>
                <w:szCs w:val="24"/>
              </w:rPr>
            </w:pPr>
          </w:p>
          <w:p w14:paraId="7CFCCAE9" w14:textId="77777777" w:rsidR="00ED6655" w:rsidRPr="00A4237F" w:rsidRDefault="00ED6655" w:rsidP="00F64F2E">
            <w:pPr>
              <w:spacing w:afterLines="20" w:after="48"/>
              <w:rPr>
                <w:rFonts w:ascii="Times New Roman" w:hAnsi="Times New Roman"/>
                <w:b/>
                <w:sz w:val="24"/>
                <w:szCs w:val="24"/>
              </w:rPr>
            </w:pPr>
          </w:p>
          <w:p w14:paraId="090140F0" w14:textId="77777777" w:rsidR="00ED6655" w:rsidRPr="00A4237F" w:rsidRDefault="00ED6655" w:rsidP="00F64F2E">
            <w:pPr>
              <w:spacing w:afterLines="20" w:after="48"/>
              <w:rPr>
                <w:rFonts w:ascii="Times New Roman" w:hAnsi="Times New Roman"/>
                <w:b/>
                <w:sz w:val="24"/>
                <w:szCs w:val="24"/>
              </w:rPr>
            </w:pPr>
          </w:p>
          <w:p w14:paraId="1024E712" w14:textId="77777777" w:rsidR="00ED6655" w:rsidRPr="00A4237F" w:rsidRDefault="00ED6655" w:rsidP="00F64F2E">
            <w:pPr>
              <w:spacing w:afterLines="20" w:after="48"/>
              <w:rPr>
                <w:rFonts w:ascii="Times New Roman" w:hAnsi="Times New Roman"/>
                <w:b/>
                <w:sz w:val="24"/>
                <w:szCs w:val="24"/>
              </w:rPr>
            </w:pPr>
          </w:p>
        </w:tc>
      </w:tr>
    </w:tbl>
    <w:p w14:paraId="7DB27398" w14:textId="77777777" w:rsidR="00ED6655" w:rsidRPr="00A4237F" w:rsidRDefault="00ED6655" w:rsidP="00D63425">
      <w:pPr>
        <w:spacing w:afterLines="20" w:after="48"/>
        <w:jc w:val="both"/>
        <w:rPr>
          <w:rFonts w:ascii="Times New Roman" w:hAnsi="Times New Roman"/>
          <w:b/>
          <w:sz w:val="24"/>
          <w:szCs w:val="24"/>
        </w:rPr>
      </w:pPr>
    </w:p>
    <w:p w14:paraId="42099743" w14:textId="77777777" w:rsidR="00ED6655" w:rsidRPr="00A4237F" w:rsidRDefault="00ED6655" w:rsidP="00D63425">
      <w:pPr>
        <w:spacing w:after="0"/>
        <w:jc w:val="both"/>
        <w:rPr>
          <w:rFonts w:ascii="Times New Roman" w:hAnsi="Times New Roman"/>
          <w:sz w:val="24"/>
          <w:szCs w:val="24"/>
        </w:rPr>
      </w:pPr>
    </w:p>
    <w:p w14:paraId="04FCC7BA" w14:textId="77777777" w:rsidR="00ED6655" w:rsidRPr="00A4237F" w:rsidRDefault="00ED6655" w:rsidP="00D63425">
      <w:pPr>
        <w:spacing w:after="0"/>
        <w:jc w:val="both"/>
        <w:rPr>
          <w:rFonts w:ascii="Times New Roman" w:hAnsi="Times New Roman"/>
          <w:sz w:val="24"/>
          <w:szCs w:val="24"/>
        </w:rPr>
      </w:pPr>
    </w:p>
    <w:p w14:paraId="7086CA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dnia ................................</w:t>
      </w:r>
    </w:p>
    <w:p w14:paraId="7E18C586" w14:textId="77777777" w:rsidR="00ED6655" w:rsidRPr="00A4237F" w:rsidRDefault="00ED6655" w:rsidP="00D63425">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175E9EB1" w14:textId="77777777" w:rsidR="00ED6655" w:rsidRPr="00A4237F" w:rsidRDefault="00ED6655" w:rsidP="00D63425">
      <w:pPr>
        <w:spacing w:after="0"/>
        <w:jc w:val="both"/>
        <w:rPr>
          <w:rFonts w:ascii="Times New Roman" w:hAnsi="Times New Roman"/>
          <w:i/>
          <w:sz w:val="24"/>
          <w:szCs w:val="24"/>
        </w:rPr>
      </w:pPr>
    </w:p>
    <w:p w14:paraId="0BB2BB68" w14:textId="77777777" w:rsidR="00662AC1" w:rsidRDefault="00662AC1" w:rsidP="00EE03A6">
      <w:pPr>
        <w:spacing w:after="0"/>
        <w:ind w:left="5103" w:firstLine="2"/>
        <w:jc w:val="center"/>
        <w:rPr>
          <w:rFonts w:ascii="Times New Roman" w:hAnsi="Times New Roman"/>
          <w:sz w:val="24"/>
          <w:szCs w:val="24"/>
        </w:rPr>
      </w:pPr>
    </w:p>
    <w:p w14:paraId="62CC2A2B" w14:textId="77777777" w:rsidR="00662AC1" w:rsidRDefault="00662AC1" w:rsidP="00EE03A6">
      <w:pPr>
        <w:spacing w:after="0"/>
        <w:ind w:left="5103" w:firstLine="2"/>
        <w:jc w:val="center"/>
        <w:rPr>
          <w:rFonts w:ascii="Times New Roman" w:hAnsi="Times New Roman"/>
          <w:sz w:val="24"/>
          <w:szCs w:val="24"/>
        </w:rPr>
      </w:pPr>
    </w:p>
    <w:p w14:paraId="27A9A1B7"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31ADB157" w14:textId="77777777" w:rsidR="00EE03A6" w:rsidRPr="00A4237F" w:rsidRDefault="00EE03A6"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62D5CFAF" w14:textId="38015F16" w:rsidR="00ED6655" w:rsidRPr="00A4237F" w:rsidRDefault="00ED6655" w:rsidP="00D63425">
      <w:pPr>
        <w:spacing w:after="0"/>
        <w:ind w:left="5103" w:firstLine="2"/>
        <w:jc w:val="center"/>
        <w:rPr>
          <w:rFonts w:ascii="Times New Roman" w:hAnsi="Times New Roman"/>
          <w:i/>
          <w:sz w:val="18"/>
          <w:szCs w:val="24"/>
        </w:rPr>
      </w:pPr>
    </w:p>
    <w:p w14:paraId="3F8D5F71" w14:textId="289D5EA5" w:rsidR="00A20A0C" w:rsidRDefault="00A20A0C">
      <w:pPr>
        <w:spacing w:after="120"/>
        <w:rPr>
          <w:rFonts w:ascii="Times New Roman" w:hAnsi="Times New Roman"/>
          <w:sz w:val="24"/>
          <w:szCs w:val="24"/>
        </w:rPr>
      </w:pPr>
      <w:r>
        <w:rPr>
          <w:rFonts w:ascii="Times New Roman" w:hAnsi="Times New Roman"/>
          <w:sz w:val="24"/>
          <w:szCs w:val="24"/>
        </w:rPr>
        <w:br w:type="page"/>
      </w:r>
    </w:p>
    <w:p w14:paraId="3180D6A4" w14:textId="77777777" w:rsidR="00451B73" w:rsidRPr="00A4237F" w:rsidRDefault="00451B73" w:rsidP="00D63425">
      <w:pPr>
        <w:spacing w:after="0"/>
        <w:jc w:val="right"/>
        <w:rPr>
          <w:rFonts w:ascii="Times New Roman" w:eastAsia="Times New Roman" w:hAnsi="Times New Roman"/>
          <w:b/>
          <w:sz w:val="24"/>
          <w:szCs w:val="24"/>
          <w:lang w:eastAsia="pl-PL"/>
        </w:rPr>
      </w:pPr>
      <w:r w:rsidRPr="00A4237F">
        <w:rPr>
          <w:rFonts w:ascii="Times New Roman" w:eastAsia="Times New Roman" w:hAnsi="Times New Roman"/>
          <w:b/>
          <w:sz w:val="24"/>
          <w:szCs w:val="24"/>
          <w:lang w:eastAsia="pl-PL"/>
        </w:rPr>
        <w:lastRenderedPageBreak/>
        <w:t>ZAŁĄCZNIK NR 5 DO SIWZ</w:t>
      </w:r>
    </w:p>
    <w:p w14:paraId="36B717C9" w14:textId="77777777" w:rsidR="00451B73" w:rsidRPr="00A4237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Default="00451B73" w:rsidP="00857FA0">
      <w:pPr>
        <w:pStyle w:val="Nagwek1"/>
        <w:spacing w:line="276" w:lineRule="auto"/>
      </w:pPr>
      <w:bookmarkStart w:id="30" w:name="_WYKAZ_WYKONANYCH_DOSTAW"/>
      <w:bookmarkEnd w:id="30"/>
      <w:r w:rsidRPr="00A4237F">
        <w:t xml:space="preserve">WYKAZ </w:t>
      </w:r>
      <w:r w:rsidR="00B817B4" w:rsidRPr="00A4237F">
        <w:t xml:space="preserve">WYKONANYCH </w:t>
      </w:r>
      <w:r w:rsidRPr="00A4237F">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FBC9BCE" w:rsidR="00DF7FB9" w:rsidRDefault="003E717A" w:rsidP="00857FA0">
          <w:pPr>
            <w:spacing w:after="0"/>
            <w:jc w:val="center"/>
            <w:rPr>
              <w:lang w:val="x-none" w:eastAsia="x-none"/>
            </w:rPr>
          </w:pPr>
          <w:r>
            <w:rPr>
              <w:rFonts w:ascii="Times New Roman" w:hAnsi="Times New Roman"/>
              <w:b/>
              <w:sz w:val="24"/>
              <w:szCs w:val="24"/>
              <w:lang w:eastAsia="x-none"/>
            </w:rPr>
            <w:t>DZ-262-30/2017</w:t>
          </w:r>
        </w:p>
      </w:sdtContent>
    </w:sdt>
    <w:p w14:paraId="27405DDD" w14:textId="77777777" w:rsidR="00857FA0" w:rsidRPr="00DF7FB9"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A4237F"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Opis dostaw podobnych</w:t>
            </w:r>
          </w:p>
          <w:p w14:paraId="609A6360" w14:textId="77777777" w:rsidR="00E87ED1" w:rsidRPr="00A4237F"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A4237F" w:rsidRDefault="00E87ED1" w:rsidP="00CB7415">
            <w:pPr>
              <w:spacing w:after="0"/>
              <w:jc w:val="center"/>
              <w:rPr>
                <w:rFonts w:ascii="Times New Roman" w:eastAsia="Times New Roman" w:hAnsi="Times New Roman"/>
                <w:b/>
                <w:i/>
                <w:sz w:val="16"/>
                <w:szCs w:val="16"/>
                <w:lang w:eastAsia="pl-PL"/>
              </w:rPr>
            </w:pPr>
            <w:r w:rsidRPr="00A4237F">
              <w:rPr>
                <w:rFonts w:ascii="Times New Roman" w:eastAsia="Times New Roman" w:hAnsi="Times New Roman"/>
                <w:b/>
                <w:i/>
                <w:sz w:val="16"/>
                <w:szCs w:val="16"/>
                <w:lang w:eastAsia="pl-PL"/>
              </w:rPr>
              <w:t xml:space="preserve">(należy wskazać czy zamówienie obejmowało dostawę </w:t>
            </w:r>
            <w:r w:rsidR="00CB7415">
              <w:rPr>
                <w:rFonts w:ascii="Times New Roman" w:eastAsia="Times New Roman" w:hAnsi="Times New Roman"/>
                <w:b/>
                <w:i/>
                <w:sz w:val="16"/>
                <w:szCs w:val="16"/>
                <w:lang w:eastAsia="pl-PL"/>
              </w:rPr>
              <w:t>odpowiadająca przedmiotowi zamówienia</w:t>
            </w:r>
            <w:r w:rsidRPr="00A4237F">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A4237F" w:rsidRDefault="00E87ED1" w:rsidP="00857FA0">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A4237F" w:rsidRDefault="00E87ED1" w:rsidP="00D63425">
            <w:pPr>
              <w:spacing w:after="0"/>
              <w:jc w:val="center"/>
              <w:outlineLvl w:val="5"/>
              <w:rPr>
                <w:rFonts w:ascii="Times New Roman" w:hAnsi="Times New Roman"/>
                <w:b/>
                <w:bCs/>
                <w:sz w:val="20"/>
                <w:szCs w:val="20"/>
                <w:lang w:eastAsia="pl-PL"/>
              </w:rPr>
            </w:pPr>
            <w:r w:rsidRPr="00A4237F">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Całkowita wartość brutto</w:t>
            </w:r>
          </w:p>
        </w:tc>
      </w:tr>
      <w:tr w:rsidR="00A4237F" w:rsidRPr="00A4237F"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A4237F" w:rsidRDefault="00E87ED1" w:rsidP="00A20A0C">
            <w:pPr>
              <w:spacing w:after="0"/>
              <w:rPr>
                <w:rFonts w:ascii="Times New Roman" w:eastAsia="Times New Roman" w:hAnsi="Times New Roman"/>
                <w:b/>
                <w:sz w:val="20"/>
                <w:szCs w:val="20"/>
                <w:lang w:eastAsia="pl-PL"/>
              </w:rPr>
            </w:pPr>
          </w:p>
          <w:p w14:paraId="44AEA8E9" w14:textId="77777777" w:rsidR="00E87ED1" w:rsidRPr="00A4237F" w:rsidRDefault="00E87ED1" w:rsidP="00A20A0C">
            <w:pPr>
              <w:spacing w:after="0"/>
              <w:rPr>
                <w:rFonts w:ascii="Times New Roman" w:eastAsia="Times New Roman" w:hAnsi="Times New Roman"/>
                <w:b/>
                <w:sz w:val="20"/>
                <w:szCs w:val="20"/>
                <w:lang w:eastAsia="pl-PL"/>
              </w:rPr>
            </w:pPr>
          </w:p>
          <w:p w14:paraId="7B92CD74" w14:textId="77777777" w:rsidR="00E87ED1" w:rsidRPr="00A4237F" w:rsidRDefault="00E87ED1" w:rsidP="00A20A0C">
            <w:pPr>
              <w:spacing w:after="0"/>
              <w:rPr>
                <w:rFonts w:ascii="Times New Roman" w:eastAsia="Times New Roman" w:hAnsi="Times New Roman"/>
                <w:b/>
                <w:sz w:val="20"/>
                <w:szCs w:val="20"/>
                <w:lang w:eastAsia="pl-PL"/>
              </w:rPr>
            </w:pPr>
          </w:p>
          <w:p w14:paraId="49E0E10A" w14:textId="77777777" w:rsidR="00E87ED1" w:rsidRPr="00A4237F" w:rsidRDefault="00E87ED1" w:rsidP="00A20A0C">
            <w:pPr>
              <w:spacing w:after="0"/>
              <w:rPr>
                <w:rFonts w:ascii="Times New Roman" w:eastAsia="Times New Roman" w:hAnsi="Times New Roman"/>
                <w:b/>
                <w:sz w:val="20"/>
                <w:szCs w:val="20"/>
                <w:lang w:eastAsia="pl-PL"/>
              </w:rPr>
            </w:pPr>
          </w:p>
          <w:p w14:paraId="532606E3"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A4237F" w:rsidRDefault="00E87ED1" w:rsidP="00A20A0C">
            <w:pPr>
              <w:spacing w:after="0"/>
              <w:rPr>
                <w:rFonts w:ascii="Times New Roman" w:eastAsia="Times New Roman" w:hAnsi="Times New Roman"/>
                <w:b/>
                <w:sz w:val="20"/>
                <w:szCs w:val="20"/>
                <w:lang w:eastAsia="pl-PL"/>
              </w:rPr>
            </w:pPr>
          </w:p>
          <w:p w14:paraId="4FF18B7B" w14:textId="77777777" w:rsidR="00E87ED1" w:rsidRPr="00A4237F" w:rsidRDefault="00E87ED1" w:rsidP="00A20A0C">
            <w:pPr>
              <w:spacing w:after="0"/>
              <w:rPr>
                <w:rFonts w:ascii="Times New Roman" w:eastAsia="Times New Roman" w:hAnsi="Times New Roman"/>
                <w:b/>
                <w:sz w:val="20"/>
                <w:szCs w:val="20"/>
                <w:lang w:eastAsia="pl-PL"/>
              </w:rPr>
            </w:pPr>
          </w:p>
          <w:p w14:paraId="0080C308"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A4237F" w:rsidRDefault="00E87ED1" w:rsidP="00A20A0C">
            <w:pPr>
              <w:spacing w:after="0"/>
              <w:rPr>
                <w:rFonts w:ascii="Times New Roman" w:eastAsia="Times New Roman" w:hAnsi="Times New Roman"/>
                <w:b/>
                <w:sz w:val="20"/>
                <w:szCs w:val="20"/>
                <w:lang w:eastAsia="pl-PL"/>
              </w:rPr>
            </w:pPr>
          </w:p>
          <w:p w14:paraId="6A211083" w14:textId="77777777" w:rsidR="00E87ED1" w:rsidRPr="00A4237F" w:rsidRDefault="00E87ED1" w:rsidP="00A20A0C">
            <w:pPr>
              <w:spacing w:after="0"/>
              <w:rPr>
                <w:rFonts w:ascii="Times New Roman" w:eastAsia="Times New Roman" w:hAnsi="Times New Roman"/>
                <w:b/>
                <w:sz w:val="20"/>
                <w:szCs w:val="20"/>
                <w:lang w:eastAsia="pl-PL"/>
              </w:rPr>
            </w:pPr>
          </w:p>
          <w:p w14:paraId="11836F3F" w14:textId="77777777" w:rsidR="00E87ED1" w:rsidRPr="00A4237F" w:rsidRDefault="00E87ED1" w:rsidP="00A20A0C">
            <w:pPr>
              <w:spacing w:after="0"/>
              <w:rPr>
                <w:rFonts w:ascii="Times New Roman" w:eastAsia="Times New Roman" w:hAnsi="Times New Roman"/>
                <w:b/>
                <w:sz w:val="20"/>
                <w:szCs w:val="20"/>
                <w:lang w:eastAsia="pl-PL"/>
              </w:rPr>
            </w:pPr>
          </w:p>
          <w:p w14:paraId="7A4F8ED0" w14:textId="77777777" w:rsidR="00E87ED1" w:rsidRPr="00A4237F" w:rsidRDefault="00E87ED1" w:rsidP="00A20A0C">
            <w:pPr>
              <w:spacing w:after="0"/>
              <w:rPr>
                <w:rFonts w:ascii="Times New Roman" w:eastAsia="Times New Roman" w:hAnsi="Times New Roman"/>
                <w:b/>
                <w:sz w:val="20"/>
                <w:szCs w:val="20"/>
                <w:lang w:eastAsia="pl-PL"/>
              </w:rPr>
            </w:pPr>
          </w:p>
          <w:p w14:paraId="5926B3FA"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A4237F" w:rsidRDefault="00E87ED1" w:rsidP="00A20A0C">
            <w:pPr>
              <w:spacing w:after="0"/>
              <w:rPr>
                <w:rFonts w:ascii="Times New Roman" w:eastAsia="Times New Roman" w:hAnsi="Times New Roman"/>
                <w:b/>
                <w:sz w:val="20"/>
                <w:szCs w:val="20"/>
                <w:lang w:eastAsia="pl-PL"/>
              </w:rPr>
            </w:pPr>
          </w:p>
          <w:p w14:paraId="0A5B5AE0" w14:textId="77777777" w:rsidR="00E87ED1" w:rsidRPr="00A4237F" w:rsidRDefault="00E87ED1" w:rsidP="00A20A0C">
            <w:pPr>
              <w:spacing w:after="0"/>
              <w:rPr>
                <w:rFonts w:ascii="Times New Roman" w:eastAsia="Times New Roman" w:hAnsi="Times New Roman"/>
                <w:b/>
                <w:sz w:val="20"/>
                <w:szCs w:val="20"/>
                <w:lang w:eastAsia="pl-PL"/>
              </w:rPr>
            </w:pPr>
          </w:p>
          <w:p w14:paraId="6DBA04C9"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A4237F" w:rsidRDefault="00E87ED1" w:rsidP="00A20A0C">
            <w:pPr>
              <w:spacing w:after="0"/>
              <w:rPr>
                <w:rFonts w:ascii="Times New Roman" w:eastAsia="Times New Roman" w:hAnsi="Times New Roman"/>
                <w:b/>
                <w:sz w:val="20"/>
                <w:szCs w:val="20"/>
                <w:lang w:eastAsia="pl-PL"/>
              </w:rPr>
            </w:pPr>
          </w:p>
          <w:p w14:paraId="56C9A392" w14:textId="77777777" w:rsidR="00E87ED1" w:rsidRPr="00A4237F" w:rsidRDefault="00E87ED1" w:rsidP="00A20A0C">
            <w:pPr>
              <w:spacing w:after="0"/>
              <w:rPr>
                <w:rFonts w:ascii="Times New Roman" w:eastAsia="Times New Roman" w:hAnsi="Times New Roman"/>
                <w:b/>
                <w:sz w:val="20"/>
                <w:szCs w:val="20"/>
                <w:lang w:eastAsia="pl-PL"/>
              </w:rPr>
            </w:pPr>
          </w:p>
          <w:p w14:paraId="10950750" w14:textId="77777777" w:rsidR="00E87ED1" w:rsidRPr="00A4237F" w:rsidRDefault="00E87ED1" w:rsidP="00A20A0C">
            <w:pPr>
              <w:spacing w:after="0"/>
              <w:rPr>
                <w:rFonts w:ascii="Times New Roman" w:eastAsia="Times New Roman" w:hAnsi="Times New Roman"/>
                <w:b/>
                <w:sz w:val="20"/>
                <w:szCs w:val="20"/>
                <w:lang w:eastAsia="pl-PL"/>
              </w:rPr>
            </w:pPr>
          </w:p>
          <w:p w14:paraId="4046316C" w14:textId="77777777" w:rsidR="00E87ED1" w:rsidRPr="00A4237F" w:rsidRDefault="00E87ED1" w:rsidP="00A20A0C">
            <w:pPr>
              <w:spacing w:after="0"/>
              <w:rPr>
                <w:rFonts w:ascii="Times New Roman" w:eastAsia="Times New Roman" w:hAnsi="Times New Roman"/>
                <w:b/>
                <w:sz w:val="20"/>
                <w:szCs w:val="20"/>
                <w:lang w:eastAsia="pl-PL"/>
              </w:rPr>
            </w:pPr>
          </w:p>
          <w:p w14:paraId="5FE2E04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A4237F" w:rsidRDefault="00E87ED1" w:rsidP="00A20A0C">
            <w:pPr>
              <w:spacing w:after="0"/>
              <w:rPr>
                <w:rFonts w:ascii="Times New Roman" w:eastAsia="Times New Roman" w:hAnsi="Times New Roman"/>
                <w:b/>
                <w:sz w:val="20"/>
                <w:szCs w:val="20"/>
                <w:lang w:eastAsia="pl-PL"/>
              </w:rPr>
            </w:pPr>
          </w:p>
        </w:tc>
      </w:tr>
      <w:tr w:rsidR="00E87ED1" w:rsidRPr="00A4237F"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A4237F" w:rsidRDefault="00E87ED1" w:rsidP="00A20A0C">
            <w:pPr>
              <w:spacing w:after="0"/>
              <w:rPr>
                <w:rFonts w:ascii="Times New Roman" w:eastAsia="Times New Roman" w:hAnsi="Times New Roman"/>
                <w:b/>
                <w:sz w:val="20"/>
                <w:szCs w:val="20"/>
                <w:lang w:eastAsia="pl-PL"/>
              </w:rPr>
            </w:pPr>
          </w:p>
          <w:p w14:paraId="15CE8C1D" w14:textId="77777777" w:rsidR="00E87ED1" w:rsidRPr="00A4237F" w:rsidRDefault="00E87ED1" w:rsidP="00A20A0C">
            <w:pPr>
              <w:spacing w:after="0"/>
              <w:rPr>
                <w:rFonts w:ascii="Times New Roman" w:eastAsia="Times New Roman" w:hAnsi="Times New Roman"/>
                <w:b/>
                <w:sz w:val="20"/>
                <w:szCs w:val="20"/>
                <w:lang w:eastAsia="pl-PL"/>
              </w:rPr>
            </w:pPr>
          </w:p>
          <w:p w14:paraId="2FE1EFCF"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A4237F" w:rsidRDefault="00E87ED1" w:rsidP="00A20A0C">
            <w:pPr>
              <w:spacing w:after="0"/>
              <w:rPr>
                <w:rFonts w:ascii="Times New Roman" w:eastAsia="Times New Roman" w:hAnsi="Times New Roman"/>
                <w:b/>
                <w:sz w:val="20"/>
                <w:szCs w:val="20"/>
                <w:lang w:eastAsia="pl-PL"/>
              </w:rPr>
            </w:pPr>
          </w:p>
          <w:p w14:paraId="36C3AD2E" w14:textId="77777777" w:rsidR="00E87ED1" w:rsidRPr="00A4237F" w:rsidRDefault="00E87ED1" w:rsidP="00A20A0C">
            <w:pPr>
              <w:spacing w:after="0"/>
              <w:rPr>
                <w:rFonts w:ascii="Times New Roman" w:eastAsia="Times New Roman" w:hAnsi="Times New Roman"/>
                <w:b/>
                <w:sz w:val="20"/>
                <w:szCs w:val="20"/>
                <w:lang w:eastAsia="pl-PL"/>
              </w:rPr>
            </w:pPr>
          </w:p>
          <w:p w14:paraId="0BD79AC6" w14:textId="77777777" w:rsidR="00E87ED1" w:rsidRPr="00A4237F" w:rsidRDefault="00E87ED1" w:rsidP="00A20A0C">
            <w:pPr>
              <w:spacing w:after="0"/>
              <w:rPr>
                <w:rFonts w:ascii="Times New Roman" w:eastAsia="Times New Roman" w:hAnsi="Times New Roman"/>
                <w:b/>
                <w:sz w:val="20"/>
                <w:szCs w:val="20"/>
                <w:lang w:eastAsia="pl-PL"/>
              </w:rPr>
            </w:pPr>
          </w:p>
          <w:p w14:paraId="69596855" w14:textId="77777777" w:rsidR="00E87ED1" w:rsidRPr="00A4237F" w:rsidRDefault="00E87ED1" w:rsidP="00A20A0C">
            <w:pPr>
              <w:spacing w:after="0"/>
              <w:rPr>
                <w:rFonts w:ascii="Times New Roman" w:eastAsia="Times New Roman" w:hAnsi="Times New Roman"/>
                <w:b/>
                <w:sz w:val="20"/>
                <w:szCs w:val="20"/>
                <w:lang w:eastAsia="pl-PL"/>
              </w:rPr>
            </w:pPr>
          </w:p>
          <w:p w14:paraId="26046CE2"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A4237F" w:rsidRDefault="00E87ED1" w:rsidP="00A20A0C">
            <w:pPr>
              <w:spacing w:after="0"/>
              <w:rPr>
                <w:rFonts w:ascii="Times New Roman" w:eastAsia="Times New Roman" w:hAnsi="Times New Roman"/>
                <w:b/>
                <w:sz w:val="20"/>
                <w:szCs w:val="20"/>
                <w:lang w:eastAsia="pl-PL"/>
              </w:rPr>
            </w:pPr>
          </w:p>
        </w:tc>
      </w:tr>
    </w:tbl>
    <w:p w14:paraId="43C0ABA8" w14:textId="77777777" w:rsidR="00451B73" w:rsidRPr="00A4237F" w:rsidRDefault="00451B73" w:rsidP="00D63425">
      <w:pPr>
        <w:spacing w:after="0"/>
        <w:jc w:val="both"/>
        <w:rPr>
          <w:rFonts w:ascii="Times New Roman" w:eastAsia="Times New Roman" w:hAnsi="Times New Roman"/>
          <w:b/>
          <w:sz w:val="16"/>
          <w:szCs w:val="16"/>
          <w:lang w:eastAsia="pl-PL"/>
        </w:rPr>
      </w:pPr>
    </w:p>
    <w:p w14:paraId="51862AAA" w14:textId="77777777" w:rsidR="00451B73" w:rsidRPr="00A4237F" w:rsidRDefault="00451B73" w:rsidP="00D63425">
      <w:pPr>
        <w:spacing w:after="0"/>
        <w:jc w:val="both"/>
        <w:rPr>
          <w:rFonts w:ascii="Times New Roman" w:eastAsia="Times New Roman" w:hAnsi="Times New Roman"/>
          <w:b/>
          <w:sz w:val="16"/>
          <w:szCs w:val="16"/>
          <w:lang w:eastAsia="pl-PL"/>
        </w:rPr>
      </w:pPr>
    </w:p>
    <w:p w14:paraId="231FA569" w14:textId="77777777" w:rsidR="00451B73" w:rsidRPr="00A4237F" w:rsidRDefault="00451B73" w:rsidP="00D63425">
      <w:pPr>
        <w:spacing w:after="0"/>
        <w:jc w:val="both"/>
        <w:rPr>
          <w:rFonts w:ascii="Times New Roman" w:eastAsia="Times New Roman" w:hAnsi="Times New Roman"/>
          <w:b/>
          <w:sz w:val="16"/>
          <w:szCs w:val="16"/>
          <w:lang w:eastAsia="pl-PL"/>
        </w:rPr>
      </w:pPr>
    </w:p>
    <w:p w14:paraId="0FF09E6D" w14:textId="77777777" w:rsidR="00EE03A6" w:rsidRPr="00A4237F" w:rsidRDefault="00EE03A6" w:rsidP="00EE03A6">
      <w:pPr>
        <w:spacing w:after="0"/>
        <w:jc w:val="both"/>
        <w:rPr>
          <w:rFonts w:ascii="Times New Roman" w:hAnsi="Times New Roman"/>
          <w:sz w:val="24"/>
          <w:szCs w:val="24"/>
        </w:rPr>
      </w:pPr>
    </w:p>
    <w:p w14:paraId="1CFA71C6" w14:textId="77777777" w:rsidR="00EE03A6" w:rsidRPr="00A4237F" w:rsidRDefault="00EE03A6" w:rsidP="00EE03A6">
      <w:pPr>
        <w:spacing w:after="0"/>
        <w:jc w:val="both"/>
        <w:rPr>
          <w:rFonts w:ascii="Times New Roman" w:hAnsi="Times New Roman"/>
          <w:sz w:val="24"/>
          <w:szCs w:val="24"/>
        </w:rPr>
      </w:pPr>
      <w:r w:rsidRPr="00A4237F">
        <w:rPr>
          <w:rFonts w:ascii="Times New Roman" w:hAnsi="Times New Roman"/>
          <w:sz w:val="24"/>
          <w:szCs w:val="24"/>
        </w:rPr>
        <w:t>......................................., dnia ................................</w:t>
      </w:r>
    </w:p>
    <w:p w14:paraId="4EEB78EB" w14:textId="77777777" w:rsidR="00EE03A6" w:rsidRPr="00A4237F" w:rsidRDefault="00EE03A6" w:rsidP="00EE03A6">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3A8AADDB" w14:textId="77777777" w:rsidR="00EE03A6" w:rsidRPr="00A4237F" w:rsidRDefault="00EE03A6" w:rsidP="00EE03A6">
      <w:pPr>
        <w:spacing w:after="0"/>
        <w:jc w:val="both"/>
        <w:rPr>
          <w:rFonts w:ascii="Times New Roman" w:hAnsi="Times New Roman"/>
          <w:i/>
          <w:sz w:val="24"/>
          <w:szCs w:val="24"/>
        </w:rPr>
      </w:pPr>
    </w:p>
    <w:p w14:paraId="4D7AA5F6" w14:textId="77777777" w:rsidR="00662AC1" w:rsidRDefault="00662AC1" w:rsidP="00EE03A6">
      <w:pPr>
        <w:spacing w:after="0"/>
        <w:ind w:left="5103" w:firstLine="2"/>
        <w:jc w:val="center"/>
        <w:rPr>
          <w:rFonts w:ascii="Times New Roman" w:hAnsi="Times New Roman"/>
          <w:sz w:val="24"/>
          <w:szCs w:val="24"/>
        </w:rPr>
      </w:pPr>
    </w:p>
    <w:p w14:paraId="753DAF3F" w14:textId="77777777" w:rsidR="00662AC1" w:rsidRDefault="00662AC1" w:rsidP="00EE03A6">
      <w:pPr>
        <w:spacing w:after="0"/>
        <w:ind w:left="5103" w:firstLine="2"/>
        <w:jc w:val="center"/>
        <w:rPr>
          <w:rFonts w:ascii="Times New Roman" w:hAnsi="Times New Roman"/>
          <w:sz w:val="24"/>
          <w:szCs w:val="24"/>
        </w:rPr>
      </w:pPr>
    </w:p>
    <w:p w14:paraId="753C8645"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5287CAC2" w14:textId="7A8C5E64" w:rsidR="00121167" w:rsidRPr="00121167" w:rsidRDefault="00EE03A6" w:rsidP="00121167">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w:t>
      </w:r>
      <w:r w:rsidR="00121167">
        <w:rPr>
          <w:rFonts w:ascii="Times New Roman" w:hAnsi="Times New Roman"/>
          <w:i/>
          <w:sz w:val="18"/>
          <w:szCs w:val="24"/>
        </w:rPr>
        <w:t>nego przedstawiciela Wykonawcy)</w:t>
      </w:r>
    </w:p>
    <w:p w14:paraId="3A684B74" w14:textId="22FC8AED" w:rsidR="00121167" w:rsidRPr="00367F6D" w:rsidRDefault="00121167" w:rsidP="00367F6D">
      <w:pPr>
        <w:spacing w:after="120"/>
        <w:rPr>
          <w:rFonts w:ascii="Times New Roman" w:eastAsia="Times New Roman" w:hAnsi="Times New Roman"/>
          <w:sz w:val="24"/>
          <w:szCs w:val="24"/>
          <w:lang w:eastAsia="pl-PL"/>
        </w:rPr>
      </w:pPr>
    </w:p>
    <w:sectPr w:rsidR="00121167" w:rsidRPr="00367F6D" w:rsidSect="004A1519">
      <w:headerReference w:type="default" r:id="rId13"/>
      <w:footerReference w:type="even" r:id="rId14"/>
      <w:footerReference w:type="default" r:id="rId15"/>
      <w:headerReference w:type="first" r:id="rId16"/>
      <w:footerReference w:type="first" r:id="rId17"/>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625B" w14:textId="77777777" w:rsidR="00517C36" w:rsidRDefault="00517C36" w:rsidP="00B00631">
      <w:pPr>
        <w:spacing w:after="0" w:line="240" w:lineRule="auto"/>
      </w:pPr>
      <w:r>
        <w:separator/>
      </w:r>
    </w:p>
  </w:endnote>
  <w:endnote w:type="continuationSeparator" w:id="0">
    <w:p w14:paraId="0C4C5BEC" w14:textId="77777777" w:rsidR="00517C36" w:rsidRDefault="00517C36"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517C36" w:rsidRDefault="00517C36"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517C36" w:rsidRPr="00F04F04" w:rsidRDefault="00517C36"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F5685E" w:rsidRPr="00F5685E">
      <w:rPr>
        <w:rFonts w:asciiTheme="majorHAnsi" w:eastAsia="Times New Roman" w:hAnsiTheme="majorHAnsi"/>
        <w:noProof/>
        <w:sz w:val="18"/>
        <w:szCs w:val="18"/>
      </w:rPr>
      <w:t>29</w:t>
    </w:r>
    <w:r w:rsidRPr="00F04F04">
      <w:rPr>
        <w:rFonts w:asciiTheme="majorHAnsi" w:eastAsia="Times New Roman" w:hAnsiTheme="majorHAnsi"/>
        <w:sz w:val="18"/>
        <w:szCs w:val="18"/>
      </w:rPr>
      <w:fldChar w:fldCharType="end"/>
    </w:r>
  </w:p>
  <w:p w14:paraId="39A35F63" w14:textId="77777777" w:rsidR="00517C36" w:rsidRDefault="00517C3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517C36" w:rsidRDefault="00517C36">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914E" w14:textId="77777777" w:rsidR="00517C36" w:rsidRDefault="00517C36" w:rsidP="00B00631">
      <w:pPr>
        <w:spacing w:after="0" w:line="240" w:lineRule="auto"/>
      </w:pPr>
      <w:r>
        <w:separator/>
      </w:r>
    </w:p>
  </w:footnote>
  <w:footnote w:type="continuationSeparator" w:id="0">
    <w:p w14:paraId="63956CE7" w14:textId="77777777" w:rsidR="00517C36" w:rsidRDefault="00517C36"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517C36" w:rsidRPr="00DB3FE4" w:rsidRDefault="00517C36"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517C36" w:rsidRPr="00EF4AFF" w:rsidRDefault="00517C36"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517C36" w:rsidRDefault="00517C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2">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7">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1">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3">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2">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6"/>
  </w:num>
  <w:num w:numId="3">
    <w:abstractNumId w:val="86"/>
  </w:num>
  <w:num w:numId="4">
    <w:abstractNumId w:val="66"/>
  </w:num>
  <w:num w:numId="5">
    <w:abstractNumId w:val="106"/>
  </w:num>
  <w:num w:numId="6">
    <w:abstractNumId w:val="78"/>
  </w:num>
  <w:num w:numId="7">
    <w:abstractNumId w:val="26"/>
  </w:num>
  <w:num w:numId="8">
    <w:abstractNumId w:val="36"/>
  </w:num>
  <w:num w:numId="9">
    <w:abstractNumId w:val="25"/>
  </w:num>
  <w:num w:numId="10">
    <w:abstractNumId w:val="29"/>
  </w:num>
  <w:num w:numId="11">
    <w:abstractNumId w:val="111"/>
  </w:num>
  <w:num w:numId="12">
    <w:abstractNumId w:val="81"/>
  </w:num>
  <w:num w:numId="13">
    <w:abstractNumId w:val="48"/>
  </w:num>
  <w:num w:numId="14">
    <w:abstractNumId w:val="1"/>
  </w:num>
  <w:num w:numId="15">
    <w:abstractNumId w:val="2"/>
  </w:num>
  <w:num w:numId="16">
    <w:abstractNumId w:val="5"/>
  </w:num>
  <w:num w:numId="17">
    <w:abstractNumId w:val="6"/>
  </w:num>
  <w:num w:numId="18">
    <w:abstractNumId w:val="79"/>
  </w:num>
  <w:num w:numId="19">
    <w:abstractNumId w:val="28"/>
  </w:num>
  <w:num w:numId="20">
    <w:abstractNumId w:val="74"/>
  </w:num>
  <w:num w:numId="21">
    <w:abstractNumId w:val="62"/>
  </w:num>
  <w:num w:numId="22">
    <w:abstractNumId w:val="10"/>
  </w:num>
  <w:num w:numId="23">
    <w:abstractNumId w:val="97"/>
  </w:num>
  <w:num w:numId="24">
    <w:abstractNumId w:val="108"/>
  </w:num>
  <w:num w:numId="25">
    <w:abstractNumId w:val="16"/>
  </w:num>
  <w:num w:numId="26">
    <w:abstractNumId w:val="38"/>
  </w:num>
  <w:num w:numId="27">
    <w:abstractNumId w:val="4"/>
  </w:num>
  <w:num w:numId="28">
    <w:abstractNumId w:val="7"/>
  </w:num>
  <w:num w:numId="29">
    <w:abstractNumId w:val="84"/>
  </w:num>
  <w:num w:numId="30">
    <w:abstractNumId w:val="59"/>
  </w:num>
  <w:num w:numId="31">
    <w:abstractNumId w:val="96"/>
  </w:num>
  <w:num w:numId="32">
    <w:abstractNumId w:val="101"/>
  </w:num>
  <w:num w:numId="33">
    <w:abstractNumId w:val="92"/>
  </w:num>
  <w:num w:numId="34">
    <w:abstractNumId w:val="14"/>
  </w:num>
  <w:num w:numId="35">
    <w:abstractNumId w:val="55"/>
  </w:num>
  <w:num w:numId="36">
    <w:abstractNumId w:val="71"/>
  </w:num>
  <w:num w:numId="37">
    <w:abstractNumId w:val="32"/>
  </w:num>
  <w:num w:numId="38">
    <w:abstractNumId w:val="34"/>
  </w:num>
  <w:num w:numId="39">
    <w:abstractNumId w:val="93"/>
  </w:num>
  <w:num w:numId="40">
    <w:abstractNumId w:val="49"/>
  </w:num>
  <w:num w:numId="41">
    <w:abstractNumId w:val="100"/>
  </w:num>
  <w:num w:numId="42">
    <w:abstractNumId w:val="102"/>
  </w:num>
  <w:num w:numId="43">
    <w:abstractNumId w:val="80"/>
  </w:num>
  <w:num w:numId="44">
    <w:abstractNumId w:val="56"/>
  </w:num>
  <w:num w:numId="45">
    <w:abstractNumId w:val="9"/>
  </w:num>
  <w:num w:numId="46">
    <w:abstractNumId w:val="77"/>
  </w:num>
  <w:num w:numId="47">
    <w:abstractNumId w:val="105"/>
  </w:num>
  <w:num w:numId="48">
    <w:abstractNumId w:val="13"/>
  </w:num>
  <w:num w:numId="49">
    <w:abstractNumId w:val="112"/>
  </w:num>
  <w:num w:numId="50">
    <w:abstractNumId w:val="82"/>
  </w:num>
  <w:num w:numId="51">
    <w:abstractNumId w:val="64"/>
  </w:num>
  <w:num w:numId="52">
    <w:abstractNumId w:val="40"/>
  </w:num>
  <w:num w:numId="53">
    <w:abstractNumId w:val="85"/>
  </w:num>
  <w:num w:numId="54">
    <w:abstractNumId w:val="43"/>
  </w:num>
  <w:num w:numId="55">
    <w:abstractNumId w:val="30"/>
  </w:num>
  <w:num w:numId="56">
    <w:abstractNumId w:val="46"/>
  </w:num>
  <w:num w:numId="57">
    <w:abstractNumId w:val="110"/>
  </w:num>
  <w:num w:numId="58">
    <w:abstractNumId w:val="91"/>
  </w:num>
  <w:num w:numId="59">
    <w:abstractNumId w:val="23"/>
  </w:num>
  <w:num w:numId="60">
    <w:abstractNumId w:val="52"/>
  </w:num>
  <w:num w:numId="61">
    <w:abstractNumId w:val="33"/>
  </w:num>
  <w:num w:numId="62">
    <w:abstractNumId w:val="53"/>
  </w:num>
  <w:num w:numId="63">
    <w:abstractNumId w:val="31"/>
  </w:num>
  <w:num w:numId="64">
    <w:abstractNumId w:val="20"/>
  </w:num>
  <w:num w:numId="65">
    <w:abstractNumId w:val="24"/>
  </w:num>
  <w:num w:numId="66">
    <w:abstractNumId w:val="22"/>
  </w:num>
  <w:num w:numId="67">
    <w:abstractNumId w:val="11"/>
  </w:num>
  <w:num w:numId="68">
    <w:abstractNumId w:val="72"/>
  </w:num>
  <w:num w:numId="69">
    <w:abstractNumId w:val="36"/>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58"/>
  </w:num>
  <w:num w:numId="71">
    <w:abstractNumId w:val="114"/>
  </w:num>
  <w:num w:numId="72">
    <w:abstractNumId w:val="15"/>
  </w:num>
  <w:num w:numId="73">
    <w:abstractNumId w:val="75"/>
  </w:num>
  <w:num w:numId="74">
    <w:abstractNumId w:val="90"/>
  </w:num>
  <w:num w:numId="75">
    <w:abstractNumId w:val="47"/>
  </w:num>
  <w:num w:numId="76">
    <w:abstractNumId w:val="17"/>
  </w:num>
  <w:num w:numId="77">
    <w:abstractNumId w:val="51"/>
  </w:num>
  <w:num w:numId="78">
    <w:abstractNumId w:val="103"/>
  </w:num>
  <w:num w:numId="79">
    <w:abstractNumId w:val="61"/>
  </w:num>
  <w:num w:numId="80">
    <w:abstractNumId w:val="37"/>
  </w:num>
  <w:num w:numId="81">
    <w:abstractNumId w:val="107"/>
  </w:num>
  <w:num w:numId="82">
    <w:abstractNumId w:val="87"/>
  </w:num>
  <w:num w:numId="83">
    <w:abstractNumId w:val="45"/>
  </w:num>
  <w:num w:numId="84">
    <w:abstractNumId w:val="73"/>
  </w:num>
  <w:num w:numId="85">
    <w:abstractNumId w:val="70"/>
  </w:num>
  <w:num w:numId="86">
    <w:abstractNumId w:val="94"/>
  </w:num>
  <w:num w:numId="87">
    <w:abstractNumId w:val="69"/>
  </w:num>
  <w:num w:numId="88">
    <w:abstractNumId w:val="60"/>
  </w:num>
  <w:num w:numId="89">
    <w:abstractNumId w:val="57"/>
  </w:num>
  <w:num w:numId="90">
    <w:abstractNumId w:val="12"/>
  </w:num>
  <w:num w:numId="91">
    <w:abstractNumId w:val="99"/>
  </w:num>
  <w:num w:numId="92">
    <w:abstractNumId w:val="18"/>
  </w:num>
  <w:num w:numId="93">
    <w:abstractNumId w:val="39"/>
  </w:num>
  <w:num w:numId="94">
    <w:abstractNumId w:val="89"/>
  </w:num>
  <w:num w:numId="95">
    <w:abstractNumId w:val="27"/>
  </w:num>
  <w:num w:numId="96">
    <w:abstractNumId w:val="19"/>
  </w:num>
  <w:num w:numId="97">
    <w:abstractNumId w:val="67"/>
  </w:num>
  <w:num w:numId="98">
    <w:abstractNumId w:val="88"/>
  </w:num>
  <w:num w:numId="99">
    <w:abstractNumId w:val="54"/>
  </w:num>
  <w:num w:numId="100">
    <w:abstractNumId w:val="115"/>
  </w:num>
  <w:num w:numId="101">
    <w:abstractNumId w:val="65"/>
  </w:num>
  <w:num w:numId="102">
    <w:abstractNumId w:val="21"/>
  </w:num>
  <w:num w:numId="103">
    <w:abstractNumId w:val="83"/>
  </w:num>
  <w:num w:numId="104">
    <w:abstractNumId w:val="68"/>
  </w:num>
  <w:num w:numId="105">
    <w:abstractNumId w:val="35"/>
  </w:num>
  <w:num w:numId="106">
    <w:abstractNumId w:val="104"/>
  </w:num>
  <w:num w:numId="107">
    <w:abstractNumId w:val="109"/>
  </w:num>
  <w:num w:numId="108">
    <w:abstractNumId w:val="95"/>
  </w:num>
  <w:num w:numId="109">
    <w:abstractNumId w:val="63"/>
  </w:num>
  <w:num w:numId="110">
    <w:abstractNumId w:val="44"/>
  </w:num>
  <w:num w:numId="111">
    <w:abstractNumId w:val="113"/>
  </w:num>
  <w:num w:numId="112">
    <w:abstractNumId w:val="50"/>
  </w:num>
  <w:num w:numId="113">
    <w:abstractNumId w:val="42"/>
  </w:num>
  <w:num w:numId="114">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2E26"/>
    <w:rsid w:val="0003501D"/>
    <w:rsid w:val="00046F98"/>
    <w:rsid w:val="0006070B"/>
    <w:rsid w:val="0006652E"/>
    <w:rsid w:val="000702E7"/>
    <w:rsid w:val="00071BCB"/>
    <w:rsid w:val="0007380F"/>
    <w:rsid w:val="000A5251"/>
    <w:rsid w:val="000E6A49"/>
    <w:rsid w:val="000F5E15"/>
    <w:rsid w:val="00106150"/>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92A07"/>
    <w:rsid w:val="001A200F"/>
    <w:rsid w:val="001B313D"/>
    <w:rsid w:val="001C1E47"/>
    <w:rsid w:val="001D5B93"/>
    <w:rsid w:val="001E3A16"/>
    <w:rsid w:val="00202715"/>
    <w:rsid w:val="00211354"/>
    <w:rsid w:val="00221B6D"/>
    <w:rsid w:val="00226827"/>
    <w:rsid w:val="002318AD"/>
    <w:rsid w:val="002320FF"/>
    <w:rsid w:val="00241990"/>
    <w:rsid w:val="00246405"/>
    <w:rsid w:val="00257C48"/>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1028E"/>
    <w:rsid w:val="00324647"/>
    <w:rsid w:val="00326D3B"/>
    <w:rsid w:val="003333F1"/>
    <w:rsid w:val="00340C00"/>
    <w:rsid w:val="00340D25"/>
    <w:rsid w:val="0034372E"/>
    <w:rsid w:val="00346004"/>
    <w:rsid w:val="00367DBC"/>
    <w:rsid w:val="00367F6D"/>
    <w:rsid w:val="00376E45"/>
    <w:rsid w:val="003865D5"/>
    <w:rsid w:val="003A674D"/>
    <w:rsid w:val="003B722C"/>
    <w:rsid w:val="003C19AB"/>
    <w:rsid w:val="003C7F2D"/>
    <w:rsid w:val="003D7DB1"/>
    <w:rsid w:val="003E5FD6"/>
    <w:rsid w:val="003E717A"/>
    <w:rsid w:val="003F02B6"/>
    <w:rsid w:val="003F1D3A"/>
    <w:rsid w:val="00400DF0"/>
    <w:rsid w:val="004056D2"/>
    <w:rsid w:val="0042788E"/>
    <w:rsid w:val="004434BA"/>
    <w:rsid w:val="0044575A"/>
    <w:rsid w:val="00451B73"/>
    <w:rsid w:val="00453059"/>
    <w:rsid w:val="00462E8A"/>
    <w:rsid w:val="0046431A"/>
    <w:rsid w:val="0046586A"/>
    <w:rsid w:val="00471248"/>
    <w:rsid w:val="00480F9B"/>
    <w:rsid w:val="00487E2E"/>
    <w:rsid w:val="004A1519"/>
    <w:rsid w:val="004C34F9"/>
    <w:rsid w:val="004C3823"/>
    <w:rsid w:val="004C4D0E"/>
    <w:rsid w:val="004C7D55"/>
    <w:rsid w:val="004D20C2"/>
    <w:rsid w:val="004D62C6"/>
    <w:rsid w:val="004D67C7"/>
    <w:rsid w:val="004E4832"/>
    <w:rsid w:val="004E51D9"/>
    <w:rsid w:val="004F1A18"/>
    <w:rsid w:val="004F3D93"/>
    <w:rsid w:val="004F5884"/>
    <w:rsid w:val="004F75D0"/>
    <w:rsid w:val="00502C51"/>
    <w:rsid w:val="00503381"/>
    <w:rsid w:val="00505193"/>
    <w:rsid w:val="00507BB4"/>
    <w:rsid w:val="0051079F"/>
    <w:rsid w:val="00511386"/>
    <w:rsid w:val="00517C36"/>
    <w:rsid w:val="00523B33"/>
    <w:rsid w:val="005241F5"/>
    <w:rsid w:val="00525E16"/>
    <w:rsid w:val="00542936"/>
    <w:rsid w:val="00544603"/>
    <w:rsid w:val="005702B1"/>
    <w:rsid w:val="0057536E"/>
    <w:rsid w:val="00584938"/>
    <w:rsid w:val="00585F05"/>
    <w:rsid w:val="005A57D8"/>
    <w:rsid w:val="005B0DFB"/>
    <w:rsid w:val="005B69F9"/>
    <w:rsid w:val="005C4E2F"/>
    <w:rsid w:val="005D6392"/>
    <w:rsid w:val="005D671C"/>
    <w:rsid w:val="005D74ED"/>
    <w:rsid w:val="005D7810"/>
    <w:rsid w:val="005F7281"/>
    <w:rsid w:val="00602078"/>
    <w:rsid w:val="00620516"/>
    <w:rsid w:val="006577F1"/>
    <w:rsid w:val="00662AC1"/>
    <w:rsid w:val="00665446"/>
    <w:rsid w:val="00672AE7"/>
    <w:rsid w:val="00693B38"/>
    <w:rsid w:val="00696A65"/>
    <w:rsid w:val="006A7B41"/>
    <w:rsid w:val="006B1502"/>
    <w:rsid w:val="006B1DD3"/>
    <w:rsid w:val="006C4F8C"/>
    <w:rsid w:val="006D490E"/>
    <w:rsid w:val="006D7573"/>
    <w:rsid w:val="006E02CE"/>
    <w:rsid w:val="006E39CF"/>
    <w:rsid w:val="006E79E5"/>
    <w:rsid w:val="006F1AAE"/>
    <w:rsid w:val="00702464"/>
    <w:rsid w:val="00704707"/>
    <w:rsid w:val="0071152A"/>
    <w:rsid w:val="00734454"/>
    <w:rsid w:val="0073625B"/>
    <w:rsid w:val="007375A1"/>
    <w:rsid w:val="00741A73"/>
    <w:rsid w:val="00744E9D"/>
    <w:rsid w:val="007462DF"/>
    <w:rsid w:val="00754BA4"/>
    <w:rsid w:val="00755892"/>
    <w:rsid w:val="007626C2"/>
    <w:rsid w:val="00762A78"/>
    <w:rsid w:val="00766270"/>
    <w:rsid w:val="00782EC5"/>
    <w:rsid w:val="007832B2"/>
    <w:rsid w:val="00790086"/>
    <w:rsid w:val="00793F67"/>
    <w:rsid w:val="00796C76"/>
    <w:rsid w:val="007A5F87"/>
    <w:rsid w:val="007A71B0"/>
    <w:rsid w:val="007B71F4"/>
    <w:rsid w:val="007C094F"/>
    <w:rsid w:val="007C2B1E"/>
    <w:rsid w:val="007C6EC7"/>
    <w:rsid w:val="007D1024"/>
    <w:rsid w:val="007E6C92"/>
    <w:rsid w:val="007F1AF9"/>
    <w:rsid w:val="0080499E"/>
    <w:rsid w:val="00805359"/>
    <w:rsid w:val="00807681"/>
    <w:rsid w:val="00816D80"/>
    <w:rsid w:val="008242AE"/>
    <w:rsid w:val="008260A8"/>
    <w:rsid w:val="008309DC"/>
    <w:rsid w:val="00837516"/>
    <w:rsid w:val="008400C9"/>
    <w:rsid w:val="00847537"/>
    <w:rsid w:val="00851CCF"/>
    <w:rsid w:val="00854781"/>
    <w:rsid w:val="00857FA0"/>
    <w:rsid w:val="00860CE9"/>
    <w:rsid w:val="0087020C"/>
    <w:rsid w:val="008818C9"/>
    <w:rsid w:val="0088466C"/>
    <w:rsid w:val="008909A6"/>
    <w:rsid w:val="008909D3"/>
    <w:rsid w:val="00891639"/>
    <w:rsid w:val="00893717"/>
    <w:rsid w:val="0089653A"/>
    <w:rsid w:val="008A04BC"/>
    <w:rsid w:val="008A3921"/>
    <w:rsid w:val="008B2C6F"/>
    <w:rsid w:val="008C0E3C"/>
    <w:rsid w:val="008C206A"/>
    <w:rsid w:val="008D5E88"/>
    <w:rsid w:val="008D694B"/>
    <w:rsid w:val="008D79A6"/>
    <w:rsid w:val="008E040B"/>
    <w:rsid w:val="008E3A15"/>
    <w:rsid w:val="008E5971"/>
    <w:rsid w:val="008E5ED4"/>
    <w:rsid w:val="008F6291"/>
    <w:rsid w:val="00915BDA"/>
    <w:rsid w:val="009217D3"/>
    <w:rsid w:val="00926896"/>
    <w:rsid w:val="00940340"/>
    <w:rsid w:val="00942EC4"/>
    <w:rsid w:val="00954924"/>
    <w:rsid w:val="00956CD2"/>
    <w:rsid w:val="009672EB"/>
    <w:rsid w:val="00974933"/>
    <w:rsid w:val="0099281C"/>
    <w:rsid w:val="009A51FD"/>
    <w:rsid w:val="009B1CF0"/>
    <w:rsid w:val="009B21BF"/>
    <w:rsid w:val="009B3894"/>
    <w:rsid w:val="009C2D29"/>
    <w:rsid w:val="009C4647"/>
    <w:rsid w:val="009C556A"/>
    <w:rsid w:val="009C7500"/>
    <w:rsid w:val="009C7898"/>
    <w:rsid w:val="009D33F2"/>
    <w:rsid w:val="009E6393"/>
    <w:rsid w:val="009E6D53"/>
    <w:rsid w:val="009E7AEC"/>
    <w:rsid w:val="009F0D4E"/>
    <w:rsid w:val="009F30D3"/>
    <w:rsid w:val="009F4CC7"/>
    <w:rsid w:val="00A00710"/>
    <w:rsid w:val="00A06DDA"/>
    <w:rsid w:val="00A140A6"/>
    <w:rsid w:val="00A14A3B"/>
    <w:rsid w:val="00A20A0C"/>
    <w:rsid w:val="00A31C30"/>
    <w:rsid w:val="00A328FD"/>
    <w:rsid w:val="00A36C7B"/>
    <w:rsid w:val="00A3770A"/>
    <w:rsid w:val="00A40FED"/>
    <w:rsid w:val="00A4237F"/>
    <w:rsid w:val="00A51BF3"/>
    <w:rsid w:val="00A55ACE"/>
    <w:rsid w:val="00A601BD"/>
    <w:rsid w:val="00A849F8"/>
    <w:rsid w:val="00AB2072"/>
    <w:rsid w:val="00AB7301"/>
    <w:rsid w:val="00AD544D"/>
    <w:rsid w:val="00AF1215"/>
    <w:rsid w:val="00AF338B"/>
    <w:rsid w:val="00B00631"/>
    <w:rsid w:val="00B0254B"/>
    <w:rsid w:val="00B02A08"/>
    <w:rsid w:val="00B035A3"/>
    <w:rsid w:val="00B078A2"/>
    <w:rsid w:val="00B10C88"/>
    <w:rsid w:val="00B167D7"/>
    <w:rsid w:val="00B236BE"/>
    <w:rsid w:val="00B3130D"/>
    <w:rsid w:val="00B351E4"/>
    <w:rsid w:val="00B36B0E"/>
    <w:rsid w:val="00B46FE5"/>
    <w:rsid w:val="00B508A0"/>
    <w:rsid w:val="00B6344E"/>
    <w:rsid w:val="00B636AF"/>
    <w:rsid w:val="00B75E08"/>
    <w:rsid w:val="00B817B4"/>
    <w:rsid w:val="00B84F54"/>
    <w:rsid w:val="00B86D87"/>
    <w:rsid w:val="00B973E3"/>
    <w:rsid w:val="00B97700"/>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45587"/>
    <w:rsid w:val="00C52D8F"/>
    <w:rsid w:val="00C57D87"/>
    <w:rsid w:val="00C60697"/>
    <w:rsid w:val="00C74C6B"/>
    <w:rsid w:val="00C759AF"/>
    <w:rsid w:val="00C75B78"/>
    <w:rsid w:val="00C7724E"/>
    <w:rsid w:val="00C9631A"/>
    <w:rsid w:val="00CA598C"/>
    <w:rsid w:val="00CA6217"/>
    <w:rsid w:val="00CB7415"/>
    <w:rsid w:val="00CD633D"/>
    <w:rsid w:val="00CF5F13"/>
    <w:rsid w:val="00CF68EC"/>
    <w:rsid w:val="00D01756"/>
    <w:rsid w:val="00D039ED"/>
    <w:rsid w:val="00D05B7F"/>
    <w:rsid w:val="00D10DBC"/>
    <w:rsid w:val="00D22CCD"/>
    <w:rsid w:val="00D26376"/>
    <w:rsid w:val="00D3084F"/>
    <w:rsid w:val="00D32476"/>
    <w:rsid w:val="00D457B2"/>
    <w:rsid w:val="00D5109B"/>
    <w:rsid w:val="00D60697"/>
    <w:rsid w:val="00D629F2"/>
    <w:rsid w:val="00D630C9"/>
    <w:rsid w:val="00D63425"/>
    <w:rsid w:val="00D66EEA"/>
    <w:rsid w:val="00D73763"/>
    <w:rsid w:val="00D75D3C"/>
    <w:rsid w:val="00D7722B"/>
    <w:rsid w:val="00D83FB8"/>
    <w:rsid w:val="00D852C0"/>
    <w:rsid w:val="00D95D0F"/>
    <w:rsid w:val="00D973F8"/>
    <w:rsid w:val="00DA29D8"/>
    <w:rsid w:val="00DA2BE0"/>
    <w:rsid w:val="00DA779A"/>
    <w:rsid w:val="00DB2DD1"/>
    <w:rsid w:val="00DB3FE4"/>
    <w:rsid w:val="00DB41B2"/>
    <w:rsid w:val="00DC4505"/>
    <w:rsid w:val="00DD1FB7"/>
    <w:rsid w:val="00DD608F"/>
    <w:rsid w:val="00DD6636"/>
    <w:rsid w:val="00DE3EBF"/>
    <w:rsid w:val="00DF0896"/>
    <w:rsid w:val="00DF7FB9"/>
    <w:rsid w:val="00E02271"/>
    <w:rsid w:val="00E116D8"/>
    <w:rsid w:val="00E15500"/>
    <w:rsid w:val="00E2276F"/>
    <w:rsid w:val="00E229EF"/>
    <w:rsid w:val="00E25D44"/>
    <w:rsid w:val="00E3282E"/>
    <w:rsid w:val="00E42993"/>
    <w:rsid w:val="00E57E7C"/>
    <w:rsid w:val="00E72EFB"/>
    <w:rsid w:val="00E80FAC"/>
    <w:rsid w:val="00E81613"/>
    <w:rsid w:val="00E86373"/>
    <w:rsid w:val="00E87ED1"/>
    <w:rsid w:val="00E93AD5"/>
    <w:rsid w:val="00EB002F"/>
    <w:rsid w:val="00EB266D"/>
    <w:rsid w:val="00EC520E"/>
    <w:rsid w:val="00EC5DD7"/>
    <w:rsid w:val="00ED6655"/>
    <w:rsid w:val="00ED7A4D"/>
    <w:rsid w:val="00EE03A6"/>
    <w:rsid w:val="00EF4AFF"/>
    <w:rsid w:val="00EF6F98"/>
    <w:rsid w:val="00F04E8A"/>
    <w:rsid w:val="00F04F04"/>
    <w:rsid w:val="00F05B42"/>
    <w:rsid w:val="00F074E0"/>
    <w:rsid w:val="00F16187"/>
    <w:rsid w:val="00F17E00"/>
    <w:rsid w:val="00F30554"/>
    <w:rsid w:val="00F520EE"/>
    <w:rsid w:val="00F53755"/>
    <w:rsid w:val="00F5685E"/>
    <w:rsid w:val="00F61E70"/>
    <w:rsid w:val="00F64F2E"/>
    <w:rsid w:val="00F679E4"/>
    <w:rsid w:val="00F7623C"/>
    <w:rsid w:val="00F76FA6"/>
    <w:rsid w:val="00F84D39"/>
    <w:rsid w:val="00F90B37"/>
    <w:rsid w:val="00F96526"/>
    <w:rsid w:val="00FA420F"/>
    <w:rsid w:val="00FB07F3"/>
    <w:rsid w:val="00FB51DE"/>
    <w:rsid w:val="00FC3B4E"/>
    <w:rsid w:val="00FC5743"/>
    <w:rsid w:val="00FD440C"/>
    <w:rsid w:val="00FD5BC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70A7"/>
    <w:rsid w:val="001C2B51"/>
    <w:rsid w:val="00256A19"/>
    <w:rsid w:val="002E3E95"/>
    <w:rsid w:val="0033155E"/>
    <w:rsid w:val="00363AE7"/>
    <w:rsid w:val="0039705C"/>
    <w:rsid w:val="00641DB2"/>
    <w:rsid w:val="0075051A"/>
    <w:rsid w:val="00775410"/>
    <w:rsid w:val="008C63F8"/>
    <w:rsid w:val="009516AC"/>
    <w:rsid w:val="009C1A50"/>
    <w:rsid w:val="009E6C5B"/>
    <w:rsid w:val="00AB5323"/>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2017-08-25T00:00:00</PublishDate>
  <Abstract/>
  <CompanyAddress>21</CompanyAddress>
  <CompanyPhone/>
  <CompanyFax>35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C4393-D90A-46CB-B952-7E05F7FF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10499</Words>
  <Characters>62995</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73348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Witold Moch</dc:creator>
  <cp:lastModifiedBy>Radosław Bogdanski</cp:lastModifiedBy>
  <cp:revision>3</cp:revision>
  <cp:lastPrinted>2017-08-11T08:58:00Z</cp:lastPrinted>
  <dcterms:created xsi:type="dcterms:W3CDTF">2017-08-16T12:06:00Z</dcterms:created>
  <dcterms:modified xsi:type="dcterms:W3CDTF">2017-08-17T13:24:00Z</dcterms:modified>
  <cp:contentStatus>DZ-262-30/2017</cp:contentStatus>
</cp:coreProperties>
</file>