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E10D0A">
      <w:rPr>
        <w:noProof/>
        <w:sz w:val="16"/>
        <w:szCs w:val="16"/>
      </w:rPr>
      <w:t>6</w:t>
    </w:r>
    <w:r w:rsidRPr="00155B93">
      <w:rPr>
        <w:sz w:val="16"/>
        <w:szCs w:val="16"/>
      </w:rPr>
      <w:fldChar w:fldCharType="end"/>
    </w:r>
  </w:p>
  <w:p w:rsidR="00614EA0" w:rsidRDefault="00E10D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E10D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62412450" wp14:editId="781AEA73">
          <wp:simplePos x="0" y="0"/>
          <wp:positionH relativeFrom="margin">
            <wp:posOffset>-621030</wp:posOffset>
          </wp:positionH>
          <wp:positionV relativeFrom="margin">
            <wp:posOffset>-4051300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E649A0"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Dostawa zamrażarek niskotemperaturowych dla Pomorskiego Uniwersytetu Medycznego w Szczecinie</w:t>
    </w:r>
    <w:r w:rsidR="00E649A0" w:rsidRPr="00E649A0">
      <w:rPr>
        <w:rFonts w:ascii="Times New Roman" w:eastAsia="Times New Roman" w:hAnsi="Times New Roman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E10D0A">
      <w:rPr>
        <w:rFonts w:ascii="Times New Roman" w:hAnsi="Times New Roman"/>
        <w:b/>
        <w:color w:val="0000FF"/>
        <w:sz w:val="24"/>
        <w:szCs w:val="24"/>
      </w:rPr>
      <w:t>23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E10D0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E10D0A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E03F-369C-45ED-85C5-16443A6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Justyna Kotowicz</cp:lastModifiedBy>
  <cp:revision>58</cp:revision>
  <cp:lastPrinted>2017-03-27T10:45:00Z</cp:lastPrinted>
  <dcterms:created xsi:type="dcterms:W3CDTF">2016-09-12T13:37:00Z</dcterms:created>
  <dcterms:modified xsi:type="dcterms:W3CDTF">2017-06-30T08:55:00Z</dcterms:modified>
</cp:coreProperties>
</file>