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0E" w:rsidRPr="0003271C" w:rsidRDefault="00081B0E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5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0" w:name="_WYKAZ_WYKONANYCH_DOSTAW"/>
      <w:bookmarkEnd w:id="0"/>
      <w:r w:rsidRPr="009C789A">
        <w:rPr>
          <w:rFonts w:ascii="Times New Roman" w:hAnsi="Times New Roman"/>
          <w:b/>
          <w:sz w:val="28"/>
          <w:szCs w:val="28"/>
          <w:lang w:eastAsia="x-none"/>
        </w:rPr>
        <w:t xml:space="preserve">Wykaz wykonanych </w:t>
      </w:r>
      <w:r w:rsidR="006E3777">
        <w:rPr>
          <w:rFonts w:ascii="Times New Roman" w:hAnsi="Times New Roman"/>
          <w:b/>
          <w:sz w:val="28"/>
          <w:szCs w:val="28"/>
          <w:lang w:eastAsia="x-none"/>
        </w:rPr>
        <w:t>dostaw</w:t>
      </w:r>
      <w:bookmarkStart w:id="1" w:name="_GoBack"/>
      <w:bookmarkEnd w:id="1"/>
    </w:p>
    <w:p w:rsidR="009C789A" w:rsidRPr="009C789A" w:rsidRDefault="009C789A" w:rsidP="009C789A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6E3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</w:t>
            </w: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231140</wp:posOffset>
          </wp:positionH>
          <wp:positionV relativeFrom="paragraph">
            <wp:posOffset>9949180</wp:posOffset>
          </wp:positionV>
          <wp:extent cx="7209790" cy="295275"/>
          <wp:effectExtent l="0" t="0" r="0" b="9525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E"/>
    <w:rsid w:val="00081B0E"/>
    <w:rsid w:val="001E320C"/>
    <w:rsid w:val="003377BB"/>
    <w:rsid w:val="006E3777"/>
    <w:rsid w:val="009C789A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B52136-C980-474C-80C3-2058C50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5</cp:revision>
  <dcterms:created xsi:type="dcterms:W3CDTF">2017-05-16T07:40:00Z</dcterms:created>
  <dcterms:modified xsi:type="dcterms:W3CDTF">2017-06-01T06:38:00Z</dcterms:modified>
</cp:coreProperties>
</file>