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A7987" w:rsidRPr="00204466" w:rsidRDefault="001A7987">
      <w:pPr>
        <w:jc w:val="center"/>
        <w:rPr>
          <w:sz w:val="24"/>
          <w:szCs w:val="24"/>
        </w:rPr>
      </w:pPr>
    </w:p>
    <w:p w:rsidR="001A7987" w:rsidRPr="00204466" w:rsidRDefault="001A7987">
      <w:pPr>
        <w:pStyle w:val="Tekstpodstawowy"/>
        <w:spacing w:after="0"/>
        <w:rPr>
          <w:b/>
          <w:sz w:val="24"/>
          <w:szCs w:val="24"/>
        </w:rPr>
      </w:pPr>
      <w:r w:rsidRPr="00204466">
        <w:rPr>
          <w:sz w:val="24"/>
          <w:szCs w:val="24"/>
        </w:rPr>
        <w:t xml:space="preserve">znak postępowania: </w:t>
      </w:r>
      <w:r w:rsidR="001808CD" w:rsidRPr="00204466">
        <w:rPr>
          <w:b/>
          <w:sz w:val="24"/>
          <w:szCs w:val="24"/>
        </w:rPr>
        <w:t>DZ-267-10</w:t>
      </w:r>
      <w:r w:rsidR="0002266D" w:rsidRPr="00204466">
        <w:rPr>
          <w:b/>
          <w:sz w:val="24"/>
          <w:szCs w:val="24"/>
        </w:rPr>
        <w:t>/17</w:t>
      </w:r>
    </w:p>
    <w:p w:rsidR="001A7987" w:rsidRPr="00204466" w:rsidRDefault="001A7987" w:rsidP="001808CD">
      <w:pPr>
        <w:rPr>
          <w:sz w:val="24"/>
          <w:szCs w:val="24"/>
        </w:rPr>
      </w:pPr>
    </w:p>
    <w:p w:rsidR="001A7987" w:rsidRDefault="00584C1F" w:rsidP="00C260DA">
      <w:pPr>
        <w:tabs>
          <w:tab w:val="left" w:pos="5812"/>
        </w:tabs>
        <w:spacing w:after="120"/>
        <w:jc w:val="center"/>
        <w:rPr>
          <w:b/>
          <w:sz w:val="24"/>
          <w:szCs w:val="24"/>
          <w:u w:val="single"/>
        </w:rPr>
      </w:pPr>
      <w:r w:rsidRPr="00204466">
        <w:rPr>
          <w:b/>
          <w:sz w:val="24"/>
          <w:szCs w:val="24"/>
          <w:u w:val="single"/>
        </w:rPr>
        <w:t>ZAPYTANIE OFERTOWE</w:t>
      </w:r>
    </w:p>
    <w:p w:rsidR="00393DA8" w:rsidRPr="00393DA8" w:rsidRDefault="00393DA8" w:rsidP="00C260DA">
      <w:pPr>
        <w:tabs>
          <w:tab w:val="left" w:pos="5812"/>
        </w:tabs>
        <w:spacing w:after="120"/>
        <w:jc w:val="center"/>
        <w:rPr>
          <w:b/>
          <w:color w:val="0000FF"/>
          <w:sz w:val="24"/>
          <w:szCs w:val="24"/>
          <w:u w:val="single"/>
        </w:rPr>
      </w:pPr>
      <w:r w:rsidRPr="00393DA8">
        <w:rPr>
          <w:b/>
          <w:color w:val="0000FF"/>
          <w:sz w:val="24"/>
          <w:szCs w:val="24"/>
          <w:u w:val="single"/>
        </w:rPr>
        <w:t>(ogłoszenie o zamówieniu)</w:t>
      </w:r>
    </w:p>
    <w:p w:rsidR="001A7987" w:rsidRPr="00204466" w:rsidRDefault="001808CD" w:rsidP="001808CD">
      <w:pPr>
        <w:jc w:val="center"/>
        <w:rPr>
          <w:b/>
          <w:i/>
          <w:color w:val="0000FF"/>
          <w:sz w:val="24"/>
          <w:szCs w:val="24"/>
        </w:rPr>
      </w:pPr>
      <w:r w:rsidRPr="00204466">
        <w:rPr>
          <w:b/>
          <w:i/>
          <w:color w:val="0000FF"/>
          <w:sz w:val="24"/>
          <w:szCs w:val="24"/>
        </w:rPr>
        <w:t>„</w:t>
      </w:r>
      <w:r w:rsidRPr="00204466">
        <w:rPr>
          <w:b/>
          <w:bCs/>
          <w:i/>
          <w:color w:val="0000FF"/>
          <w:sz w:val="24"/>
          <w:szCs w:val="24"/>
        </w:rPr>
        <w:t>Pakiet usług prawnych i szkoleni</w:t>
      </w:r>
      <w:r w:rsidR="00A03495" w:rsidRPr="00204466">
        <w:rPr>
          <w:b/>
          <w:bCs/>
          <w:i/>
          <w:color w:val="0000FF"/>
          <w:sz w:val="24"/>
          <w:szCs w:val="24"/>
        </w:rPr>
        <w:t xml:space="preserve">owych dla uczestników projektu </w:t>
      </w:r>
      <w:r w:rsidRPr="00204466">
        <w:rPr>
          <w:b/>
          <w:bCs/>
          <w:i/>
          <w:color w:val="0000FF"/>
          <w:sz w:val="24"/>
          <w:szCs w:val="24"/>
        </w:rPr>
        <w:t>«Inkubator innowacyjności»</w:t>
      </w:r>
      <w:r w:rsidRPr="00204466">
        <w:rPr>
          <w:b/>
          <w:i/>
          <w:color w:val="0000FF"/>
          <w:sz w:val="24"/>
          <w:szCs w:val="24"/>
        </w:rPr>
        <w:t>”</w:t>
      </w:r>
    </w:p>
    <w:p w:rsidR="001A7987" w:rsidRPr="00204466" w:rsidRDefault="001808CD" w:rsidP="001808CD">
      <w:pPr>
        <w:jc w:val="center"/>
        <w:rPr>
          <w:sz w:val="24"/>
          <w:szCs w:val="24"/>
        </w:rPr>
      </w:pPr>
      <w:r w:rsidRPr="00204466">
        <w:rPr>
          <w:sz w:val="24"/>
          <w:szCs w:val="24"/>
        </w:rPr>
        <w:t xml:space="preserve">(postępowanie na usługi społeczne </w:t>
      </w:r>
      <w:r w:rsidR="001A7987" w:rsidRPr="00204466">
        <w:rPr>
          <w:sz w:val="24"/>
          <w:szCs w:val="24"/>
        </w:rPr>
        <w:t>o wa</w:t>
      </w:r>
      <w:r w:rsidR="00EE74D7" w:rsidRPr="00204466">
        <w:rPr>
          <w:sz w:val="24"/>
          <w:szCs w:val="24"/>
        </w:rPr>
        <w:t>rtości nie przekraczającej kwoty określonej</w:t>
      </w:r>
      <w:r w:rsidR="001A7987" w:rsidRPr="00204466">
        <w:rPr>
          <w:sz w:val="24"/>
          <w:szCs w:val="24"/>
        </w:rPr>
        <w:t xml:space="preserve"> w przepisach wydanych na podstawie art. </w:t>
      </w:r>
      <w:r w:rsidR="00EE74D7" w:rsidRPr="00204466">
        <w:rPr>
          <w:sz w:val="24"/>
          <w:szCs w:val="24"/>
        </w:rPr>
        <w:t xml:space="preserve">138g ust. 1 pkt 1 </w:t>
      </w:r>
      <w:r w:rsidR="001A7987" w:rsidRPr="00204466">
        <w:rPr>
          <w:sz w:val="24"/>
          <w:szCs w:val="24"/>
        </w:rPr>
        <w:t>ustawy z dnia 29 stycznia 2004 r. - Prawo zamówień publicznych (Dz. U. z 2015, poz. 2164</w:t>
      </w:r>
      <w:r w:rsidR="00EF1D7A" w:rsidRPr="00204466">
        <w:rPr>
          <w:sz w:val="24"/>
          <w:szCs w:val="24"/>
        </w:rPr>
        <w:t xml:space="preserve"> z późn. zm.</w:t>
      </w:r>
      <w:r w:rsidR="001A7987" w:rsidRPr="00204466">
        <w:rPr>
          <w:sz w:val="24"/>
          <w:szCs w:val="24"/>
        </w:rPr>
        <w:t>)</w:t>
      </w:r>
    </w:p>
    <w:p w:rsidR="001A7987" w:rsidRPr="00204466" w:rsidRDefault="001A7987">
      <w:pPr>
        <w:jc w:val="both"/>
        <w:rPr>
          <w:sz w:val="24"/>
          <w:szCs w:val="24"/>
        </w:rPr>
      </w:pPr>
    </w:p>
    <w:p w:rsidR="00296809" w:rsidRPr="00204466" w:rsidRDefault="00296809">
      <w:pPr>
        <w:jc w:val="both"/>
        <w:rPr>
          <w:sz w:val="24"/>
          <w:szCs w:val="24"/>
        </w:rPr>
      </w:pPr>
    </w:p>
    <w:p w:rsidR="00296809" w:rsidRPr="00204466" w:rsidRDefault="00296809" w:rsidP="00874AAF">
      <w:pPr>
        <w:pStyle w:val="Akapitzlist"/>
        <w:numPr>
          <w:ilvl w:val="0"/>
          <w:numId w:val="13"/>
        </w:numPr>
        <w:jc w:val="both"/>
        <w:rPr>
          <w:b/>
        </w:rPr>
      </w:pPr>
      <w:r w:rsidRPr="00204466">
        <w:rPr>
          <w:b/>
        </w:rPr>
        <w:t>Podmiot udzielający zamówienia</w:t>
      </w:r>
    </w:p>
    <w:p w:rsidR="00296809" w:rsidRPr="00204466" w:rsidRDefault="00296809">
      <w:pPr>
        <w:jc w:val="both"/>
        <w:rPr>
          <w:sz w:val="24"/>
          <w:szCs w:val="24"/>
        </w:rPr>
      </w:pPr>
    </w:p>
    <w:p w:rsidR="00E14C6F" w:rsidRPr="00204466" w:rsidRDefault="00296809" w:rsidP="00E14C6F">
      <w:pPr>
        <w:tabs>
          <w:tab w:val="left" w:pos="851"/>
          <w:tab w:val="left" w:pos="3686"/>
        </w:tabs>
        <w:ind w:left="851" w:hanging="567"/>
        <w:jc w:val="both"/>
        <w:rPr>
          <w:sz w:val="24"/>
          <w:szCs w:val="24"/>
        </w:rPr>
      </w:pPr>
      <w:r w:rsidRPr="00204466">
        <w:rPr>
          <w:sz w:val="24"/>
          <w:szCs w:val="24"/>
        </w:rPr>
        <w:t>P</w:t>
      </w:r>
      <w:r w:rsidR="00601DB7" w:rsidRPr="00204466">
        <w:rPr>
          <w:sz w:val="24"/>
          <w:szCs w:val="24"/>
        </w:rPr>
        <w:t>rzeprowadzający postępowanie:</w:t>
      </w:r>
      <w:r w:rsidRPr="00204466">
        <w:rPr>
          <w:sz w:val="24"/>
          <w:szCs w:val="24"/>
        </w:rPr>
        <w:tab/>
      </w:r>
      <w:r w:rsidR="00630FC6" w:rsidRPr="00204466">
        <w:rPr>
          <w:b/>
          <w:sz w:val="24"/>
          <w:szCs w:val="24"/>
        </w:rPr>
        <w:t>Pomorski Uniwersytet Medyczny w Szczecinie</w:t>
      </w:r>
      <w:r w:rsidR="00E14C6F" w:rsidRPr="00204466">
        <w:rPr>
          <w:sz w:val="24"/>
          <w:szCs w:val="24"/>
        </w:rPr>
        <w:t xml:space="preserve"> </w:t>
      </w:r>
    </w:p>
    <w:p w:rsidR="00296809" w:rsidRPr="00204466" w:rsidRDefault="00296809" w:rsidP="00E14C6F">
      <w:pPr>
        <w:tabs>
          <w:tab w:val="left" w:pos="851"/>
          <w:tab w:val="left" w:pos="3686"/>
        </w:tabs>
        <w:ind w:left="851" w:hanging="567"/>
        <w:jc w:val="both"/>
        <w:rPr>
          <w:b/>
          <w:sz w:val="24"/>
          <w:szCs w:val="24"/>
        </w:rPr>
      </w:pPr>
      <w:r w:rsidRPr="00204466">
        <w:rPr>
          <w:sz w:val="24"/>
          <w:szCs w:val="24"/>
        </w:rPr>
        <w:tab/>
      </w:r>
      <w:r w:rsidRPr="00204466">
        <w:rPr>
          <w:sz w:val="24"/>
          <w:szCs w:val="24"/>
        </w:rPr>
        <w:tab/>
      </w:r>
      <w:r w:rsidRPr="00204466">
        <w:rPr>
          <w:b/>
          <w:sz w:val="24"/>
          <w:szCs w:val="24"/>
        </w:rPr>
        <w:t>Lider Konsorcjum</w:t>
      </w:r>
      <w:r w:rsidRPr="00204466">
        <w:rPr>
          <w:b/>
          <w:sz w:val="24"/>
          <w:szCs w:val="24"/>
        </w:rPr>
        <w:tab/>
      </w:r>
    </w:p>
    <w:p w:rsidR="00E14C6F" w:rsidRPr="00204466" w:rsidRDefault="00601DB7" w:rsidP="00E14C6F">
      <w:pPr>
        <w:tabs>
          <w:tab w:val="left" w:pos="851"/>
          <w:tab w:val="left" w:pos="3686"/>
        </w:tabs>
        <w:ind w:left="851" w:hanging="567"/>
        <w:jc w:val="both"/>
        <w:rPr>
          <w:sz w:val="24"/>
          <w:szCs w:val="24"/>
        </w:rPr>
      </w:pPr>
      <w:r w:rsidRPr="00204466">
        <w:rPr>
          <w:sz w:val="24"/>
          <w:szCs w:val="24"/>
        </w:rPr>
        <w:t>adres:</w:t>
      </w:r>
      <w:r w:rsidR="001808CD" w:rsidRPr="00204466">
        <w:rPr>
          <w:sz w:val="24"/>
          <w:szCs w:val="24"/>
        </w:rPr>
        <w:tab/>
      </w:r>
      <w:r w:rsidR="00E14C6F" w:rsidRPr="00204466">
        <w:rPr>
          <w:b/>
          <w:sz w:val="24"/>
          <w:szCs w:val="24"/>
        </w:rPr>
        <w:t xml:space="preserve">ul. </w:t>
      </w:r>
      <w:r w:rsidR="00630FC6" w:rsidRPr="00204466">
        <w:rPr>
          <w:b/>
          <w:sz w:val="24"/>
          <w:szCs w:val="24"/>
        </w:rPr>
        <w:t>Rybacka 1, 70-204 Szczecin</w:t>
      </w:r>
    </w:p>
    <w:p w:rsidR="00296809" w:rsidRPr="00204466" w:rsidRDefault="00296809" w:rsidP="00E14C6F">
      <w:pPr>
        <w:tabs>
          <w:tab w:val="left" w:pos="851"/>
          <w:tab w:val="left" w:pos="3686"/>
        </w:tabs>
        <w:ind w:left="851" w:hanging="567"/>
        <w:jc w:val="both"/>
        <w:rPr>
          <w:b/>
          <w:sz w:val="24"/>
          <w:szCs w:val="24"/>
        </w:rPr>
      </w:pPr>
    </w:p>
    <w:p w:rsidR="00296809" w:rsidRPr="00204466" w:rsidRDefault="00296809" w:rsidP="00296809">
      <w:pPr>
        <w:tabs>
          <w:tab w:val="left" w:pos="851"/>
          <w:tab w:val="left" w:pos="3686"/>
        </w:tabs>
        <w:ind w:left="851" w:hanging="567"/>
        <w:jc w:val="both"/>
        <w:rPr>
          <w:sz w:val="24"/>
          <w:szCs w:val="24"/>
          <w:u w:val="single"/>
        </w:rPr>
      </w:pPr>
      <w:r w:rsidRPr="00204466">
        <w:rPr>
          <w:sz w:val="24"/>
          <w:szCs w:val="24"/>
          <w:u w:val="single"/>
        </w:rPr>
        <w:t>działający na rzecz Zamawiającego:</w:t>
      </w:r>
    </w:p>
    <w:p w:rsidR="00296809" w:rsidRPr="00204466" w:rsidRDefault="00296809" w:rsidP="00296809">
      <w:pPr>
        <w:tabs>
          <w:tab w:val="left" w:pos="851"/>
          <w:tab w:val="left" w:pos="3686"/>
        </w:tabs>
        <w:ind w:left="851" w:hanging="567"/>
        <w:jc w:val="both"/>
        <w:rPr>
          <w:b/>
          <w:sz w:val="24"/>
          <w:szCs w:val="24"/>
        </w:rPr>
      </w:pPr>
    </w:p>
    <w:p w:rsidR="00296809" w:rsidRPr="00204466" w:rsidRDefault="00296809" w:rsidP="00296809">
      <w:pPr>
        <w:tabs>
          <w:tab w:val="left" w:pos="851"/>
          <w:tab w:val="left" w:pos="3686"/>
        </w:tabs>
        <w:ind w:left="851" w:hanging="567"/>
        <w:jc w:val="both"/>
        <w:rPr>
          <w:b/>
          <w:sz w:val="24"/>
          <w:szCs w:val="24"/>
        </w:rPr>
      </w:pPr>
      <w:r w:rsidRPr="00204466">
        <w:rPr>
          <w:b/>
          <w:sz w:val="24"/>
          <w:szCs w:val="24"/>
        </w:rPr>
        <w:t>Konsorcjum:</w:t>
      </w:r>
    </w:p>
    <w:p w:rsidR="00296809" w:rsidRPr="00204466" w:rsidRDefault="00296809" w:rsidP="00296809">
      <w:pPr>
        <w:tabs>
          <w:tab w:val="left" w:pos="851"/>
          <w:tab w:val="left" w:pos="3686"/>
        </w:tabs>
        <w:ind w:left="851" w:hanging="567"/>
        <w:jc w:val="both"/>
        <w:rPr>
          <w:rStyle w:val="FontStyle11"/>
          <w:rFonts w:ascii="Times New Roman" w:hAnsi="Times New Roman" w:cs="Times New Roman"/>
          <w:bCs w:val="0"/>
          <w:color w:val="auto"/>
          <w:sz w:val="24"/>
          <w:szCs w:val="24"/>
        </w:rPr>
      </w:pPr>
      <w:r w:rsidRPr="00204466">
        <w:rPr>
          <w:b/>
          <w:i/>
          <w:sz w:val="24"/>
          <w:szCs w:val="24"/>
        </w:rPr>
        <w:tab/>
        <w:t xml:space="preserve">MareMed realizujące projekt pn „Inkubator Innowacyjności +” w ramach projektu pozakonkursowego pn. ”Wsparcie zarządzania badaniami naukowymi i komercjalizacja wyników prac B+R w jednostkach naukowych i przedsiębiorstwach” w ramach Programu Operacyjnego Inteligentny Rozwój 2014-2020 (Działanie 4.4). </w:t>
      </w:r>
    </w:p>
    <w:p w:rsidR="00296809" w:rsidRPr="00204466" w:rsidRDefault="00296809" w:rsidP="00296809">
      <w:pPr>
        <w:pStyle w:val="Style3"/>
        <w:widowControl/>
        <w:tabs>
          <w:tab w:val="left" w:pos="778"/>
        </w:tabs>
        <w:spacing w:before="120" w:after="120" w:line="240" w:lineRule="auto"/>
        <w:ind w:right="-1"/>
        <w:contextualSpacing/>
        <w:jc w:val="both"/>
        <w:rPr>
          <w:rStyle w:val="FontStyle11"/>
          <w:rFonts w:ascii="Times New Roman" w:hAnsi="Times New Roman" w:cs="Times New Roman"/>
          <w:bCs w:val="0"/>
          <w:sz w:val="24"/>
          <w:szCs w:val="24"/>
        </w:rPr>
      </w:pPr>
      <w:r w:rsidRPr="00204466">
        <w:rPr>
          <w:rStyle w:val="FontStyle11"/>
          <w:rFonts w:ascii="Times New Roman" w:hAnsi="Times New Roman" w:cs="Times New Roman"/>
          <w:sz w:val="24"/>
          <w:szCs w:val="24"/>
        </w:rPr>
        <w:tab/>
        <w:t>Członkowie konsorcjum:</w:t>
      </w:r>
    </w:p>
    <w:p w:rsidR="00296809" w:rsidRPr="00204466" w:rsidRDefault="00296809" w:rsidP="00874AAF">
      <w:pPr>
        <w:pStyle w:val="Style3"/>
        <w:widowControl/>
        <w:numPr>
          <w:ilvl w:val="0"/>
          <w:numId w:val="19"/>
        </w:numPr>
        <w:tabs>
          <w:tab w:val="left" w:pos="778"/>
        </w:tabs>
        <w:spacing w:before="120" w:after="120" w:line="240" w:lineRule="auto"/>
        <w:ind w:right="-1"/>
        <w:contextualSpacing/>
        <w:jc w:val="both"/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</w:pPr>
      <w:r w:rsidRPr="00204466">
        <w:rPr>
          <w:rStyle w:val="FontStyle11"/>
          <w:rFonts w:ascii="Times New Roman" w:hAnsi="Times New Roman" w:cs="Times New Roman"/>
          <w:sz w:val="24"/>
          <w:szCs w:val="24"/>
        </w:rPr>
        <w:t xml:space="preserve">Pomorski Uniwersytet Medyczny </w:t>
      </w:r>
      <w:r w:rsidRPr="00204466">
        <w:rPr>
          <w:rStyle w:val="FontStyle12"/>
          <w:rFonts w:ascii="Times New Roman" w:hAnsi="Times New Roman" w:cs="Times New Roman"/>
          <w:sz w:val="24"/>
          <w:szCs w:val="24"/>
        </w:rPr>
        <w:t xml:space="preserve">w Szczecinie, z siedzibą przy ul. Rybacka 1, 70-204 Szczecin, NIP 852-000-67-57, REGON 000288886, reprezentowany przez prof. dr. hab. n. med. Jerzego Samochowca – Prorektora ds. Nauki przy kontrasygnacie mgr Marii Jolanty Nowackiej – Kwestora zwanym dalej </w:t>
      </w:r>
      <w:r w:rsidRPr="00204466">
        <w:rPr>
          <w:rStyle w:val="FontStyle11"/>
          <w:rFonts w:ascii="Times New Roman" w:hAnsi="Times New Roman" w:cs="Times New Roman"/>
          <w:sz w:val="24"/>
          <w:szCs w:val="24"/>
        </w:rPr>
        <w:t>Liderem Konsorcjum</w:t>
      </w:r>
    </w:p>
    <w:p w:rsidR="00296809" w:rsidRPr="00204466" w:rsidRDefault="00296809" w:rsidP="00710EAB">
      <w:pPr>
        <w:pStyle w:val="Style3"/>
        <w:widowControl/>
        <w:numPr>
          <w:ilvl w:val="0"/>
          <w:numId w:val="19"/>
        </w:numPr>
        <w:tabs>
          <w:tab w:val="left" w:pos="778"/>
        </w:tabs>
        <w:spacing w:before="120" w:after="120" w:line="240" w:lineRule="auto"/>
        <w:ind w:right="-1"/>
        <w:contextualSpacing/>
        <w:jc w:val="both"/>
        <w:rPr>
          <w:rFonts w:ascii="Times New Roman" w:hAnsi="Times New Roman"/>
          <w:color w:val="000000"/>
        </w:rPr>
      </w:pPr>
      <w:r w:rsidRPr="00204466">
        <w:rPr>
          <w:rStyle w:val="FontStyle11"/>
          <w:rFonts w:ascii="Times New Roman" w:hAnsi="Times New Roman" w:cs="Times New Roman"/>
          <w:sz w:val="24"/>
          <w:szCs w:val="24"/>
        </w:rPr>
        <w:t xml:space="preserve">Centrum Innowacji Akademii Morskiej w Szczecinie Spółka z ograniczoną odpowiedzialnością, </w:t>
      </w:r>
      <w:r w:rsidRPr="00204466">
        <w:rPr>
          <w:rStyle w:val="FontStyle12"/>
          <w:rFonts w:ascii="Times New Roman" w:hAnsi="Times New Roman" w:cs="Times New Roman"/>
          <w:sz w:val="24"/>
          <w:szCs w:val="24"/>
        </w:rPr>
        <w:t>z siedzibą w (70-500) Szczecinie, przy ul. Wały Chrobrego 1</w:t>
      </w:r>
      <w:r w:rsidRPr="00204466">
        <w:rPr>
          <w:rStyle w:val="FontStyle12"/>
          <w:rFonts w:ascii="Times New Roman" w:hAnsi="Times New Roman" w:cs="Times New Roman"/>
          <w:sz w:val="24"/>
          <w:szCs w:val="24"/>
        </w:rPr>
        <w:softHyphen/>
        <w:t>-2/074, wpisana do Rejestru Przedsiębiorców prowadzonego przez Sąd Rejonowy Szczecin - Centrum w Szczecnie, XIII Wydział Gospodarczy KRS pod numerem 0000474865, NIP: 8513171320, REGON: 321422451</w:t>
      </w:r>
    </w:p>
    <w:p w:rsidR="001A7987" w:rsidRPr="00204466" w:rsidRDefault="00186917" w:rsidP="00874AAF">
      <w:pPr>
        <w:pStyle w:val="Akapitzlist"/>
        <w:numPr>
          <w:ilvl w:val="0"/>
          <w:numId w:val="13"/>
        </w:numPr>
        <w:jc w:val="both"/>
        <w:rPr>
          <w:b/>
        </w:rPr>
      </w:pPr>
      <w:r w:rsidRPr="00204466">
        <w:rPr>
          <w:b/>
        </w:rPr>
        <w:t>Podstawa</w:t>
      </w:r>
      <w:r w:rsidR="001A7987" w:rsidRPr="00204466">
        <w:rPr>
          <w:b/>
        </w:rPr>
        <w:t xml:space="preserve"> udzielenia zamówienia publicznego oraz miejsca, w których zostało zamieszczone ogłoszenie o zamówieniu</w:t>
      </w:r>
    </w:p>
    <w:p w:rsidR="001A7987" w:rsidRPr="00204466" w:rsidRDefault="001A7987" w:rsidP="00874AAF">
      <w:pPr>
        <w:pStyle w:val="Tekstpodstawowy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204466">
        <w:rPr>
          <w:sz w:val="24"/>
          <w:szCs w:val="24"/>
        </w:rPr>
        <w:t xml:space="preserve">Postępowanie o udzielanie zamówienia publicznego prowadzone jest </w:t>
      </w:r>
      <w:r w:rsidR="00186917" w:rsidRPr="00204466">
        <w:rPr>
          <w:sz w:val="24"/>
          <w:szCs w:val="24"/>
        </w:rPr>
        <w:t>jako zamówienie</w:t>
      </w:r>
      <w:r w:rsidR="008B2AAE" w:rsidRPr="00204466">
        <w:rPr>
          <w:sz w:val="24"/>
          <w:szCs w:val="24"/>
        </w:rPr>
        <w:t xml:space="preserve"> </w:t>
      </w:r>
      <w:r w:rsidR="00EE74D7" w:rsidRPr="00204466">
        <w:rPr>
          <w:sz w:val="24"/>
          <w:szCs w:val="24"/>
        </w:rPr>
        <w:t>na usługi społeczne</w:t>
      </w:r>
      <w:r w:rsidRPr="00204466">
        <w:rPr>
          <w:sz w:val="24"/>
          <w:szCs w:val="24"/>
        </w:rPr>
        <w:t xml:space="preserve">, na podstawie </w:t>
      </w:r>
      <w:r w:rsidR="00007DF4" w:rsidRPr="00204466">
        <w:rPr>
          <w:sz w:val="24"/>
          <w:szCs w:val="24"/>
        </w:rPr>
        <w:t xml:space="preserve">art. 138g ust. 1 pkt 1 </w:t>
      </w:r>
      <w:r w:rsidRPr="00204466">
        <w:rPr>
          <w:sz w:val="24"/>
          <w:szCs w:val="24"/>
        </w:rPr>
        <w:t xml:space="preserve"> ustawy z dnia 29 stycznia 2004 r. Prawo zamówień publicznych (Dz. U. z 2015, poz. 2164</w:t>
      </w:r>
      <w:r w:rsidR="00EF1D7A" w:rsidRPr="00204466">
        <w:rPr>
          <w:sz w:val="24"/>
          <w:szCs w:val="24"/>
        </w:rPr>
        <w:t xml:space="preserve"> z późn</w:t>
      </w:r>
      <w:r w:rsidRPr="00204466">
        <w:rPr>
          <w:sz w:val="24"/>
          <w:szCs w:val="24"/>
        </w:rPr>
        <w:t>.</w:t>
      </w:r>
      <w:r w:rsidR="00EF1D7A" w:rsidRPr="00204466">
        <w:rPr>
          <w:sz w:val="24"/>
          <w:szCs w:val="24"/>
        </w:rPr>
        <w:t xml:space="preserve"> zm.</w:t>
      </w:r>
      <w:r w:rsidR="00007DF4" w:rsidRPr="00204466">
        <w:rPr>
          <w:sz w:val="24"/>
          <w:szCs w:val="24"/>
        </w:rPr>
        <w:t>),</w:t>
      </w:r>
    </w:p>
    <w:p w:rsidR="00333293" w:rsidRDefault="001A7987" w:rsidP="00874AAF">
      <w:pPr>
        <w:pStyle w:val="Tekstpodstawowy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204466">
        <w:rPr>
          <w:sz w:val="24"/>
          <w:szCs w:val="24"/>
        </w:rPr>
        <w:t>Miejsce p</w:t>
      </w:r>
      <w:r w:rsidR="006638BE" w:rsidRPr="00204466">
        <w:rPr>
          <w:sz w:val="24"/>
          <w:szCs w:val="24"/>
        </w:rPr>
        <w:t>ublikacji ogłoszenia o zamówieniu</w:t>
      </w:r>
      <w:r w:rsidRPr="00204466">
        <w:rPr>
          <w:sz w:val="24"/>
          <w:szCs w:val="24"/>
        </w:rPr>
        <w:t>:</w:t>
      </w:r>
    </w:p>
    <w:p w:rsidR="00230C1A" w:rsidRDefault="001A7987" w:rsidP="00710EAB">
      <w:pPr>
        <w:pStyle w:val="Tekstpodstawowy"/>
        <w:spacing w:after="0"/>
        <w:ind w:left="1440"/>
        <w:jc w:val="both"/>
        <w:rPr>
          <w:rStyle w:val="Hipercze"/>
          <w:b/>
          <w:sz w:val="24"/>
          <w:szCs w:val="24"/>
        </w:rPr>
      </w:pPr>
      <w:r w:rsidRPr="00204466">
        <w:rPr>
          <w:sz w:val="24"/>
          <w:szCs w:val="24"/>
        </w:rPr>
        <w:t>strona internetowa</w:t>
      </w:r>
      <w:r w:rsidR="00186917" w:rsidRPr="00204466">
        <w:rPr>
          <w:sz w:val="24"/>
          <w:szCs w:val="24"/>
        </w:rPr>
        <w:t xml:space="preserve"> Biuletynu Informacji Publicznej  PUM:</w:t>
      </w:r>
      <w:r w:rsidRPr="00204466">
        <w:rPr>
          <w:sz w:val="24"/>
          <w:szCs w:val="24"/>
        </w:rPr>
        <w:t xml:space="preserve"> – </w:t>
      </w:r>
      <w:hyperlink r:id="rId9" w:history="1">
        <w:r w:rsidR="00333293" w:rsidRPr="00204466">
          <w:rPr>
            <w:rStyle w:val="Hipercze"/>
            <w:b/>
            <w:sz w:val="24"/>
            <w:szCs w:val="24"/>
          </w:rPr>
          <w:t>www.bip.pum.edu.pl</w:t>
        </w:r>
      </w:hyperlink>
    </w:p>
    <w:p w:rsidR="00393DA8" w:rsidRPr="00393DA8" w:rsidRDefault="00393DA8" w:rsidP="00393DA8">
      <w:pPr>
        <w:pStyle w:val="Tekstpodstawowy"/>
        <w:numPr>
          <w:ilvl w:val="0"/>
          <w:numId w:val="2"/>
        </w:numPr>
        <w:spacing w:after="0"/>
        <w:jc w:val="both"/>
        <w:rPr>
          <w:color w:val="0000FF"/>
          <w:sz w:val="24"/>
          <w:szCs w:val="24"/>
        </w:rPr>
      </w:pPr>
      <w:r w:rsidRPr="00393DA8">
        <w:rPr>
          <w:color w:val="0000FF"/>
          <w:sz w:val="24"/>
          <w:szCs w:val="24"/>
        </w:rPr>
        <w:t xml:space="preserve">Niniejsze </w:t>
      </w:r>
      <w:r>
        <w:rPr>
          <w:color w:val="0000FF"/>
          <w:sz w:val="24"/>
          <w:szCs w:val="24"/>
        </w:rPr>
        <w:t>zapytanie ofertowe</w:t>
      </w:r>
      <w:r w:rsidRPr="00393DA8">
        <w:rPr>
          <w:color w:val="0000FF"/>
          <w:sz w:val="24"/>
          <w:szCs w:val="24"/>
        </w:rPr>
        <w:t xml:space="preserve"> stanowi ogłoszenie o zamówieniu w rozumieniu w rozumieniu art. 138 o ustawy.</w:t>
      </w:r>
    </w:p>
    <w:p w:rsidR="00393DA8" w:rsidRPr="00204466" w:rsidRDefault="00393DA8" w:rsidP="00710EAB">
      <w:pPr>
        <w:pStyle w:val="Tekstpodstawowy"/>
        <w:spacing w:after="0"/>
        <w:ind w:left="1440"/>
        <w:jc w:val="both"/>
        <w:rPr>
          <w:b/>
          <w:color w:val="0000FF"/>
          <w:sz w:val="24"/>
          <w:szCs w:val="24"/>
        </w:rPr>
      </w:pPr>
    </w:p>
    <w:p w:rsidR="00296809" w:rsidRPr="00204466" w:rsidRDefault="00296809" w:rsidP="00296809">
      <w:pPr>
        <w:pStyle w:val="Akapitzlist"/>
        <w:numPr>
          <w:ilvl w:val="0"/>
          <w:numId w:val="13"/>
        </w:numPr>
        <w:jc w:val="both"/>
        <w:rPr>
          <w:b/>
        </w:rPr>
      </w:pPr>
      <w:r w:rsidRPr="00204466">
        <w:rPr>
          <w:b/>
        </w:rPr>
        <w:t>Opis przedmiotu zamówienia</w:t>
      </w:r>
    </w:p>
    <w:p w:rsidR="00296809" w:rsidRPr="00204466" w:rsidRDefault="00333293" w:rsidP="00874AAF">
      <w:pPr>
        <w:pStyle w:val="Tekstpodstawowy"/>
        <w:numPr>
          <w:ilvl w:val="0"/>
          <w:numId w:val="20"/>
        </w:numPr>
        <w:spacing w:after="0"/>
        <w:jc w:val="both"/>
        <w:rPr>
          <w:sz w:val="24"/>
          <w:szCs w:val="24"/>
        </w:rPr>
      </w:pPr>
      <w:r w:rsidRPr="00204466">
        <w:rPr>
          <w:b/>
          <w:sz w:val="24"/>
          <w:szCs w:val="24"/>
        </w:rPr>
        <w:t>Wspólny słownik zamówień CPV</w:t>
      </w:r>
    </w:p>
    <w:p w:rsidR="00333293" w:rsidRPr="00204466" w:rsidRDefault="00333293" w:rsidP="00333293">
      <w:pPr>
        <w:pStyle w:val="Bezodstpw"/>
        <w:ind w:left="1418"/>
        <w:rPr>
          <w:rFonts w:ascii="Times New Roman" w:hAnsi="Times New Roman"/>
          <w:sz w:val="24"/>
          <w:szCs w:val="24"/>
        </w:rPr>
      </w:pPr>
      <w:r w:rsidRPr="00204466">
        <w:rPr>
          <w:rFonts w:ascii="Times New Roman" w:hAnsi="Times New Roman"/>
          <w:sz w:val="24"/>
          <w:szCs w:val="24"/>
        </w:rPr>
        <w:t>79120000-1</w:t>
      </w:r>
    </w:p>
    <w:p w:rsidR="00333293" w:rsidRPr="00204466" w:rsidRDefault="00296809" w:rsidP="00333293">
      <w:pPr>
        <w:pStyle w:val="Bezodstpw"/>
        <w:ind w:left="1418"/>
        <w:rPr>
          <w:rFonts w:ascii="Times New Roman" w:hAnsi="Times New Roman"/>
          <w:sz w:val="24"/>
          <w:szCs w:val="24"/>
        </w:rPr>
      </w:pPr>
      <w:r w:rsidRPr="00204466">
        <w:rPr>
          <w:rFonts w:ascii="Times New Roman" w:hAnsi="Times New Roman"/>
          <w:sz w:val="24"/>
          <w:szCs w:val="24"/>
        </w:rPr>
        <w:lastRenderedPageBreak/>
        <w:t>Usługi doradztwa w zakr</w:t>
      </w:r>
      <w:r w:rsidR="000D6AE0" w:rsidRPr="00204466">
        <w:rPr>
          <w:rFonts w:ascii="Times New Roman" w:hAnsi="Times New Roman"/>
          <w:sz w:val="24"/>
          <w:szCs w:val="24"/>
        </w:rPr>
        <w:t>esie patentów i praw autorskich</w:t>
      </w:r>
    </w:p>
    <w:p w:rsidR="00333293" w:rsidRPr="00204466" w:rsidRDefault="00296809" w:rsidP="00333293">
      <w:pPr>
        <w:pStyle w:val="Bezodstpw"/>
        <w:ind w:left="1418"/>
        <w:rPr>
          <w:rFonts w:ascii="Times New Roman" w:hAnsi="Times New Roman"/>
          <w:sz w:val="24"/>
          <w:szCs w:val="24"/>
          <w:lang w:eastAsia="pl-PL"/>
        </w:rPr>
      </w:pPr>
      <w:r w:rsidRPr="00204466">
        <w:rPr>
          <w:rFonts w:ascii="Times New Roman" w:hAnsi="Times New Roman"/>
          <w:bCs/>
          <w:sz w:val="24"/>
          <w:szCs w:val="24"/>
          <w:lang w:eastAsia="pl-PL"/>
        </w:rPr>
        <w:t>80000000-4</w:t>
      </w:r>
    </w:p>
    <w:p w:rsidR="00296809" w:rsidRPr="00204466" w:rsidRDefault="000D6AE0" w:rsidP="00333293">
      <w:pPr>
        <w:pStyle w:val="Bezodstpw"/>
        <w:ind w:left="1418"/>
        <w:rPr>
          <w:rFonts w:ascii="Times New Roman" w:hAnsi="Times New Roman"/>
          <w:sz w:val="24"/>
          <w:szCs w:val="24"/>
          <w:lang w:eastAsia="pl-PL"/>
        </w:rPr>
      </w:pPr>
      <w:r w:rsidRPr="00204466">
        <w:rPr>
          <w:rFonts w:ascii="Times New Roman" w:hAnsi="Times New Roman"/>
          <w:sz w:val="24"/>
          <w:szCs w:val="24"/>
          <w:lang w:eastAsia="pl-PL"/>
        </w:rPr>
        <w:t>Usługi edukacyjne i szkoleniowe</w:t>
      </w:r>
    </w:p>
    <w:p w:rsidR="00333293" w:rsidRPr="00204466" w:rsidRDefault="00333293" w:rsidP="00333293">
      <w:pPr>
        <w:ind w:left="1418"/>
        <w:rPr>
          <w:sz w:val="24"/>
          <w:szCs w:val="24"/>
          <w:shd w:val="clear" w:color="auto" w:fill="FFFFFF"/>
        </w:rPr>
      </w:pPr>
      <w:r w:rsidRPr="00204466">
        <w:rPr>
          <w:sz w:val="24"/>
          <w:szCs w:val="24"/>
          <w:shd w:val="clear" w:color="auto" w:fill="FFFFFF"/>
        </w:rPr>
        <w:t>79130000-4</w:t>
      </w:r>
    </w:p>
    <w:p w:rsidR="00296809" w:rsidRPr="00204466" w:rsidRDefault="00296809" w:rsidP="000D6AE0">
      <w:pPr>
        <w:ind w:left="1418"/>
        <w:rPr>
          <w:sz w:val="24"/>
          <w:szCs w:val="24"/>
          <w:shd w:val="clear" w:color="auto" w:fill="FFFFFF"/>
        </w:rPr>
      </w:pPr>
      <w:r w:rsidRPr="00204466">
        <w:rPr>
          <w:sz w:val="24"/>
          <w:szCs w:val="24"/>
          <w:shd w:val="clear" w:color="auto" w:fill="FFFFFF"/>
        </w:rPr>
        <w:t>Usługi prawne w zakresie d</w:t>
      </w:r>
      <w:r w:rsidR="00502668" w:rsidRPr="00204466">
        <w:rPr>
          <w:sz w:val="24"/>
          <w:szCs w:val="24"/>
          <w:shd w:val="clear" w:color="auto" w:fill="FFFFFF"/>
        </w:rPr>
        <w:t>okumentów oraz uwierzytelniania</w:t>
      </w:r>
      <w:r w:rsidRPr="00204466">
        <w:rPr>
          <w:color w:val="0000FF"/>
          <w:sz w:val="24"/>
          <w:szCs w:val="24"/>
          <w:shd w:val="clear" w:color="auto" w:fill="FFFFFF"/>
        </w:rPr>
        <w:t xml:space="preserve"> </w:t>
      </w:r>
    </w:p>
    <w:p w:rsidR="00296809" w:rsidRPr="00204466" w:rsidRDefault="00333293" w:rsidP="00874AAF">
      <w:pPr>
        <w:pStyle w:val="Tekstpodstawowy"/>
        <w:numPr>
          <w:ilvl w:val="0"/>
          <w:numId w:val="20"/>
        </w:numPr>
        <w:spacing w:after="0"/>
        <w:jc w:val="both"/>
        <w:rPr>
          <w:sz w:val="24"/>
          <w:szCs w:val="24"/>
        </w:rPr>
      </w:pPr>
      <w:r w:rsidRPr="00204466">
        <w:rPr>
          <w:b/>
          <w:sz w:val="24"/>
          <w:szCs w:val="24"/>
        </w:rPr>
        <w:t>Termin wykonania zamówienia</w:t>
      </w:r>
    </w:p>
    <w:p w:rsidR="00E3369D" w:rsidRPr="00204466" w:rsidRDefault="00E3369D" w:rsidP="00E3369D">
      <w:pPr>
        <w:pStyle w:val="Tekstpodstawowy"/>
        <w:spacing w:after="0"/>
        <w:ind w:left="1440"/>
        <w:jc w:val="both"/>
        <w:rPr>
          <w:sz w:val="24"/>
          <w:szCs w:val="24"/>
        </w:rPr>
      </w:pPr>
      <w:r w:rsidRPr="00204466">
        <w:rPr>
          <w:b/>
          <w:sz w:val="24"/>
          <w:szCs w:val="24"/>
        </w:rPr>
        <w:t>Wykonawca zobowiązany jest do wykonania wszystkich zobowiązań z tytułu umowy w terminie do 31.01.2019 roku</w:t>
      </w:r>
    </w:p>
    <w:p w:rsidR="00746ECA" w:rsidRPr="00204466" w:rsidRDefault="00746ECA" w:rsidP="00FF5CEB">
      <w:pPr>
        <w:pStyle w:val="Bezodstpw"/>
        <w:ind w:left="1418"/>
        <w:jc w:val="both"/>
        <w:rPr>
          <w:rFonts w:ascii="Times New Roman" w:hAnsi="Times New Roman"/>
          <w:sz w:val="24"/>
          <w:szCs w:val="24"/>
        </w:rPr>
      </w:pPr>
      <w:r w:rsidRPr="00204466">
        <w:rPr>
          <w:rFonts w:ascii="Times New Roman" w:hAnsi="Times New Roman"/>
          <w:sz w:val="24"/>
          <w:szCs w:val="24"/>
        </w:rPr>
        <w:t>Zadanie A –</w:t>
      </w:r>
    </w:p>
    <w:p w:rsidR="00296809" w:rsidRPr="00204466" w:rsidRDefault="00296809" w:rsidP="00FF5CEB">
      <w:pPr>
        <w:pStyle w:val="Bezodstpw"/>
        <w:ind w:left="1418"/>
        <w:jc w:val="both"/>
        <w:rPr>
          <w:rFonts w:ascii="Times New Roman" w:hAnsi="Times New Roman"/>
          <w:sz w:val="24"/>
          <w:szCs w:val="24"/>
        </w:rPr>
      </w:pPr>
      <w:r w:rsidRPr="00204466">
        <w:rPr>
          <w:rFonts w:ascii="Times New Roman" w:hAnsi="Times New Roman"/>
          <w:sz w:val="24"/>
          <w:szCs w:val="24"/>
        </w:rPr>
        <w:t>będzie realizowane sukcesywnie w zależności od liczby zgłoszonych rozwiąz</w:t>
      </w:r>
      <w:r w:rsidR="001979C2" w:rsidRPr="00204466">
        <w:rPr>
          <w:rFonts w:ascii="Times New Roman" w:hAnsi="Times New Roman"/>
          <w:sz w:val="24"/>
          <w:szCs w:val="24"/>
        </w:rPr>
        <w:t>ań i zgłoszonych projektów</w:t>
      </w:r>
      <w:r w:rsidRPr="00204466">
        <w:rPr>
          <w:rFonts w:ascii="Times New Roman" w:hAnsi="Times New Roman"/>
          <w:sz w:val="24"/>
          <w:szCs w:val="24"/>
        </w:rPr>
        <w:t xml:space="preserve">. Spotkania z zespołami badawczymi będą się odbywały w terminach dostosowanych do godzin pracy pracowników naukowych. </w:t>
      </w:r>
    </w:p>
    <w:p w:rsidR="00746ECA" w:rsidRPr="00204466" w:rsidRDefault="00296809" w:rsidP="00FF5CEB">
      <w:pPr>
        <w:pStyle w:val="Bezodstpw"/>
        <w:ind w:left="1418"/>
        <w:jc w:val="both"/>
        <w:rPr>
          <w:rFonts w:ascii="Times New Roman" w:hAnsi="Times New Roman"/>
          <w:sz w:val="24"/>
          <w:szCs w:val="24"/>
        </w:rPr>
      </w:pPr>
      <w:r w:rsidRPr="00204466">
        <w:rPr>
          <w:rFonts w:ascii="Times New Roman" w:hAnsi="Times New Roman"/>
          <w:sz w:val="24"/>
          <w:szCs w:val="24"/>
        </w:rPr>
        <w:t>Zadanie B –</w:t>
      </w:r>
    </w:p>
    <w:p w:rsidR="00296809" w:rsidRPr="00204466" w:rsidRDefault="00296809" w:rsidP="00FF5CEB">
      <w:pPr>
        <w:pStyle w:val="Bezodstpw"/>
        <w:ind w:left="1418"/>
        <w:jc w:val="both"/>
        <w:rPr>
          <w:rFonts w:ascii="Times New Roman" w:hAnsi="Times New Roman"/>
          <w:sz w:val="24"/>
          <w:szCs w:val="24"/>
        </w:rPr>
      </w:pPr>
      <w:r w:rsidRPr="00204466">
        <w:rPr>
          <w:rFonts w:ascii="Times New Roman" w:hAnsi="Times New Roman"/>
          <w:sz w:val="24"/>
          <w:szCs w:val="24"/>
        </w:rPr>
        <w:t>terminu szkoleń będą indywidualnie ustalane z zespołami badawczymi w godzinach pracy pracowników naukow</w:t>
      </w:r>
      <w:r w:rsidR="00575927" w:rsidRPr="00204466">
        <w:rPr>
          <w:rFonts w:ascii="Times New Roman" w:hAnsi="Times New Roman"/>
          <w:sz w:val="24"/>
          <w:szCs w:val="24"/>
        </w:rPr>
        <w:t>ych. Liczba osób będzie podawana</w:t>
      </w:r>
      <w:r w:rsidRPr="00204466">
        <w:rPr>
          <w:rFonts w:ascii="Times New Roman" w:hAnsi="Times New Roman"/>
          <w:sz w:val="24"/>
          <w:szCs w:val="24"/>
        </w:rPr>
        <w:t xml:space="preserve"> </w:t>
      </w:r>
      <w:r w:rsidR="00575927" w:rsidRPr="00204466">
        <w:rPr>
          <w:rFonts w:ascii="Times New Roman" w:hAnsi="Times New Roman"/>
          <w:sz w:val="24"/>
          <w:szCs w:val="24"/>
        </w:rPr>
        <w:t xml:space="preserve">na </w:t>
      </w:r>
      <w:r w:rsidRPr="00204466">
        <w:rPr>
          <w:rFonts w:ascii="Times New Roman" w:hAnsi="Times New Roman"/>
          <w:sz w:val="24"/>
          <w:szCs w:val="24"/>
        </w:rPr>
        <w:t xml:space="preserve">2 dni przed terminem realizowanego szkolenia. Liczba osób na jednym szkoleniu maksymalnie do 20. Liczba szkoleń 15. </w:t>
      </w:r>
    </w:p>
    <w:p w:rsidR="00746ECA" w:rsidRPr="00204466" w:rsidRDefault="00746ECA" w:rsidP="00FF5CEB">
      <w:pPr>
        <w:pStyle w:val="Bezodstpw"/>
        <w:ind w:left="1418"/>
        <w:jc w:val="both"/>
        <w:rPr>
          <w:rFonts w:ascii="Times New Roman" w:hAnsi="Times New Roman"/>
          <w:sz w:val="24"/>
          <w:szCs w:val="24"/>
        </w:rPr>
      </w:pPr>
      <w:r w:rsidRPr="00204466">
        <w:rPr>
          <w:rFonts w:ascii="Times New Roman" w:hAnsi="Times New Roman"/>
          <w:sz w:val="24"/>
          <w:szCs w:val="24"/>
        </w:rPr>
        <w:t>Zadanie C –</w:t>
      </w:r>
    </w:p>
    <w:p w:rsidR="00296809" w:rsidRPr="00204466" w:rsidRDefault="00746ECA" w:rsidP="00FF5CEB">
      <w:pPr>
        <w:pStyle w:val="Bezodstpw"/>
        <w:ind w:left="1418"/>
        <w:jc w:val="both"/>
        <w:rPr>
          <w:rFonts w:ascii="Times New Roman" w:hAnsi="Times New Roman"/>
          <w:b/>
          <w:sz w:val="24"/>
          <w:szCs w:val="24"/>
        </w:rPr>
      </w:pPr>
      <w:r w:rsidRPr="00204466">
        <w:rPr>
          <w:rFonts w:ascii="Times New Roman" w:hAnsi="Times New Roman"/>
          <w:sz w:val="24"/>
          <w:szCs w:val="24"/>
        </w:rPr>
        <w:t>p</w:t>
      </w:r>
      <w:r w:rsidR="00296809" w:rsidRPr="00204466">
        <w:rPr>
          <w:rFonts w:ascii="Times New Roman" w:hAnsi="Times New Roman"/>
          <w:sz w:val="24"/>
          <w:szCs w:val="24"/>
        </w:rPr>
        <w:t>rzygotowanie dokumentacji formalnej i przeprowadzenie procedury rejestracji nie więcej niż 3-ch spółek (spin-off) powstałych w ramach realizacji projektu będzie realizowane z kierownikiem zespołu badawczego indywidualnie w terminach dostosowanych do godzin pracy pracowników naukowych.</w:t>
      </w:r>
    </w:p>
    <w:p w:rsidR="00296809" w:rsidRPr="00204466" w:rsidRDefault="00296809" w:rsidP="00874AAF">
      <w:pPr>
        <w:pStyle w:val="Tekstpodstawowy"/>
        <w:numPr>
          <w:ilvl w:val="0"/>
          <w:numId w:val="20"/>
        </w:numPr>
        <w:spacing w:after="0"/>
        <w:jc w:val="both"/>
        <w:rPr>
          <w:sz w:val="24"/>
          <w:szCs w:val="24"/>
        </w:rPr>
      </w:pPr>
      <w:r w:rsidRPr="00204466">
        <w:rPr>
          <w:b/>
          <w:sz w:val="24"/>
          <w:szCs w:val="24"/>
        </w:rPr>
        <w:t xml:space="preserve">PRZEDMIOT ZAMÓWIENIA </w:t>
      </w:r>
    </w:p>
    <w:p w:rsidR="00296809" w:rsidRPr="00204466" w:rsidRDefault="00296809" w:rsidP="00230C1A">
      <w:pPr>
        <w:pStyle w:val="Bezodstpw"/>
        <w:ind w:left="1418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204466">
        <w:rPr>
          <w:rFonts w:ascii="Times New Roman" w:hAnsi="Times New Roman"/>
          <w:sz w:val="24"/>
          <w:szCs w:val="24"/>
        </w:rPr>
        <w:t>Przedmiotem zamówienia jest świadczenie pakietu usług prawnych i szkoleniowych dla Uczestników projektu „Inkubator Innowacyjności +” oraz analiza potencjału komercjalizacyjnego dla przedsięwzięć dofinansowanych ze środków Europejskiego Funduszu Rozwoju Regionalnego w ramach projektu Inkubator Innowacyjności+. Umowa nr MNISW/2017/DIR/72  zgodnie z zakresem</w:t>
      </w:r>
      <w:r w:rsidRPr="00204466">
        <w:rPr>
          <w:rFonts w:ascii="Times New Roman" w:hAnsi="Times New Roman"/>
          <w:b/>
          <w:sz w:val="24"/>
          <w:szCs w:val="24"/>
        </w:rPr>
        <w:t>:</w:t>
      </w:r>
    </w:p>
    <w:p w:rsidR="00296809" w:rsidRPr="00204466" w:rsidRDefault="00296809" w:rsidP="00676B84">
      <w:pPr>
        <w:pStyle w:val="Bezodstpw"/>
        <w:ind w:left="709" w:firstLine="709"/>
        <w:rPr>
          <w:rFonts w:ascii="Times New Roman" w:hAnsi="Times New Roman"/>
          <w:b/>
          <w:i/>
          <w:sz w:val="24"/>
          <w:szCs w:val="24"/>
        </w:rPr>
      </w:pPr>
      <w:r w:rsidRPr="00204466">
        <w:rPr>
          <w:rFonts w:ascii="Times New Roman" w:hAnsi="Times New Roman"/>
          <w:b/>
          <w:i/>
          <w:sz w:val="24"/>
          <w:szCs w:val="24"/>
        </w:rPr>
        <w:t>Zadanie A</w:t>
      </w:r>
    </w:p>
    <w:p w:rsidR="00FF5CEB" w:rsidRPr="00204466" w:rsidRDefault="00FF5CEB" w:rsidP="00230C1A">
      <w:pPr>
        <w:pStyle w:val="Bezodstpw"/>
        <w:ind w:left="1418"/>
        <w:jc w:val="both"/>
        <w:rPr>
          <w:rFonts w:ascii="Times New Roman" w:hAnsi="Times New Roman"/>
          <w:sz w:val="24"/>
          <w:szCs w:val="24"/>
        </w:rPr>
      </w:pPr>
      <w:r w:rsidRPr="00204466">
        <w:rPr>
          <w:rFonts w:ascii="Times New Roman" w:hAnsi="Times New Roman"/>
          <w:sz w:val="24"/>
          <w:szCs w:val="24"/>
        </w:rPr>
        <w:t>Badanie zd</w:t>
      </w:r>
      <w:r w:rsidR="002A1997" w:rsidRPr="00204466">
        <w:rPr>
          <w:rFonts w:ascii="Times New Roman" w:hAnsi="Times New Roman"/>
          <w:sz w:val="24"/>
          <w:szCs w:val="24"/>
        </w:rPr>
        <w:t>olności patentowej dla nie więcej</w:t>
      </w:r>
      <w:r w:rsidRPr="00204466">
        <w:rPr>
          <w:rFonts w:ascii="Times New Roman" w:hAnsi="Times New Roman"/>
          <w:sz w:val="24"/>
          <w:szCs w:val="24"/>
        </w:rPr>
        <w:t xml:space="preserve"> niż 30 rozwiązań powstałych w ramach realizacji badań przedwdrożeniowych realizowanych w ramach przedsięwzięcia konsorcjum MareMed. Celem badania będzie ustalenie czy rezultaty prac badawczych mogą być zgłoszone do ochrony prawem wyłącznym. Następnie sprawdzenie czystości patentowych dla 15 projektów badawczych i sporządzenie raportów czystości. Po wyborze wynalazków gotowych do ochrony przygotowanie zgłoszeń patentowych dla maksymalnie 8 wynalazków powstałych podczas realizacji projektu. </w:t>
      </w:r>
    </w:p>
    <w:p w:rsidR="00296809" w:rsidRPr="00204466" w:rsidRDefault="00296809" w:rsidP="00230C1A">
      <w:pPr>
        <w:pStyle w:val="Bezodstpw"/>
        <w:ind w:left="1418"/>
        <w:jc w:val="both"/>
        <w:rPr>
          <w:rFonts w:ascii="Times New Roman" w:hAnsi="Times New Roman"/>
          <w:sz w:val="24"/>
          <w:szCs w:val="24"/>
        </w:rPr>
      </w:pPr>
      <w:r w:rsidRPr="00204466">
        <w:rPr>
          <w:rFonts w:ascii="Times New Roman" w:hAnsi="Times New Roman"/>
          <w:sz w:val="24"/>
          <w:szCs w:val="24"/>
        </w:rPr>
        <w:t>Badanie czystości patentowej (badanie stanu techniki), zdolności patentowej i przeprowadzenie zgłoszenia patentowego dla przedsięwzi</w:t>
      </w:r>
      <w:r w:rsidR="00A14C0E" w:rsidRPr="00204466">
        <w:rPr>
          <w:rFonts w:ascii="Times New Roman" w:hAnsi="Times New Roman"/>
          <w:sz w:val="24"/>
          <w:szCs w:val="24"/>
        </w:rPr>
        <w:t>ęć konsorcjum MareMed obejmuje:</w:t>
      </w:r>
      <w:r w:rsidRPr="00204466">
        <w:rPr>
          <w:rFonts w:ascii="Times New Roman" w:hAnsi="Times New Roman"/>
          <w:sz w:val="24"/>
          <w:szCs w:val="24"/>
        </w:rPr>
        <w:t xml:space="preserve"> </w:t>
      </w:r>
    </w:p>
    <w:p w:rsidR="00296809" w:rsidRPr="00204466" w:rsidRDefault="00296809" w:rsidP="00874AAF">
      <w:pPr>
        <w:pStyle w:val="Bezodstpw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04466">
        <w:rPr>
          <w:rFonts w:ascii="Times New Roman" w:hAnsi="Times New Roman"/>
          <w:sz w:val="24"/>
          <w:szCs w:val="24"/>
        </w:rPr>
        <w:t xml:space="preserve">Przeprowadzenie niezbędnych analiz wstępnych i zdolności patentowej dla nie więcej </w:t>
      </w:r>
      <w:r w:rsidRPr="00204466">
        <w:rPr>
          <w:rFonts w:ascii="Times New Roman" w:hAnsi="Times New Roman"/>
          <w:sz w:val="24"/>
          <w:szCs w:val="24"/>
          <w:u w:val="single"/>
        </w:rPr>
        <w:t>30 rozwiązań</w:t>
      </w:r>
      <w:r w:rsidRPr="00204466">
        <w:rPr>
          <w:rFonts w:ascii="Times New Roman" w:hAnsi="Times New Roman"/>
          <w:sz w:val="24"/>
          <w:szCs w:val="24"/>
        </w:rPr>
        <w:t xml:space="preserve"> powstałych w ramach realizacji badań przedwdrożeniowych w przedsięwzięciu konsorcjum MareMed. Celem badania będzie ustalenie czy rezultaty prac badawczych mogą być zgłoszone do ochrony prawem wyłącznym. W ramach zadania Wykonawca będzie musiał wykonać niezbędne analizy do szczegółowej identyfikacji przedmiotu wyceny oaz sporządzić pisemny raport.</w:t>
      </w:r>
    </w:p>
    <w:p w:rsidR="00B151AF" w:rsidRPr="00204466" w:rsidRDefault="00B151AF" w:rsidP="00B151AF">
      <w:pPr>
        <w:pStyle w:val="Bezodstpw"/>
        <w:ind w:left="1778"/>
        <w:jc w:val="both"/>
        <w:rPr>
          <w:rFonts w:ascii="Times New Roman" w:hAnsi="Times New Roman"/>
          <w:b/>
          <w:i/>
          <w:sz w:val="24"/>
          <w:szCs w:val="24"/>
          <w:highlight w:val="yellow"/>
        </w:rPr>
      </w:pPr>
      <w:r w:rsidRPr="00204466">
        <w:rPr>
          <w:rFonts w:ascii="Times New Roman" w:hAnsi="Times New Roman"/>
          <w:sz w:val="24"/>
          <w:szCs w:val="24"/>
        </w:rPr>
        <w:t>Raporty powinny zostać sporządzone w języku polskim w for</w:t>
      </w:r>
      <w:r w:rsidR="00A14C0E" w:rsidRPr="00204466">
        <w:rPr>
          <w:rFonts w:ascii="Times New Roman" w:hAnsi="Times New Roman"/>
          <w:sz w:val="24"/>
          <w:szCs w:val="24"/>
        </w:rPr>
        <w:t>mie papierowej i elektronicznej</w:t>
      </w:r>
      <w:r w:rsidRPr="00204466">
        <w:rPr>
          <w:rFonts w:ascii="Times New Roman" w:hAnsi="Times New Roman"/>
          <w:sz w:val="24"/>
          <w:szCs w:val="24"/>
        </w:rPr>
        <w:t xml:space="preserve"> i </w:t>
      </w:r>
      <w:r w:rsidRPr="00204466">
        <w:rPr>
          <w:rFonts w:ascii="Times New Roman" w:hAnsi="Times New Roman"/>
          <w:i/>
          <w:sz w:val="24"/>
          <w:szCs w:val="24"/>
        </w:rPr>
        <w:t>powinny uwzględniać stan faktyczny i prawny na dzień wykonania</w:t>
      </w:r>
      <w:r w:rsidRPr="00204466">
        <w:rPr>
          <w:rFonts w:ascii="Times New Roman" w:hAnsi="Times New Roman"/>
          <w:b/>
          <w:i/>
          <w:sz w:val="24"/>
          <w:szCs w:val="24"/>
        </w:rPr>
        <w:t>.</w:t>
      </w:r>
    </w:p>
    <w:p w:rsidR="00296809" w:rsidRPr="00204466" w:rsidRDefault="00296809" w:rsidP="00874AAF">
      <w:pPr>
        <w:pStyle w:val="Bezodstpw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04466">
        <w:rPr>
          <w:rFonts w:ascii="Times New Roman" w:hAnsi="Times New Roman"/>
          <w:sz w:val="24"/>
          <w:szCs w:val="24"/>
        </w:rPr>
        <w:lastRenderedPageBreak/>
        <w:t>Sprawdzenie czystości patentowych w zakresie badania stanu techniki dla</w:t>
      </w:r>
      <w:r w:rsidR="00230C1A" w:rsidRPr="00204466">
        <w:rPr>
          <w:rFonts w:ascii="Times New Roman" w:hAnsi="Times New Roman"/>
          <w:sz w:val="24"/>
          <w:szCs w:val="24"/>
        </w:rPr>
        <w:t xml:space="preserve"> maksymalnie </w:t>
      </w:r>
      <w:r w:rsidRPr="00204466">
        <w:rPr>
          <w:rFonts w:ascii="Times New Roman" w:hAnsi="Times New Roman"/>
          <w:sz w:val="24"/>
          <w:szCs w:val="24"/>
          <w:u w:val="single"/>
        </w:rPr>
        <w:t xml:space="preserve"> 15 projektów badawczych</w:t>
      </w:r>
      <w:r w:rsidRPr="00204466">
        <w:rPr>
          <w:rFonts w:ascii="Times New Roman" w:hAnsi="Times New Roman"/>
          <w:sz w:val="24"/>
          <w:szCs w:val="24"/>
        </w:rPr>
        <w:t xml:space="preserve"> i sporządzenie raportów czystości, tj.</w:t>
      </w:r>
      <w:r w:rsidRPr="00204466">
        <w:rPr>
          <w:rFonts w:ascii="Times New Roman" w:hAnsi="Times New Roman"/>
          <w:sz w:val="24"/>
          <w:szCs w:val="24"/>
          <w:lang w:eastAsia="pl-PL"/>
        </w:rPr>
        <w:t xml:space="preserve"> ustalenie czy wprowadzenie na rynek wyrobu lub przemysłowe zastosowanie technologii nie narazi stosującego lub sprzedającego na </w:t>
      </w:r>
      <w:r w:rsidR="00FA5A2A" w:rsidRPr="00204466">
        <w:rPr>
          <w:rFonts w:ascii="Times New Roman" w:hAnsi="Times New Roman"/>
          <w:sz w:val="24"/>
          <w:szCs w:val="24"/>
          <w:lang w:eastAsia="pl-PL"/>
        </w:rPr>
        <w:t>odpowiedzialność</w:t>
      </w:r>
      <w:r w:rsidRPr="00204466">
        <w:rPr>
          <w:rFonts w:ascii="Times New Roman" w:hAnsi="Times New Roman"/>
          <w:sz w:val="24"/>
          <w:szCs w:val="24"/>
          <w:lang w:eastAsia="pl-PL"/>
        </w:rPr>
        <w:t xml:space="preserve">́ prawną z powodu naruszenia praw </w:t>
      </w:r>
      <w:r w:rsidR="00230C1A" w:rsidRPr="00204466">
        <w:rPr>
          <w:rFonts w:ascii="Times New Roman" w:hAnsi="Times New Roman"/>
          <w:sz w:val="24"/>
          <w:szCs w:val="24"/>
          <w:lang w:eastAsia="pl-PL"/>
        </w:rPr>
        <w:t>osób</w:t>
      </w:r>
      <w:r w:rsidRPr="00204466">
        <w:rPr>
          <w:rFonts w:ascii="Times New Roman" w:hAnsi="Times New Roman"/>
          <w:sz w:val="24"/>
          <w:szCs w:val="24"/>
          <w:lang w:eastAsia="pl-PL"/>
        </w:rPr>
        <w:t xml:space="preserve"> trzecich</w:t>
      </w:r>
      <w:r w:rsidR="00B151AF" w:rsidRPr="00204466">
        <w:rPr>
          <w:rFonts w:ascii="Times New Roman" w:hAnsi="Times New Roman"/>
          <w:sz w:val="24"/>
          <w:szCs w:val="24"/>
          <w:lang w:eastAsia="pl-PL"/>
        </w:rPr>
        <w:t>.</w:t>
      </w:r>
    </w:p>
    <w:p w:rsidR="00B151AF" w:rsidRPr="00204466" w:rsidRDefault="00B151AF" w:rsidP="00B151AF">
      <w:pPr>
        <w:pStyle w:val="Bezodstpw"/>
        <w:ind w:left="1778"/>
        <w:jc w:val="both"/>
        <w:rPr>
          <w:rFonts w:ascii="Times New Roman" w:hAnsi="Times New Roman"/>
          <w:b/>
          <w:i/>
          <w:sz w:val="24"/>
          <w:szCs w:val="24"/>
          <w:highlight w:val="yellow"/>
        </w:rPr>
      </w:pPr>
      <w:r w:rsidRPr="00204466">
        <w:rPr>
          <w:rFonts w:ascii="Times New Roman" w:hAnsi="Times New Roman"/>
          <w:sz w:val="24"/>
          <w:szCs w:val="24"/>
        </w:rPr>
        <w:t xml:space="preserve">Raporty powinny zostać sporządzone w języku polskim w formie papierowej i elektronicznej  i </w:t>
      </w:r>
      <w:r w:rsidRPr="00204466">
        <w:rPr>
          <w:rFonts w:ascii="Times New Roman" w:hAnsi="Times New Roman"/>
          <w:i/>
          <w:sz w:val="24"/>
          <w:szCs w:val="24"/>
        </w:rPr>
        <w:t>powinny uwzględniać stan faktyczny i prawny na dzień wykonania</w:t>
      </w:r>
      <w:r w:rsidRPr="00204466">
        <w:rPr>
          <w:rFonts w:ascii="Times New Roman" w:hAnsi="Times New Roman"/>
          <w:b/>
          <w:i/>
          <w:sz w:val="24"/>
          <w:szCs w:val="24"/>
        </w:rPr>
        <w:t>.</w:t>
      </w:r>
    </w:p>
    <w:p w:rsidR="00296809" w:rsidRPr="00204466" w:rsidRDefault="00296809" w:rsidP="00230C1A">
      <w:pPr>
        <w:pStyle w:val="Bezodstpw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04466">
        <w:rPr>
          <w:rFonts w:ascii="Times New Roman" w:hAnsi="Times New Roman"/>
          <w:sz w:val="24"/>
          <w:szCs w:val="24"/>
        </w:rPr>
        <w:t xml:space="preserve">Po wyborze rozwiązań i ocenie zdolności patentowej rozwiązań przygotowanie kompletnych (zgodnych z ustawą – prawo własności przemysłowej) zgłoszeń patentowych dla maksymalnie </w:t>
      </w:r>
      <w:r w:rsidRPr="00204466">
        <w:rPr>
          <w:rFonts w:ascii="Times New Roman" w:hAnsi="Times New Roman"/>
          <w:sz w:val="24"/>
          <w:szCs w:val="24"/>
          <w:u w:val="single"/>
        </w:rPr>
        <w:t xml:space="preserve">8 wynalazków lub wzorów użytkowych </w:t>
      </w:r>
      <w:r w:rsidRPr="00204466">
        <w:rPr>
          <w:rFonts w:ascii="Times New Roman" w:hAnsi="Times New Roman"/>
          <w:sz w:val="24"/>
          <w:szCs w:val="24"/>
        </w:rPr>
        <w:t xml:space="preserve">powstałych podczas realizacji projektu. </w:t>
      </w:r>
    </w:p>
    <w:p w:rsidR="00296809" w:rsidRPr="00204466" w:rsidRDefault="00296809" w:rsidP="007D6AAF">
      <w:pPr>
        <w:pStyle w:val="Bezodstpw"/>
        <w:ind w:left="709" w:firstLine="709"/>
        <w:jc w:val="both"/>
        <w:rPr>
          <w:rFonts w:ascii="Times New Roman" w:hAnsi="Times New Roman"/>
          <w:b/>
          <w:sz w:val="24"/>
          <w:szCs w:val="24"/>
        </w:rPr>
      </w:pPr>
      <w:r w:rsidRPr="00204466">
        <w:rPr>
          <w:rFonts w:ascii="Times New Roman" w:hAnsi="Times New Roman"/>
          <w:b/>
          <w:sz w:val="24"/>
          <w:szCs w:val="24"/>
        </w:rPr>
        <w:t xml:space="preserve">Zadanie B </w:t>
      </w:r>
    </w:p>
    <w:p w:rsidR="00296809" w:rsidRPr="00204466" w:rsidRDefault="00FF5CEB" w:rsidP="001740E0">
      <w:pPr>
        <w:pStyle w:val="Bezodstpw"/>
        <w:ind w:left="1418"/>
        <w:jc w:val="both"/>
        <w:rPr>
          <w:rFonts w:ascii="Times New Roman" w:hAnsi="Times New Roman"/>
          <w:sz w:val="24"/>
          <w:szCs w:val="24"/>
        </w:rPr>
      </w:pPr>
      <w:r w:rsidRPr="00204466">
        <w:rPr>
          <w:rFonts w:ascii="Times New Roman" w:hAnsi="Times New Roman"/>
          <w:sz w:val="24"/>
          <w:szCs w:val="24"/>
        </w:rPr>
        <w:t>Przygotowanie ścieżek komercjalizacji wyników badań naukowych i prac przedwdrożeniowych realizowanych przez zespoły badawcze w ramach realizacji projektu. W ramach tego zadania przeprowadzone zostaną jednodniowe szkolenia dla 15 zespołów badawczych (5 pełnych godzin szkoleniowych dla każdego zespołu).</w:t>
      </w:r>
    </w:p>
    <w:p w:rsidR="00296809" w:rsidRPr="00204466" w:rsidRDefault="00296809" w:rsidP="001740E0">
      <w:pPr>
        <w:pStyle w:val="Bezodstpw"/>
        <w:ind w:left="1418"/>
        <w:jc w:val="both"/>
        <w:rPr>
          <w:rFonts w:ascii="Times New Roman" w:hAnsi="Times New Roman"/>
          <w:sz w:val="24"/>
          <w:szCs w:val="24"/>
        </w:rPr>
      </w:pPr>
      <w:r w:rsidRPr="00204466">
        <w:rPr>
          <w:rFonts w:ascii="Times New Roman" w:hAnsi="Times New Roman"/>
          <w:sz w:val="24"/>
          <w:szCs w:val="24"/>
        </w:rPr>
        <w:t xml:space="preserve">Przygotowanie ścieżek komercjalizacji wyników badań naukowych i prac przedwdrożeniowych realizowanych przez zespoły badawcze w ramach realizacji projektu: </w:t>
      </w:r>
    </w:p>
    <w:p w:rsidR="00296809" w:rsidRPr="00204466" w:rsidRDefault="00296809" w:rsidP="00874AAF">
      <w:pPr>
        <w:pStyle w:val="Bezodstpw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204466">
        <w:rPr>
          <w:rFonts w:ascii="Times New Roman" w:hAnsi="Times New Roman"/>
          <w:sz w:val="24"/>
          <w:szCs w:val="24"/>
        </w:rPr>
        <w:t xml:space="preserve">Zleceniodawca zaproponuje program i tematykę szkoleń dostosowaną do każdego do każdego zespołu. Tematyka powinna obejmować obszary: prawo własności przemysłowej i prawo autorskie, procedury patentowe (krajowe i międzynarodowe), prawo zamówień publicznych, kodeks spółek handlowych, pomoc publiczną oraz tematykę związaną z praktycznymi aspektami komercjalizacji wiedzy (umowy i porozumienia, projekty UE).  </w:t>
      </w:r>
    </w:p>
    <w:p w:rsidR="00296809" w:rsidRPr="00204466" w:rsidRDefault="00296809" w:rsidP="00874AAF">
      <w:pPr>
        <w:pStyle w:val="Bezodstpw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204466">
        <w:rPr>
          <w:rFonts w:ascii="Times New Roman" w:hAnsi="Times New Roman"/>
          <w:sz w:val="24"/>
          <w:szCs w:val="24"/>
        </w:rPr>
        <w:t>Szk</w:t>
      </w:r>
      <w:r w:rsidR="00676B84" w:rsidRPr="00204466">
        <w:rPr>
          <w:rFonts w:ascii="Times New Roman" w:hAnsi="Times New Roman"/>
          <w:sz w:val="24"/>
          <w:szCs w:val="24"/>
        </w:rPr>
        <w:t>olenie będzie trwało minimum</w:t>
      </w:r>
      <w:r w:rsidRPr="00204466">
        <w:rPr>
          <w:rFonts w:ascii="Times New Roman" w:hAnsi="Times New Roman"/>
          <w:sz w:val="24"/>
          <w:szCs w:val="24"/>
        </w:rPr>
        <w:t xml:space="preserve"> 5 godzin (pełnych godzin) i w miejscu wskazanym przez Zamawiającego w godzinach pracy dogodnych dla zespołów badawczych. </w:t>
      </w:r>
    </w:p>
    <w:p w:rsidR="00296809" w:rsidRPr="00204466" w:rsidRDefault="00296809" w:rsidP="00874AAF">
      <w:pPr>
        <w:pStyle w:val="Bezodstpw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204466">
        <w:rPr>
          <w:rFonts w:ascii="Times New Roman" w:hAnsi="Times New Roman"/>
          <w:sz w:val="24"/>
          <w:szCs w:val="24"/>
        </w:rPr>
        <w:t>Szkolenia będą miały charakter warsztatowy i wypracowane na nich zostaną ścieżki komercjalizacji. Podstawą odbioru będzie podpisany obustron</w:t>
      </w:r>
      <w:r w:rsidR="00676B84" w:rsidRPr="00204466">
        <w:rPr>
          <w:rFonts w:ascii="Times New Roman" w:hAnsi="Times New Roman"/>
          <w:sz w:val="24"/>
          <w:szCs w:val="24"/>
        </w:rPr>
        <w:t>nie protokół odbioru szkolenia.</w:t>
      </w:r>
    </w:p>
    <w:p w:rsidR="00296809" w:rsidRPr="00204466" w:rsidRDefault="00A14C0E" w:rsidP="00874AAF">
      <w:pPr>
        <w:pStyle w:val="Bezodstpw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204466">
        <w:rPr>
          <w:rFonts w:ascii="Times New Roman" w:hAnsi="Times New Roman"/>
          <w:sz w:val="24"/>
          <w:szCs w:val="24"/>
        </w:rPr>
        <w:t>Trener Zapewniony przez Wykonawcę</w:t>
      </w:r>
      <w:r w:rsidR="00296809" w:rsidRPr="00204466">
        <w:rPr>
          <w:rFonts w:ascii="Times New Roman" w:hAnsi="Times New Roman"/>
          <w:sz w:val="24"/>
          <w:szCs w:val="24"/>
        </w:rPr>
        <w:t xml:space="preserve"> ustala indywidualn</w:t>
      </w:r>
      <w:r w:rsidR="00676B84" w:rsidRPr="00204466">
        <w:rPr>
          <w:rFonts w:ascii="Times New Roman" w:hAnsi="Times New Roman"/>
          <w:sz w:val="24"/>
          <w:szCs w:val="24"/>
        </w:rPr>
        <w:t>ie z zespołem termin szkolenia.</w:t>
      </w:r>
    </w:p>
    <w:p w:rsidR="00296809" w:rsidRPr="00204466" w:rsidRDefault="00296809" w:rsidP="007D6AAF">
      <w:pPr>
        <w:pStyle w:val="Bezodstpw"/>
        <w:ind w:left="709" w:firstLine="709"/>
        <w:jc w:val="both"/>
        <w:rPr>
          <w:rFonts w:ascii="Times New Roman" w:hAnsi="Times New Roman"/>
          <w:b/>
          <w:sz w:val="24"/>
          <w:szCs w:val="24"/>
        </w:rPr>
      </w:pPr>
      <w:r w:rsidRPr="00204466">
        <w:rPr>
          <w:rFonts w:ascii="Times New Roman" w:hAnsi="Times New Roman"/>
          <w:b/>
          <w:sz w:val="24"/>
          <w:szCs w:val="24"/>
        </w:rPr>
        <w:t>Zadanie C</w:t>
      </w:r>
    </w:p>
    <w:p w:rsidR="00296809" w:rsidRPr="00204466" w:rsidRDefault="00FF5CEB" w:rsidP="007D6AAF">
      <w:pPr>
        <w:pStyle w:val="Bezodstpw"/>
        <w:ind w:left="1418"/>
        <w:jc w:val="both"/>
        <w:rPr>
          <w:rFonts w:ascii="Times New Roman" w:hAnsi="Times New Roman"/>
          <w:sz w:val="24"/>
          <w:szCs w:val="24"/>
        </w:rPr>
      </w:pPr>
      <w:r w:rsidRPr="00204466">
        <w:rPr>
          <w:rFonts w:ascii="Times New Roman" w:hAnsi="Times New Roman"/>
          <w:sz w:val="24"/>
          <w:szCs w:val="24"/>
        </w:rPr>
        <w:t>Przygotowanie dokumentacji formalnej dokumentacji formalnej i przeprowadzenie rejestracji do 3-ch spółek.</w:t>
      </w:r>
    </w:p>
    <w:p w:rsidR="00296809" w:rsidRPr="00204466" w:rsidRDefault="00296809" w:rsidP="007D6AAF">
      <w:pPr>
        <w:pStyle w:val="Bezodstpw"/>
        <w:ind w:left="1353"/>
        <w:jc w:val="both"/>
        <w:rPr>
          <w:rFonts w:ascii="Times New Roman" w:hAnsi="Times New Roman"/>
          <w:color w:val="7D7D7D"/>
          <w:sz w:val="24"/>
          <w:szCs w:val="24"/>
          <w:lang w:eastAsia="pl-PL"/>
        </w:rPr>
      </w:pPr>
      <w:r w:rsidRPr="00204466">
        <w:rPr>
          <w:rFonts w:ascii="Times New Roman" w:hAnsi="Times New Roman"/>
          <w:sz w:val="24"/>
          <w:szCs w:val="24"/>
        </w:rPr>
        <w:t>Przygotowanie dokumentacji formalnej dokumentacji formalnej i p</w:t>
      </w:r>
      <w:r w:rsidR="00FC50E5" w:rsidRPr="00204466">
        <w:rPr>
          <w:rFonts w:ascii="Times New Roman" w:hAnsi="Times New Roman"/>
          <w:sz w:val="24"/>
          <w:szCs w:val="24"/>
        </w:rPr>
        <w:t xml:space="preserve">rzeprowadzenie rejestracji od 1 do </w:t>
      </w:r>
      <w:r w:rsidRPr="00204466">
        <w:rPr>
          <w:rFonts w:ascii="Times New Roman" w:hAnsi="Times New Roman"/>
          <w:sz w:val="24"/>
          <w:szCs w:val="24"/>
        </w:rPr>
        <w:t>3 spółek, przygotowanie umowy inwestycyjnej</w:t>
      </w:r>
      <w:r w:rsidRPr="00204466">
        <w:rPr>
          <w:rFonts w:ascii="Times New Roman" w:hAnsi="Times New Roman"/>
          <w:color w:val="7D7D7D"/>
          <w:sz w:val="24"/>
          <w:szCs w:val="24"/>
          <w:lang w:eastAsia="pl-PL"/>
        </w:rPr>
        <w:t>:</w:t>
      </w:r>
    </w:p>
    <w:p w:rsidR="00296809" w:rsidRPr="00204466" w:rsidRDefault="00296809" w:rsidP="00874AAF">
      <w:pPr>
        <w:pStyle w:val="Bezodstpw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204466">
        <w:rPr>
          <w:rFonts w:ascii="Times New Roman" w:hAnsi="Times New Roman"/>
          <w:sz w:val="24"/>
          <w:szCs w:val="24"/>
        </w:rPr>
        <w:t>przygotowanie dokumentów zgodnie z procedurą rejestracji spółki.</w:t>
      </w:r>
    </w:p>
    <w:p w:rsidR="00296809" w:rsidRPr="00204466" w:rsidRDefault="00296809" w:rsidP="00874AAF">
      <w:pPr>
        <w:pStyle w:val="Bezodstpw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204466">
        <w:rPr>
          <w:rFonts w:ascii="Times New Roman" w:hAnsi="Times New Roman"/>
          <w:sz w:val="24"/>
          <w:szCs w:val="24"/>
        </w:rPr>
        <w:t>sporządzenie umowy spółki.</w:t>
      </w:r>
    </w:p>
    <w:p w:rsidR="00296809" w:rsidRPr="00204466" w:rsidRDefault="00296809" w:rsidP="00874AAF">
      <w:pPr>
        <w:pStyle w:val="Bezodstpw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204466">
        <w:rPr>
          <w:rFonts w:ascii="Times New Roman" w:hAnsi="Times New Roman"/>
          <w:sz w:val="24"/>
          <w:szCs w:val="24"/>
        </w:rPr>
        <w:t>asystowanie zespołom badawczym aż do momentu uzyskania wpisu w KRS przez spółkę.</w:t>
      </w:r>
    </w:p>
    <w:p w:rsidR="007D6AAF" w:rsidRPr="00204466" w:rsidRDefault="007D6AAF" w:rsidP="00A03495">
      <w:pPr>
        <w:pStyle w:val="Bezodstpw"/>
        <w:ind w:left="720"/>
        <w:jc w:val="both"/>
        <w:rPr>
          <w:rFonts w:ascii="Times New Roman" w:hAnsi="Times New Roman"/>
          <w:b/>
          <w:color w:val="0070C0"/>
          <w:sz w:val="24"/>
          <w:szCs w:val="24"/>
        </w:rPr>
      </w:pPr>
    </w:p>
    <w:p w:rsidR="00D70474" w:rsidRPr="00204466" w:rsidRDefault="00D70474" w:rsidP="00874AAF">
      <w:pPr>
        <w:pStyle w:val="Akapitzlist"/>
        <w:numPr>
          <w:ilvl w:val="0"/>
          <w:numId w:val="13"/>
        </w:numPr>
        <w:jc w:val="both"/>
        <w:rPr>
          <w:b/>
        </w:rPr>
      </w:pPr>
      <w:r w:rsidRPr="00204466">
        <w:rPr>
          <w:b/>
        </w:rPr>
        <w:t>Warunki udziału w postępowaniu</w:t>
      </w:r>
    </w:p>
    <w:p w:rsidR="00204466" w:rsidRDefault="00204466" w:rsidP="00204466">
      <w:pPr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0543AF">
        <w:rPr>
          <w:sz w:val="24"/>
          <w:szCs w:val="24"/>
        </w:rPr>
        <w:t xml:space="preserve">W postępowaniu mogą brać udział wykonawcy, którzy nie </w:t>
      </w:r>
      <w:r w:rsidRPr="000543AF">
        <w:rPr>
          <w:color w:val="000000"/>
          <w:sz w:val="24"/>
          <w:szCs w:val="24"/>
        </w:rPr>
        <w:t>podlegają wykluczeniu z postępowania na podstawie art. 24 ust 1 pkt 12-23 ustawy Prawo zamówień publicznych,</w:t>
      </w:r>
    </w:p>
    <w:p w:rsidR="00296809" w:rsidRPr="000543AF" w:rsidRDefault="009F697C" w:rsidP="009F697C">
      <w:pPr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0543AF">
        <w:rPr>
          <w:sz w:val="24"/>
          <w:szCs w:val="24"/>
        </w:rPr>
        <w:t>Wykonawca zobowiązany jest spełnić warunki udziału w postępowaniu dotyczące:</w:t>
      </w:r>
    </w:p>
    <w:p w:rsidR="00296809" w:rsidRPr="00204466" w:rsidRDefault="00296809" w:rsidP="00874AAF">
      <w:pPr>
        <w:widowControl/>
        <w:numPr>
          <w:ilvl w:val="0"/>
          <w:numId w:val="17"/>
        </w:numPr>
        <w:tabs>
          <w:tab w:val="left" w:pos="709"/>
        </w:tabs>
        <w:ind w:left="709" w:hanging="283"/>
        <w:jc w:val="both"/>
        <w:rPr>
          <w:color w:val="000000"/>
          <w:sz w:val="24"/>
          <w:szCs w:val="24"/>
        </w:rPr>
      </w:pPr>
      <w:r w:rsidRPr="00204466">
        <w:rPr>
          <w:color w:val="000000"/>
          <w:sz w:val="24"/>
          <w:szCs w:val="24"/>
        </w:rPr>
        <w:t>posiadania wiedzy i doświadczenia</w:t>
      </w:r>
      <w:r w:rsidR="00AF09FF" w:rsidRPr="00204466">
        <w:rPr>
          <w:color w:val="000000"/>
          <w:sz w:val="24"/>
          <w:szCs w:val="24"/>
        </w:rPr>
        <w:t xml:space="preserve"> – zamawiający wymaga</w:t>
      </w:r>
      <w:r w:rsidRPr="00204466">
        <w:rPr>
          <w:color w:val="000000"/>
          <w:sz w:val="24"/>
          <w:szCs w:val="24"/>
        </w:rPr>
        <w:t>:</w:t>
      </w:r>
    </w:p>
    <w:p w:rsidR="00296809" w:rsidRDefault="00EB3A1A" w:rsidP="00EB3A1A">
      <w:pPr>
        <w:pStyle w:val="Akapitzlist"/>
        <w:numPr>
          <w:ilvl w:val="0"/>
          <w:numId w:val="24"/>
        </w:numPr>
        <w:tabs>
          <w:tab w:val="left" w:pos="709"/>
        </w:tabs>
        <w:jc w:val="both"/>
        <w:rPr>
          <w:color w:val="0000FF"/>
        </w:rPr>
      </w:pPr>
      <w:r w:rsidRPr="00EB3A1A">
        <w:rPr>
          <w:color w:val="0000FF"/>
        </w:rPr>
        <w:lastRenderedPageBreak/>
        <w:t>wykazania wykonania usługi przygotowania i złożenia wniosków w postępowaniach krajowych, PCT i EPO: nie mniej niż 8 zgłoszeń wynalazków lub wzorów użytkowych w Urzędzie Patentowym RP, Rzecznika Patentowego na terytorium Rzeczpospolitej Polskie – na potwierdzenie spełniania niniejszego warunku Wykonawca przedłoży wykaz, według wzoru stanowiącego załącznik nr 4 do niniejszego zapytania</w:t>
      </w:r>
    </w:p>
    <w:p w:rsidR="00EB3A1A" w:rsidRPr="00EB3A1A" w:rsidRDefault="00EB3A1A" w:rsidP="00EB3A1A">
      <w:pPr>
        <w:pStyle w:val="Akapitzlist"/>
        <w:numPr>
          <w:ilvl w:val="0"/>
          <w:numId w:val="24"/>
        </w:numPr>
        <w:tabs>
          <w:tab w:val="left" w:pos="709"/>
        </w:tabs>
        <w:jc w:val="both"/>
        <w:rPr>
          <w:color w:val="0000FF"/>
        </w:rPr>
      </w:pPr>
      <w:r w:rsidRPr="00EB3A1A">
        <w:rPr>
          <w:color w:val="0000FF"/>
        </w:rPr>
        <w:t>wykazania  doświadczenia polegającego na tym, że w ciągu 3 lat przed terminem składania ofert (a jeżeli okres działalności jest krótszy to w tym okresie) wykonał należycie przynajmniej 15 usług polegających na prowadzeniu szkoleń z zakresu komercjalizacji wyników badań w uczelniach oraz tematyki związanej z transferem technologii i budowania ścieżek komercjalizacji – na potwierdzenie spełniania niniejszego warunku Wykonawca przedłoży wykaz, według wzoru stanowiącego załącznik nr 5 do niniejszego zapytania wraz z dowodami, że usługi</w:t>
      </w:r>
      <w:r>
        <w:rPr>
          <w:color w:val="0000FF"/>
        </w:rPr>
        <w:t xml:space="preserve"> te zostały wykonane należycie.</w:t>
      </w:r>
    </w:p>
    <w:p w:rsidR="00C974F9" w:rsidRPr="007505F4" w:rsidRDefault="00A14C0E" w:rsidP="00AF09FF">
      <w:pPr>
        <w:pStyle w:val="Bezodstpw"/>
        <w:numPr>
          <w:ilvl w:val="0"/>
          <w:numId w:val="24"/>
        </w:numPr>
        <w:jc w:val="both"/>
        <w:rPr>
          <w:rFonts w:ascii="Times New Roman" w:hAnsi="Times New Roman"/>
          <w:strike/>
          <w:color w:val="0000FF"/>
          <w:sz w:val="24"/>
          <w:szCs w:val="24"/>
        </w:rPr>
      </w:pPr>
      <w:r w:rsidRPr="007505F4">
        <w:rPr>
          <w:rFonts w:ascii="Times New Roman" w:hAnsi="Times New Roman"/>
          <w:strike/>
          <w:color w:val="0000FF"/>
          <w:sz w:val="24"/>
          <w:szCs w:val="24"/>
        </w:rPr>
        <w:t>Na p</w:t>
      </w:r>
      <w:r w:rsidR="00C974F9" w:rsidRPr="007505F4">
        <w:rPr>
          <w:rFonts w:ascii="Times New Roman" w:hAnsi="Times New Roman"/>
          <w:strike/>
          <w:color w:val="0000FF"/>
          <w:sz w:val="24"/>
          <w:szCs w:val="24"/>
        </w:rPr>
        <w:t>otwierdzenie spełnienia powyższych warunków Wykonawca zobowiązany jest przedłożyć</w:t>
      </w:r>
      <w:r w:rsidRPr="007505F4">
        <w:rPr>
          <w:rFonts w:ascii="Times New Roman" w:hAnsi="Times New Roman"/>
          <w:strike/>
          <w:color w:val="0000FF"/>
          <w:sz w:val="24"/>
          <w:szCs w:val="24"/>
        </w:rPr>
        <w:t xml:space="preserve"> oświadczenie</w:t>
      </w:r>
      <w:r w:rsidR="00C974F9" w:rsidRPr="007505F4">
        <w:rPr>
          <w:rFonts w:ascii="Times New Roman" w:hAnsi="Times New Roman"/>
          <w:strike/>
          <w:color w:val="0000FF"/>
          <w:sz w:val="24"/>
          <w:szCs w:val="24"/>
        </w:rPr>
        <w:t>:</w:t>
      </w:r>
    </w:p>
    <w:p w:rsidR="00296809" w:rsidRPr="00204466" w:rsidRDefault="00D23ACF" w:rsidP="002A1BA8">
      <w:pPr>
        <w:widowControl/>
        <w:numPr>
          <w:ilvl w:val="0"/>
          <w:numId w:val="17"/>
        </w:numPr>
        <w:tabs>
          <w:tab w:val="left" w:pos="709"/>
        </w:tabs>
        <w:spacing w:afterLines="20" w:after="48"/>
        <w:ind w:left="709" w:hanging="283"/>
        <w:jc w:val="both"/>
        <w:rPr>
          <w:color w:val="000000"/>
          <w:sz w:val="24"/>
          <w:szCs w:val="24"/>
        </w:rPr>
      </w:pPr>
      <w:r w:rsidRPr="00204466">
        <w:rPr>
          <w:color w:val="000000"/>
          <w:sz w:val="24"/>
          <w:szCs w:val="24"/>
        </w:rPr>
        <w:t xml:space="preserve">dysponowania </w:t>
      </w:r>
      <w:r w:rsidR="00296809" w:rsidRPr="00204466">
        <w:rPr>
          <w:color w:val="000000"/>
          <w:sz w:val="24"/>
          <w:szCs w:val="24"/>
        </w:rPr>
        <w:t>osobami zdolny</w:t>
      </w:r>
      <w:r w:rsidRPr="00204466">
        <w:rPr>
          <w:color w:val="000000"/>
          <w:sz w:val="24"/>
          <w:szCs w:val="24"/>
        </w:rPr>
        <w:t>mi do wykonania zamówienia</w:t>
      </w:r>
      <w:r w:rsidR="008F10EC" w:rsidRPr="00204466">
        <w:rPr>
          <w:color w:val="000000"/>
          <w:sz w:val="24"/>
          <w:szCs w:val="24"/>
        </w:rPr>
        <w:t xml:space="preserve"> – zamawiający wymaga wykazania:</w:t>
      </w:r>
    </w:p>
    <w:p w:rsidR="00601DB7" w:rsidRDefault="00601DB7" w:rsidP="008F10EC">
      <w:pPr>
        <w:widowControl/>
        <w:numPr>
          <w:ilvl w:val="0"/>
          <w:numId w:val="23"/>
        </w:numPr>
        <w:tabs>
          <w:tab w:val="left" w:pos="709"/>
        </w:tabs>
        <w:spacing w:line="276" w:lineRule="auto"/>
        <w:ind w:left="1418" w:hanging="284"/>
        <w:jc w:val="both"/>
        <w:rPr>
          <w:sz w:val="24"/>
          <w:szCs w:val="24"/>
        </w:rPr>
      </w:pPr>
      <w:r w:rsidRPr="00204466">
        <w:rPr>
          <w:sz w:val="24"/>
          <w:szCs w:val="24"/>
        </w:rPr>
        <w:t xml:space="preserve">przynajmniej </w:t>
      </w:r>
      <w:r w:rsidR="008F10EC" w:rsidRPr="00204466">
        <w:rPr>
          <w:sz w:val="24"/>
          <w:szCs w:val="24"/>
        </w:rPr>
        <w:t>jednej</w:t>
      </w:r>
      <w:r w:rsidRPr="00204466">
        <w:rPr>
          <w:sz w:val="24"/>
          <w:szCs w:val="24"/>
        </w:rPr>
        <w:t xml:space="preserve"> osob</w:t>
      </w:r>
      <w:r w:rsidR="008F10EC" w:rsidRPr="00204466">
        <w:rPr>
          <w:sz w:val="24"/>
          <w:szCs w:val="24"/>
        </w:rPr>
        <w:t>y</w:t>
      </w:r>
      <w:r w:rsidRPr="00204466">
        <w:rPr>
          <w:sz w:val="24"/>
          <w:szCs w:val="24"/>
        </w:rPr>
        <w:t xml:space="preserve"> posiadając</w:t>
      </w:r>
      <w:r w:rsidR="008F10EC" w:rsidRPr="00204466">
        <w:rPr>
          <w:sz w:val="24"/>
          <w:szCs w:val="24"/>
        </w:rPr>
        <w:t>ej</w:t>
      </w:r>
      <w:r w:rsidRPr="00204466">
        <w:rPr>
          <w:sz w:val="24"/>
          <w:szCs w:val="24"/>
        </w:rPr>
        <w:t xml:space="preserve"> uprawnienia pozwalające na wykonywanie zawodu Rzecznika Patentowego na terytorium Rzeczpospolitej Polskiej</w:t>
      </w:r>
    </w:p>
    <w:p w:rsidR="0079349C" w:rsidRPr="0079349C" w:rsidRDefault="0079349C" w:rsidP="0079349C">
      <w:pPr>
        <w:widowControl/>
        <w:numPr>
          <w:ilvl w:val="0"/>
          <w:numId w:val="23"/>
        </w:numPr>
        <w:tabs>
          <w:tab w:val="left" w:pos="709"/>
        </w:tabs>
        <w:spacing w:line="276" w:lineRule="auto"/>
        <w:ind w:left="1418" w:hanging="284"/>
        <w:jc w:val="both"/>
        <w:rPr>
          <w:color w:val="0000FF"/>
          <w:sz w:val="24"/>
          <w:szCs w:val="24"/>
        </w:rPr>
      </w:pPr>
      <w:r w:rsidRPr="0079349C">
        <w:rPr>
          <w:color w:val="0000FF"/>
          <w:sz w:val="24"/>
          <w:szCs w:val="24"/>
        </w:rPr>
        <w:t>co najmniej jednej osoby, która przeprowadziła szkolenia specjalistyczne z komercjalizacji</w:t>
      </w:r>
      <w:bookmarkStart w:id="0" w:name="_GoBack"/>
      <w:bookmarkEnd w:id="0"/>
      <w:r w:rsidRPr="0079349C">
        <w:rPr>
          <w:color w:val="0000FF"/>
          <w:sz w:val="24"/>
          <w:szCs w:val="24"/>
        </w:rPr>
        <w:t xml:space="preserve"> dla pracowników </w:t>
      </w:r>
      <w:r w:rsidRPr="0079349C">
        <w:rPr>
          <w:bCs/>
          <w:color w:val="0000FF"/>
          <w:sz w:val="24"/>
          <w:szCs w:val="24"/>
        </w:rPr>
        <w:t>jednostek  naukowych</w:t>
      </w:r>
      <w:r w:rsidRPr="0079349C">
        <w:rPr>
          <w:b/>
          <w:bCs/>
          <w:color w:val="0000FF"/>
          <w:sz w:val="24"/>
          <w:szCs w:val="24"/>
        </w:rPr>
        <w:t>,</w:t>
      </w:r>
      <w:r w:rsidRPr="0079349C">
        <w:rPr>
          <w:color w:val="0000FF"/>
          <w:sz w:val="24"/>
          <w:szCs w:val="24"/>
        </w:rPr>
        <w:t xml:space="preserve"> spółek celowych, pracowników naukowych w tym dla pracowników </w:t>
      </w:r>
      <w:r w:rsidRPr="0079349C">
        <w:rPr>
          <w:b/>
          <w:bCs/>
          <w:color w:val="0000FF"/>
          <w:sz w:val="24"/>
          <w:szCs w:val="24"/>
        </w:rPr>
        <w:t>PAN,</w:t>
      </w:r>
      <w:r w:rsidRPr="0079349C">
        <w:rPr>
          <w:color w:val="0000FF"/>
          <w:sz w:val="24"/>
          <w:szCs w:val="24"/>
        </w:rPr>
        <w:t xml:space="preserve"> </w:t>
      </w:r>
      <w:r w:rsidRPr="0079349C">
        <w:rPr>
          <w:bCs/>
          <w:strike/>
          <w:color w:val="0000FF"/>
          <w:sz w:val="24"/>
          <w:szCs w:val="24"/>
        </w:rPr>
        <w:t>w tym w zakresie tematycznym związanym</w:t>
      </w:r>
      <w:r w:rsidRPr="0079349C">
        <w:rPr>
          <w:strike/>
          <w:color w:val="0000FF"/>
          <w:sz w:val="24"/>
          <w:szCs w:val="24"/>
        </w:rPr>
        <w:t xml:space="preserve"> z zamówieniami publicznymi oraz pomocą publiczną </w:t>
      </w:r>
      <w:r w:rsidRPr="0079349C">
        <w:rPr>
          <w:color w:val="0000FF"/>
          <w:sz w:val="24"/>
          <w:szCs w:val="24"/>
        </w:rPr>
        <w:t>nie mniej niż 5 przez ostatnie 3 lata, osoba prowadząca szkolenie musi posiadać gruntowną wiedzę w obszarze prawa własności przemysłowej i praw autorskich, procedur patentowych (krajowe i międzynarodowe), prawa zamówień publicznych, kodeksu spółek handlowych, pomocy publicznej oraz tematyki związanej z praktycznymi aspektami komercjalizacji wiedzy (umowy i porozumienia, projekty UE)</w:t>
      </w:r>
    </w:p>
    <w:p w:rsidR="00601DB7" w:rsidRPr="00204466" w:rsidRDefault="008F10EC" w:rsidP="008F10EC">
      <w:pPr>
        <w:widowControl/>
        <w:numPr>
          <w:ilvl w:val="0"/>
          <w:numId w:val="23"/>
        </w:numPr>
        <w:tabs>
          <w:tab w:val="left" w:pos="709"/>
        </w:tabs>
        <w:spacing w:line="276" w:lineRule="auto"/>
        <w:ind w:left="1418" w:hanging="284"/>
        <w:jc w:val="both"/>
        <w:rPr>
          <w:sz w:val="24"/>
          <w:szCs w:val="24"/>
        </w:rPr>
      </w:pPr>
      <w:r w:rsidRPr="00204466">
        <w:rPr>
          <w:sz w:val="24"/>
          <w:szCs w:val="24"/>
        </w:rPr>
        <w:t xml:space="preserve">co najmniej jednej osoby posiadającej </w:t>
      </w:r>
      <w:r w:rsidR="00601DB7" w:rsidRPr="00204466">
        <w:rPr>
          <w:sz w:val="24"/>
          <w:szCs w:val="24"/>
        </w:rPr>
        <w:t>uprawnienia radcy prawnego lub adwokata.</w:t>
      </w:r>
    </w:p>
    <w:p w:rsidR="00D70474" w:rsidRPr="00E43A5B" w:rsidRDefault="00A15918" w:rsidP="00296809">
      <w:pPr>
        <w:widowControl/>
        <w:numPr>
          <w:ilvl w:val="0"/>
          <w:numId w:val="23"/>
        </w:numPr>
        <w:tabs>
          <w:tab w:val="left" w:pos="709"/>
        </w:tabs>
        <w:spacing w:line="276" w:lineRule="auto"/>
        <w:ind w:left="1418" w:hanging="284"/>
        <w:jc w:val="both"/>
        <w:rPr>
          <w:sz w:val="24"/>
          <w:szCs w:val="24"/>
        </w:rPr>
      </w:pPr>
      <w:r>
        <w:rPr>
          <w:color w:val="0000FF"/>
          <w:sz w:val="24"/>
          <w:szCs w:val="24"/>
        </w:rPr>
        <w:t>n</w:t>
      </w:r>
      <w:r w:rsidR="00E43A5B" w:rsidRPr="00E43A5B">
        <w:rPr>
          <w:color w:val="0000FF"/>
          <w:sz w:val="24"/>
          <w:szCs w:val="24"/>
        </w:rPr>
        <w:t>a potwierdzenie spełniania powyższego warunku Wykonawca zobowiązany jest przedłożyć wykaz osób, zgodny z wzorem stanowiącym załącznik nr 6 do niniejszego zapytania</w:t>
      </w:r>
    </w:p>
    <w:p w:rsidR="00296809" w:rsidRDefault="00D70474" w:rsidP="00874AAF">
      <w:pPr>
        <w:pStyle w:val="Akapitzlist"/>
        <w:numPr>
          <w:ilvl w:val="0"/>
          <w:numId w:val="13"/>
        </w:numPr>
        <w:jc w:val="both"/>
        <w:rPr>
          <w:b/>
        </w:rPr>
      </w:pPr>
      <w:r w:rsidRPr="00204466">
        <w:rPr>
          <w:b/>
        </w:rPr>
        <w:t>Kryteria oceny ofert</w:t>
      </w:r>
    </w:p>
    <w:p w:rsidR="00D62861" w:rsidRPr="00204466" w:rsidRDefault="00D62861" w:rsidP="00D62861">
      <w:pPr>
        <w:pStyle w:val="Akapitzlist"/>
        <w:jc w:val="both"/>
        <w:rPr>
          <w:b/>
        </w:rPr>
      </w:pPr>
    </w:p>
    <w:p w:rsidR="00296809" w:rsidRPr="00204466" w:rsidRDefault="00296809" w:rsidP="00374628">
      <w:pPr>
        <w:pStyle w:val="Akapitzlist"/>
        <w:numPr>
          <w:ilvl w:val="0"/>
          <w:numId w:val="25"/>
        </w:numPr>
        <w:spacing w:before="100" w:beforeAutospacing="1" w:after="100" w:afterAutospacing="1"/>
      </w:pPr>
      <w:r w:rsidRPr="00204466">
        <w:t xml:space="preserve">Kryterium </w:t>
      </w:r>
      <w:r w:rsidR="00D62861">
        <w:rPr>
          <w:b/>
        </w:rPr>
        <w:t xml:space="preserve">A </w:t>
      </w:r>
      <w:r w:rsidRPr="00204466">
        <w:rPr>
          <w:b/>
        </w:rPr>
        <w:t xml:space="preserve"> Cena brutto</w:t>
      </w:r>
      <w:r w:rsidRPr="00204466">
        <w:t xml:space="preserve"> za realizację zadania – 80%</w:t>
      </w:r>
    </w:p>
    <w:p w:rsidR="00374628" w:rsidRPr="00204466" w:rsidRDefault="00374628" w:rsidP="00374628">
      <w:pPr>
        <w:spacing w:before="100" w:beforeAutospacing="1" w:after="100" w:afterAutospacing="1"/>
        <w:ind w:left="1418"/>
        <w:rPr>
          <w:sz w:val="24"/>
          <w:szCs w:val="24"/>
        </w:rPr>
      </w:pPr>
      <w:r w:rsidRPr="00204466">
        <w:rPr>
          <w:sz w:val="24"/>
          <w:szCs w:val="24"/>
        </w:rPr>
        <w:t>Wartość punktowa w kryterium 1 cena wyliczana będzie według wzoru w skali do 80 pkt (maksymalna liczb punktów w kryterium):</w:t>
      </w:r>
    </w:p>
    <w:p w:rsidR="00374628" w:rsidRPr="00204466" w:rsidRDefault="00374628" w:rsidP="00374628">
      <w:pPr>
        <w:pStyle w:val="Akapitzlist"/>
        <w:spacing w:before="100" w:beforeAutospacing="1" w:after="100" w:afterAutospacing="1"/>
        <w:ind w:left="1429"/>
      </w:pPr>
      <w:r w:rsidRPr="00204466">
        <w:t xml:space="preserve">Wartość punktowa A = 80 * Cmin/Cn, gdzie </w:t>
      </w:r>
    </w:p>
    <w:p w:rsidR="00374628" w:rsidRPr="00204466" w:rsidRDefault="00374628" w:rsidP="00374628">
      <w:pPr>
        <w:spacing w:before="100" w:beforeAutospacing="1" w:after="100" w:afterAutospacing="1"/>
        <w:ind w:left="709"/>
        <w:rPr>
          <w:sz w:val="24"/>
          <w:szCs w:val="24"/>
        </w:rPr>
      </w:pPr>
      <w:r w:rsidRPr="00204466">
        <w:rPr>
          <w:sz w:val="24"/>
          <w:szCs w:val="24"/>
        </w:rPr>
        <w:t xml:space="preserve"> </w:t>
      </w:r>
      <w:r w:rsidRPr="00204466">
        <w:rPr>
          <w:sz w:val="24"/>
          <w:szCs w:val="24"/>
        </w:rPr>
        <w:tab/>
        <w:t xml:space="preserve">Cmin – cena minimalna brutto – najniższa wśród oferowanych </w:t>
      </w:r>
    </w:p>
    <w:p w:rsidR="00374628" w:rsidRPr="00204466" w:rsidRDefault="00374628" w:rsidP="00374628">
      <w:pPr>
        <w:spacing w:before="100" w:beforeAutospacing="1" w:after="100" w:afterAutospacing="1"/>
        <w:ind w:left="709" w:firstLine="709"/>
        <w:rPr>
          <w:b/>
          <w:sz w:val="24"/>
          <w:szCs w:val="24"/>
        </w:rPr>
      </w:pPr>
      <w:r w:rsidRPr="00204466">
        <w:rPr>
          <w:b/>
          <w:sz w:val="24"/>
          <w:szCs w:val="24"/>
        </w:rPr>
        <w:t xml:space="preserve">Cn – cena brutto badanej oferty </w:t>
      </w:r>
    </w:p>
    <w:p w:rsidR="00374628" w:rsidRPr="00204466" w:rsidRDefault="00374628" w:rsidP="00374628">
      <w:pPr>
        <w:pStyle w:val="Akapitzlist"/>
        <w:spacing w:before="100" w:beforeAutospacing="1" w:after="100" w:afterAutospacing="1"/>
        <w:ind w:left="1429"/>
      </w:pPr>
    </w:p>
    <w:p w:rsidR="00296809" w:rsidRDefault="00D62861" w:rsidP="00374628">
      <w:pPr>
        <w:pStyle w:val="Akapitzlist"/>
        <w:numPr>
          <w:ilvl w:val="0"/>
          <w:numId w:val="25"/>
        </w:numPr>
        <w:spacing w:before="100" w:beforeAutospacing="1" w:after="100" w:afterAutospacing="1"/>
      </w:pPr>
      <w:r>
        <w:t xml:space="preserve">Kryterium B </w:t>
      </w:r>
      <w:r w:rsidR="00296809" w:rsidRPr="00204466">
        <w:t xml:space="preserve"> </w:t>
      </w:r>
      <w:r w:rsidR="00296809" w:rsidRPr="00204466">
        <w:rPr>
          <w:b/>
        </w:rPr>
        <w:t>Kwalifikacje i doświadczenie</w:t>
      </w:r>
      <w:r w:rsidR="00296809" w:rsidRPr="00204466">
        <w:t xml:space="preserve"> – 20 %</w:t>
      </w:r>
    </w:p>
    <w:p w:rsidR="006F6D72" w:rsidRPr="00204466" w:rsidRDefault="006F6D72" w:rsidP="006F6D72">
      <w:pPr>
        <w:pStyle w:val="Akapitzlist"/>
        <w:spacing w:before="100" w:beforeAutospacing="1" w:after="100" w:afterAutospacing="1"/>
        <w:ind w:left="1429"/>
      </w:pPr>
    </w:p>
    <w:p w:rsidR="006F6D72" w:rsidRPr="00DD7C45" w:rsidRDefault="006F6D72" w:rsidP="006F6D72">
      <w:pPr>
        <w:pStyle w:val="Akapitzlist"/>
        <w:numPr>
          <w:ilvl w:val="0"/>
          <w:numId w:val="33"/>
        </w:numPr>
        <w:spacing w:before="100" w:beforeAutospacing="1" w:after="100" w:afterAutospacing="1"/>
        <w:jc w:val="both"/>
      </w:pPr>
      <w:r w:rsidRPr="00DD7C45">
        <w:t xml:space="preserve">Wartość punktowa kryterium doświadczenie Wykonawcy </w:t>
      </w:r>
      <w:r w:rsidRPr="00DD7C45">
        <w:rPr>
          <w:u w:val="single"/>
        </w:rPr>
        <w:t>w</w:t>
      </w:r>
      <w:r w:rsidR="00D62861" w:rsidRPr="00DD7C45">
        <w:rPr>
          <w:color w:val="000000"/>
          <w:u w:val="single"/>
        </w:rPr>
        <w:t xml:space="preserve"> zakresie </w:t>
      </w:r>
      <w:r w:rsidRPr="00DD7C45">
        <w:rPr>
          <w:color w:val="000000"/>
          <w:u w:val="single"/>
        </w:rPr>
        <w:t xml:space="preserve"> </w:t>
      </w:r>
      <w:r w:rsidRPr="00DD7C45">
        <w:rPr>
          <w:u w:val="single"/>
        </w:rPr>
        <w:t>przygotowania i złożenia</w:t>
      </w:r>
      <w:r w:rsidRPr="00DD7C45">
        <w:t xml:space="preserve"> wniosków w postępowaniach krajowych i europejskich będzie wyliczana wg wzor</w:t>
      </w:r>
      <w:r w:rsidR="00D62861" w:rsidRPr="00DD7C45">
        <w:t>u w skali do 10 pkt</w:t>
      </w:r>
      <w:r w:rsidR="00845E57" w:rsidRPr="00DD7C45">
        <w:t>.</w:t>
      </w:r>
      <w:r w:rsidR="00D62861" w:rsidRPr="00DD7C45">
        <w:t xml:space="preserve"> maksymalnie.</w:t>
      </w:r>
    </w:p>
    <w:p w:rsidR="00845E57" w:rsidRPr="00DD7C45" w:rsidRDefault="00845E57" w:rsidP="00D62861">
      <w:pPr>
        <w:pStyle w:val="Akapitzlist"/>
        <w:spacing w:before="100" w:beforeAutospacing="1" w:after="100" w:afterAutospacing="1"/>
        <w:ind w:left="1778"/>
        <w:jc w:val="both"/>
      </w:pPr>
    </w:p>
    <w:p w:rsidR="00D62861" w:rsidRPr="00DD7C45" w:rsidRDefault="00D62861" w:rsidP="00D62861">
      <w:pPr>
        <w:pStyle w:val="Akapitzlist"/>
        <w:spacing w:before="100" w:beforeAutospacing="1" w:after="100" w:afterAutospacing="1"/>
        <w:ind w:left="1778"/>
        <w:jc w:val="both"/>
      </w:pPr>
      <w:r w:rsidRPr="00DD7C45">
        <w:t>X</w:t>
      </w:r>
      <w:r w:rsidR="00845E57" w:rsidRPr="00DD7C45">
        <w:t xml:space="preserve"> </w:t>
      </w:r>
      <w:r w:rsidRPr="00DD7C45">
        <w:t>=</w:t>
      </w:r>
      <w:r w:rsidR="00845E57" w:rsidRPr="00DD7C45">
        <w:t xml:space="preserve"> </w:t>
      </w:r>
      <w:r w:rsidRPr="00DD7C45">
        <w:t xml:space="preserve">B </w:t>
      </w:r>
    </w:p>
    <w:p w:rsidR="00845E57" w:rsidRPr="00DD7C45" w:rsidRDefault="00845E57" w:rsidP="006F6D72">
      <w:pPr>
        <w:pStyle w:val="Akapitzlist"/>
        <w:spacing w:before="100" w:beforeAutospacing="1" w:after="100" w:afterAutospacing="1"/>
        <w:ind w:left="1778"/>
        <w:jc w:val="both"/>
      </w:pPr>
    </w:p>
    <w:p w:rsidR="006F6D72" w:rsidRPr="00DD7C45" w:rsidRDefault="006F6D72" w:rsidP="006F6D72">
      <w:pPr>
        <w:pStyle w:val="Akapitzlist"/>
        <w:spacing w:before="100" w:beforeAutospacing="1" w:after="100" w:afterAutospacing="1"/>
        <w:ind w:left="1778"/>
        <w:jc w:val="both"/>
      </w:pPr>
      <w:r w:rsidRPr="00DD7C45">
        <w:t xml:space="preserve">X – punktacja przyznawana za liczbę </w:t>
      </w:r>
      <w:r w:rsidR="00845E57" w:rsidRPr="00DD7C45">
        <w:t xml:space="preserve">przygotowanych i </w:t>
      </w:r>
      <w:r w:rsidR="00D62861" w:rsidRPr="00DD7C45">
        <w:t>złożonych</w:t>
      </w:r>
      <w:r w:rsidR="00845E57" w:rsidRPr="00DD7C45">
        <w:t xml:space="preserve"> wniosków</w:t>
      </w:r>
      <w:r w:rsidR="00D62861" w:rsidRPr="00DD7C45">
        <w:t xml:space="preserve"> </w:t>
      </w:r>
    </w:p>
    <w:p w:rsidR="00845E57" w:rsidRPr="00DD7C45" w:rsidRDefault="00845E57" w:rsidP="006F6D72">
      <w:pPr>
        <w:pStyle w:val="Akapitzlist"/>
        <w:spacing w:before="100" w:beforeAutospacing="1" w:after="100" w:afterAutospacing="1"/>
        <w:ind w:left="1778"/>
      </w:pPr>
    </w:p>
    <w:p w:rsidR="006F6D72" w:rsidRPr="00DD7C45" w:rsidRDefault="006F6D72" w:rsidP="00386759">
      <w:pPr>
        <w:pStyle w:val="Akapitzlist"/>
        <w:spacing w:before="100" w:beforeAutospacing="1" w:after="100" w:afterAutospacing="1"/>
        <w:ind w:left="1778"/>
        <w:jc w:val="both"/>
      </w:pPr>
      <w:r w:rsidRPr="00DD7C45">
        <w:t>W zależności od ilości przedstawianych przez wykonawcę zrealizow</w:t>
      </w:r>
      <w:r w:rsidR="00845E57" w:rsidRPr="00DD7C45">
        <w:t xml:space="preserve">anych  wniosków w postępowaniach krajowych PCT i EPO </w:t>
      </w:r>
      <w:r w:rsidRPr="00DD7C45">
        <w:t xml:space="preserve"> przyjmie następującą wartość:</w:t>
      </w:r>
    </w:p>
    <w:p w:rsidR="00845E57" w:rsidRPr="00DD7C45" w:rsidRDefault="00845E57" w:rsidP="006F6D72">
      <w:pPr>
        <w:pStyle w:val="Akapitzlist"/>
        <w:spacing w:before="100" w:beforeAutospacing="1" w:after="100" w:afterAutospacing="1"/>
        <w:ind w:left="1778"/>
      </w:pPr>
      <w:r w:rsidRPr="00DD7C45">
        <w:t>5 punktów dodatkowych w przypadku przedst</w:t>
      </w:r>
      <w:r w:rsidR="002623FC" w:rsidRPr="00DD7C45">
        <w:t>awienia doświadczenia w ilości 9</w:t>
      </w:r>
      <w:r w:rsidR="00DD7C45">
        <w:t>-15</w:t>
      </w:r>
      <w:r w:rsidRPr="00DD7C45">
        <w:t xml:space="preserve"> </w:t>
      </w:r>
    </w:p>
    <w:p w:rsidR="00845E57" w:rsidRPr="00DD7C45" w:rsidRDefault="00845E57" w:rsidP="006F6D72">
      <w:pPr>
        <w:pStyle w:val="Akapitzlist"/>
        <w:spacing w:before="100" w:beforeAutospacing="1" w:after="100" w:afterAutospacing="1"/>
        <w:ind w:left="1778"/>
      </w:pPr>
      <w:r w:rsidRPr="00DD7C45">
        <w:t>10 punktów dodatkowych w przypadku przedstawienie d</w:t>
      </w:r>
      <w:r w:rsidR="00DD7C45">
        <w:t>oświadczenia w ilości powyżej 15</w:t>
      </w:r>
      <w:r w:rsidRPr="00DD7C45">
        <w:t xml:space="preserve"> </w:t>
      </w:r>
      <w:r w:rsidR="00386759" w:rsidRPr="00DD7C45">
        <w:t xml:space="preserve">sztuk. </w:t>
      </w:r>
    </w:p>
    <w:p w:rsidR="006F6D72" w:rsidRPr="00DD7C45" w:rsidRDefault="006F6D72" w:rsidP="006F6D72">
      <w:pPr>
        <w:pStyle w:val="Akapitzlist"/>
        <w:spacing w:before="100" w:beforeAutospacing="1" w:after="100" w:afterAutospacing="1"/>
        <w:ind w:left="1778"/>
        <w:jc w:val="both"/>
      </w:pPr>
    </w:p>
    <w:p w:rsidR="00D62861" w:rsidRPr="00DD7C45" w:rsidRDefault="00D62861" w:rsidP="00D62861">
      <w:pPr>
        <w:pStyle w:val="Akapitzlist"/>
        <w:numPr>
          <w:ilvl w:val="0"/>
          <w:numId w:val="33"/>
        </w:numPr>
        <w:spacing w:before="100" w:beforeAutospacing="1" w:after="100" w:afterAutospacing="1"/>
        <w:jc w:val="both"/>
      </w:pPr>
      <w:r w:rsidRPr="00DD7C45">
        <w:t xml:space="preserve">Wartość punktowa kryterium doświadczenie Wykonawcy </w:t>
      </w:r>
      <w:r w:rsidRPr="00DD7C45">
        <w:rPr>
          <w:u w:val="single"/>
        </w:rPr>
        <w:t>w</w:t>
      </w:r>
      <w:r w:rsidRPr="00DD7C45">
        <w:rPr>
          <w:color w:val="000000"/>
          <w:u w:val="single"/>
        </w:rPr>
        <w:t xml:space="preserve"> prowadzeniu szkoleń/warsztatów w ramach dziedzin </w:t>
      </w:r>
    </w:p>
    <w:p w:rsidR="00845E57" w:rsidRPr="00DD7C45" w:rsidRDefault="00296809" w:rsidP="00845E57">
      <w:pPr>
        <w:spacing w:before="100" w:beforeAutospacing="1" w:after="100" w:afterAutospacing="1"/>
        <w:ind w:left="1778"/>
        <w:rPr>
          <w:sz w:val="24"/>
          <w:szCs w:val="24"/>
        </w:rPr>
      </w:pPr>
      <w:r w:rsidRPr="00DD7C45">
        <w:rPr>
          <w:sz w:val="24"/>
          <w:szCs w:val="24"/>
        </w:rPr>
        <w:t xml:space="preserve">Wartość punktowa w kryterium doświadczenie wykonawcy wliczana będzie według </w:t>
      </w:r>
      <w:r w:rsidR="00D62861" w:rsidRPr="00DD7C45">
        <w:rPr>
          <w:sz w:val="24"/>
          <w:szCs w:val="24"/>
        </w:rPr>
        <w:t>wzoru w skali do 1</w:t>
      </w:r>
      <w:r w:rsidRPr="00DD7C45">
        <w:rPr>
          <w:sz w:val="24"/>
          <w:szCs w:val="24"/>
        </w:rPr>
        <w:t xml:space="preserve">0 pkt. maksymalnie </w:t>
      </w:r>
    </w:p>
    <w:p w:rsidR="00296809" w:rsidRPr="00DD7C45" w:rsidRDefault="00296809" w:rsidP="00845E57">
      <w:pPr>
        <w:spacing w:before="100" w:beforeAutospacing="1" w:after="100" w:afterAutospacing="1"/>
        <w:ind w:left="1429" w:firstLine="349"/>
        <w:rPr>
          <w:sz w:val="24"/>
          <w:szCs w:val="24"/>
        </w:rPr>
      </w:pPr>
      <w:r w:rsidRPr="00DD7C45">
        <w:rPr>
          <w:sz w:val="24"/>
          <w:szCs w:val="24"/>
        </w:rPr>
        <w:t>Wartość punktowa B = X gdzie:</w:t>
      </w:r>
    </w:p>
    <w:p w:rsidR="00296809" w:rsidRPr="00DD7C45" w:rsidRDefault="00296809" w:rsidP="00845E57">
      <w:pPr>
        <w:spacing w:before="100" w:beforeAutospacing="1" w:after="100" w:afterAutospacing="1"/>
        <w:ind w:left="1429" w:firstLine="349"/>
        <w:rPr>
          <w:sz w:val="24"/>
          <w:szCs w:val="24"/>
        </w:rPr>
      </w:pPr>
      <w:r w:rsidRPr="00DD7C45">
        <w:rPr>
          <w:sz w:val="24"/>
          <w:szCs w:val="24"/>
        </w:rPr>
        <w:t>X – punktacja przyznawana za liczbę przeprowadzonych szkoleń/warsztatów</w:t>
      </w:r>
    </w:p>
    <w:p w:rsidR="00296809" w:rsidRPr="00DD7C45" w:rsidRDefault="00296809" w:rsidP="00845E57">
      <w:pPr>
        <w:spacing w:before="100" w:beforeAutospacing="1" w:after="100" w:afterAutospacing="1"/>
        <w:ind w:left="1778"/>
        <w:rPr>
          <w:sz w:val="24"/>
          <w:szCs w:val="24"/>
        </w:rPr>
      </w:pPr>
      <w:r w:rsidRPr="00DD7C45">
        <w:rPr>
          <w:sz w:val="24"/>
          <w:szCs w:val="24"/>
        </w:rPr>
        <w:t>W zależności od ilości przedstawianych przez wykonawcę zrealizowanych szkoleń, o których mowa powyżej, X przyjmie następującą wartość:</w:t>
      </w:r>
    </w:p>
    <w:p w:rsidR="00296809" w:rsidRPr="00DD7C45" w:rsidRDefault="00296809" w:rsidP="00845E57">
      <w:pPr>
        <w:spacing w:before="100" w:beforeAutospacing="1" w:after="100" w:afterAutospacing="1"/>
        <w:ind w:left="1778"/>
        <w:rPr>
          <w:sz w:val="24"/>
          <w:szCs w:val="24"/>
        </w:rPr>
      </w:pPr>
      <w:r w:rsidRPr="00DD7C45">
        <w:rPr>
          <w:sz w:val="24"/>
          <w:szCs w:val="24"/>
        </w:rPr>
        <w:t>5 punktów dodatkowych – w przypadku przedstawi</w:t>
      </w:r>
      <w:r w:rsidR="00DD7C45">
        <w:rPr>
          <w:sz w:val="24"/>
          <w:szCs w:val="24"/>
        </w:rPr>
        <w:t>enia doświadczenia w ilości od 16 do 25</w:t>
      </w:r>
      <w:r w:rsidRPr="00DD7C45">
        <w:rPr>
          <w:sz w:val="24"/>
          <w:szCs w:val="24"/>
        </w:rPr>
        <w:t xml:space="preserve"> szkoleń</w:t>
      </w:r>
    </w:p>
    <w:p w:rsidR="006F6D72" w:rsidRDefault="00296809" w:rsidP="00845E57">
      <w:pPr>
        <w:spacing w:before="100" w:beforeAutospacing="1" w:after="100" w:afterAutospacing="1"/>
        <w:ind w:left="1778"/>
        <w:rPr>
          <w:sz w:val="24"/>
          <w:szCs w:val="24"/>
        </w:rPr>
      </w:pPr>
      <w:r w:rsidRPr="00DD7C45">
        <w:rPr>
          <w:sz w:val="24"/>
          <w:szCs w:val="24"/>
        </w:rPr>
        <w:t>10 punktów dodatkowych - w przypadku przeds</w:t>
      </w:r>
      <w:r w:rsidR="00DD7C45">
        <w:rPr>
          <w:sz w:val="24"/>
          <w:szCs w:val="24"/>
        </w:rPr>
        <w:t>tawienia doświadczenia powyżej 2</w:t>
      </w:r>
      <w:r w:rsidRPr="00DD7C45">
        <w:rPr>
          <w:sz w:val="24"/>
          <w:szCs w:val="24"/>
        </w:rPr>
        <w:t>5 szkoleń</w:t>
      </w:r>
      <w:r w:rsidRPr="00204466">
        <w:rPr>
          <w:sz w:val="24"/>
          <w:szCs w:val="24"/>
        </w:rPr>
        <w:t xml:space="preserve"> </w:t>
      </w:r>
    </w:p>
    <w:p w:rsidR="006F6D72" w:rsidRPr="00204466" w:rsidRDefault="006F6D72" w:rsidP="00374628">
      <w:pPr>
        <w:spacing w:before="100" w:beforeAutospacing="1" w:after="100" w:afterAutospacing="1"/>
        <w:ind w:left="1429"/>
        <w:rPr>
          <w:sz w:val="24"/>
          <w:szCs w:val="24"/>
        </w:rPr>
      </w:pPr>
    </w:p>
    <w:p w:rsidR="00296809" w:rsidRPr="00204466" w:rsidRDefault="00D70474" w:rsidP="00874AAF">
      <w:pPr>
        <w:pStyle w:val="Akapitzlist"/>
        <w:numPr>
          <w:ilvl w:val="0"/>
          <w:numId w:val="13"/>
        </w:numPr>
        <w:jc w:val="both"/>
        <w:rPr>
          <w:b/>
        </w:rPr>
      </w:pPr>
      <w:r w:rsidRPr="00204466">
        <w:rPr>
          <w:b/>
        </w:rPr>
        <w:t>Warunki płatności</w:t>
      </w:r>
    </w:p>
    <w:p w:rsidR="00374628" w:rsidRPr="00204466" w:rsidRDefault="00374628" w:rsidP="00374628">
      <w:pPr>
        <w:pStyle w:val="Akapitzlist"/>
        <w:numPr>
          <w:ilvl w:val="0"/>
          <w:numId w:val="26"/>
        </w:numPr>
        <w:spacing w:before="100" w:beforeAutospacing="1" w:after="100" w:afterAutospacing="1"/>
        <w:jc w:val="both"/>
      </w:pPr>
      <w:r w:rsidRPr="00204466">
        <w:t>Termin płatności 30 dni</w:t>
      </w:r>
    </w:p>
    <w:p w:rsidR="00296809" w:rsidRPr="00204466" w:rsidRDefault="00296809" w:rsidP="00283227">
      <w:pPr>
        <w:pStyle w:val="Akapitzlist"/>
        <w:numPr>
          <w:ilvl w:val="0"/>
          <w:numId w:val="26"/>
        </w:numPr>
        <w:spacing w:before="100" w:beforeAutospacing="1" w:after="100" w:afterAutospacing="1"/>
        <w:jc w:val="both"/>
      </w:pPr>
      <w:r w:rsidRPr="00204466">
        <w:t xml:space="preserve">Zamawiający przewiduje, iż rozliczenie pomiędzy nim a wykonawcą za realizację zamówienia zostanie </w:t>
      </w:r>
      <w:r w:rsidR="00374628" w:rsidRPr="00204466">
        <w:t>przeprowadzone na podstawie faktur częściowych za rzeczywiście wykonany zakres usług na podstawie stawek zawartych przez Wykonawcę w formularzu cenowym.</w:t>
      </w:r>
    </w:p>
    <w:p w:rsidR="00374628" w:rsidRPr="00204466" w:rsidRDefault="00374628" w:rsidP="00283227">
      <w:pPr>
        <w:ind w:left="1418"/>
        <w:jc w:val="both"/>
        <w:rPr>
          <w:sz w:val="24"/>
          <w:szCs w:val="24"/>
        </w:rPr>
      </w:pPr>
      <w:r w:rsidRPr="00204466">
        <w:rPr>
          <w:sz w:val="24"/>
          <w:szCs w:val="24"/>
        </w:rPr>
        <w:t>Zadanie A – po każdym</w:t>
      </w:r>
      <w:r w:rsidR="00283227" w:rsidRPr="00204466">
        <w:rPr>
          <w:sz w:val="24"/>
          <w:szCs w:val="24"/>
        </w:rPr>
        <w:t xml:space="preserve"> badaniu zdolności patentowej, weryfikacji merytorycznej lub zgłoszeniu projektu do urzędu</w:t>
      </w:r>
    </w:p>
    <w:p w:rsidR="00296809" w:rsidRPr="00204466" w:rsidRDefault="00283227" w:rsidP="00283227">
      <w:pPr>
        <w:ind w:left="709" w:firstLine="709"/>
        <w:jc w:val="both"/>
        <w:rPr>
          <w:sz w:val="24"/>
          <w:szCs w:val="24"/>
        </w:rPr>
      </w:pPr>
      <w:r w:rsidRPr="00204466">
        <w:rPr>
          <w:sz w:val="24"/>
          <w:szCs w:val="24"/>
        </w:rPr>
        <w:t xml:space="preserve">Zadanie B </w:t>
      </w:r>
      <w:r w:rsidR="00296809" w:rsidRPr="00204466">
        <w:rPr>
          <w:sz w:val="24"/>
          <w:szCs w:val="24"/>
        </w:rPr>
        <w:t xml:space="preserve"> – po każdym ze szkoleń i opracowaniu raportu dla każdego z zespołów </w:t>
      </w:r>
    </w:p>
    <w:p w:rsidR="00296809" w:rsidRPr="00204466" w:rsidRDefault="00283227" w:rsidP="00283227">
      <w:pPr>
        <w:ind w:left="709" w:firstLine="709"/>
        <w:jc w:val="both"/>
        <w:rPr>
          <w:sz w:val="24"/>
          <w:szCs w:val="24"/>
        </w:rPr>
      </w:pPr>
      <w:r w:rsidRPr="00204466">
        <w:rPr>
          <w:sz w:val="24"/>
          <w:szCs w:val="24"/>
        </w:rPr>
        <w:t>Z</w:t>
      </w:r>
      <w:r w:rsidR="00374628" w:rsidRPr="00204466">
        <w:rPr>
          <w:sz w:val="24"/>
          <w:szCs w:val="24"/>
        </w:rPr>
        <w:t xml:space="preserve">adanie C </w:t>
      </w:r>
      <w:r w:rsidRPr="00204466">
        <w:rPr>
          <w:sz w:val="24"/>
          <w:szCs w:val="24"/>
        </w:rPr>
        <w:t xml:space="preserve">– </w:t>
      </w:r>
      <w:r w:rsidR="00374628" w:rsidRPr="00204466">
        <w:rPr>
          <w:sz w:val="24"/>
          <w:szCs w:val="24"/>
        </w:rPr>
        <w:t>po uzyskaniu przez spółkę wpisu do</w:t>
      </w:r>
      <w:r w:rsidR="00296809" w:rsidRPr="00204466">
        <w:rPr>
          <w:sz w:val="24"/>
          <w:szCs w:val="24"/>
        </w:rPr>
        <w:t xml:space="preserve"> KRS  </w:t>
      </w:r>
    </w:p>
    <w:p w:rsidR="00296809" w:rsidRPr="00204466" w:rsidRDefault="00296809" w:rsidP="00283227">
      <w:pPr>
        <w:jc w:val="both"/>
        <w:rPr>
          <w:b/>
          <w:sz w:val="24"/>
          <w:szCs w:val="24"/>
        </w:rPr>
      </w:pPr>
    </w:p>
    <w:p w:rsidR="001A7987" w:rsidRPr="00204466" w:rsidRDefault="001A7987" w:rsidP="00874AAF">
      <w:pPr>
        <w:pStyle w:val="Akapitzlist"/>
        <w:numPr>
          <w:ilvl w:val="0"/>
          <w:numId w:val="13"/>
        </w:numPr>
        <w:jc w:val="both"/>
        <w:rPr>
          <w:b/>
        </w:rPr>
      </w:pPr>
      <w:r w:rsidRPr="00204466">
        <w:rPr>
          <w:b/>
        </w:rPr>
        <w:t>Oferty częściowe</w:t>
      </w:r>
    </w:p>
    <w:p w:rsidR="001A7987" w:rsidRPr="00204466" w:rsidRDefault="001A7987" w:rsidP="00584C1F">
      <w:pPr>
        <w:ind w:firstLine="709"/>
        <w:rPr>
          <w:sz w:val="24"/>
          <w:szCs w:val="24"/>
        </w:rPr>
      </w:pPr>
      <w:r w:rsidRPr="00204466">
        <w:rPr>
          <w:sz w:val="24"/>
          <w:szCs w:val="24"/>
        </w:rPr>
        <w:t>Zamawiający nie dopuszcza składania ofert częściowych.</w:t>
      </w:r>
    </w:p>
    <w:p w:rsidR="00283227" w:rsidRPr="00204466" w:rsidRDefault="00283227" w:rsidP="00584C1F">
      <w:pPr>
        <w:ind w:firstLine="709"/>
        <w:rPr>
          <w:sz w:val="24"/>
          <w:szCs w:val="24"/>
        </w:rPr>
      </w:pPr>
      <w:r w:rsidRPr="00204466">
        <w:rPr>
          <w:sz w:val="24"/>
          <w:szCs w:val="24"/>
        </w:rPr>
        <w:t>Oferta musi obejmować całość świadczenia</w:t>
      </w:r>
      <w:r w:rsidR="008A719F" w:rsidRPr="00204466">
        <w:rPr>
          <w:sz w:val="24"/>
          <w:szCs w:val="24"/>
        </w:rPr>
        <w:t xml:space="preserve"> (wszystkie zadania).</w:t>
      </w:r>
    </w:p>
    <w:p w:rsidR="001A7987" w:rsidRPr="00204466" w:rsidRDefault="001A7987" w:rsidP="00874AAF">
      <w:pPr>
        <w:pStyle w:val="Akapitzlist"/>
        <w:numPr>
          <w:ilvl w:val="0"/>
          <w:numId w:val="13"/>
        </w:numPr>
        <w:jc w:val="both"/>
        <w:rPr>
          <w:b/>
        </w:rPr>
      </w:pPr>
      <w:r w:rsidRPr="00204466">
        <w:rPr>
          <w:b/>
        </w:rPr>
        <w:lastRenderedPageBreak/>
        <w:t>Oferty wariantowe</w:t>
      </w:r>
    </w:p>
    <w:p w:rsidR="001A7987" w:rsidRPr="00204466" w:rsidRDefault="001A7987" w:rsidP="00584C1F">
      <w:pPr>
        <w:ind w:firstLine="709"/>
        <w:rPr>
          <w:sz w:val="24"/>
          <w:szCs w:val="24"/>
        </w:rPr>
      </w:pPr>
      <w:r w:rsidRPr="00204466">
        <w:rPr>
          <w:sz w:val="24"/>
          <w:szCs w:val="24"/>
        </w:rPr>
        <w:t>Zamawiający nie dopuszcza składania ofert wariantowych.</w:t>
      </w:r>
    </w:p>
    <w:p w:rsidR="001A7987" w:rsidRPr="00204466" w:rsidRDefault="001A7987" w:rsidP="00874AAF">
      <w:pPr>
        <w:pStyle w:val="Akapitzlist"/>
        <w:numPr>
          <w:ilvl w:val="0"/>
          <w:numId w:val="13"/>
        </w:numPr>
        <w:jc w:val="both"/>
        <w:rPr>
          <w:b/>
        </w:rPr>
      </w:pPr>
      <w:r w:rsidRPr="00204466">
        <w:rPr>
          <w:b/>
        </w:rPr>
        <w:t>Termin związania ofertą</w:t>
      </w:r>
    </w:p>
    <w:p w:rsidR="00CB22F4" w:rsidRPr="00204466" w:rsidRDefault="001A7987" w:rsidP="00874AAF">
      <w:pPr>
        <w:numPr>
          <w:ilvl w:val="0"/>
          <w:numId w:val="3"/>
        </w:numPr>
        <w:jc w:val="both"/>
        <w:rPr>
          <w:sz w:val="24"/>
          <w:szCs w:val="24"/>
        </w:rPr>
      </w:pPr>
      <w:r w:rsidRPr="00204466">
        <w:rPr>
          <w:sz w:val="24"/>
          <w:szCs w:val="24"/>
        </w:rPr>
        <w:t>Wykonawca składając ofertę pozostaje nią związany przez okres 30 dni licząc od dnia upływu terminu składania ofert.</w:t>
      </w:r>
    </w:p>
    <w:p w:rsidR="001A7987" w:rsidRPr="00204466" w:rsidRDefault="001A7987" w:rsidP="00874AAF">
      <w:pPr>
        <w:pStyle w:val="Akapitzlist"/>
        <w:numPr>
          <w:ilvl w:val="0"/>
          <w:numId w:val="13"/>
        </w:numPr>
        <w:jc w:val="both"/>
        <w:rPr>
          <w:b/>
        </w:rPr>
      </w:pPr>
      <w:r w:rsidRPr="00204466">
        <w:rPr>
          <w:b/>
        </w:rPr>
        <w:t>Informacje o sposobie porozumiewania się Zamawiającego z Wykonawcami oraz przekazywania oświadczeń i dokumentów, a także wskazanie osób uprawnionych do p</w:t>
      </w:r>
      <w:r w:rsidR="00CB22F4" w:rsidRPr="00204466">
        <w:rPr>
          <w:b/>
        </w:rPr>
        <w:t>orozumiewania się z Wykonawcami</w:t>
      </w:r>
    </w:p>
    <w:p w:rsidR="00385160" w:rsidRPr="00204466" w:rsidRDefault="001A7987" w:rsidP="00874AAF">
      <w:pPr>
        <w:numPr>
          <w:ilvl w:val="0"/>
          <w:numId w:val="4"/>
        </w:numPr>
        <w:jc w:val="both"/>
        <w:rPr>
          <w:sz w:val="24"/>
          <w:szCs w:val="24"/>
        </w:rPr>
      </w:pPr>
      <w:r w:rsidRPr="00204466">
        <w:rPr>
          <w:sz w:val="24"/>
          <w:szCs w:val="24"/>
        </w:rPr>
        <w:t>W niniejszym postępowaniu wszelkie pisma związane z postępowaniem muszą b</w:t>
      </w:r>
      <w:r w:rsidR="00385160" w:rsidRPr="00204466">
        <w:rPr>
          <w:sz w:val="24"/>
          <w:szCs w:val="24"/>
        </w:rPr>
        <w:t xml:space="preserve">yć kierowane wyłącznie na adres </w:t>
      </w:r>
      <w:r w:rsidRPr="00204466">
        <w:rPr>
          <w:sz w:val="24"/>
          <w:szCs w:val="24"/>
        </w:rPr>
        <w:t>e-mail:</w:t>
      </w:r>
    </w:p>
    <w:p w:rsidR="00385160" w:rsidRPr="00204466" w:rsidRDefault="00C91B31" w:rsidP="008A719F">
      <w:pPr>
        <w:ind w:left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przetargi</w:t>
      </w:r>
      <w:r w:rsidR="00317B4F" w:rsidRPr="00204466">
        <w:rPr>
          <w:b/>
          <w:sz w:val="24"/>
          <w:szCs w:val="24"/>
        </w:rPr>
        <w:t>@pum.edu.pl</w:t>
      </w:r>
    </w:p>
    <w:p w:rsidR="00385160" w:rsidRPr="00204466" w:rsidRDefault="00385160" w:rsidP="00874AAF">
      <w:pPr>
        <w:numPr>
          <w:ilvl w:val="0"/>
          <w:numId w:val="4"/>
        </w:numPr>
        <w:jc w:val="both"/>
        <w:rPr>
          <w:sz w:val="24"/>
          <w:szCs w:val="24"/>
        </w:rPr>
      </w:pPr>
      <w:r w:rsidRPr="00204466">
        <w:rPr>
          <w:sz w:val="24"/>
          <w:szCs w:val="24"/>
        </w:rPr>
        <w:t>O</w:t>
      </w:r>
      <w:r w:rsidR="00662131" w:rsidRPr="00204466">
        <w:rPr>
          <w:sz w:val="24"/>
          <w:szCs w:val="24"/>
        </w:rPr>
        <w:t>ferta może być złożona wyłącznie w formie pisemnej</w:t>
      </w:r>
      <w:r w:rsidRPr="00204466">
        <w:rPr>
          <w:sz w:val="24"/>
          <w:szCs w:val="24"/>
        </w:rPr>
        <w:t xml:space="preserve"> pod rygorem nieważności</w:t>
      </w:r>
      <w:r w:rsidR="00662131" w:rsidRPr="00204466">
        <w:rPr>
          <w:sz w:val="24"/>
          <w:szCs w:val="24"/>
        </w:rPr>
        <w:t>.</w:t>
      </w:r>
    </w:p>
    <w:p w:rsidR="00317B4F" w:rsidRPr="00204466" w:rsidRDefault="001A7987" w:rsidP="00317B4F">
      <w:pPr>
        <w:numPr>
          <w:ilvl w:val="0"/>
          <w:numId w:val="4"/>
        </w:numPr>
        <w:jc w:val="both"/>
        <w:rPr>
          <w:sz w:val="24"/>
          <w:szCs w:val="24"/>
        </w:rPr>
      </w:pPr>
      <w:r w:rsidRPr="00204466">
        <w:rPr>
          <w:sz w:val="24"/>
          <w:szCs w:val="24"/>
        </w:rPr>
        <w:t xml:space="preserve">Do kontaktowania się z Wykonawcami Zamawiający upoważnia: </w:t>
      </w:r>
      <w:r w:rsidR="00C91B31">
        <w:rPr>
          <w:sz w:val="24"/>
          <w:szCs w:val="24"/>
        </w:rPr>
        <w:t xml:space="preserve"> Pana</w:t>
      </w:r>
      <w:r w:rsidR="00317B4F" w:rsidRPr="00204466">
        <w:rPr>
          <w:sz w:val="24"/>
          <w:szCs w:val="24"/>
        </w:rPr>
        <w:t xml:space="preserve"> </w:t>
      </w:r>
      <w:r w:rsidR="00C91B31">
        <w:rPr>
          <w:sz w:val="24"/>
          <w:szCs w:val="24"/>
        </w:rPr>
        <w:t>Pawła Kaszubę</w:t>
      </w:r>
      <w:r w:rsidR="0002266D" w:rsidRPr="00204466">
        <w:rPr>
          <w:sz w:val="24"/>
          <w:szCs w:val="24"/>
        </w:rPr>
        <w:t xml:space="preserve">, </w:t>
      </w:r>
      <w:r w:rsidR="00662131" w:rsidRPr="00204466">
        <w:rPr>
          <w:sz w:val="24"/>
          <w:szCs w:val="24"/>
        </w:rPr>
        <w:t>adres poczty elektronicznej:</w:t>
      </w:r>
      <w:r w:rsidR="00C91B31">
        <w:rPr>
          <w:b/>
          <w:sz w:val="24"/>
          <w:szCs w:val="24"/>
        </w:rPr>
        <w:t xml:space="preserve"> przetargi</w:t>
      </w:r>
      <w:r w:rsidR="00317B4F" w:rsidRPr="00204466">
        <w:rPr>
          <w:b/>
          <w:sz w:val="24"/>
          <w:szCs w:val="24"/>
        </w:rPr>
        <w:t>@pum.edu.pl.</w:t>
      </w:r>
    </w:p>
    <w:p w:rsidR="0054124F" w:rsidRPr="00204466" w:rsidRDefault="0054124F" w:rsidP="004E541D">
      <w:pPr>
        <w:pStyle w:val="Tekstpodstawowy"/>
        <w:spacing w:after="0"/>
        <w:jc w:val="both"/>
        <w:rPr>
          <w:sz w:val="24"/>
          <w:szCs w:val="24"/>
        </w:rPr>
      </w:pPr>
    </w:p>
    <w:p w:rsidR="00B237A2" w:rsidRPr="00204466" w:rsidRDefault="00B237A2" w:rsidP="004E541D">
      <w:pPr>
        <w:pStyle w:val="Tekstpodstawowy"/>
        <w:spacing w:after="0"/>
        <w:jc w:val="both"/>
        <w:rPr>
          <w:sz w:val="24"/>
          <w:szCs w:val="24"/>
        </w:rPr>
      </w:pPr>
    </w:p>
    <w:p w:rsidR="0054124F" w:rsidRPr="00204466" w:rsidRDefault="0054124F" w:rsidP="0054124F">
      <w:pPr>
        <w:pStyle w:val="Akapitzlist"/>
        <w:numPr>
          <w:ilvl w:val="0"/>
          <w:numId w:val="13"/>
        </w:numPr>
        <w:jc w:val="both"/>
        <w:rPr>
          <w:b/>
        </w:rPr>
      </w:pPr>
      <w:r w:rsidRPr="00204466">
        <w:rPr>
          <w:b/>
        </w:rPr>
        <w:t>Opis sposobu przygotowania ofert.</w:t>
      </w:r>
    </w:p>
    <w:p w:rsidR="001A7987" w:rsidRPr="00204466" w:rsidRDefault="001A7987" w:rsidP="00874AAF">
      <w:pPr>
        <w:numPr>
          <w:ilvl w:val="0"/>
          <w:numId w:val="5"/>
        </w:numPr>
        <w:jc w:val="both"/>
        <w:rPr>
          <w:sz w:val="24"/>
          <w:szCs w:val="24"/>
        </w:rPr>
      </w:pPr>
      <w:r w:rsidRPr="00204466">
        <w:rPr>
          <w:sz w:val="24"/>
          <w:szCs w:val="24"/>
        </w:rPr>
        <w:t>Opakowanie i adresowanie oferty.</w:t>
      </w:r>
    </w:p>
    <w:p w:rsidR="001A7987" w:rsidRPr="00204466" w:rsidRDefault="001A7987" w:rsidP="005B65ED">
      <w:pPr>
        <w:ind w:left="720"/>
        <w:jc w:val="both"/>
        <w:rPr>
          <w:sz w:val="24"/>
          <w:szCs w:val="24"/>
        </w:rPr>
      </w:pPr>
      <w:r w:rsidRPr="00204466">
        <w:rPr>
          <w:sz w:val="24"/>
          <w:szCs w:val="24"/>
        </w:rPr>
        <w:t>Ofertę należy umieścić w zaklejonym, nieprzezroczystym opakowaniu (np. koperta) zaadresowanym i opisanym:</w:t>
      </w:r>
    </w:p>
    <w:p w:rsidR="008F10EC" w:rsidRPr="00204466" w:rsidRDefault="008F10EC" w:rsidP="005B65ED">
      <w:pPr>
        <w:ind w:left="720"/>
        <w:jc w:val="both"/>
        <w:rPr>
          <w:sz w:val="24"/>
          <w:szCs w:val="24"/>
        </w:rPr>
      </w:pPr>
    </w:p>
    <w:p w:rsidR="001A7987" w:rsidRPr="00204466" w:rsidRDefault="001A7987" w:rsidP="005B65ED">
      <w:pPr>
        <w:ind w:left="720"/>
        <w:jc w:val="both"/>
        <w:rPr>
          <w:i/>
          <w:iCs/>
          <w:sz w:val="24"/>
          <w:szCs w:val="24"/>
        </w:rPr>
      </w:pPr>
      <w:r w:rsidRPr="00204466">
        <w:rPr>
          <w:sz w:val="24"/>
          <w:szCs w:val="24"/>
        </w:rPr>
        <w:t xml:space="preserve">Nadawca: </w:t>
      </w:r>
      <w:r w:rsidRPr="00204466">
        <w:rPr>
          <w:i/>
          <w:iCs/>
          <w:sz w:val="24"/>
          <w:szCs w:val="24"/>
        </w:rPr>
        <w:t>Pełna nazwa i dokładny adres Wykonawcy (ulica, numer lokalu, miejscowość, numer kodu pocztowego) - (dopuszcza się czytelny odcisk pieczęci).</w:t>
      </w:r>
    </w:p>
    <w:p w:rsidR="00794D85" w:rsidRPr="00204466" w:rsidRDefault="001A7987" w:rsidP="005B65ED">
      <w:pPr>
        <w:ind w:left="720"/>
        <w:jc w:val="both"/>
        <w:rPr>
          <w:sz w:val="24"/>
          <w:szCs w:val="24"/>
        </w:rPr>
      </w:pPr>
      <w:r w:rsidRPr="00204466">
        <w:rPr>
          <w:sz w:val="24"/>
          <w:szCs w:val="24"/>
        </w:rPr>
        <w:t xml:space="preserve">Adresat: </w:t>
      </w:r>
      <w:r w:rsidR="00794D85" w:rsidRPr="00204466">
        <w:rPr>
          <w:sz w:val="24"/>
          <w:szCs w:val="24"/>
        </w:rPr>
        <w:t xml:space="preserve">Pomorski Uniwersytet Medyczny w Szczecinie ul. Rybacka 1, 70-204 Szczecin  </w:t>
      </w:r>
    </w:p>
    <w:p w:rsidR="001A7987" w:rsidRPr="00204466" w:rsidRDefault="001A7987" w:rsidP="005B65ED">
      <w:pPr>
        <w:ind w:left="720"/>
        <w:jc w:val="both"/>
        <w:rPr>
          <w:sz w:val="24"/>
          <w:szCs w:val="24"/>
        </w:rPr>
      </w:pPr>
      <w:r w:rsidRPr="00204466">
        <w:rPr>
          <w:sz w:val="24"/>
          <w:szCs w:val="24"/>
        </w:rPr>
        <w:t xml:space="preserve">OFERTA NA:  </w:t>
      </w:r>
      <w:r w:rsidR="005F3E83" w:rsidRPr="00204466">
        <w:rPr>
          <w:sz w:val="24"/>
          <w:szCs w:val="24"/>
        </w:rPr>
        <w:t>„</w:t>
      </w:r>
      <w:r w:rsidR="004E541D" w:rsidRPr="00204466">
        <w:rPr>
          <w:sz w:val="24"/>
          <w:szCs w:val="24"/>
        </w:rPr>
        <w:t>Pakiet usług prawnych i szkoleniowych dla uczestników projektu "«Inkubator innowacyjności»”</w:t>
      </w:r>
      <w:r w:rsidR="004A6C6A" w:rsidRPr="00204466">
        <w:rPr>
          <w:sz w:val="24"/>
          <w:szCs w:val="24"/>
        </w:rPr>
        <w:t xml:space="preserve"> – nie  otwierać przed: .................................</w:t>
      </w:r>
    </w:p>
    <w:p w:rsidR="001A7987" w:rsidRPr="00204466" w:rsidRDefault="000B5202" w:rsidP="005B65ED">
      <w:pPr>
        <w:ind w:left="720"/>
        <w:jc w:val="both"/>
        <w:rPr>
          <w:sz w:val="24"/>
          <w:szCs w:val="24"/>
        </w:rPr>
      </w:pPr>
      <w:r w:rsidRPr="00204466">
        <w:rPr>
          <w:sz w:val="24"/>
          <w:szCs w:val="24"/>
        </w:rPr>
        <w:t xml:space="preserve">Uwaga: </w:t>
      </w:r>
      <w:r w:rsidR="001A7987" w:rsidRPr="00204466">
        <w:rPr>
          <w:sz w:val="24"/>
          <w:szCs w:val="24"/>
        </w:rPr>
        <w:t>Zamawiający nie ponosi odpowiedzialności za zdarzenia wynikające z nieprawidłowego oznakowania opakowania lub braku którejkolwiek informacji podanych w niniejszym punkcie.</w:t>
      </w:r>
    </w:p>
    <w:p w:rsidR="001A7987" w:rsidRPr="00204466" w:rsidRDefault="001A7987" w:rsidP="00874AAF">
      <w:pPr>
        <w:numPr>
          <w:ilvl w:val="0"/>
          <w:numId w:val="5"/>
        </w:numPr>
        <w:jc w:val="both"/>
        <w:rPr>
          <w:sz w:val="24"/>
          <w:szCs w:val="24"/>
        </w:rPr>
      </w:pPr>
      <w:r w:rsidRPr="00204466">
        <w:rPr>
          <w:sz w:val="24"/>
          <w:szCs w:val="24"/>
        </w:rPr>
        <w:t>Podpisy.</w:t>
      </w:r>
    </w:p>
    <w:p w:rsidR="001A7987" w:rsidRPr="00204466" w:rsidRDefault="001A7987" w:rsidP="005B65ED">
      <w:pPr>
        <w:ind w:left="720"/>
        <w:jc w:val="both"/>
        <w:rPr>
          <w:sz w:val="24"/>
          <w:szCs w:val="24"/>
        </w:rPr>
      </w:pPr>
      <w:r w:rsidRPr="00204466">
        <w:rPr>
          <w:sz w:val="24"/>
          <w:szCs w:val="24"/>
        </w:rPr>
        <w:t>Oferta i oświadczenia muszą być podpisane przez:</w:t>
      </w:r>
    </w:p>
    <w:p w:rsidR="001A7987" w:rsidRPr="00204466" w:rsidRDefault="001A7987" w:rsidP="00874AAF">
      <w:pPr>
        <w:numPr>
          <w:ilvl w:val="1"/>
          <w:numId w:val="5"/>
        </w:numPr>
        <w:jc w:val="both"/>
        <w:rPr>
          <w:sz w:val="24"/>
          <w:szCs w:val="24"/>
        </w:rPr>
      </w:pPr>
      <w:r w:rsidRPr="00204466">
        <w:rPr>
          <w:sz w:val="24"/>
          <w:szCs w:val="24"/>
        </w:rPr>
        <w:t>osobę/osoby upoważnione do reprezentowania Wykonawcy w obrocie prawnym i zaciągania zobowiązań w wysokości odpowiadającej cenie oferty zgodnie</w:t>
      </w:r>
      <w:r w:rsidR="00436B05" w:rsidRPr="00204466">
        <w:rPr>
          <w:sz w:val="24"/>
          <w:szCs w:val="24"/>
        </w:rPr>
        <w:t xml:space="preserve"> </w:t>
      </w:r>
      <w:r w:rsidRPr="00204466">
        <w:rPr>
          <w:sz w:val="24"/>
          <w:szCs w:val="24"/>
        </w:rPr>
        <w:t>z danymi ujawnionymi w KRS - rejestrze przedsiębiorców albo w ewidencji działalności gospodarczej,</w:t>
      </w:r>
    </w:p>
    <w:p w:rsidR="001A7987" w:rsidRPr="00204466" w:rsidRDefault="008F10EC" w:rsidP="00874AAF">
      <w:pPr>
        <w:numPr>
          <w:ilvl w:val="1"/>
          <w:numId w:val="5"/>
        </w:numPr>
        <w:jc w:val="both"/>
        <w:rPr>
          <w:sz w:val="24"/>
          <w:szCs w:val="24"/>
        </w:rPr>
      </w:pPr>
      <w:r w:rsidRPr="00204466">
        <w:rPr>
          <w:sz w:val="24"/>
          <w:szCs w:val="24"/>
        </w:rPr>
        <w:t xml:space="preserve">lub </w:t>
      </w:r>
      <w:r w:rsidR="001A7987" w:rsidRPr="00204466">
        <w:rPr>
          <w:sz w:val="24"/>
          <w:szCs w:val="24"/>
        </w:rPr>
        <w:t>osobę/osoby posiadające pełnomocnictwo.</w:t>
      </w:r>
    </w:p>
    <w:p w:rsidR="001A7987" w:rsidRPr="00204466" w:rsidRDefault="001A7987" w:rsidP="00874AAF">
      <w:pPr>
        <w:numPr>
          <w:ilvl w:val="0"/>
          <w:numId w:val="5"/>
        </w:numPr>
        <w:jc w:val="both"/>
        <w:rPr>
          <w:sz w:val="24"/>
          <w:szCs w:val="24"/>
        </w:rPr>
      </w:pPr>
      <w:r w:rsidRPr="00204466">
        <w:rPr>
          <w:sz w:val="24"/>
          <w:szCs w:val="24"/>
        </w:rPr>
        <w:t>Forma dokumentów i oświadczeń:</w:t>
      </w:r>
    </w:p>
    <w:p w:rsidR="001A7987" w:rsidRPr="00204466" w:rsidRDefault="001A7987" w:rsidP="00874AAF">
      <w:pPr>
        <w:numPr>
          <w:ilvl w:val="1"/>
          <w:numId w:val="5"/>
        </w:numPr>
        <w:jc w:val="both"/>
        <w:rPr>
          <w:sz w:val="24"/>
          <w:szCs w:val="24"/>
        </w:rPr>
      </w:pPr>
      <w:r w:rsidRPr="00204466">
        <w:rPr>
          <w:sz w:val="24"/>
          <w:szCs w:val="24"/>
        </w:rPr>
        <w:t>dokumenty i oświadczenia dołączone do oferty składa się w formie oryginałów lub kserokopii poświadczonej za zgodność z oryginałem przez Wykonawcę lub Pełnomocnika,</w:t>
      </w:r>
    </w:p>
    <w:p w:rsidR="001A7987" w:rsidRPr="00204466" w:rsidRDefault="001A7987" w:rsidP="00874AAF">
      <w:pPr>
        <w:numPr>
          <w:ilvl w:val="1"/>
          <w:numId w:val="5"/>
        </w:numPr>
        <w:jc w:val="both"/>
        <w:rPr>
          <w:sz w:val="24"/>
          <w:szCs w:val="24"/>
        </w:rPr>
      </w:pPr>
      <w:r w:rsidRPr="00204466">
        <w:rPr>
          <w:sz w:val="24"/>
          <w:szCs w:val="24"/>
        </w:rPr>
        <w:t>w przypadku Wykonawców wspólnie ubiegających się o udzielenie zamówienia kopie dokumentów dotyczących odpowiednio Wykonawcy lub tych podmiotów są poświadczane za zgodność  z oryginałem przez Wykonawcę lub te podmioty,</w:t>
      </w:r>
    </w:p>
    <w:p w:rsidR="001A7987" w:rsidRPr="00204466" w:rsidRDefault="001A7987" w:rsidP="00874AAF">
      <w:pPr>
        <w:numPr>
          <w:ilvl w:val="1"/>
          <w:numId w:val="5"/>
        </w:numPr>
        <w:jc w:val="both"/>
        <w:rPr>
          <w:sz w:val="24"/>
          <w:szCs w:val="24"/>
        </w:rPr>
      </w:pPr>
      <w:r w:rsidRPr="00204466">
        <w:rPr>
          <w:sz w:val="24"/>
          <w:szCs w:val="24"/>
        </w:rPr>
        <w:t>w przypadku dokumentów lub oświadczeń sporządzonych w językach obcych należy dołączyć tłumaczenie na język polski.</w:t>
      </w:r>
    </w:p>
    <w:p w:rsidR="001A7987" w:rsidRPr="00204466" w:rsidRDefault="001A7987" w:rsidP="00874AAF">
      <w:pPr>
        <w:numPr>
          <w:ilvl w:val="0"/>
          <w:numId w:val="5"/>
        </w:numPr>
        <w:jc w:val="both"/>
        <w:rPr>
          <w:sz w:val="24"/>
          <w:szCs w:val="24"/>
        </w:rPr>
      </w:pPr>
      <w:r w:rsidRPr="00204466">
        <w:rPr>
          <w:sz w:val="24"/>
          <w:szCs w:val="24"/>
        </w:rPr>
        <w:t>Tajemnica przedsiębiorstwa:</w:t>
      </w:r>
    </w:p>
    <w:p w:rsidR="001A7987" w:rsidRPr="00204466" w:rsidRDefault="001A7987" w:rsidP="00874AAF">
      <w:pPr>
        <w:numPr>
          <w:ilvl w:val="1"/>
          <w:numId w:val="5"/>
        </w:numPr>
        <w:jc w:val="both"/>
        <w:rPr>
          <w:sz w:val="24"/>
          <w:szCs w:val="24"/>
        </w:rPr>
      </w:pPr>
      <w:r w:rsidRPr="00204466">
        <w:rPr>
          <w:sz w:val="24"/>
          <w:szCs w:val="24"/>
        </w:rPr>
        <w:t xml:space="preserve">jeżeli według Wykonawcy oferta będzie zawierała informacje objęte tajemnicą jego przedsiębiorstwa w rozumieniu przepisów ustawy z 16 kwietnia 1993 r. o zwalczaniu nieuczciwej konkurencji (tekst jednolity Dz. U. z 2003 r. Nr 153, poz. 1503, z późn. zm.), muszą być oznaczone klauzulą NIE UDOSTĘPNIAĆ - TAJEMNICA </w:t>
      </w:r>
      <w:r w:rsidRPr="00204466">
        <w:rPr>
          <w:sz w:val="24"/>
          <w:szCs w:val="24"/>
        </w:rPr>
        <w:lastRenderedPageBreak/>
        <w:t>PRZEDSIĘBIORSTWA i umieszczone na końcu oferty (ostatnie strony w ofercie lub osobno). W innym przypadku wszystkie informacje zawarte w ofercie będą uważane za ogólnie dostępne i mogą być udostępnione pozostałym Wykonawcom razem z protokołem postępowania,</w:t>
      </w:r>
    </w:p>
    <w:p w:rsidR="001A7987" w:rsidRPr="00204466" w:rsidRDefault="001A7987" w:rsidP="00874AAF">
      <w:pPr>
        <w:numPr>
          <w:ilvl w:val="1"/>
          <w:numId w:val="5"/>
        </w:numPr>
        <w:jc w:val="both"/>
        <w:rPr>
          <w:sz w:val="24"/>
          <w:szCs w:val="24"/>
        </w:rPr>
      </w:pPr>
      <w:r w:rsidRPr="00204466">
        <w:rPr>
          <w:sz w:val="24"/>
          <w:szCs w:val="24"/>
        </w:rPr>
        <w:t>zastrzeżenie informacji, danych, dokumentów lub oświadczeń nie stanowiących tajemnicy przedsiębiorstwa w rozumieniu przepisów o nieuczciwej konkurencji spowoduje ich odtajnienie.</w:t>
      </w:r>
    </w:p>
    <w:p w:rsidR="001A7987" w:rsidRPr="00204466" w:rsidRDefault="001A7987" w:rsidP="00874AAF">
      <w:pPr>
        <w:numPr>
          <w:ilvl w:val="0"/>
          <w:numId w:val="5"/>
        </w:numPr>
        <w:jc w:val="both"/>
        <w:rPr>
          <w:sz w:val="24"/>
          <w:szCs w:val="24"/>
        </w:rPr>
      </w:pPr>
      <w:r w:rsidRPr="00204466">
        <w:rPr>
          <w:sz w:val="24"/>
          <w:szCs w:val="24"/>
        </w:rPr>
        <w:t>Informacje pozostałe:</w:t>
      </w:r>
    </w:p>
    <w:p w:rsidR="001A7987" w:rsidRPr="00204466" w:rsidRDefault="001A7987" w:rsidP="00874AAF">
      <w:pPr>
        <w:numPr>
          <w:ilvl w:val="1"/>
          <w:numId w:val="5"/>
        </w:numPr>
        <w:jc w:val="both"/>
        <w:rPr>
          <w:sz w:val="24"/>
          <w:szCs w:val="24"/>
        </w:rPr>
      </w:pPr>
      <w:r w:rsidRPr="00204466">
        <w:rPr>
          <w:sz w:val="24"/>
          <w:szCs w:val="24"/>
        </w:rPr>
        <w:t>Wykonawca ponosi wszelkie koszty związane z przygotowaniem i złożeniem oferty,</w:t>
      </w:r>
    </w:p>
    <w:p w:rsidR="001A7987" w:rsidRPr="00204466" w:rsidRDefault="001A7987" w:rsidP="00874AAF">
      <w:pPr>
        <w:numPr>
          <w:ilvl w:val="1"/>
          <w:numId w:val="5"/>
        </w:numPr>
        <w:jc w:val="both"/>
        <w:rPr>
          <w:sz w:val="24"/>
          <w:szCs w:val="24"/>
        </w:rPr>
      </w:pPr>
      <w:r w:rsidRPr="00204466">
        <w:rPr>
          <w:sz w:val="24"/>
          <w:szCs w:val="24"/>
        </w:rPr>
        <w:t>Wykonawca może złożyć tylko jedną ofertę przygotowaną według wymagań określonych w niniejsz</w:t>
      </w:r>
      <w:r w:rsidR="009C4F8B" w:rsidRPr="00204466">
        <w:rPr>
          <w:sz w:val="24"/>
          <w:szCs w:val="24"/>
        </w:rPr>
        <w:t>ym ogłoszeniu.</w:t>
      </w:r>
    </w:p>
    <w:p w:rsidR="001A7987" w:rsidRPr="00204466" w:rsidRDefault="001A7987" w:rsidP="00874AAF">
      <w:pPr>
        <w:numPr>
          <w:ilvl w:val="1"/>
          <w:numId w:val="5"/>
        </w:numPr>
        <w:jc w:val="both"/>
        <w:rPr>
          <w:sz w:val="24"/>
          <w:szCs w:val="24"/>
        </w:rPr>
      </w:pPr>
      <w:r w:rsidRPr="00204466">
        <w:rPr>
          <w:sz w:val="24"/>
          <w:szCs w:val="24"/>
        </w:rPr>
        <w:t>Oferta musi być sporządzona w języku polskim i w formie pisemnej,</w:t>
      </w:r>
    </w:p>
    <w:p w:rsidR="001A7987" w:rsidRPr="00204466" w:rsidRDefault="001A7987" w:rsidP="00874AAF">
      <w:pPr>
        <w:numPr>
          <w:ilvl w:val="0"/>
          <w:numId w:val="5"/>
        </w:numPr>
        <w:jc w:val="both"/>
        <w:rPr>
          <w:sz w:val="24"/>
          <w:szCs w:val="24"/>
        </w:rPr>
      </w:pPr>
      <w:r w:rsidRPr="00204466">
        <w:rPr>
          <w:sz w:val="24"/>
          <w:szCs w:val="24"/>
        </w:rPr>
        <w:t>Zmiana / wycofanie oferty:</w:t>
      </w:r>
    </w:p>
    <w:p w:rsidR="001A7987" w:rsidRPr="00204466" w:rsidRDefault="001A7987" w:rsidP="00874AAF">
      <w:pPr>
        <w:numPr>
          <w:ilvl w:val="1"/>
          <w:numId w:val="5"/>
        </w:numPr>
        <w:jc w:val="both"/>
        <w:rPr>
          <w:sz w:val="24"/>
          <w:szCs w:val="24"/>
        </w:rPr>
      </w:pPr>
      <w:r w:rsidRPr="00204466">
        <w:rPr>
          <w:sz w:val="24"/>
          <w:szCs w:val="24"/>
        </w:rPr>
        <w:t xml:space="preserve"> Wykonawca może przed upływem terminu składania ofert zmienić lub wycofać ofertę,</w:t>
      </w:r>
    </w:p>
    <w:p w:rsidR="001A7987" w:rsidRPr="00204466" w:rsidRDefault="001A7987" w:rsidP="00874AAF">
      <w:pPr>
        <w:numPr>
          <w:ilvl w:val="1"/>
          <w:numId w:val="5"/>
        </w:numPr>
        <w:jc w:val="both"/>
        <w:rPr>
          <w:sz w:val="24"/>
          <w:szCs w:val="24"/>
        </w:rPr>
      </w:pPr>
      <w:r w:rsidRPr="00204466">
        <w:rPr>
          <w:sz w:val="24"/>
          <w:szCs w:val="24"/>
        </w:rPr>
        <w:t>o wprowadzeniu zmian lub zamiarze wycofania oferty należy pisemnie powiadomić Zamawiającego, przed upływem terminu,</w:t>
      </w:r>
    </w:p>
    <w:p w:rsidR="001A7987" w:rsidRPr="00204466" w:rsidRDefault="001A7987" w:rsidP="00874AAF">
      <w:pPr>
        <w:numPr>
          <w:ilvl w:val="1"/>
          <w:numId w:val="5"/>
        </w:numPr>
        <w:jc w:val="both"/>
        <w:rPr>
          <w:sz w:val="24"/>
          <w:szCs w:val="24"/>
        </w:rPr>
      </w:pPr>
      <w:r w:rsidRPr="00204466">
        <w:rPr>
          <w:sz w:val="24"/>
          <w:szCs w:val="24"/>
        </w:rPr>
        <w:t>pismo należy złożyć zgodnie</w:t>
      </w:r>
      <w:r w:rsidR="00FA3A23" w:rsidRPr="00204466">
        <w:rPr>
          <w:sz w:val="24"/>
          <w:szCs w:val="24"/>
        </w:rPr>
        <w:t xml:space="preserve"> </w:t>
      </w:r>
      <w:r w:rsidRPr="00204466">
        <w:rPr>
          <w:sz w:val="24"/>
          <w:szCs w:val="24"/>
        </w:rPr>
        <w:t>z opisem podanym w rozdziale 16 pkt. 1 niniejsze</w:t>
      </w:r>
      <w:r w:rsidR="005F3E83" w:rsidRPr="00204466">
        <w:rPr>
          <w:sz w:val="24"/>
          <w:szCs w:val="24"/>
        </w:rPr>
        <w:t>go ogłoszenia</w:t>
      </w:r>
      <w:r w:rsidRPr="00204466">
        <w:rPr>
          <w:sz w:val="24"/>
          <w:szCs w:val="24"/>
        </w:rPr>
        <w:t xml:space="preserve"> oznaczając odpowiednio „ZMIANA OFERTY”/„WYCOFANIE OFERTY”</w:t>
      </w:r>
    </w:p>
    <w:p w:rsidR="001A7987" w:rsidRPr="00204466" w:rsidRDefault="001A7987" w:rsidP="00874AAF">
      <w:pPr>
        <w:numPr>
          <w:ilvl w:val="0"/>
          <w:numId w:val="5"/>
        </w:numPr>
        <w:jc w:val="both"/>
        <w:rPr>
          <w:sz w:val="24"/>
          <w:szCs w:val="24"/>
        </w:rPr>
      </w:pPr>
      <w:r w:rsidRPr="00204466">
        <w:rPr>
          <w:sz w:val="24"/>
          <w:szCs w:val="24"/>
        </w:rPr>
        <w:t>Złożona oferta powinna zawierać</w:t>
      </w:r>
      <w:r w:rsidR="00710EAB" w:rsidRPr="00204466">
        <w:rPr>
          <w:sz w:val="24"/>
          <w:szCs w:val="24"/>
        </w:rPr>
        <w:t xml:space="preserve"> co najmniej</w:t>
      </w:r>
      <w:r w:rsidRPr="00204466">
        <w:rPr>
          <w:sz w:val="24"/>
          <w:szCs w:val="24"/>
        </w:rPr>
        <w:t>:</w:t>
      </w:r>
    </w:p>
    <w:p w:rsidR="001A7987" w:rsidRPr="00204466" w:rsidRDefault="001A7987" w:rsidP="00874AAF">
      <w:pPr>
        <w:numPr>
          <w:ilvl w:val="0"/>
          <w:numId w:val="5"/>
        </w:numPr>
        <w:jc w:val="both"/>
        <w:rPr>
          <w:sz w:val="24"/>
          <w:szCs w:val="24"/>
        </w:rPr>
      </w:pPr>
      <w:r w:rsidRPr="00204466">
        <w:rPr>
          <w:sz w:val="24"/>
          <w:szCs w:val="24"/>
        </w:rPr>
        <w:t>Pełnomocnictwo:</w:t>
      </w:r>
    </w:p>
    <w:p w:rsidR="001A7987" w:rsidRPr="00204466" w:rsidRDefault="001A7987" w:rsidP="00874AAF">
      <w:pPr>
        <w:numPr>
          <w:ilvl w:val="1"/>
          <w:numId w:val="5"/>
        </w:numPr>
        <w:jc w:val="both"/>
        <w:rPr>
          <w:sz w:val="24"/>
          <w:szCs w:val="24"/>
        </w:rPr>
      </w:pPr>
      <w:r w:rsidRPr="00204466">
        <w:rPr>
          <w:sz w:val="24"/>
          <w:szCs w:val="24"/>
        </w:rPr>
        <w:t>w przypadku Wykonawców wspólnie ubiegających się o udzielenie zamówienia należy załączyć Pełnomocnictwo Wykonawców wspólnie ubiegających się o udzielenie zamówienia w formie oryginału lub kopii potwierdzonej notarialnie za zgodność z oryginałem,</w:t>
      </w:r>
    </w:p>
    <w:p w:rsidR="001A7987" w:rsidRPr="00204466" w:rsidRDefault="001A7987" w:rsidP="00874AAF">
      <w:pPr>
        <w:numPr>
          <w:ilvl w:val="1"/>
          <w:numId w:val="5"/>
        </w:numPr>
        <w:jc w:val="both"/>
        <w:rPr>
          <w:sz w:val="24"/>
          <w:szCs w:val="24"/>
        </w:rPr>
      </w:pPr>
      <w:r w:rsidRPr="00204466">
        <w:rPr>
          <w:sz w:val="24"/>
          <w:szCs w:val="24"/>
        </w:rPr>
        <w:t>jeżeli reprezentacja/reprezentant Wykonawcy działa na podstawie pełnomocnictwa wystawionego przez Wykonawcę lub Notariusza winien je przedstawić w formie oryginału lub kopii poświadczonej za zgodność z oryginałem przez Notariusza</w:t>
      </w:r>
      <w:r w:rsidR="00EF6AF9" w:rsidRPr="00204466">
        <w:rPr>
          <w:sz w:val="24"/>
          <w:szCs w:val="24"/>
        </w:rPr>
        <w:t>,</w:t>
      </w:r>
    </w:p>
    <w:p w:rsidR="001A7987" w:rsidRPr="00204466" w:rsidRDefault="001A7987" w:rsidP="00874AAF">
      <w:pPr>
        <w:numPr>
          <w:ilvl w:val="1"/>
          <w:numId w:val="5"/>
        </w:numPr>
        <w:jc w:val="both"/>
        <w:rPr>
          <w:sz w:val="24"/>
          <w:szCs w:val="24"/>
        </w:rPr>
      </w:pPr>
      <w:r w:rsidRPr="00204466">
        <w:rPr>
          <w:sz w:val="24"/>
          <w:szCs w:val="24"/>
        </w:rPr>
        <w:t>w przypadku, gdy ofertę podpisuje osoba posiadająca Pełnomocnictwo musi ono zawierać zakres upełnomocnienia</w:t>
      </w:r>
      <w:r w:rsidR="00EF6AF9" w:rsidRPr="00204466">
        <w:rPr>
          <w:sz w:val="24"/>
          <w:szCs w:val="24"/>
        </w:rPr>
        <w:t>,</w:t>
      </w:r>
    </w:p>
    <w:p w:rsidR="001A7987" w:rsidRPr="00204466" w:rsidRDefault="001A7987" w:rsidP="00874AAF">
      <w:pPr>
        <w:numPr>
          <w:ilvl w:val="1"/>
          <w:numId w:val="5"/>
        </w:numPr>
        <w:jc w:val="both"/>
        <w:rPr>
          <w:sz w:val="24"/>
          <w:szCs w:val="24"/>
        </w:rPr>
      </w:pPr>
      <w:r w:rsidRPr="00204466">
        <w:rPr>
          <w:sz w:val="24"/>
          <w:szCs w:val="24"/>
        </w:rPr>
        <w:t xml:space="preserve">Dokumenty i oświadczenia określone w rozdziałach 10 i 11 </w:t>
      </w:r>
      <w:r w:rsidR="00C43938" w:rsidRPr="00204466">
        <w:rPr>
          <w:sz w:val="24"/>
          <w:szCs w:val="24"/>
        </w:rPr>
        <w:t>ogłoszenia</w:t>
      </w:r>
      <w:r w:rsidRPr="00204466">
        <w:rPr>
          <w:sz w:val="24"/>
          <w:szCs w:val="24"/>
        </w:rPr>
        <w:t>,</w:t>
      </w:r>
    </w:p>
    <w:p w:rsidR="001A7987" w:rsidRPr="00204466" w:rsidRDefault="001A7987" w:rsidP="00874AAF">
      <w:pPr>
        <w:numPr>
          <w:ilvl w:val="1"/>
          <w:numId w:val="5"/>
        </w:numPr>
        <w:jc w:val="both"/>
        <w:rPr>
          <w:sz w:val="24"/>
          <w:szCs w:val="24"/>
        </w:rPr>
      </w:pPr>
      <w:r w:rsidRPr="00204466">
        <w:rPr>
          <w:sz w:val="24"/>
          <w:szCs w:val="24"/>
        </w:rPr>
        <w:t>Każdy podmiot oferty wspólnej (np. konsorcjum, spółki cywilnej) zobowiązany jest dołączyć dokumenty wymienione w rozdziale 10 pkty 5, 6, 7 w przypadku wykonawcy mającego siedzibę lub miejsce zamieszkania poza terytorium RP Wykonawca składa zamiast dokumentu określonego w rozdziale 10 pkt. 6, dokumenty określone w rozdziale 11. Pozostałe dokumenty wymienione w rozdziale 10 konieczne do spełnienia warunków udziału w postępowaniu będą ocenione łącznie</w:t>
      </w:r>
    </w:p>
    <w:p w:rsidR="001A7987" w:rsidRPr="00204466" w:rsidRDefault="001A7987" w:rsidP="00874AAF">
      <w:pPr>
        <w:pStyle w:val="Akapitzlist"/>
        <w:numPr>
          <w:ilvl w:val="0"/>
          <w:numId w:val="13"/>
        </w:numPr>
        <w:jc w:val="both"/>
        <w:rPr>
          <w:b/>
        </w:rPr>
      </w:pPr>
      <w:r w:rsidRPr="00204466">
        <w:rPr>
          <w:b/>
        </w:rPr>
        <w:t>Miejsce oraz termin składania i otwarcia ofert.</w:t>
      </w:r>
    </w:p>
    <w:p w:rsidR="001A7987" w:rsidRPr="00204466" w:rsidRDefault="001A7987" w:rsidP="00874AAF">
      <w:pPr>
        <w:numPr>
          <w:ilvl w:val="0"/>
          <w:numId w:val="6"/>
        </w:numPr>
        <w:jc w:val="both"/>
        <w:rPr>
          <w:sz w:val="24"/>
          <w:szCs w:val="24"/>
        </w:rPr>
      </w:pPr>
      <w:r w:rsidRPr="00204466">
        <w:rPr>
          <w:sz w:val="24"/>
          <w:szCs w:val="24"/>
        </w:rPr>
        <w:t xml:space="preserve">Ofertę należy złożyć w </w:t>
      </w:r>
      <w:r w:rsidR="003802DA" w:rsidRPr="00204466">
        <w:rPr>
          <w:sz w:val="24"/>
          <w:szCs w:val="24"/>
        </w:rPr>
        <w:t>Pomorski Uniwersytet Medyczny w Szczecinie ul. Rybacka 1, 70-204</w:t>
      </w:r>
      <w:r w:rsidR="005B65ED" w:rsidRPr="00204466">
        <w:rPr>
          <w:sz w:val="24"/>
          <w:szCs w:val="24"/>
        </w:rPr>
        <w:t xml:space="preserve">, </w:t>
      </w:r>
      <w:r w:rsidRPr="00204466">
        <w:rPr>
          <w:sz w:val="24"/>
          <w:szCs w:val="24"/>
        </w:rPr>
        <w:t xml:space="preserve">w </w:t>
      </w:r>
      <w:r w:rsidR="003802DA" w:rsidRPr="00204466">
        <w:rPr>
          <w:sz w:val="24"/>
          <w:szCs w:val="24"/>
        </w:rPr>
        <w:t>Kancelaria Ogólna (I piętro)</w:t>
      </w:r>
      <w:r w:rsidRPr="00204466">
        <w:rPr>
          <w:sz w:val="24"/>
          <w:szCs w:val="24"/>
        </w:rPr>
        <w:t>, w terminie do dnia</w:t>
      </w:r>
      <w:r w:rsidR="001430BA" w:rsidRPr="00204466">
        <w:rPr>
          <w:sz w:val="24"/>
          <w:szCs w:val="24"/>
        </w:rPr>
        <w:t xml:space="preserve"> </w:t>
      </w:r>
      <w:r w:rsidR="002623FC" w:rsidRPr="00DD7C45">
        <w:rPr>
          <w:b/>
          <w:color w:val="0000FF"/>
          <w:sz w:val="24"/>
          <w:szCs w:val="24"/>
        </w:rPr>
        <w:t>23</w:t>
      </w:r>
      <w:r w:rsidR="007A104D" w:rsidRPr="00DD7C45">
        <w:rPr>
          <w:b/>
          <w:color w:val="0000FF"/>
          <w:sz w:val="24"/>
          <w:szCs w:val="24"/>
        </w:rPr>
        <w:t xml:space="preserve"> maja</w:t>
      </w:r>
      <w:r w:rsidR="001430BA" w:rsidRPr="00DD7C45">
        <w:rPr>
          <w:b/>
          <w:color w:val="0000FF"/>
          <w:sz w:val="24"/>
          <w:szCs w:val="24"/>
        </w:rPr>
        <w:t xml:space="preserve"> 2017</w:t>
      </w:r>
      <w:r w:rsidRPr="00DD7C45">
        <w:rPr>
          <w:b/>
          <w:color w:val="0000FF"/>
          <w:sz w:val="24"/>
          <w:szCs w:val="24"/>
        </w:rPr>
        <w:t xml:space="preserve"> roku, godz. </w:t>
      </w:r>
      <w:r w:rsidR="00452C73" w:rsidRPr="00DD7C45">
        <w:rPr>
          <w:b/>
          <w:color w:val="0000FF"/>
          <w:sz w:val="24"/>
          <w:szCs w:val="24"/>
        </w:rPr>
        <w:t>10</w:t>
      </w:r>
      <w:r w:rsidRPr="00DD7C45">
        <w:rPr>
          <w:b/>
          <w:color w:val="0000FF"/>
          <w:sz w:val="24"/>
          <w:szCs w:val="24"/>
        </w:rPr>
        <w:t>:</w:t>
      </w:r>
      <w:r w:rsidR="00452C73" w:rsidRPr="00DD7C45">
        <w:rPr>
          <w:b/>
          <w:color w:val="0000FF"/>
          <w:sz w:val="24"/>
          <w:szCs w:val="24"/>
        </w:rPr>
        <w:t>0</w:t>
      </w:r>
      <w:r w:rsidR="001430BA" w:rsidRPr="00DD7C45">
        <w:rPr>
          <w:b/>
          <w:color w:val="0000FF"/>
          <w:sz w:val="24"/>
          <w:szCs w:val="24"/>
        </w:rPr>
        <w:t>0</w:t>
      </w:r>
      <w:r w:rsidRPr="00204466">
        <w:rPr>
          <w:sz w:val="24"/>
          <w:szCs w:val="24"/>
        </w:rPr>
        <w:t>.</w:t>
      </w:r>
    </w:p>
    <w:p w:rsidR="001A7987" w:rsidRPr="00204466" w:rsidRDefault="001A7987" w:rsidP="00874AAF">
      <w:pPr>
        <w:numPr>
          <w:ilvl w:val="0"/>
          <w:numId w:val="6"/>
        </w:numPr>
        <w:jc w:val="both"/>
        <w:rPr>
          <w:sz w:val="24"/>
          <w:szCs w:val="24"/>
        </w:rPr>
      </w:pPr>
      <w:r w:rsidRPr="00204466">
        <w:rPr>
          <w:sz w:val="24"/>
          <w:szCs w:val="24"/>
        </w:rPr>
        <w:t>Złożona oferta zostanie zarejestrowana (dzień, godzina) oraz otrzyma kolejny numer.</w:t>
      </w:r>
    </w:p>
    <w:p w:rsidR="007A104D" w:rsidRPr="00204466" w:rsidRDefault="001A7987" w:rsidP="00874AAF">
      <w:pPr>
        <w:numPr>
          <w:ilvl w:val="0"/>
          <w:numId w:val="6"/>
        </w:numPr>
        <w:jc w:val="both"/>
        <w:rPr>
          <w:sz w:val="24"/>
          <w:szCs w:val="24"/>
        </w:rPr>
      </w:pPr>
      <w:r w:rsidRPr="00204466">
        <w:rPr>
          <w:sz w:val="24"/>
          <w:szCs w:val="24"/>
        </w:rPr>
        <w:t xml:space="preserve">Otwarcie ofert nastąpi </w:t>
      </w:r>
      <w:r w:rsidR="007A104D" w:rsidRPr="00204466">
        <w:rPr>
          <w:sz w:val="24"/>
          <w:szCs w:val="24"/>
        </w:rPr>
        <w:t>w dniu upływu terminu składani ofert o godzinie 11:00</w:t>
      </w:r>
    </w:p>
    <w:p w:rsidR="001A7987" w:rsidRPr="00204466" w:rsidRDefault="001A7987" w:rsidP="00874AAF">
      <w:pPr>
        <w:numPr>
          <w:ilvl w:val="0"/>
          <w:numId w:val="6"/>
        </w:numPr>
        <w:jc w:val="both"/>
        <w:rPr>
          <w:sz w:val="24"/>
          <w:szCs w:val="24"/>
        </w:rPr>
      </w:pPr>
      <w:r w:rsidRPr="00204466">
        <w:rPr>
          <w:sz w:val="24"/>
          <w:szCs w:val="24"/>
        </w:rPr>
        <w:t>Wykonawcy mogą być obecni przy otwarciu ofert.</w:t>
      </w:r>
    </w:p>
    <w:p w:rsidR="001A7987" w:rsidRPr="00204466" w:rsidRDefault="001A7987" w:rsidP="00874AAF">
      <w:pPr>
        <w:numPr>
          <w:ilvl w:val="0"/>
          <w:numId w:val="6"/>
        </w:numPr>
        <w:jc w:val="both"/>
        <w:rPr>
          <w:sz w:val="24"/>
          <w:szCs w:val="24"/>
        </w:rPr>
      </w:pPr>
      <w:r w:rsidRPr="00204466">
        <w:rPr>
          <w:sz w:val="24"/>
          <w:szCs w:val="24"/>
        </w:rPr>
        <w:t>Bezpośrednio przed otwarciem ofert Zamawiający poda kwotę, jaką zamierza przeznaczyć na sfinansowanie zamówienia.</w:t>
      </w:r>
    </w:p>
    <w:p w:rsidR="001A7987" w:rsidRPr="00204466" w:rsidRDefault="001A7987" w:rsidP="00874AAF">
      <w:pPr>
        <w:numPr>
          <w:ilvl w:val="0"/>
          <w:numId w:val="6"/>
        </w:numPr>
        <w:jc w:val="both"/>
        <w:rPr>
          <w:sz w:val="24"/>
          <w:szCs w:val="24"/>
        </w:rPr>
      </w:pPr>
      <w:r w:rsidRPr="00204466">
        <w:rPr>
          <w:sz w:val="24"/>
          <w:szCs w:val="24"/>
        </w:rPr>
        <w:t>Za termin złożenia oferty przyjmuje się datę i godzinę wpływu oferty do Zamawiającego, a nie datę i godzinę jej wysłania przez Wykonawcę (np. przesyłką pocztową lub kurierską).</w:t>
      </w:r>
    </w:p>
    <w:p w:rsidR="007A104D" w:rsidRPr="00204466" w:rsidRDefault="007A104D" w:rsidP="007A104D">
      <w:pPr>
        <w:jc w:val="both"/>
        <w:rPr>
          <w:sz w:val="24"/>
          <w:szCs w:val="24"/>
        </w:rPr>
      </w:pPr>
    </w:p>
    <w:p w:rsidR="001A7987" w:rsidRPr="00204466" w:rsidRDefault="001A7987" w:rsidP="00874AAF">
      <w:pPr>
        <w:pStyle w:val="Akapitzlist"/>
        <w:numPr>
          <w:ilvl w:val="0"/>
          <w:numId w:val="13"/>
        </w:numPr>
        <w:jc w:val="both"/>
        <w:rPr>
          <w:b/>
        </w:rPr>
      </w:pPr>
      <w:r w:rsidRPr="00204466">
        <w:rPr>
          <w:b/>
        </w:rPr>
        <w:t>Opis sposobu obliczania ceny.</w:t>
      </w:r>
    </w:p>
    <w:p w:rsidR="001A7987" w:rsidRPr="00204466" w:rsidRDefault="001A7987" w:rsidP="00874AAF">
      <w:pPr>
        <w:numPr>
          <w:ilvl w:val="0"/>
          <w:numId w:val="7"/>
        </w:numPr>
        <w:jc w:val="both"/>
        <w:rPr>
          <w:sz w:val="24"/>
          <w:szCs w:val="24"/>
        </w:rPr>
      </w:pPr>
      <w:r w:rsidRPr="00204466">
        <w:rPr>
          <w:sz w:val="24"/>
          <w:szCs w:val="24"/>
        </w:rPr>
        <w:t xml:space="preserve">Wykonawca określi cenę oferty netto z określeniem stawki VAT oraz cenę brutto łącznie z podatkiem. Cenę należy podać w złotych polskich w zapisie liczbowym i słownie z </w:t>
      </w:r>
      <w:r w:rsidRPr="00204466">
        <w:rPr>
          <w:sz w:val="24"/>
          <w:szCs w:val="24"/>
        </w:rPr>
        <w:lastRenderedPageBreak/>
        <w:t>dokładnością do dwóch miejsc po przecinku.</w:t>
      </w:r>
    </w:p>
    <w:p w:rsidR="001A7987" w:rsidRPr="00204466" w:rsidRDefault="001A7987" w:rsidP="00874AAF">
      <w:pPr>
        <w:numPr>
          <w:ilvl w:val="0"/>
          <w:numId w:val="7"/>
        </w:numPr>
        <w:jc w:val="both"/>
        <w:rPr>
          <w:sz w:val="24"/>
          <w:szCs w:val="24"/>
        </w:rPr>
      </w:pPr>
      <w:r w:rsidRPr="00204466">
        <w:rPr>
          <w:sz w:val="24"/>
          <w:szCs w:val="24"/>
        </w:rPr>
        <w:t xml:space="preserve">Podana cena oferty będzie stanowiła </w:t>
      </w:r>
      <w:r w:rsidR="004A6C6A" w:rsidRPr="00204466">
        <w:rPr>
          <w:sz w:val="24"/>
          <w:szCs w:val="24"/>
        </w:rPr>
        <w:t xml:space="preserve">całkowite szacunkowe </w:t>
      </w:r>
      <w:r w:rsidR="001430BA" w:rsidRPr="00204466">
        <w:rPr>
          <w:sz w:val="24"/>
          <w:szCs w:val="24"/>
        </w:rPr>
        <w:t xml:space="preserve"> </w:t>
      </w:r>
      <w:r w:rsidRPr="00204466">
        <w:rPr>
          <w:sz w:val="24"/>
          <w:szCs w:val="24"/>
        </w:rPr>
        <w:t>wynagrodzenie ryczałtowe Wykonawcy.</w:t>
      </w:r>
    </w:p>
    <w:p w:rsidR="004A6C6A" w:rsidRPr="00204466" w:rsidRDefault="004A6C6A" w:rsidP="00874AAF">
      <w:pPr>
        <w:numPr>
          <w:ilvl w:val="0"/>
          <w:numId w:val="7"/>
        </w:numPr>
        <w:jc w:val="both"/>
        <w:rPr>
          <w:sz w:val="24"/>
          <w:szCs w:val="24"/>
        </w:rPr>
      </w:pPr>
      <w:r w:rsidRPr="00204466">
        <w:rPr>
          <w:sz w:val="24"/>
          <w:szCs w:val="24"/>
        </w:rPr>
        <w:t>Rozliczenie z wykonawcą nastąpi według wartości poszczególnych zleceń.</w:t>
      </w:r>
    </w:p>
    <w:p w:rsidR="004A6C6A" w:rsidRPr="00204466" w:rsidRDefault="004A6C6A" w:rsidP="00874AAF">
      <w:pPr>
        <w:numPr>
          <w:ilvl w:val="0"/>
          <w:numId w:val="7"/>
        </w:numPr>
        <w:jc w:val="both"/>
        <w:rPr>
          <w:sz w:val="24"/>
          <w:szCs w:val="24"/>
        </w:rPr>
      </w:pPr>
      <w:r w:rsidRPr="00204466">
        <w:rPr>
          <w:sz w:val="24"/>
          <w:szCs w:val="24"/>
        </w:rPr>
        <w:t>Zamawiający zastrzega sobie uprawnienie do niewykorzystania pełnej wartości umowy bez prawa do podniesienia tego tytułu roszczenia przez wykonawcę.</w:t>
      </w:r>
    </w:p>
    <w:p w:rsidR="001A7987" w:rsidRPr="00204466" w:rsidRDefault="001A7987" w:rsidP="00874AAF">
      <w:pPr>
        <w:numPr>
          <w:ilvl w:val="0"/>
          <w:numId w:val="7"/>
        </w:numPr>
        <w:jc w:val="both"/>
        <w:rPr>
          <w:sz w:val="24"/>
          <w:szCs w:val="24"/>
        </w:rPr>
      </w:pPr>
      <w:r w:rsidRPr="00204466">
        <w:rPr>
          <w:sz w:val="24"/>
          <w:szCs w:val="24"/>
        </w:rPr>
        <w:t xml:space="preserve">Cena oferty brutto musi gwarantować pełne wykonanie zakresu </w:t>
      </w:r>
      <w:r w:rsidR="001430BA" w:rsidRPr="00204466">
        <w:rPr>
          <w:sz w:val="24"/>
          <w:szCs w:val="24"/>
        </w:rPr>
        <w:t xml:space="preserve">obsługi prawnej </w:t>
      </w:r>
      <w:r w:rsidRPr="00204466">
        <w:rPr>
          <w:sz w:val="24"/>
          <w:szCs w:val="24"/>
        </w:rPr>
        <w:t>objęte</w:t>
      </w:r>
      <w:r w:rsidR="001430BA" w:rsidRPr="00204466">
        <w:rPr>
          <w:sz w:val="24"/>
          <w:szCs w:val="24"/>
        </w:rPr>
        <w:t>j</w:t>
      </w:r>
      <w:r w:rsidRPr="00204466">
        <w:rPr>
          <w:sz w:val="24"/>
          <w:szCs w:val="24"/>
        </w:rPr>
        <w:t xml:space="preserve"> </w:t>
      </w:r>
    </w:p>
    <w:p w:rsidR="007A104D" w:rsidRPr="00204466" w:rsidRDefault="001A7987" w:rsidP="003032DC">
      <w:pPr>
        <w:numPr>
          <w:ilvl w:val="0"/>
          <w:numId w:val="7"/>
        </w:numPr>
        <w:jc w:val="both"/>
        <w:rPr>
          <w:sz w:val="24"/>
          <w:szCs w:val="24"/>
        </w:rPr>
      </w:pPr>
      <w:r w:rsidRPr="00204466">
        <w:rPr>
          <w:sz w:val="24"/>
          <w:szCs w:val="24"/>
        </w:rPr>
        <w:t>Jeżeli złożona oferta zawiera inną stawkę podatku VAT niż powszechnie obowiązująca, wykonawca przedłoży wraz z ofertą obszerne wyjaśnienie z podaniem podstawy prawnej zastosowania innej stawki podatku.</w:t>
      </w:r>
    </w:p>
    <w:p w:rsidR="007A104D" w:rsidRPr="00204466" w:rsidRDefault="007A104D" w:rsidP="005B65ED">
      <w:pPr>
        <w:pStyle w:val="Tekstpodstawowy"/>
        <w:spacing w:after="0"/>
        <w:ind w:left="1120"/>
        <w:jc w:val="both"/>
        <w:rPr>
          <w:sz w:val="24"/>
          <w:szCs w:val="24"/>
        </w:rPr>
      </w:pPr>
    </w:p>
    <w:p w:rsidR="001A7987" w:rsidRPr="00204466" w:rsidRDefault="001A7987" w:rsidP="00874AAF">
      <w:pPr>
        <w:pStyle w:val="Akapitzlist"/>
        <w:numPr>
          <w:ilvl w:val="0"/>
          <w:numId w:val="13"/>
        </w:numPr>
        <w:jc w:val="both"/>
        <w:rPr>
          <w:b/>
        </w:rPr>
      </w:pPr>
      <w:r w:rsidRPr="00204466">
        <w:rPr>
          <w:b/>
        </w:rPr>
        <w:t>Informacje o formalnościach, jakie zostaną dopełnione po wyborze oferty w celu zawarcia umowy w sprawie zamówienia publicznego.</w:t>
      </w:r>
    </w:p>
    <w:p w:rsidR="001A7987" w:rsidRPr="00204466" w:rsidRDefault="001A7987" w:rsidP="00874AAF">
      <w:pPr>
        <w:numPr>
          <w:ilvl w:val="0"/>
          <w:numId w:val="1"/>
        </w:numPr>
        <w:jc w:val="both"/>
        <w:rPr>
          <w:sz w:val="24"/>
          <w:szCs w:val="24"/>
        </w:rPr>
      </w:pPr>
      <w:r w:rsidRPr="00204466">
        <w:rPr>
          <w:sz w:val="24"/>
          <w:szCs w:val="24"/>
        </w:rPr>
        <w:t xml:space="preserve">Niezwłocznie po wyborze najkorzystniejszej oferty zamawiający niezwłocznie zawiadomi Wykonawców, </w:t>
      </w:r>
      <w:r w:rsidR="00C43938" w:rsidRPr="00204466">
        <w:rPr>
          <w:sz w:val="24"/>
          <w:szCs w:val="24"/>
        </w:rPr>
        <w:t xml:space="preserve"> poprzez zamieszczenie ogłoszenia na stronie </w:t>
      </w:r>
      <w:r w:rsidR="00693FC4" w:rsidRPr="00204466">
        <w:rPr>
          <w:sz w:val="24"/>
          <w:szCs w:val="24"/>
        </w:rPr>
        <w:t>Biuletynu Informacji Publicznej:</w:t>
      </w:r>
    </w:p>
    <w:p w:rsidR="001A7987" w:rsidRPr="00204466" w:rsidRDefault="001A7987" w:rsidP="00874AAF">
      <w:pPr>
        <w:numPr>
          <w:ilvl w:val="1"/>
          <w:numId w:val="1"/>
        </w:numPr>
        <w:jc w:val="both"/>
        <w:rPr>
          <w:sz w:val="24"/>
          <w:szCs w:val="24"/>
        </w:rPr>
      </w:pPr>
      <w:r w:rsidRPr="00204466">
        <w:rPr>
          <w:sz w:val="24"/>
          <w:szCs w:val="24"/>
        </w:rPr>
        <w:t>wyborze najkorzystniejszej oferty, podając nazwę i adres Wykonawcy, którego ofertę wybrano, uzasadnienie jej wyboru oraz nazwy i adresy Wykonawców, którzy złożyli oferty, a także punktację przyznaną ofertom w każdym kryterium oceny ofert</w:t>
      </w:r>
      <w:r w:rsidR="00FC4535" w:rsidRPr="00204466">
        <w:rPr>
          <w:sz w:val="24"/>
          <w:szCs w:val="24"/>
        </w:rPr>
        <w:t xml:space="preserve"> </w:t>
      </w:r>
      <w:r w:rsidRPr="00204466">
        <w:rPr>
          <w:sz w:val="24"/>
          <w:szCs w:val="24"/>
        </w:rPr>
        <w:t>i łączną punktację;</w:t>
      </w:r>
    </w:p>
    <w:p w:rsidR="00204466" w:rsidRPr="00204466" w:rsidRDefault="00204466" w:rsidP="00874AAF">
      <w:pPr>
        <w:numPr>
          <w:ilvl w:val="1"/>
          <w:numId w:val="1"/>
        </w:numPr>
        <w:jc w:val="both"/>
        <w:rPr>
          <w:sz w:val="24"/>
          <w:szCs w:val="24"/>
        </w:rPr>
      </w:pPr>
      <w:r w:rsidRPr="00204466">
        <w:rPr>
          <w:sz w:val="24"/>
          <w:szCs w:val="24"/>
        </w:rPr>
        <w:t xml:space="preserve">Liczbie wykluczonych wykonawców oraz ofert podrzuconych.  </w:t>
      </w:r>
    </w:p>
    <w:p w:rsidR="001A7987" w:rsidRPr="00204466" w:rsidRDefault="00C43938" w:rsidP="00874AAF">
      <w:pPr>
        <w:numPr>
          <w:ilvl w:val="0"/>
          <w:numId w:val="1"/>
        </w:numPr>
        <w:jc w:val="both"/>
        <w:rPr>
          <w:sz w:val="24"/>
          <w:szCs w:val="24"/>
        </w:rPr>
      </w:pPr>
      <w:r w:rsidRPr="00204466">
        <w:rPr>
          <w:sz w:val="24"/>
          <w:szCs w:val="24"/>
        </w:rPr>
        <w:t>J</w:t>
      </w:r>
      <w:r w:rsidR="001A7987" w:rsidRPr="00204466">
        <w:rPr>
          <w:sz w:val="24"/>
          <w:szCs w:val="24"/>
        </w:rPr>
        <w:t>eżeli wybrana została oferta wykonawców wspólnie ubiegających się o udzielenie zamówienia, zamawiający może żądać przed zawarciem umowy w sprawie zamówienia publicznego, umowy regulującej współpracę tych podmiotów.</w:t>
      </w:r>
    </w:p>
    <w:p w:rsidR="007A104D" w:rsidRPr="00204466" w:rsidRDefault="007A104D">
      <w:pPr>
        <w:pStyle w:val="Tekstpodstawowy"/>
        <w:spacing w:after="0"/>
        <w:jc w:val="both"/>
        <w:rPr>
          <w:b/>
          <w:bCs/>
          <w:color w:val="000000"/>
          <w:sz w:val="24"/>
          <w:szCs w:val="24"/>
        </w:rPr>
      </w:pPr>
    </w:p>
    <w:p w:rsidR="001A7987" w:rsidRPr="00204466" w:rsidRDefault="001A7987" w:rsidP="00874AAF">
      <w:pPr>
        <w:pStyle w:val="Akapitzlist"/>
        <w:numPr>
          <w:ilvl w:val="0"/>
          <w:numId w:val="13"/>
        </w:numPr>
        <w:jc w:val="both"/>
        <w:rPr>
          <w:b/>
        </w:rPr>
      </w:pPr>
      <w:bookmarkStart w:id="1" w:name="bookmark21"/>
      <w:bookmarkEnd w:id="1"/>
      <w:r w:rsidRPr="00204466">
        <w:rPr>
          <w:b/>
          <w:bCs/>
        </w:rPr>
        <w:t>Istotne postanowienia umowy w sprawie zamówienia publicznego</w:t>
      </w:r>
    </w:p>
    <w:p w:rsidR="001A7987" w:rsidRPr="00204466" w:rsidRDefault="001A7987">
      <w:pPr>
        <w:pStyle w:val="Tekstpodstawowy"/>
        <w:spacing w:after="0"/>
        <w:jc w:val="both"/>
        <w:rPr>
          <w:sz w:val="24"/>
          <w:szCs w:val="24"/>
        </w:rPr>
      </w:pPr>
      <w:r w:rsidRPr="00204466">
        <w:rPr>
          <w:sz w:val="24"/>
          <w:szCs w:val="24"/>
        </w:rPr>
        <w:t xml:space="preserve">Istotne postanowienia umowy zawarte zostały w załączniku </w:t>
      </w:r>
      <w:r w:rsidR="00204466" w:rsidRPr="00204466">
        <w:rPr>
          <w:sz w:val="24"/>
          <w:szCs w:val="24"/>
        </w:rPr>
        <w:t>do zaproszenia</w:t>
      </w:r>
      <w:r w:rsidR="00C43938" w:rsidRPr="00204466">
        <w:rPr>
          <w:sz w:val="24"/>
          <w:szCs w:val="24"/>
        </w:rPr>
        <w:t>.</w:t>
      </w:r>
    </w:p>
    <w:p w:rsidR="001A7987" w:rsidRPr="00204466" w:rsidRDefault="001A7987" w:rsidP="00874AAF">
      <w:pPr>
        <w:pStyle w:val="Akapitzlist"/>
        <w:numPr>
          <w:ilvl w:val="0"/>
          <w:numId w:val="13"/>
        </w:numPr>
        <w:jc w:val="both"/>
        <w:rPr>
          <w:b/>
        </w:rPr>
      </w:pPr>
      <w:r w:rsidRPr="00204466">
        <w:rPr>
          <w:b/>
          <w:bCs/>
        </w:rPr>
        <w:t>Inne informacje</w:t>
      </w:r>
    </w:p>
    <w:p w:rsidR="005E6C32" w:rsidRPr="00204466" w:rsidRDefault="005E6C32" w:rsidP="00874AAF">
      <w:pPr>
        <w:pStyle w:val="Tekstpodstawowy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204466">
        <w:rPr>
          <w:sz w:val="24"/>
          <w:szCs w:val="24"/>
        </w:rPr>
        <w:t>Zamawiający zastrzega prawo unieważnienia postępowania bez wskazania przyczyn.</w:t>
      </w:r>
    </w:p>
    <w:p w:rsidR="001A7987" w:rsidRPr="00204466" w:rsidRDefault="001A7987">
      <w:pPr>
        <w:pStyle w:val="Tekstpodstawowy"/>
        <w:spacing w:after="0"/>
        <w:jc w:val="both"/>
        <w:rPr>
          <w:sz w:val="24"/>
          <w:szCs w:val="24"/>
        </w:rPr>
      </w:pPr>
    </w:p>
    <w:p w:rsidR="001A7987" w:rsidRPr="00204466" w:rsidRDefault="001A7987">
      <w:pPr>
        <w:jc w:val="center"/>
        <w:rPr>
          <w:b/>
          <w:bCs/>
          <w:i/>
          <w:sz w:val="24"/>
          <w:szCs w:val="24"/>
        </w:rPr>
      </w:pPr>
    </w:p>
    <w:p w:rsidR="001A7987" w:rsidRPr="00204466" w:rsidRDefault="001A7987">
      <w:pPr>
        <w:ind w:left="5953"/>
        <w:jc w:val="center"/>
        <w:rPr>
          <w:b/>
          <w:bCs/>
          <w:i/>
          <w:sz w:val="24"/>
          <w:szCs w:val="24"/>
        </w:rPr>
      </w:pPr>
    </w:p>
    <w:p w:rsidR="001A7987" w:rsidRPr="00204466" w:rsidRDefault="001A7987">
      <w:pPr>
        <w:ind w:left="5953"/>
        <w:jc w:val="center"/>
        <w:rPr>
          <w:b/>
          <w:bCs/>
          <w:i/>
          <w:sz w:val="24"/>
          <w:szCs w:val="24"/>
        </w:rPr>
      </w:pPr>
    </w:p>
    <w:p w:rsidR="00A36C83" w:rsidRPr="00204466" w:rsidRDefault="00A36C83" w:rsidP="00A36C83">
      <w:pPr>
        <w:jc w:val="both"/>
        <w:rPr>
          <w:b/>
          <w:bCs/>
          <w:sz w:val="24"/>
          <w:szCs w:val="24"/>
          <w:u w:val="single"/>
        </w:rPr>
      </w:pPr>
      <w:r w:rsidRPr="00204466">
        <w:rPr>
          <w:b/>
          <w:bCs/>
          <w:sz w:val="24"/>
          <w:szCs w:val="24"/>
          <w:u w:val="single"/>
        </w:rPr>
        <w:t>Spis załączników:</w:t>
      </w:r>
    </w:p>
    <w:p w:rsidR="00A36C83" w:rsidRPr="00204466" w:rsidRDefault="00A36C83" w:rsidP="00A36C83">
      <w:pPr>
        <w:pStyle w:val="Akapitzlist"/>
        <w:numPr>
          <w:ilvl w:val="0"/>
          <w:numId w:val="27"/>
        </w:numPr>
        <w:jc w:val="both"/>
        <w:rPr>
          <w:bCs/>
        </w:rPr>
      </w:pPr>
      <w:r w:rsidRPr="00204466">
        <w:rPr>
          <w:bCs/>
        </w:rPr>
        <w:t>Druk oferty,</w:t>
      </w:r>
    </w:p>
    <w:p w:rsidR="00A36C83" w:rsidRPr="00204466" w:rsidRDefault="00A36C83" w:rsidP="00A36C83">
      <w:pPr>
        <w:pStyle w:val="Akapitzlist"/>
        <w:numPr>
          <w:ilvl w:val="0"/>
          <w:numId w:val="27"/>
        </w:numPr>
        <w:jc w:val="both"/>
        <w:rPr>
          <w:bCs/>
        </w:rPr>
      </w:pPr>
      <w:r w:rsidRPr="00204466">
        <w:rPr>
          <w:bCs/>
        </w:rPr>
        <w:t>Formularz cenowy,</w:t>
      </w:r>
    </w:p>
    <w:p w:rsidR="0076592E" w:rsidRPr="00204466" w:rsidRDefault="0076592E" w:rsidP="00A36C83">
      <w:pPr>
        <w:pStyle w:val="Akapitzlist"/>
        <w:numPr>
          <w:ilvl w:val="0"/>
          <w:numId w:val="27"/>
        </w:numPr>
        <w:jc w:val="both"/>
        <w:rPr>
          <w:bCs/>
        </w:rPr>
      </w:pPr>
      <w:r w:rsidRPr="00204466">
        <w:rPr>
          <w:bCs/>
        </w:rPr>
        <w:t>Oświadczenie o braku podstaw do wykluczenia,</w:t>
      </w:r>
    </w:p>
    <w:p w:rsidR="00A36C83" w:rsidRPr="00204466" w:rsidRDefault="00A36C83" w:rsidP="00A36C83">
      <w:pPr>
        <w:pStyle w:val="Akapitzlist"/>
        <w:numPr>
          <w:ilvl w:val="0"/>
          <w:numId w:val="27"/>
        </w:numPr>
        <w:jc w:val="both"/>
        <w:rPr>
          <w:bCs/>
        </w:rPr>
      </w:pPr>
      <w:r w:rsidRPr="00204466">
        <w:rPr>
          <w:bCs/>
        </w:rPr>
        <w:t>Wykaz wykonanych usług Rzecznika Patentowego,</w:t>
      </w:r>
    </w:p>
    <w:p w:rsidR="00A36C83" w:rsidRPr="00204466" w:rsidRDefault="00A36C83" w:rsidP="00A36C83">
      <w:pPr>
        <w:pStyle w:val="Akapitzlist"/>
        <w:numPr>
          <w:ilvl w:val="0"/>
          <w:numId w:val="27"/>
        </w:numPr>
        <w:jc w:val="both"/>
        <w:rPr>
          <w:bCs/>
        </w:rPr>
      </w:pPr>
      <w:r w:rsidRPr="00204466">
        <w:rPr>
          <w:bCs/>
        </w:rPr>
        <w:t>Wykaz wykonanych usług szkoleniowych,</w:t>
      </w:r>
    </w:p>
    <w:p w:rsidR="00A36C83" w:rsidRPr="00204466" w:rsidRDefault="00A36C83" w:rsidP="00A36C83">
      <w:pPr>
        <w:pStyle w:val="Akapitzlist"/>
        <w:numPr>
          <w:ilvl w:val="0"/>
          <w:numId w:val="27"/>
        </w:numPr>
        <w:jc w:val="both"/>
        <w:rPr>
          <w:bCs/>
        </w:rPr>
      </w:pPr>
      <w:r w:rsidRPr="00204466">
        <w:rPr>
          <w:bCs/>
        </w:rPr>
        <w:t>Wykaz osób niezbędnych do realizacji zamówienia,</w:t>
      </w:r>
    </w:p>
    <w:p w:rsidR="00A36C83" w:rsidRPr="00204466" w:rsidRDefault="00621DE2" w:rsidP="00A36C83">
      <w:pPr>
        <w:pStyle w:val="Akapitzlist"/>
        <w:numPr>
          <w:ilvl w:val="0"/>
          <w:numId w:val="27"/>
        </w:numPr>
        <w:jc w:val="both"/>
        <w:rPr>
          <w:bCs/>
        </w:rPr>
      </w:pPr>
      <w:r w:rsidRPr="00204466">
        <w:rPr>
          <w:bCs/>
        </w:rPr>
        <w:t>Wzór umowy</w:t>
      </w:r>
      <w:r w:rsidR="00204466" w:rsidRPr="00204466">
        <w:rPr>
          <w:bCs/>
        </w:rPr>
        <w:t>.</w:t>
      </w:r>
    </w:p>
    <w:p w:rsidR="00621DE2" w:rsidRPr="00204466" w:rsidRDefault="00621DE2">
      <w:pPr>
        <w:ind w:left="5953"/>
        <w:jc w:val="center"/>
        <w:rPr>
          <w:bCs/>
          <w:color w:val="C00000"/>
          <w:sz w:val="24"/>
          <w:szCs w:val="24"/>
        </w:rPr>
      </w:pPr>
    </w:p>
    <w:p w:rsidR="00621DE2" w:rsidRPr="00204466" w:rsidRDefault="00621DE2">
      <w:pPr>
        <w:ind w:left="5953"/>
        <w:jc w:val="center"/>
        <w:rPr>
          <w:bCs/>
          <w:color w:val="C00000"/>
          <w:sz w:val="24"/>
          <w:szCs w:val="24"/>
        </w:rPr>
      </w:pPr>
    </w:p>
    <w:p w:rsidR="00204466" w:rsidRPr="00204466" w:rsidRDefault="00204466">
      <w:pPr>
        <w:ind w:left="5953"/>
        <w:jc w:val="center"/>
        <w:rPr>
          <w:bCs/>
          <w:color w:val="C00000"/>
          <w:sz w:val="24"/>
          <w:szCs w:val="24"/>
        </w:rPr>
      </w:pPr>
    </w:p>
    <w:p w:rsidR="00621DE2" w:rsidRPr="00204466" w:rsidRDefault="00204466" w:rsidP="00204466">
      <w:pPr>
        <w:ind w:left="5953"/>
        <w:jc w:val="center"/>
        <w:rPr>
          <w:bCs/>
          <w:sz w:val="24"/>
          <w:szCs w:val="24"/>
        </w:rPr>
      </w:pPr>
      <w:r w:rsidRPr="00204466">
        <w:rPr>
          <w:bCs/>
          <w:sz w:val="24"/>
          <w:szCs w:val="24"/>
        </w:rPr>
        <w:t>.............................................................</w:t>
      </w:r>
    </w:p>
    <w:p w:rsidR="001A7987" w:rsidRPr="00204466" w:rsidRDefault="001A7987">
      <w:pPr>
        <w:ind w:left="5953"/>
        <w:jc w:val="center"/>
        <w:rPr>
          <w:bCs/>
          <w:sz w:val="24"/>
          <w:szCs w:val="24"/>
        </w:rPr>
      </w:pPr>
      <w:r w:rsidRPr="00204466">
        <w:rPr>
          <w:bCs/>
          <w:sz w:val="24"/>
          <w:szCs w:val="24"/>
        </w:rPr>
        <w:t>Zatwierdzam:</w:t>
      </w:r>
    </w:p>
    <w:p w:rsidR="001A7987" w:rsidRPr="00204466" w:rsidRDefault="001A7987">
      <w:pPr>
        <w:rPr>
          <w:color w:val="C00000"/>
          <w:sz w:val="24"/>
          <w:szCs w:val="24"/>
        </w:rPr>
      </w:pPr>
    </w:p>
    <w:p w:rsidR="00D0002A" w:rsidRPr="001B0D71" w:rsidRDefault="003802DA">
      <w:pPr>
        <w:rPr>
          <w:sz w:val="24"/>
          <w:szCs w:val="24"/>
        </w:rPr>
      </w:pPr>
      <w:r w:rsidRPr="001B0D71">
        <w:rPr>
          <w:sz w:val="24"/>
          <w:szCs w:val="24"/>
        </w:rPr>
        <w:t>Szczecin</w:t>
      </w:r>
      <w:r w:rsidR="001A7987" w:rsidRPr="001B0D71">
        <w:rPr>
          <w:sz w:val="24"/>
          <w:szCs w:val="24"/>
        </w:rPr>
        <w:t>, dnia</w:t>
      </w:r>
      <w:r w:rsidR="00C53F90" w:rsidRPr="001B0D71">
        <w:rPr>
          <w:sz w:val="24"/>
          <w:szCs w:val="24"/>
        </w:rPr>
        <w:t xml:space="preserve"> </w:t>
      </w:r>
      <w:r w:rsidR="001B0D71" w:rsidRPr="001B0D71">
        <w:rPr>
          <w:sz w:val="24"/>
          <w:szCs w:val="24"/>
        </w:rPr>
        <w:t>11</w:t>
      </w:r>
      <w:r w:rsidR="003032DC" w:rsidRPr="001B0D71">
        <w:rPr>
          <w:sz w:val="24"/>
          <w:szCs w:val="24"/>
        </w:rPr>
        <w:t>.05</w:t>
      </w:r>
      <w:r w:rsidR="00F1063C" w:rsidRPr="001B0D71">
        <w:rPr>
          <w:sz w:val="24"/>
          <w:szCs w:val="24"/>
        </w:rPr>
        <w:t>.2017 r.</w:t>
      </w:r>
    </w:p>
    <w:p w:rsidR="006404BE" w:rsidRPr="00204466" w:rsidRDefault="006404BE">
      <w:pPr>
        <w:rPr>
          <w:sz w:val="24"/>
          <w:szCs w:val="24"/>
        </w:rPr>
      </w:pPr>
    </w:p>
    <w:p w:rsidR="006404BE" w:rsidRPr="00204466" w:rsidRDefault="006404BE">
      <w:pPr>
        <w:rPr>
          <w:sz w:val="24"/>
          <w:szCs w:val="24"/>
        </w:rPr>
      </w:pPr>
    </w:p>
    <w:p w:rsidR="00204466" w:rsidRPr="00204466" w:rsidRDefault="00204466">
      <w:pPr>
        <w:rPr>
          <w:sz w:val="24"/>
          <w:szCs w:val="24"/>
        </w:rPr>
      </w:pPr>
    </w:p>
    <w:p w:rsidR="00204466" w:rsidRPr="00204466" w:rsidRDefault="00204466">
      <w:pPr>
        <w:rPr>
          <w:sz w:val="24"/>
          <w:szCs w:val="24"/>
        </w:rPr>
      </w:pPr>
    </w:p>
    <w:p w:rsidR="00204466" w:rsidRPr="00204466" w:rsidRDefault="00204466">
      <w:pPr>
        <w:rPr>
          <w:sz w:val="24"/>
          <w:szCs w:val="24"/>
        </w:rPr>
      </w:pPr>
    </w:p>
    <w:p w:rsidR="00204466" w:rsidRPr="00204466" w:rsidRDefault="00204466">
      <w:pPr>
        <w:rPr>
          <w:sz w:val="24"/>
          <w:szCs w:val="24"/>
        </w:rPr>
      </w:pPr>
    </w:p>
    <w:p w:rsidR="00204466" w:rsidRPr="00204466" w:rsidRDefault="00204466">
      <w:pPr>
        <w:rPr>
          <w:sz w:val="24"/>
          <w:szCs w:val="24"/>
        </w:rPr>
      </w:pPr>
    </w:p>
    <w:p w:rsidR="00204466" w:rsidRPr="00204466" w:rsidRDefault="00204466">
      <w:pPr>
        <w:rPr>
          <w:sz w:val="24"/>
          <w:szCs w:val="24"/>
        </w:rPr>
      </w:pPr>
    </w:p>
    <w:p w:rsidR="00204466" w:rsidRPr="00204466" w:rsidRDefault="00204466">
      <w:pPr>
        <w:rPr>
          <w:sz w:val="24"/>
          <w:szCs w:val="24"/>
        </w:rPr>
      </w:pPr>
    </w:p>
    <w:p w:rsidR="00204466" w:rsidRPr="00204466" w:rsidRDefault="00204466">
      <w:pPr>
        <w:rPr>
          <w:sz w:val="24"/>
          <w:szCs w:val="24"/>
        </w:rPr>
      </w:pPr>
    </w:p>
    <w:p w:rsidR="00E9400A" w:rsidRPr="00204466" w:rsidRDefault="00E9400A">
      <w:pPr>
        <w:rPr>
          <w:sz w:val="24"/>
          <w:szCs w:val="24"/>
        </w:rPr>
      </w:pPr>
    </w:p>
    <w:p w:rsidR="00525462" w:rsidRPr="00204466" w:rsidRDefault="00525462">
      <w:pPr>
        <w:rPr>
          <w:i/>
          <w:sz w:val="24"/>
          <w:szCs w:val="24"/>
        </w:rPr>
      </w:pPr>
    </w:p>
    <w:p w:rsidR="00525462" w:rsidRPr="00204466" w:rsidRDefault="00525462" w:rsidP="00525462">
      <w:pPr>
        <w:keepNext/>
        <w:shd w:val="clear" w:color="auto" w:fill="E6E6E6"/>
        <w:autoSpaceDE w:val="0"/>
        <w:autoSpaceDN w:val="0"/>
        <w:adjustRightInd w:val="0"/>
        <w:spacing w:after="60"/>
        <w:jc w:val="both"/>
        <w:outlineLvl w:val="0"/>
        <w:rPr>
          <w:b/>
          <w:bCs/>
          <w:kern w:val="32"/>
          <w:sz w:val="24"/>
          <w:szCs w:val="24"/>
        </w:rPr>
      </w:pPr>
      <w:r w:rsidRPr="00204466">
        <w:rPr>
          <w:b/>
          <w:i/>
          <w:kern w:val="32"/>
          <w:sz w:val="24"/>
          <w:szCs w:val="24"/>
        </w:rPr>
        <w:t xml:space="preserve">Załącznik Nr 1     -  </w:t>
      </w:r>
      <w:r w:rsidR="00710EAB" w:rsidRPr="00204466">
        <w:rPr>
          <w:b/>
          <w:bCs/>
          <w:i/>
          <w:kern w:val="32"/>
          <w:sz w:val="24"/>
          <w:szCs w:val="24"/>
        </w:rPr>
        <w:t>Druk</w:t>
      </w:r>
      <w:r w:rsidRPr="00204466">
        <w:rPr>
          <w:b/>
          <w:bCs/>
          <w:i/>
          <w:kern w:val="32"/>
          <w:sz w:val="24"/>
          <w:szCs w:val="24"/>
        </w:rPr>
        <w:t xml:space="preserve"> oferty</w:t>
      </w:r>
    </w:p>
    <w:p w:rsidR="00525462" w:rsidRPr="00204466" w:rsidRDefault="0079349C" w:rsidP="00525462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6" type="#_x0000_t202" style="position:absolute;margin-left:.25pt;margin-top:6.05pt;width:165.7pt;height:42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">
            <v:textbox>
              <w:txbxContent>
                <w:p w:rsidR="00854251" w:rsidRDefault="00854251" w:rsidP="00525462">
                  <w:pPr>
                    <w:jc w:val="center"/>
                  </w:pPr>
                </w:p>
                <w:p w:rsidR="00854251" w:rsidRDefault="00854251" w:rsidP="00525462">
                  <w:pPr>
                    <w:jc w:val="center"/>
                  </w:pPr>
                </w:p>
                <w:p w:rsidR="00854251" w:rsidRDefault="00854251" w:rsidP="00525462">
                  <w:pPr>
                    <w:jc w:val="center"/>
                  </w:pPr>
                </w:p>
                <w:p w:rsidR="00854251" w:rsidRDefault="00854251" w:rsidP="00525462">
                  <w:pPr>
                    <w:jc w:val="center"/>
                  </w:pPr>
                </w:p>
                <w:p w:rsidR="00854251" w:rsidRDefault="00854251" w:rsidP="00525462"/>
              </w:txbxContent>
            </v:textbox>
          </v:shape>
        </w:pict>
      </w:r>
    </w:p>
    <w:p w:rsidR="00525462" w:rsidRPr="00204466" w:rsidRDefault="00525462" w:rsidP="00525462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525462" w:rsidRPr="00204466" w:rsidRDefault="00525462" w:rsidP="0052546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525462" w:rsidRPr="00204466" w:rsidRDefault="00525462" w:rsidP="00525462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525462" w:rsidRPr="00204466" w:rsidRDefault="00525462" w:rsidP="00525462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525462" w:rsidRPr="00204466" w:rsidRDefault="00525462" w:rsidP="00D51CB1">
      <w:pPr>
        <w:autoSpaceDE w:val="0"/>
        <w:autoSpaceDN w:val="0"/>
        <w:adjustRightInd w:val="0"/>
        <w:ind w:left="142"/>
        <w:rPr>
          <w:sz w:val="24"/>
          <w:szCs w:val="24"/>
        </w:rPr>
      </w:pPr>
      <w:r w:rsidRPr="00204466">
        <w:rPr>
          <w:sz w:val="24"/>
          <w:szCs w:val="24"/>
        </w:rPr>
        <w:t>pieczęć wykonawcy/wykonawców</w:t>
      </w:r>
    </w:p>
    <w:p w:rsidR="00525462" w:rsidRPr="00204466" w:rsidRDefault="00525462" w:rsidP="00525462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525462" w:rsidRPr="00204466" w:rsidRDefault="00525462" w:rsidP="00525462">
      <w:pPr>
        <w:tabs>
          <w:tab w:val="right" w:pos="-5599"/>
        </w:tabs>
        <w:overflowPunct w:val="0"/>
        <w:autoSpaceDE w:val="0"/>
        <w:autoSpaceDN w:val="0"/>
        <w:adjustRightInd w:val="0"/>
        <w:spacing w:after="90"/>
        <w:rPr>
          <w:b/>
          <w:sz w:val="24"/>
          <w:szCs w:val="24"/>
        </w:rPr>
      </w:pPr>
      <w:r w:rsidRPr="00204466">
        <w:rPr>
          <w:b/>
          <w:sz w:val="24"/>
          <w:szCs w:val="24"/>
        </w:rPr>
        <w:t>Nazwa i adres Wykonawcy:</w:t>
      </w:r>
    </w:p>
    <w:p w:rsidR="00525462" w:rsidRPr="00204466" w:rsidRDefault="00525462" w:rsidP="00525462">
      <w:pPr>
        <w:tabs>
          <w:tab w:val="right" w:pos="-5599"/>
        </w:tabs>
        <w:overflowPunct w:val="0"/>
        <w:autoSpaceDE w:val="0"/>
        <w:autoSpaceDN w:val="0"/>
        <w:adjustRightInd w:val="0"/>
        <w:spacing w:line="276" w:lineRule="auto"/>
        <w:rPr>
          <w:bCs/>
          <w:sz w:val="24"/>
          <w:szCs w:val="24"/>
        </w:rPr>
      </w:pPr>
      <w:r w:rsidRPr="00204466">
        <w:rPr>
          <w:bCs/>
          <w:sz w:val="24"/>
          <w:szCs w:val="24"/>
        </w:rPr>
        <w:t>.....................................................................</w:t>
      </w:r>
    </w:p>
    <w:p w:rsidR="00525462" w:rsidRPr="00204466" w:rsidRDefault="00525462" w:rsidP="00525462">
      <w:pPr>
        <w:tabs>
          <w:tab w:val="right" w:pos="-5599"/>
        </w:tabs>
        <w:overflowPunct w:val="0"/>
        <w:autoSpaceDE w:val="0"/>
        <w:autoSpaceDN w:val="0"/>
        <w:adjustRightInd w:val="0"/>
        <w:spacing w:line="276" w:lineRule="auto"/>
        <w:rPr>
          <w:bCs/>
          <w:sz w:val="24"/>
          <w:szCs w:val="24"/>
        </w:rPr>
      </w:pPr>
      <w:r w:rsidRPr="00204466">
        <w:rPr>
          <w:bCs/>
          <w:sz w:val="24"/>
          <w:szCs w:val="24"/>
        </w:rPr>
        <w:t>……………………………………………</w:t>
      </w:r>
    </w:p>
    <w:p w:rsidR="00525462" w:rsidRPr="00204466" w:rsidRDefault="00525462" w:rsidP="00525462">
      <w:pPr>
        <w:tabs>
          <w:tab w:val="right" w:pos="-5599"/>
        </w:tabs>
        <w:overflowPunct w:val="0"/>
        <w:autoSpaceDE w:val="0"/>
        <w:autoSpaceDN w:val="0"/>
        <w:adjustRightInd w:val="0"/>
        <w:spacing w:line="276" w:lineRule="auto"/>
        <w:rPr>
          <w:bCs/>
          <w:sz w:val="24"/>
          <w:szCs w:val="24"/>
        </w:rPr>
      </w:pPr>
      <w:r w:rsidRPr="00204466">
        <w:rPr>
          <w:bCs/>
          <w:sz w:val="24"/>
          <w:szCs w:val="24"/>
        </w:rPr>
        <w:t>……………………………………………</w:t>
      </w:r>
    </w:p>
    <w:p w:rsidR="00FC6267" w:rsidRPr="00204466" w:rsidRDefault="00FC6267" w:rsidP="00525462">
      <w:pPr>
        <w:tabs>
          <w:tab w:val="right" w:pos="-5599"/>
        </w:tabs>
        <w:overflowPunct w:val="0"/>
        <w:autoSpaceDE w:val="0"/>
        <w:autoSpaceDN w:val="0"/>
        <w:adjustRightInd w:val="0"/>
        <w:spacing w:line="276" w:lineRule="auto"/>
        <w:rPr>
          <w:bCs/>
          <w:sz w:val="24"/>
          <w:szCs w:val="24"/>
        </w:rPr>
      </w:pPr>
      <w:r w:rsidRPr="00204466">
        <w:rPr>
          <w:bCs/>
          <w:sz w:val="24"/>
          <w:szCs w:val="24"/>
        </w:rPr>
        <w:t>Email …………………………………………………</w:t>
      </w:r>
    </w:p>
    <w:p w:rsidR="00525462" w:rsidRPr="00204466" w:rsidRDefault="00525462" w:rsidP="00525462">
      <w:pPr>
        <w:autoSpaceDE w:val="0"/>
        <w:autoSpaceDN w:val="0"/>
        <w:adjustRightInd w:val="0"/>
        <w:ind w:left="6804"/>
        <w:rPr>
          <w:sz w:val="24"/>
          <w:szCs w:val="24"/>
        </w:rPr>
      </w:pPr>
      <w:r w:rsidRPr="00204466">
        <w:rPr>
          <w:sz w:val="24"/>
          <w:szCs w:val="24"/>
        </w:rPr>
        <w:t>Zamawiający:</w:t>
      </w:r>
    </w:p>
    <w:p w:rsidR="00525462" w:rsidRPr="00204466" w:rsidRDefault="003802DA" w:rsidP="003802DA">
      <w:pPr>
        <w:autoSpaceDE w:val="0"/>
        <w:autoSpaceDN w:val="0"/>
        <w:adjustRightInd w:val="0"/>
        <w:ind w:left="4254" w:firstLine="709"/>
        <w:jc w:val="center"/>
        <w:rPr>
          <w:sz w:val="24"/>
          <w:szCs w:val="24"/>
        </w:rPr>
      </w:pPr>
      <w:r w:rsidRPr="00204466">
        <w:rPr>
          <w:sz w:val="24"/>
          <w:szCs w:val="24"/>
        </w:rPr>
        <w:t>Pomorski Uniwersytet Medyczny w Szczecinie</w:t>
      </w:r>
    </w:p>
    <w:p w:rsidR="003802DA" w:rsidRPr="00204466" w:rsidRDefault="003802DA" w:rsidP="003802DA">
      <w:pPr>
        <w:autoSpaceDE w:val="0"/>
        <w:autoSpaceDN w:val="0"/>
        <w:adjustRightInd w:val="0"/>
        <w:ind w:left="4254" w:firstLine="709"/>
        <w:jc w:val="center"/>
        <w:rPr>
          <w:b/>
          <w:sz w:val="24"/>
          <w:szCs w:val="24"/>
        </w:rPr>
      </w:pPr>
    </w:p>
    <w:p w:rsidR="00525462" w:rsidRPr="00204466" w:rsidRDefault="00525462" w:rsidP="00525462">
      <w:pPr>
        <w:autoSpaceDE w:val="0"/>
        <w:autoSpaceDN w:val="0"/>
        <w:adjustRightInd w:val="0"/>
        <w:spacing w:after="120"/>
        <w:jc w:val="center"/>
        <w:rPr>
          <w:b/>
          <w:sz w:val="24"/>
          <w:szCs w:val="24"/>
        </w:rPr>
      </w:pPr>
      <w:r w:rsidRPr="00204466">
        <w:rPr>
          <w:b/>
          <w:sz w:val="24"/>
          <w:szCs w:val="24"/>
        </w:rPr>
        <w:t>OFERTA</w:t>
      </w:r>
    </w:p>
    <w:p w:rsidR="00A03495" w:rsidRPr="00204466" w:rsidRDefault="00525462" w:rsidP="00A03495">
      <w:pPr>
        <w:autoSpaceDE w:val="0"/>
        <w:autoSpaceDN w:val="0"/>
        <w:adjustRightInd w:val="0"/>
        <w:spacing w:before="120" w:line="276" w:lineRule="auto"/>
        <w:jc w:val="both"/>
        <w:rPr>
          <w:b/>
          <w:i/>
          <w:sz w:val="24"/>
          <w:szCs w:val="24"/>
        </w:rPr>
      </w:pPr>
      <w:r w:rsidRPr="00204466">
        <w:rPr>
          <w:sz w:val="24"/>
          <w:szCs w:val="24"/>
        </w:rPr>
        <w:t xml:space="preserve">Odpowiadając na ogłoszenie o zamówieniu – postępowanie o udzielenie zamówienia publicznego </w:t>
      </w:r>
      <w:r w:rsidRPr="00204466">
        <w:rPr>
          <w:bCs/>
          <w:iCs/>
          <w:color w:val="000000"/>
          <w:sz w:val="24"/>
          <w:szCs w:val="24"/>
        </w:rPr>
        <w:t>na wykonanie usługi pn.</w:t>
      </w:r>
      <w:r w:rsidR="00E062A8" w:rsidRPr="00204466">
        <w:rPr>
          <w:bCs/>
          <w:iCs/>
          <w:color w:val="000000"/>
          <w:sz w:val="24"/>
          <w:szCs w:val="24"/>
        </w:rPr>
        <w:t>:</w:t>
      </w:r>
      <w:r w:rsidRPr="00204466">
        <w:rPr>
          <w:bCs/>
          <w:iCs/>
          <w:color w:val="000000"/>
          <w:sz w:val="24"/>
          <w:szCs w:val="24"/>
        </w:rPr>
        <w:t xml:space="preserve"> </w:t>
      </w:r>
      <w:r w:rsidR="00E062A8" w:rsidRPr="00204466">
        <w:rPr>
          <w:bCs/>
          <w:iCs/>
          <w:color w:val="000000"/>
          <w:sz w:val="24"/>
          <w:szCs w:val="24"/>
        </w:rPr>
        <w:t>„</w:t>
      </w:r>
      <w:r w:rsidR="00A03495" w:rsidRPr="00204466">
        <w:rPr>
          <w:b/>
          <w:bCs/>
          <w:i/>
          <w:sz w:val="24"/>
          <w:szCs w:val="24"/>
        </w:rPr>
        <w:t>Pakiet usług prawnych i szkoleniowych dla uczestników projektu «Inkubator innowacyjności»</w:t>
      </w:r>
      <w:r w:rsidR="00A03495" w:rsidRPr="00204466">
        <w:rPr>
          <w:b/>
          <w:i/>
          <w:sz w:val="24"/>
          <w:szCs w:val="24"/>
        </w:rPr>
        <w:t>”</w:t>
      </w:r>
    </w:p>
    <w:p w:rsidR="00525462" w:rsidRPr="00204466" w:rsidRDefault="00525462" w:rsidP="00525462">
      <w:pPr>
        <w:autoSpaceDE w:val="0"/>
        <w:autoSpaceDN w:val="0"/>
        <w:adjustRightInd w:val="0"/>
        <w:spacing w:before="120" w:line="276" w:lineRule="auto"/>
        <w:jc w:val="both"/>
        <w:rPr>
          <w:b/>
          <w:i/>
          <w:color w:val="000000"/>
          <w:sz w:val="24"/>
          <w:szCs w:val="24"/>
        </w:rPr>
      </w:pPr>
      <w:r w:rsidRPr="00204466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204466">
        <w:rPr>
          <w:bCs/>
          <w:iCs/>
          <w:color w:val="000000"/>
          <w:sz w:val="24"/>
          <w:szCs w:val="24"/>
        </w:rPr>
        <w:t>oferujemy:</w:t>
      </w:r>
      <w:r w:rsidRPr="00204466">
        <w:rPr>
          <w:b/>
          <w:bCs/>
          <w:i/>
          <w:iCs/>
          <w:color w:val="000000"/>
          <w:sz w:val="24"/>
          <w:szCs w:val="24"/>
        </w:rPr>
        <w:t xml:space="preserve"> </w:t>
      </w:r>
    </w:p>
    <w:p w:rsidR="00525462" w:rsidRPr="00204466" w:rsidRDefault="00525462" w:rsidP="00874AAF">
      <w:pPr>
        <w:pStyle w:val="Akapitzlist"/>
        <w:widowControl w:val="0"/>
        <w:numPr>
          <w:ilvl w:val="1"/>
          <w:numId w:val="9"/>
        </w:numPr>
        <w:autoSpaceDE w:val="0"/>
        <w:autoSpaceDN w:val="0"/>
        <w:adjustRightInd w:val="0"/>
        <w:spacing w:before="120" w:line="276" w:lineRule="auto"/>
        <w:ind w:left="284"/>
      </w:pPr>
      <w:r w:rsidRPr="00204466">
        <w:t>wykonanie przedmiotu zamówienia zgodnie z Ogłoszeniem o zamówieniu, za cenę </w:t>
      </w:r>
      <w:r w:rsidR="00F46532" w:rsidRPr="00204466">
        <w:t>całkowitą</w:t>
      </w:r>
      <w:r w:rsidRPr="00204466">
        <w:br/>
        <w:t>(brutto) </w:t>
      </w:r>
      <w:r w:rsidR="007B3E2B" w:rsidRPr="00204466">
        <w:t xml:space="preserve"> </w:t>
      </w:r>
      <w:r w:rsidRPr="00204466">
        <w:t>……………….….……………. zł  (słownie złotych:  ……………….……………………………….…………</w:t>
      </w:r>
      <w:r w:rsidR="007B3E2B" w:rsidRPr="00204466">
        <w:t>…………………..</w:t>
      </w:r>
      <w:r w:rsidRPr="00204466">
        <w:t>…………….……..), </w:t>
      </w:r>
    </w:p>
    <w:p w:rsidR="00525462" w:rsidRPr="00204466" w:rsidRDefault="00B9763E" w:rsidP="00B9763E">
      <w:p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sz w:val="24"/>
          <w:szCs w:val="24"/>
        </w:rPr>
      </w:pPr>
      <w:r w:rsidRPr="00204466">
        <w:rPr>
          <w:sz w:val="24"/>
          <w:szCs w:val="24"/>
        </w:rPr>
        <w:br/>
      </w:r>
      <w:r w:rsidR="00525462" w:rsidRPr="00204466">
        <w:rPr>
          <w:sz w:val="24"/>
          <w:szCs w:val="24"/>
        </w:rPr>
        <w:t>Oświadczamy, że:</w:t>
      </w:r>
    </w:p>
    <w:p w:rsidR="00525462" w:rsidRPr="00204466" w:rsidRDefault="00525462" w:rsidP="00874AAF">
      <w:pPr>
        <w:numPr>
          <w:ilvl w:val="1"/>
          <w:numId w:val="10"/>
        </w:numPr>
        <w:tabs>
          <w:tab w:val="num" w:pos="142"/>
        </w:tabs>
        <w:suppressAutoHyphens w:val="0"/>
        <w:autoSpaceDE w:val="0"/>
        <w:autoSpaceDN w:val="0"/>
        <w:adjustRightInd w:val="0"/>
        <w:spacing w:line="276" w:lineRule="auto"/>
        <w:ind w:left="851" w:hanging="461"/>
        <w:jc w:val="both"/>
        <w:rPr>
          <w:sz w:val="24"/>
          <w:szCs w:val="24"/>
        </w:rPr>
      </w:pPr>
      <w:r w:rsidRPr="00204466">
        <w:rPr>
          <w:sz w:val="24"/>
          <w:szCs w:val="24"/>
        </w:rPr>
        <w:t>uzyskaliśmy wszelkie niezbędne informacje do przygotowania oferty i wykonania zamówienia;</w:t>
      </w:r>
    </w:p>
    <w:p w:rsidR="00525462" w:rsidRPr="00204466" w:rsidRDefault="00525462" w:rsidP="00874AAF">
      <w:pPr>
        <w:numPr>
          <w:ilvl w:val="1"/>
          <w:numId w:val="10"/>
        </w:numPr>
        <w:tabs>
          <w:tab w:val="num" w:pos="142"/>
        </w:tabs>
        <w:suppressAutoHyphens w:val="0"/>
        <w:autoSpaceDE w:val="0"/>
        <w:autoSpaceDN w:val="0"/>
        <w:adjustRightInd w:val="0"/>
        <w:spacing w:line="276" w:lineRule="auto"/>
        <w:ind w:left="851" w:hanging="461"/>
        <w:jc w:val="both"/>
        <w:rPr>
          <w:sz w:val="24"/>
          <w:szCs w:val="24"/>
        </w:rPr>
      </w:pPr>
      <w:r w:rsidRPr="00204466">
        <w:rPr>
          <w:sz w:val="24"/>
          <w:szCs w:val="24"/>
        </w:rPr>
        <w:t>akceptujemy wzór umowy;</w:t>
      </w:r>
    </w:p>
    <w:p w:rsidR="00525462" w:rsidRDefault="00525462" w:rsidP="00874AAF">
      <w:pPr>
        <w:numPr>
          <w:ilvl w:val="1"/>
          <w:numId w:val="10"/>
        </w:numPr>
        <w:tabs>
          <w:tab w:val="num" w:pos="142"/>
        </w:tabs>
        <w:suppressAutoHyphens w:val="0"/>
        <w:autoSpaceDE w:val="0"/>
        <w:autoSpaceDN w:val="0"/>
        <w:adjustRightInd w:val="0"/>
        <w:spacing w:line="276" w:lineRule="auto"/>
        <w:ind w:left="851" w:hanging="461"/>
        <w:jc w:val="both"/>
        <w:rPr>
          <w:sz w:val="24"/>
          <w:szCs w:val="24"/>
        </w:rPr>
      </w:pPr>
      <w:r w:rsidRPr="00204466">
        <w:rPr>
          <w:sz w:val="24"/>
          <w:szCs w:val="24"/>
        </w:rPr>
        <w:t>posiadamy wszelkie wymagane prawem uprawnienia/pozwolenia na prowadzenie przedmiotowej dzielnośc</w:t>
      </w:r>
      <w:r w:rsidR="000543AF">
        <w:rPr>
          <w:sz w:val="24"/>
          <w:szCs w:val="24"/>
        </w:rPr>
        <w:t>i,</w:t>
      </w:r>
    </w:p>
    <w:p w:rsidR="000543AF" w:rsidRDefault="000543AF" w:rsidP="00874AAF">
      <w:pPr>
        <w:numPr>
          <w:ilvl w:val="1"/>
          <w:numId w:val="10"/>
        </w:numPr>
        <w:tabs>
          <w:tab w:val="num" w:pos="142"/>
        </w:tabs>
        <w:suppressAutoHyphens w:val="0"/>
        <w:autoSpaceDE w:val="0"/>
        <w:autoSpaceDN w:val="0"/>
        <w:adjustRightInd w:val="0"/>
        <w:spacing w:line="276" w:lineRule="auto"/>
        <w:ind w:left="851" w:hanging="461"/>
        <w:jc w:val="both"/>
        <w:rPr>
          <w:sz w:val="24"/>
          <w:szCs w:val="24"/>
        </w:rPr>
      </w:pPr>
      <w:r>
        <w:rPr>
          <w:sz w:val="24"/>
          <w:szCs w:val="24"/>
        </w:rPr>
        <w:t>spełniamy warunki udziału w postępowaniu,</w:t>
      </w:r>
    </w:p>
    <w:p w:rsidR="000543AF" w:rsidRPr="00204466" w:rsidRDefault="000543AF" w:rsidP="000543AF">
      <w:pPr>
        <w:tabs>
          <w:tab w:val="num" w:pos="786"/>
        </w:tabs>
        <w:suppressAutoHyphens w:val="0"/>
        <w:autoSpaceDE w:val="0"/>
        <w:autoSpaceDN w:val="0"/>
        <w:adjustRightInd w:val="0"/>
        <w:spacing w:line="276" w:lineRule="auto"/>
        <w:ind w:left="720"/>
        <w:jc w:val="both"/>
        <w:rPr>
          <w:sz w:val="24"/>
          <w:szCs w:val="24"/>
        </w:rPr>
      </w:pPr>
    </w:p>
    <w:p w:rsidR="00525462" w:rsidRPr="00204466" w:rsidRDefault="00153A48" w:rsidP="00525462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204466">
        <w:rPr>
          <w:sz w:val="24"/>
          <w:szCs w:val="24"/>
        </w:rPr>
        <w:t>Załącznik</w:t>
      </w:r>
      <w:r w:rsidR="00FC6267" w:rsidRPr="00204466">
        <w:rPr>
          <w:sz w:val="24"/>
          <w:szCs w:val="24"/>
        </w:rPr>
        <w:t>i</w:t>
      </w:r>
      <w:r w:rsidRPr="00204466">
        <w:rPr>
          <w:sz w:val="24"/>
          <w:szCs w:val="24"/>
        </w:rPr>
        <w:t xml:space="preserve"> do oferty:</w:t>
      </w:r>
    </w:p>
    <w:p w:rsidR="00153A48" w:rsidRPr="00204466" w:rsidRDefault="008A719F" w:rsidP="00874AAF">
      <w:pPr>
        <w:numPr>
          <w:ilvl w:val="0"/>
          <w:numId w:val="11"/>
        </w:num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204466">
        <w:rPr>
          <w:sz w:val="24"/>
          <w:szCs w:val="24"/>
        </w:rPr>
        <w:lastRenderedPageBreak/>
        <w:t>...................................................................</w:t>
      </w:r>
    </w:p>
    <w:p w:rsidR="008A719F" w:rsidRPr="00204466" w:rsidRDefault="008A719F" w:rsidP="008A719F">
      <w:pPr>
        <w:numPr>
          <w:ilvl w:val="0"/>
          <w:numId w:val="11"/>
        </w:num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204466">
        <w:rPr>
          <w:sz w:val="24"/>
          <w:szCs w:val="24"/>
        </w:rPr>
        <w:t>...................................................................</w:t>
      </w:r>
    </w:p>
    <w:p w:rsidR="008A719F" w:rsidRPr="00204466" w:rsidRDefault="008A719F" w:rsidP="008A719F">
      <w:pPr>
        <w:numPr>
          <w:ilvl w:val="0"/>
          <w:numId w:val="11"/>
        </w:num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204466">
        <w:rPr>
          <w:sz w:val="24"/>
          <w:szCs w:val="24"/>
        </w:rPr>
        <w:t>...................................................................</w:t>
      </w:r>
    </w:p>
    <w:p w:rsidR="00525462" w:rsidRPr="00204466" w:rsidRDefault="00525462" w:rsidP="00525462">
      <w:pPr>
        <w:autoSpaceDE w:val="0"/>
        <w:autoSpaceDN w:val="0"/>
        <w:adjustRightInd w:val="0"/>
        <w:spacing w:before="480"/>
        <w:ind w:firstLine="285"/>
        <w:jc w:val="both"/>
        <w:rPr>
          <w:sz w:val="24"/>
          <w:szCs w:val="24"/>
        </w:rPr>
      </w:pPr>
      <w:r w:rsidRPr="00204466">
        <w:rPr>
          <w:i/>
          <w:sz w:val="24"/>
          <w:szCs w:val="24"/>
        </w:rPr>
        <w:t>............................, dnia ………………..</w:t>
      </w:r>
      <w:r w:rsidRPr="00204466">
        <w:rPr>
          <w:sz w:val="24"/>
          <w:szCs w:val="24"/>
        </w:rPr>
        <w:t xml:space="preserve">                   .................................................................</w:t>
      </w:r>
    </w:p>
    <w:p w:rsidR="00525462" w:rsidRPr="00204466" w:rsidRDefault="00525462" w:rsidP="00525462">
      <w:pPr>
        <w:tabs>
          <w:tab w:val="left" w:pos="1134"/>
        </w:tabs>
        <w:autoSpaceDE w:val="0"/>
        <w:autoSpaceDN w:val="0"/>
        <w:adjustRightInd w:val="0"/>
        <w:ind w:left="4536"/>
        <w:rPr>
          <w:i/>
          <w:sz w:val="24"/>
          <w:szCs w:val="24"/>
        </w:rPr>
      </w:pPr>
      <w:r w:rsidRPr="00204466">
        <w:rPr>
          <w:i/>
          <w:sz w:val="24"/>
          <w:szCs w:val="24"/>
        </w:rPr>
        <w:t>Podpis osób uprawnionych do składania oświadczeń woli w imieniu Wykonawcy oraz pieczątka / pieczątki</w:t>
      </w:r>
    </w:p>
    <w:p w:rsidR="00525462" w:rsidRPr="00204466" w:rsidRDefault="00525462" w:rsidP="00525462">
      <w:pPr>
        <w:tabs>
          <w:tab w:val="left" w:pos="1134"/>
        </w:tabs>
        <w:autoSpaceDE w:val="0"/>
        <w:autoSpaceDN w:val="0"/>
        <w:adjustRightInd w:val="0"/>
        <w:ind w:left="4536"/>
        <w:jc w:val="center"/>
        <w:rPr>
          <w:i/>
          <w:sz w:val="24"/>
          <w:szCs w:val="24"/>
        </w:rPr>
      </w:pPr>
    </w:p>
    <w:p w:rsidR="00525462" w:rsidRPr="00204466" w:rsidRDefault="00525462" w:rsidP="00525462">
      <w:pPr>
        <w:rPr>
          <w:sz w:val="24"/>
          <w:szCs w:val="24"/>
        </w:rPr>
      </w:pPr>
    </w:p>
    <w:p w:rsidR="00A95200" w:rsidRPr="00204466" w:rsidRDefault="00A95200" w:rsidP="00A95200">
      <w:pPr>
        <w:pStyle w:val="Tekstpodstawowy21"/>
        <w:jc w:val="both"/>
        <w:rPr>
          <w:rFonts w:cs="Times New Roman"/>
          <w:sz w:val="24"/>
          <w:szCs w:val="24"/>
        </w:rPr>
      </w:pPr>
    </w:p>
    <w:p w:rsidR="00A95200" w:rsidRPr="00204466" w:rsidRDefault="00854251" w:rsidP="00A95200">
      <w:pPr>
        <w:pStyle w:val="Tekstpodstawowy21"/>
        <w:jc w:val="both"/>
        <w:rPr>
          <w:rFonts w:cs="Times New Roman"/>
          <w:b/>
          <w:sz w:val="24"/>
          <w:szCs w:val="24"/>
        </w:rPr>
      </w:pPr>
      <w:r w:rsidRPr="00204466">
        <w:rPr>
          <w:rFonts w:cs="Times New Roman"/>
          <w:b/>
          <w:sz w:val="24"/>
          <w:szCs w:val="24"/>
        </w:rPr>
        <w:t>Załącznik nr 3 do Zapytania</w:t>
      </w:r>
    </w:p>
    <w:p w:rsidR="00710EAB" w:rsidRPr="00204466" w:rsidRDefault="00710EAB" w:rsidP="00710EAB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4"/>
          <w:szCs w:val="24"/>
        </w:rPr>
      </w:pPr>
      <w:r w:rsidRPr="00204466">
        <w:rPr>
          <w:b/>
          <w:color w:val="000000"/>
          <w:sz w:val="24"/>
          <w:szCs w:val="24"/>
        </w:rPr>
        <w:t>Oświadczenie wykonawcy</w:t>
      </w:r>
    </w:p>
    <w:p w:rsidR="00710EAB" w:rsidRPr="00204466" w:rsidRDefault="00710EAB" w:rsidP="00710EAB">
      <w:pPr>
        <w:widowControl/>
        <w:suppressAutoHyphens w:val="0"/>
        <w:autoSpaceDE w:val="0"/>
        <w:autoSpaceDN w:val="0"/>
        <w:adjustRightInd w:val="0"/>
        <w:spacing w:before="120" w:line="276" w:lineRule="auto"/>
        <w:jc w:val="center"/>
        <w:rPr>
          <w:b/>
          <w:color w:val="000000"/>
          <w:sz w:val="24"/>
          <w:szCs w:val="24"/>
        </w:rPr>
      </w:pPr>
      <w:r w:rsidRPr="00204466">
        <w:rPr>
          <w:b/>
          <w:color w:val="000000"/>
          <w:sz w:val="24"/>
          <w:szCs w:val="24"/>
        </w:rPr>
        <w:t>dotyczące przesłanek wykluczenia z postępowania</w:t>
      </w:r>
    </w:p>
    <w:p w:rsidR="00710EAB" w:rsidRPr="00204466" w:rsidRDefault="00710EAB" w:rsidP="00710EAB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:rsidR="00710EAB" w:rsidRPr="00204466" w:rsidRDefault="00710EAB" w:rsidP="00710EAB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:rsidR="00710EAB" w:rsidRPr="00204466" w:rsidRDefault="00710EAB" w:rsidP="00710EAB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b/>
          <w:bCs/>
          <w:i/>
          <w:iCs/>
          <w:color w:val="000000"/>
          <w:sz w:val="24"/>
          <w:szCs w:val="24"/>
        </w:rPr>
      </w:pPr>
      <w:r w:rsidRPr="00204466">
        <w:rPr>
          <w:color w:val="000000"/>
          <w:sz w:val="24"/>
          <w:szCs w:val="24"/>
        </w:rPr>
        <w:t xml:space="preserve">Na potrzeby postępowania o udzielenie zamówienia publicznego pn.: </w:t>
      </w:r>
      <w:r w:rsidRPr="00204466">
        <w:rPr>
          <w:b/>
          <w:bCs/>
          <w:i/>
          <w:iCs/>
          <w:color w:val="000000"/>
          <w:sz w:val="24"/>
          <w:szCs w:val="24"/>
        </w:rPr>
        <w:t>„Pakiet usług prawnych i szkoleniowych dla uczestników projektu «Inkubator innowacyjności»”</w:t>
      </w:r>
    </w:p>
    <w:p w:rsidR="00710EAB" w:rsidRPr="00204466" w:rsidRDefault="00710EAB" w:rsidP="00710EAB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204466">
        <w:rPr>
          <w:i/>
          <w:color w:val="000000"/>
          <w:sz w:val="24"/>
          <w:szCs w:val="24"/>
        </w:rPr>
        <w:t xml:space="preserve">, </w:t>
      </w:r>
      <w:r w:rsidRPr="00204466">
        <w:rPr>
          <w:color w:val="000000"/>
          <w:sz w:val="24"/>
          <w:szCs w:val="24"/>
        </w:rPr>
        <w:t>oświadczam, co następuje:</w:t>
      </w:r>
    </w:p>
    <w:p w:rsidR="00710EAB" w:rsidRPr="00204466" w:rsidRDefault="00710EAB" w:rsidP="00710EAB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:rsidR="00710EAB" w:rsidRPr="00204466" w:rsidRDefault="00710EAB" w:rsidP="00710EAB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4"/>
          <w:szCs w:val="24"/>
        </w:rPr>
      </w:pPr>
      <w:r w:rsidRPr="00204466">
        <w:rPr>
          <w:b/>
          <w:color w:val="000000"/>
          <w:sz w:val="24"/>
          <w:szCs w:val="24"/>
        </w:rPr>
        <w:t>Oświadczenia dotyczące Wykonawcy:</w:t>
      </w:r>
    </w:p>
    <w:p w:rsidR="00710EAB" w:rsidRPr="00204466" w:rsidRDefault="00710EAB" w:rsidP="00710EAB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:rsidR="00710EAB" w:rsidRPr="00204466" w:rsidRDefault="00710EAB" w:rsidP="00710EAB">
      <w:pPr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204466">
        <w:rPr>
          <w:color w:val="000000"/>
          <w:sz w:val="24"/>
          <w:szCs w:val="24"/>
        </w:rPr>
        <w:t>Oświadczam, że nie podlegam wykluczeniu z postępowania na podstawie art. 24 ust 1 pkt 12-23 ustawy Prawo zamówień publicznych.</w:t>
      </w:r>
    </w:p>
    <w:p w:rsidR="00710EAB" w:rsidRPr="00204466" w:rsidRDefault="00710EAB" w:rsidP="00710EAB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:rsidR="00710EAB" w:rsidRPr="00204466" w:rsidRDefault="00710EAB" w:rsidP="00710EAB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204466">
        <w:rPr>
          <w:color w:val="000000"/>
          <w:sz w:val="24"/>
          <w:szCs w:val="24"/>
        </w:rPr>
        <w:t xml:space="preserve">..................................... </w:t>
      </w:r>
      <w:r w:rsidRPr="00204466">
        <w:rPr>
          <w:i/>
          <w:color w:val="000000"/>
          <w:sz w:val="24"/>
          <w:szCs w:val="24"/>
        </w:rPr>
        <w:t xml:space="preserve">(Miejscowość), </w:t>
      </w:r>
      <w:r w:rsidRPr="00204466">
        <w:rPr>
          <w:color w:val="000000"/>
          <w:sz w:val="24"/>
          <w:szCs w:val="24"/>
        </w:rPr>
        <w:t xml:space="preserve">dnia ............................  r. </w:t>
      </w:r>
      <w:r w:rsidRPr="00204466">
        <w:rPr>
          <w:color w:val="000000"/>
          <w:sz w:val="24"/>
          <w:szCs w:val="24"/>
        </w:rPr>
        <w:tab/>
      </w:r>
      <w:r w:rsidRPr="00204466">
        <w:rPr>
          <w:color w:val="000000"/>
          <w:sz w:val="24"/>
          <w:szCs w:val="24"/>
        </w:rPr>
        <w:tab/>
      </w:r>
      <w:r w:rsidR="005F2550" w:rsidRPr="00204466">
        <w:rPr>
          <w:color w:val="000000"/>
          <w:sz w:val="24"/>
          <w:szCs w:val="24"/>
        </w:rPr>
        <w:tab/>
      </w:r>
      <w:r w:rsidR="005F2550" w:rsidRPr="00204466">
        <w:rPr>
          <w:color w:val="000000"/>
          <w:sz w:val="24"/>
          <w:szCs w:val="24"/>
        </w:rPr>
        <w:tab/>
      </w:r>
      <w:r w:rsidR="005F2550" w:rsidRPr="00204466">
        <w:rPr>
          <w:color w:val="000000"/>
          <w:sz w:val="24"/>
          <w:szCs w:val="24"/>
        </w:rPr>
        <w:tab/>
      </w:r>
      <w:r w:rsidR="005F2550" w:rsidRPr="00204466">
        <w:rPr>
          <w:color w:val="000000"/>
          <w:sz w:val="24"/>
          <w:szCs w:val="24"/>
        </w:rPr>
        <w:tab/>
      </w:r>
      <w:r w:rsidR="005F2550" w:rsidRPr="00204466">
        <w:rPr>
          <w:color w:val="000000"/>
          <w:sz w:val="24"/>
          <w:szCs w:val="24"/>
        </w:rPr>
        <w:tab/>
      </w:r>
      <w:r w:rsidR="005F2550" w:rsidRPr="00204466">
        <w:rPr>
          <w:color w:val="000000"/>
          <w:sz w:val="24"/>
          <w:szCs w:val="24"/>
        </w:rPr>
        <w:tab/>
      </w:r>
      <w:r w:rsidR="005F2550" w:rsidRPr="00204466">
        <w:rPr>
          <w:color w:val="000000"/>
          <w:sz w:val="24"/>
          <w:szCs w:val="24"/>
        </w:rPr>
        <w:tab/>
      </w:r>
      <w:r w:rsidR="005F2550" w:rsidRPr="00204466">
        <w:rPr>
          <w:color w:val="000000"/>
          <w:sz w:val="24"/>
          <w:szCs w:val="24"/>
        </w:rPr>
        <w:tab/>
      </w:r>
      <w:r w:rsidR="005F2550" w:rsidRPr="00204466">
        <w:rPr>
          <w:color w:val="000000"/>
          <w:sz w:val="24"/>
          <w:szCs w:val="24"/>
        </w:rPr>
        <w:tab/>
      </w:r>
      <w:r w:rsidR="005F2550" w:rsidRPr="00204466">
        <w:rPr>
          <w:color w:val="000000"/>
          <w:sz w:val="24"/>
          <w:szCs w:val="24"/>
        </w:rPr>
        <w:tab/>
      </w:r>
      <w:r w:rsidR="005F2550" w:rsidRPr="00204466">
        <w:rPr>
          <w:color w:val="000000"/>
          <w:sz w:val="24"/>
          <w:szCs w:val="24"/>
        </w:rPr>
        <w:tab/>
      </w:r>
      <w:r w:rsidR="005F2550" w:rsidRPr="00204466">
        <w:rPr>
          <w:color w:val="000000"/>
          <w:sz w:val="24"/>
          <w:szCs w:val="24"/>
        </w:rPr>
        <w:tab/>
      </w:r>
      <w:r w:rsidRPr="00204466">
        <w:rPr>
          <w:color w:val="000000"/>
          <w:sz w:val="24"/>
          <w:szCs w:val="24"/>
        </w:rPr>
        <w:t>......................................................</w:t>
      </w:r>
    </w:p>
    <w:p w:rsidR="00710EAB" w:rsidRPr="00204466" w:rsidRDefault="00710EAB" w:rsidP="00710EAB">
      <w:pPr>
        <w:widowControl/>
        <w:suppressAutoHyphens w:val="0"/>
        <w:autoSpaceDE w:val="0"/>
        <w:autoSpaceDN w:val="0"/>
        <w:adjustRightInd w:val="0"/>
        <w:spacing w:line="276" w:lineRule="auto"/>
        <w:ind w:left="7080"/>
        <w:jc w:val="both"/>
        <w:rPr>
          <w:i/>
          <w:color w:val="000000"/>
          <w:sz w:val="24"/>
          <w:szCs w:val="24"/>
        </w:rPr>
      </w:pPr>
      <w:r w:rsidRPr="00204466">
        <w:rPr>
          <w:i/>
          <w:color w:val="000000"/>
          <w:sz w:val="24"/>
          <w:szCs w:val="24"/>
        </w:rPr>
        <w:t xml:space="preserve">       (Podpis)</w:t>
      </w:r>
    </w:p>
    <w:p w:rsidR="00710EAB" w:rsidRPr="00204466" w:rsidRDefault="00710EAB" w:rsidP="00710EAB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:rsidR="00710EAB" w:rsidRPr="00204466" w:rsidRDefault="00710EAB" w:rsidP="00710EAB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:rsidR="00710EAB" w:rsidRPr="00204466" w:rsidRDefault="00710EAB" w:rsidP="00710EAB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:rsidR="00710EAB" w:rsidRPr="00204466" w:rsidRDefault="00710EAB" w:rsidP="00710EAB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:rsidR="00710EAB" w:rsidRPr="00204466" w:rsidRDefault="00710EAB" w:rsidP="00710EAB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:rsidR="00710EAB" w:rsidRPr="00204466" w:rsidRDefault="00710EAB" w:rsidP="00710EAB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:rsidR="00710EAB" w:rsidRPr="00204466" w:rsidRDefault="00710EAB" w:rsidP="00710EAB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:rsidR="00710EAB" w:rsidRPr="00204466" w:rsidRDefault="00710EAB" w:rsidP="00710EAB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:rsidR="00710EAB" w:rsidRPr="00204466" w:rsidRDefault="00710EAB" w:rsidP="00710EAB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:rsidR="00710EAB" w:rsidRPr="00204466" w:rsidRDefault="00710EAB" w:rsidP="00710EAB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:rsidR="00710EAB" w:rsidRPr="00204466" w:rsidRDefault="00710EAB" w:rsidP="00710EAB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:rsidR="00710EAB" w:rsidRPr="00204466" w:rsidRDefault="00710EAB" w:rsidP="00710EAB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:rsidR="00710EAB" w:rsidRPr="00204466" w:rsidRDefault="00710EAB" w:rsidP="00710EAB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:rsidR="00710EAB" w:rsidRPr="00204466" w:rsidRDefault="00710EAB" w:rsidP="00710EAB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:rsidR="00710EAB" w:rsidRPr="00204466" w:rsidRDefault="00710EAB" w:rsidP="00710EAB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:rsidR="00710EAB" w:rsidRPr="00204466" w:rsidRDefault="00710EAB" w:rsidP="00710EAB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:rsidR="00710EAB" w:rsidRPr="00204466" w:rsidRDefault="00710EAB" w:rsidP="00710EAB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:rsidR="00710EAB" w:rsidRPr="00204466" w:rsidRDefault="00710EAB" w:rsidP="00710EAB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:rsidR="00710EAB" w:rsidRPr="00204466" w:rsidRDefault="00710EAB" w:rsidP="00710EAB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:rsidR="00710EAB" w:rsidRPr="00204466" w:rsidRDefault="00710EAB" w:rsidP="00710EAB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:rsidR="00710EAB" w:rsidRPr="00204466" w:rsidRDefault="00710EAB" w:rsidP="00710EAB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:rsidR="00A95200" w:rsidRPr="00204466" w:rsidRDefault="00A95200" w:rsidP="00A95200">
      <w:pPr>
        <w:pStyle w:val="Tekstpodstawowy21"/>
        <w:jc w:val="both"/>
        <w:rPr>
          <w:rFonts w:cs="Times New Roman"/>
          <w:sz w:val="24"/>
          <w:szCs w:val="24"/>
        </w:rPr>
      </w:pPr>
    </w:p>
    <w:p w:rsidR="00A67FD3" w:rsidRPr="00204466" w:rsidRDefault="00A67FD3">
      <w:pPr>
        <w:rPr>
          <w:sz w:val="24"/>
          <w:szCs w:val="24"/>
        </w:rPr>
      </w:pPr>
    </w:p>
    <w:p w:rsidR="00A11787" w:rsidRPr="00204466" w:rsidRDefault="00A11787">
      <w:pPr>
        <w:rPr>
          <w:sz w:val="24"/>
          <w:szCs w:val="24"/>
        </w:rPr>
      </w:pPr>
    </w:p>
    <w:p w:rsidR="00A11787" w:rsidRPr="00204466" w:rsidRDefault="00A11787" w:rsidP="00A11787">
      <w:pPr>
        <w:keepNext/>
        <w:shd w:val="clear" w:color="auto" w:fill="E6E6E6"/>
        <w:autoSpaceDE w:val="0"/>
        <w:autoSpaceDN w:val="0"/>
        <w:adjustRightInd w:val="0"/>
        <w:spacing w:after="60"/>
        <w:jc w:val="both"/>
        <w:outlineLvl w:val="0"/>
        <w:rPr>
          <w:b/>
          <w:bCs/>
          <w:kern w:val="32"/>
          <w:sz w:val="24"/>
          <w:szCs w:val="24"/>
        </w:rPr>
      </w:pPr>
      <w:r w:rsidRPr="00204466">
        <w:rPr>
          <w:b/>
          <w:i/>
          <w:kern w:val="32"/>
          <w:sz w:val="24"/>
          <w:szCs w:val="24"/>
        </w:rPr>
        <w:t xml:space="preserve">Załącznik Nr </w:t>
      </w:r>
      <w:r w:rsidR="00854251" w:rsidRPr="00204466">
        <w:rPr>
          <w:b/>
          <w:i/>
          <w:kern w:val="32"/>
          <w:sz w:val="24"/>
          <w:szCs w:val="24"/>
        </w:rPr>
        <w:t xml:space="preserve">4 do Zapytania </w:t>
      </w:r>
      <w:r w:rsidRPr="00204466">
        <w:rPr>
          <w:b/>
          <w:bCs/>
          <w:i/>
          <w:kern w:val="32"/>
          <w:sz w:val="24"/>
          <w:szCs w:val="24"/>
        </w:rPr>
        <w:t xml:space="preserve">Wykaz wykonanych usług </w:t>
      </w:r>
      <w:r w:rsidR="00854251" w:rsidRPr="00204466">
        <w:rPr>
          <w:b/>
          <w:bCs/>
          <w:i/>
          <w:kern w:val="32"/>
          <w:sz w:val="24"/>
          <w:szCs w:val="24"/>
        </w:rPr>
        <w:t>Rzecznika Patentowego</w:t>
      </w:r>
    </w:p>
    <w:p w:rsidR="00A11787" w:rsidRPr="00204466" w:rsidRDefault="00A11787" w:rsidP="00A11787">
      <w:pPr>
        <w:keepNext/>
        <w:jc w:val="right"/>
        <w:outlineLvl w:val="0"/>
        <w:rPr>
          <w:sz w:val="24"/>
          <w:szCs w:val="24"/>
        </w:rPr>
      </w:pPr>
    </w:p>
    <w:p w:rsidR="009C572D" w:rsidRPr="00204466" w:rsidRDefault="00A11787" w:rsidP="009C572D">
      <w:pPr>
        <w:contextualSpacing/>
        <w:jc w:val="center"/>
        <w:rPr>
          <w:color w:val="000000"/>
          <w:sz w:val="24"/>
          <w:szCs w:val="24"/>
        </w:rPr>
      </w:pPr>
      <w:r w:rsidRPr="00204466">
        <w:rPr>
          <w:color w:val="000000"/>
          <w:sz w:val="24"/>
          <w:szCs w:val="24"/>
        </w:rPr>
        <w:t xml:space="preserve">WYKAZ WYKONANYCH USŁUG </w:t>
      </w:r>
      <w:r w:rsidR="00854251" w:rsidRPr="00204466">
        <w:rPr>
          <w:color w:val="000000"/>
          <w:sz w:val="24"/>
          <w:szCs w:val="24"/>
        </w:rPr>
        <w:t>RZECZNIKA</w:t>
      </w:r>
    </w:p>
    <w:p w:rsidR="00730DA8" w:rsidRPr="00204466" w:rsidRDefault="00730DA8" w:rsidP="0009153F">
      <w:pPr>
        <w:contextualSpacing/>
        <w:rPr>
          <w:bCs/>
          <w:sz w:val="24"/>
          <w:szCs w:val="24"/>
        </w:rPr>
      </w:pPr>
    </w:p>
    <w:p w:rsidR="00854251" w:rsidRPr="00204466" w:rsidRDefault="00854251" w:rsidP="00854251">
      <w:pPr>
        <w:spacing w:after="60"/>
        <w:rPr>
          <w:b/>
          <w:color w:val="000000"/>
          <w:sz w:val="24"/>
          <w:szCs w:val="24"/>
        </w:rPr>
      </w:pPr>
    </w:p>
    <w:tbl>
      <w:tblPr>
        <w:tblW w:w="9147" w:type="dxa"/>
        <w:jc w:val="center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3119"/>
        <w:gridCol w:w="1559"/>
        <w:gridCol w:w="1559"/>
        <w:gridCol w:w="2376"/>
      </w:tblGrid>
      <w:tr w:rsidR="00854251" w:rsidRPr="00204466" w:rsidTr="00854251">
        <w:trPr>
          <w:trHeight w:val="66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jc w:val="center"/>
              <w:rPr>
                <w:b/>
                <w:color w:val="000000"/>
                <w:sz w:val="24"/>
                <w:szCs w:val="24"/>
              </w:rPr>
            </w:pPr>
            <w:r w:rsidRPr="00204466">
              <w:rPr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0543AF" w:rsidRDefault="00854251" w:rsidP="00854251">
            <w:pPr>
              <w:spacing w:after="60"/>
              <w:jc w:val="center"/>
              <w:rPr>
                <w:b/>
                <w:color w:val="000000"/>
                <w:sz w:val="16"/>
                <w:szCs w:val="16"/>
              </w:rPr>
            </w:pPr>
            <w:r w:rsidRPr="000543AF">
              <w:rPr>
                <w:b/>
                <w:color w:val="000000"/>
                <w:sz w:val="16"/>
                <w:szCs w:val="16"/>
              </w:rPr>
              <w:t xml:space="preserve">Opis wykonanej usługi </w:t>
            </w:r>
          </w:p>
          <w:p w:rsidR="00854251" w:rsidRPr="000543AF" w:rsidRDefault="00854251" w:rsidP="00854251">
            <w:pPr>
              <w:spacing w:after="60"/>
              <w:jc w:val="center"/>
              <w:rPr>
                <w:b/>
                <w:color w:val="000000"/>
                <w:sz w:val="16"/>
                <w:szCs w:val="16"/>
              </w:rPr>
            </w:pPr>
            <w:r w:rsidRPr="000543AF">
              <w:rPr>
                <w:b/>
                <w:color w:val="000000"/>
                <w:sz w:val="16"/>
                <w:szCs w:val="16"/>
              </w:rPr>
              <w:t>(w tym tytuł zgłoszenia dziedzina i zakres)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0543AF" w:rsidRDefault="00854251" w:rsidP="00854251">
            <w:pPr>
              <w:spacing w:after="60"/>
              <w:jc w:val="center"/>
              <w:rPr>
                <w:b/>
                <w:color w:val="000000"/>
                <w:sz w:val="16"/>
                <w:szCs w:val="16"/>
              </w:rPr>
            </w:pPr>
            <w:r w:rsidRPr="000543AF">
              <w:rPr>
                <w:b/>
                <w:color w:val="000000"/>
                <w:sz w:val="16"/>
                <w:szCs w:val="16"/>
              </w:rPr>
              <w:t>Zleceniodawca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0543AF" w:rsidRDefault="00854251" w:rsidP="00854251">
            <w:pPr>
              <w:spacing w:before="240" w:after="60"/>
              <w:jc w:val="center"/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0543AF">
              <w:rPr>
                <w:b/>
                <w:bCs/>
                <w:color w:val="000000"/>
                <w:sz w:val="16"/>
                <w:szCs w:val="16"/>
              </w:rPr>
              <w:t>Termin wykonania</w:t>
            </w:r>
          </w:p>
          <w:p w:rsidR="00854251" w:rsidRPr="000543AF" w:rsidRDefault="00854251" w:rsidP="00854251">
            <w:pPr>
              <w:spacing w:after="6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51" w:rsidRPr="000543AF" w:rsidRDefault="00854251" w:rsidP="00854251">
            <w:pPr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 w:rsidRPr="000543AF">
              <w:rPr>
                <w:b/>
                <w:bCs/>
                <w:sz w:val="16"/>
                <w:szCs w:val="16"/>
              </w:rPr>
              <w:t>Oświadczenie wykonawcy lub strona oferty, na której znajduje się dokument potwierdzający  należytą realizację</w:t>
            </w:r>
          </w:p>
        </w:tc>
      </w:tr>
      <w:tr w:rsidR="00854251" w:rsidRPr="00204466" w:rsidTr="00854251">
        <w:trPr>
          <w:trHeight w:val="274"/>
          <w:jc w:val="center"/>
        </w:trPr>
        <w:tc>
          <w:tcPr>
            <w:tcW w:w="9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854251" w:rsidRPr="00204466" w:rsidRDefault="00854251" w:rsidP="00854251">
            <w:pPr>
              <w:spacing w:after="60"/>
              <w:jc w:val="center"/>
              <w:rPr>
                <w:b/>
                <w:color w:val="000000"/>
                <w:sz w:val="24"/>
                <w:szCs w:val="24"/>
              </w:rPr>
            </w:pPr>
            <w:r w:rsidRPr="00204466">
              <w:rPr>
                <w:b/>
                <w:color w:val="000000"/>
                <w:sz w:val="24"/>
                <w:szCs w:val="24"/>
              </w:rPr>
              <w:t>Zgłoszenia wynalazków w Urzędzie Patentowym RP</w:t>
            </w:r>
          </w:p>
        </w:tc>
      </w:tr>
      <w:tr w:rsidR="00854251" w:rsidRPr="00204466" w:rsidTr="00854251">
        <w:trPr>
          <w:trHeight w:val="27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widowControl/>
              <w:numPr>
                <w:ilvl w:val="0"/>
                <w:numId w:val="28"/>
              </w:numPr>
              <w:suppressAutoHyphens w:val="0"/>
              <w:spacing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</w:tr>
      <w:tr w:rsidR="00854251" w:rsidRPr="00204466" w:rsidTr="00854251">
        <w:trPr>
          <w:trHeight w:val="23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widowControl/>
              <w:numPr>
                <w:ilvl w:val="0"/>
                <w:numId w:val="28"/>
              </w:numPr>
              <w:suppressAutoHyphens w:val="0"/>
              <w:spacing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</w:tr>
      <w:tr w:rsidR="00854251" w:rsidRPr="00204466" w:rsidTr="00854251">
        <w:trPr>
          <w:trHeight w:val="21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widowControl/>
              <w:numPr>
                <w:ilvl w:val="0"/>
                <w:numId w:val="28"/>
              </w:numPr>
              <w:suppressAutoHyphens w:val="0"/>
              <w:spacing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</w:tr>
      <w:tr w:rsidR="00854251" w:rsidRPr="00204466" w:rsidTr="00854251">
        <w:trPr>
          <w:trHeight w:val="18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widowControl/>
              <w:numPr>
                <w:ilvl w:val="0"/>
                <w:numId w:val="28"/>
              </w:numPr>
              <w:suppressAutoHyphens w:val="0"/>
              <w:spacing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</w:tr>
      <w:tr w:rsidR="00854251" w:rsidRPr="00204466" w:rsidTr="00854251">
        <w:trPr>
          <w:trHeight w:val="15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widowControl/>
              <w:numPr>
                <w:ilvl w:val="0"/>
                <w:numId w:val="28"/>
              </w:numPr>
              <w:suppressAutoHyphens w:val="0"/>
              <w:spacing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</w:tr>
      <w:tr w:rsidR="00854251" w:rsidRPr="00204466" w:rsidTr="00854251">
        <w:trPr>
          <w:trHeight w:val="15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widowControl/>
              <w:numPr>
                <w:ilvl w:val="0"/>
                <w:numId w:val="28"/>
              </w:numPr>
              <w:suppressAutoHyphens w:val="0"/>
              <w:spacing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</w:tr>
      <w:tr w:rsidR="00854251" w:rsidRPr="00204466" w:rsidTr="00854251">
        <w:trPr>
          <w:trHeight w:val="15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widowControl/>
              <w:numPr>
                <w:ilvl w:val="0"/>
                <w:numId w:val="28"/>
              </w:numPr>
              <w:suppressAutoHyphens w:val="0"/>
              <w:spacing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</w:tr>
      <w:tr w:rsidR="00854251" w:rsidRPr="00204466" w:rsidTr="00854251">
        <w:trPr>
          <w:trHeight w:val="15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widowControl/>
              <w:numPr>
                <w:ilvl w:val="0"/>
                <w:numId w:val="28"/>
              </w:numPr>
              <w:suppressAutoHyphens w:val="0"/>
              <w:spacing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</w:tr>
      <w:tr w:rsidR="00854251" w:rsidRPr="00204466" w:rsidTr="00854251">
        <w:trPr>
          <w:trHeight w:val="15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widowControl/>
              <w:numPr>
                <w:ilvl w:val="0"/>
                <w:numId w:val="28"/>
              </w:numPr>
              <w:suppressAutoHyphens w:val="0"/>
              <w:spacing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</w:tr>
      <w:tr w:rsidR="00854251" w:rsidRPr="00204466" w:rsidTr="00854251">
        <w:trPr>
          <w:trHeight w:val="15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widowControl/>
              <w:numPr>
                <w:ilvl w:val="0"/>
                <w:numId w:val="28"/>
              </w:numPr>
              <w:suppressAutoHyphens w:val="0"/>
              <w:spacing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</w:tr>
      <w:tr w:rsidR="00854251" w:rsidRPr="00204466" w:rsidTr="00854251">
        <w:trPr>
          <w:trHeight w:val="15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widowControl/>
              <w:numPr>
                <w:ilvl w:val="0"/>
                <w:numId w:val="28"/>
              </w:numPr>
              <w:suppressAutoHyphens w:val="0"/>
              <w:spacing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</w:tr>
      <w:tr w:rsidR="00854251" w:rsidRPr="00204466" w:rsidTr="00854251">
        <w:trPr>
          <w:trHeight w:val="15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widowControl/>
              <w:numPr>
                <w:ilvl w:val="0"/>
                <w:numId w:val="28"/>
              </w:numPr>
              <w:suppressAutoHyphens w:val="0"/>
              <w:spacing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</w:tr>
      <w:tr w:rsidR="00854251" w:rsidRPr="00204466" w:rsidTr="00854251">
        <w:trPr>
          <w:trHeight w:val="15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widowControl/>
              <w:numPr>
                <w:ilvl w:val="0"/>
                <w:numId w:val="28"/>
              </w:numPr>
              <w:suppressAutoHyphens w:val="0"/>
              <w:spacing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</w:tr>
      <w:tr w:rsidR="00854251" w:rsidRPr="00204466" w:rsidTr="00854251">
        <w:trPr>
          <w:trHeight w:val="15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widowControl/>
              <w:numPr>
                <w:ilvl w:val="0"/>
                <w:numId w:val="28"/>
              </w:numPr>
              <w:suppressAutoHyphens w:val="0"/>
              <w:spacing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</w:tr>
      <w:tr w:rsidR="00854251" w:rsidRPr="00204466" w:rsidTr="00854251">
        <w:trPr>
          <w:trHeight w:val="15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widowControl/>
              <w:numPr>
                <w:ilvl w:val="0"/>
                <w:numId w:val="28"/>
              </w:numPr>
              <w:suppressAutoHyphens w:val="0"/>
              <w:spacing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</w:tr>
      <w:tr w:rsidR="00854251" w:rsidRPr="00204466" w:rsidTr="00854251">
        <w:trPr>
          <w:trHeight w:val="15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widowControl/>
              <w:numPr>
                <w:ilvl w:val="0"/>
                <w:numId w:val="28"/>
              </w:numPr>
              <w:suppressAutoHyphens w:val="0"/>
              <w:spacing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</w:tr>
      <w:tr w:rsidR="00854251" w:rsidRPr="00204466" w:rsidTr="00854251">
        <w:trPr>
          <w:trHeight w:val="15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widowControl/>
              <w:numPr>
                <w:ilvl w:val="0"/>
                <w:numId w:val="28"/>
              </w:numPr>
              <w:suppressAutoHyphens w:val="0"/>
              <w:spacing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</w:tr>
      <w:tr w:rsidR="00854251" w:rsidRPr="00204466" w:rsidTr="00854251">
        <w:trPr>
          <w:trHeight w:val="15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widowControl/>
              <w:numPr>
                <w:ilvl w:val="0"/>
                <w:numId w:val="28"/>
              </w:numPr>
              <w:suppressAutoHyphens w:val="0"/>
              <w:spacing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</w:tr>
      <w:tr w:rsidR="00854251" w:rsidRPr="00204466" w:rsidTr="00854251">
        <w:trPr>
          <w:trHeight w:val="15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widowControl/>
              <w:numPr>
                <w:ilvl w:val="0"/>
                <w:numId w:val="28"/>
              </w:numPr>
              <w:suppressAutoHyphens w:val="0"/>
              <w:spacing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</w:tr>
      <w:tr w:rsidR="00854251" w:rsidRPr="00204466" w:rsidTr="00854251">
        <w:trPr>
          <w:trHeight w:val="15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widowControl/>
              <w:numPr>
                <w:ilvl w:val="0"/>
                <w:numId w:val="28"/>
              </w:numPr>
              <w:suppressAutoHyphens w:val="0"/>
              <w:spacing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</w:tr>
      <w:tr w:rsidR="00DD7C45" w:rsidRPr="00204466" w:rsidTr="00854251">
        <w:trPr>
          <w:trHeight w:val="15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45" w:rsidRPr="00204466" w:rsidRDefault="00DD7C45" w:rsidP="00854251">
            <w:pPr>
              <w:widowControl/>
              <w:numPr>
                <w:ilvl w:val="0"/>
                <w:numId w:val="28"/>
              </w:numPr>
              <w:suppressAutoHyphens w:val="0"/>
              <w:spacing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45" w:rsidRPr="00204466" w:rsidRDefault="00DD7C45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45" w:rsidRPr="00204466" w:rsidRDefault="00DD7C45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45" w:rsidRPr="00204466" w:rsidRDefault="00DD7C45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45" w:rsidRPr="00204466" w:rsidRDefault="00DD7C45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</w:tr>
      <w:tr w:rsidR="00DD7C45" w:rsidRPr="00204466" w:rsidTr="00854251">
        <w:trPr>
          <w:trHeight w:val="15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45" w:rsidRPr="00204466" w:rsidRDefault="00DD7C45" w:rsidP="00854251">
            <w:pPr>
              <w:widowControl/>
              <w:numPr>
                <w:ilvl w:val="0"/>
                <w:numId w:val="28"/>
              </w:numPr>
              <w:suppressAutoHyphens w:val="0"/>
              <w:spacing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45" w:rsidRPr="00204466" w:rsidRDefault="00DD7C45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45" w:rsidRPr="00204466" w:rsidRDefault="00DD7C45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45" w:rsidRPr="00204466" w:rsidRDefault="00DD7C45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45" w:rsidRPr="00204466" w:rsidRDefault="00DD7C45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</w:tr>
      <w:tr w:rsidR="00DD7C45" w:rsidRPr="00204466" w:rsidTr="00854251">
        <w:trPr>
          <w:trHeight w:val="15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45" w:rsidRPr="00204466" w:rsidRDefault="00DD7C45" w:rsidP="00854251">
            <w:pPr>
              <w:widowControl/>
              <w:numPr>
                <w:ilvl w:val="0"/>
                <w:numId w:val="28"/>
              </w:numPr>
              <w:suppressAutoHyphens w:val="0"/>
              <w:spacing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45" w:rsidRPr="00204466" w:rsidRDefault="00DD7C45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45" w:rsidRPr="00204466" w:rsidRDefault="00DD7C45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45" w:rsidRPr="00204466" w:rsidRDefault="00DD7C45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45" w:rsidRPr="00204466" w:rsidRDefault="00DD7C45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</w:tr>
      <w:tr w:rsidR="00DD7C45" w:rsidRPr="00204466" w:rsidTr="00854251">
        <w:trPr>
          <w:trHeight w:val="15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45" w:rsidRPr="00204466" w:rsidRDefault="00DD7C45" w:rsidP="00854251">
            <w:pPr>
              <w:widowControl/>
              <w:numPr>
                <w:ilvl w:val="0"/>
                <w:numId w:val="28"/>
              </w:numPr>
              <w:suppressAutoHyphens w:val="0"/>
              <w:spacing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45" w:rsidRPr="00204466" w:rsidRDefault="00DD7C45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45" w:rsidRPr="00204466" w:rsidRDefault="00DD7C45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45" w:rsidRPr="00204466" w:rsidRDefault="00DD7C45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45" w:rsidRPr="00204466" w:rsidRDefault="00DD7C45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</w:tr>
      <w:tr w:rsidR="00DD7C45" w:rsidRPr="00204466" w:rsidTr="00854251">
        <w:trPr>
          <w:trHeight w:val="15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45" w:rsidRPr="00204466" w:rsidRDefault="00DD7C45" w:rsidP="00854251">
            <w:pPr>
              <w:widowControl/>
              <w:numPr>
                <w:ilvl w:val="0"/>
                <w:numId w:val="28"/>
              </w:numPr>
              <w:suppressAutoHyphens w:val="0"/>
              <w:spacing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45" w:rsidRPr="00204466" w:rsidRDefault="00DD7C45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45" w:rsidRPr="00204466" w:rsidRDefault="00DD7C45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45" w:rsidRPr="00204466" w:rsidRDefault="00DD7C45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45" w:rsidRPr="00204466" w:rsidRDefault="00DD7C45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</w:tr>
    </w:tbl>
    <w:p w:rsidR="007C0479" w:rsidRPr="00204466" w:rsidRDefault="007C0479" w:rsidP="00A11787">
      <w:pPr>
        <w:rPr>
          <w:sz w:val="24"/>
          <w:szCs w:val="24"/>
        </w:rPr>
      </w:pPr>
    </w:p>
    <w:p w:rsidR="007C0479" w:rsidRPr="00204466" w:rsidRDefault="007C0479" w:rsidP="00A11787">
      <w:pPr>
        <w:rPr>
          <w:sz w:val="24"/>
          <w:szCs w:val="24"/>
        </w:rPr>
      </w:pPr>
    </w:p>
    <w:p w:rsidR="007C0479" w:rsidRPr="00204466" w:rsidRDefault="007C0479" w:rsidP="00A11787">
      <w:pPr>
        <w:rPr>
          <w:sz w:val="24"/>
          <w:szCs w:val="24"/>
        </w:rPr>
      </w:pPr>
    </w:p>
    <w:p w:rsidR="00854251" w:rsidRPr="00204466" w:rsidRDefault="00854251" w:rsidP="00A11787">
      <w:pPr>
        <w:rPr>
          <w:sz w:val="24"/>
          <w:szCs w:val="24"/>
        </w:rPr>
      </w:pPr>
    </w:p>
    <w:p w:rsidR="00854251" w:rsidRPr="00204466" w:rsidRDefault="00854251" w:rsidP="00854251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:rsidR="00854251" w:rsidRPr="00204466" w:rsidRDefault="00854251" w:rsidP="00854251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204466">
        <w:rPr>
          <w:color w:val="000000"/>
          <w:sz w:val="24"/>
          <w:szCs w:val="24"/>
        </w:rPr>
        <w:t xml:space="preserve">..................................... </w:t>
      </w:r>
      <w:r w:rsidRPr="00204466">
        <w:rPr>
          <w:i/>
          <w:color w:val="000000"/>
          <w:sz w:val="24"/>
          <w:szCs w:val="24"/>
        </w:rPr>
        <w:t xml:space="preserve">(Miejscowość), </w:t>
      </w:r>
      <w:r w:rsidRPr="00204466">
        <w:rPr>
          <w:color w:val="000000"/>
          <w:sz w:val="24"/>
          <w:szCs w:val="24"/>
        </w:rPr>
        <w:t xml:space="preserve">dnia ............................  r. </w:t>
      </w:r>
      <w:r w:rsidRPr="00204466">
        <w:rPr>
          <w:color w:val="000000"/>
          <w:sz w:val="24"/>
          <w:szCs w:val="24"/>
        </w:rPr>
        <w:tab/>
      </w:r>
      <w:r w:rsidRPr="00204466">
        <w:rPr>
          <w:color w:val="000000"/>
          <w:sz w:val="24"/>
          <w:szCs w:val="24"/>
        </w:rPr>
        <w:tab/>
      </w:r>
      <w:r w:rsidR="005F2550" w:rsidRPr="00204466">
        <w:rPr>
          <w:color w:val="000000"/>
          <w:sz w:val="24"/>
          <w:szCs w:val="24"/>
        </w:rPr>
        <w:tab/>
      </w:r>
      <w:r w:rsidR="005F2550" w:rsidRPr="00204466">
        <w:rPr>
          <w:color w:val="000000"/>
          <w:sz w:val="24"/>
          <w:szCs w:val="24"/>
        </w:rPr>
        <w:tab/>
      </w:r>
      <w:r w:rsidR="005F2550" w:rsidRPr="00204466">
        <w:rPr>
          <w:color w:val="000000"/>
          <w:sz w:val="24"/>
          <w:szCs w:val="24"/>
        </w:rPr>
        <w:tab/>
      </w:r>
      <w:r w:rsidR="005F2550" w:rsidRPr="00204466">
        <w:rPr>
          <w:color w:val="000000"/>
          <w:sz w:val="24"/>
          <w:szCs w:val="24"/>
        </w:rPr>
        <w:tab/>
      </w:r>
      <w:r w:rsidR="005F2550" w:rsidRPr="00204466">
        <w:rPr>
          <w:color w:val="000000"/>
          <w:sz w:val="24"/>
          <w:szCs w:val="24"/>
        </w:rPr>
        <w:tab/>
      </w:r>
      <w:r w:rsidR="005F2550" w:rsidRPr="00204466">
        <w:rPr>
          <w:color w:val="000000"/>
          <w:sz w:val="24"/>
          <w:szCs w:val="24"/>
        </w:rPr>
        <w:tab/>
      </w:r>
      <w:r w:rsidR="005F2550" w:rsidRPr="00204466">
        <w:rPr>
          <w:color w:val="000000"/>
          <w:sz w:val="24"/>
          <w:szCs w:val="24"/>
        </w:rPr>
        <w:tab/>
      </w:r>
      <w:r w:rsidR="005F2550" w:rsidRPr="00204466">
        <w:rPr>
          <w:color w:val="000000"/>
          <w:sz w:val="24"/>
          <w:szCs w:val="24"/>
        </w:rPr>
        <w:tab/>
      </w:r>
      <w:r w:rsidR="005F2550" w:rsidRPr="00204466">
        <w:rPr>
          <w:color w:val="000000"/>
          <w:sz w:val="24"/>
          <w:szCs w:val="24"/>
        </w:rPr>
        <w:tab/>
      </w:r>
      <w:r w:rsidR="005F2550" w:rsidRPr="00204466">
        <w:rPr>
          <w:color w:val="000000"/>
          <w:sz w:val="24"/>
          <w:szCs w:val="24"/>
        </w:rPr>
        <w:tab/>
      </w:r>
      <w:r w:rsidR="005F2550" w:rsidRPr="00204466">
        <w:rPr>
          <w:color w:val="000000"/>
          <w:sz w:val="24"/>
          <w:szCs w:val="24"/>
        </w:rPr>
        <w:tab/>
      </w:r>
      <w:r w:rsidRPr="00204466">
        <w:rPr>
          <w:color w:val="000000"/>
          <w:sz w:val="24"/>
          <w:szCs w:val="24"/>
        </w:rPr>
        <w:t>......................................................</w:t>
      </w:r>
    </w:p>
    <w:p w:rsidR="00854251" w:rsidRPr="00204466" w:rsidRDefault="00854251" w:rsidP="00854251">
      <w:pPr>
        <w:widowControl/>
        <w:suppressAutoHyphens w:val="0"/>
        <w:autoSpaceDE w:val="0"/>
        <w:autoSpaceDN w:val="0"/>
        <w:adjustRightInd w:val="0"/>
        <w:spacing w:line="276" w:lineRule="auto"/>
        <w:ind w:left="7080"/>
        <w:jc w:val="both"/>
        <w:rPr>
          <w:i/>
          <w:color w:val="000000"/>
          <w:sz w:val="24"/>
          <w:szCs w:val="24"/>
        </w:rPr>
      </w:pPr>
      <w:r w:rsidRPr="00204466">
        <w:rPr>
          <w:i/>
          <w:color w:val="000000"/>
          <w:sz w:val="24"/>
          <w:szCs w:val="24"/>
        </w:rPr>
        <w:t xml:space="preserve">       (Podpis)</w:t>
      </w:r>
    </w:p>
    <w:p w:rsidR="00854251" w:rsidRPr="00204466" w:rsidRDefault="00854251" w:rsidP="00A11787">
      <w:pPr>
        <w:rPr>
          <w:sz w:val="24"/>
          <w:szCs w:val="24"/>
        </w:rPr>
      </w:pPr>
    </w:p>
    <w:p w:rsidR="00854251" w:rsidRPr="00204466" w:rsidRDefault="00854251" w:rsidP="00A11787">
      <w:pPr>
        <w:rPr>
          <w:sz w:val="24"/>
          <w:szCs w:val="24"/>
        </w:rPr>
      </w:pPr>
    </w:p>
    <w:p w:rsidR="005A5EA3" w:rsidRPr="00204466" w:rsidRDefault="005A5EA3" w:rsidP="005A5EA3">
      <w:pPr>
        <w:keepNext/>
        <w:jc w:val="right"/>
        <w:outlineLvl w:val="0"/>
        <w:rPr>
          <w:sz w:val="24"/>
          <w:szCs w:val="24"/>
        </w:rPr>
      </w:pPr>
    </w:p>
    <w:p w:rsidR="002F2BEE" w:rsidRPr="00204466" w:rsidRDefault="002F2BEE" w:rsidP="002F2BEE">
      <w:pPr>
        <w:keepNext/>
        <w:shd w:val="clear" w:color="auto" w:fill="E6E6E6"/>
        <w:autoSpaceDE w:val="0"/>
        <w:autoSpaceDN w:val="0"/>
        <w:adjustRightInd w:val="0"/>
        <w:spacing w:after="60"/>
        <w:jc w:val="both"/>
        <w:outlineLvl w:val="0"/>
        <w:rPr>
          <w:b/>
          <w:bCs/>
          <w:kern w:val="32"/>
          <w:sz w:val="24"/>
          <w:szCs w:val="24"/>
        </w:rPr>
      </w:pPr>
      <w:r w:rsidRPr="00204466">
        <w:rPr>
          <w:b/>
          <w:i/>
          <w:kern w:val="32"/>
          <w:sz w:val="24"/>
          <w:szCs w:val="24"/>
        </w:rPr>
        <w:t xml:space="preserve">Załącznik Nr </w:t>
      </w:r>
      <w:r w:rsidR="00854251" w:rsidRPr="00204466">
        <w:rPr>
          <w:b/>
          <w:i/>
          <w:kern w:val="32"/>
          <w:sz w:val="24"/>
          <w:szCs w:val="24"/>
        </w:rPr>
        <w:t>5 do zapytania</w:t>
      </w:r>
      <w:r w:rsidRPr="00204466">
        <w:rPr>
          <w:b/>
          <w:i/>
          <w:kern w:val="32"/>
          <w:sz w:val="24"/>
          <w:szCs w:val="24"/>
        </w:rPr>
        <w:t xml:space="preserve">     -  </w:t>
      </w:r>
      <w:r w:rsidR="00854251" w:rsidRPr="00204466">
        <w:rPr>
          <w:b/>
          <w:bCs/>
          <w:i/>
          <w:kern w:val="32"/>
          <w:sz w:val="24"/>
          <w:szCs w:val="24"/>
        </w:rPr>
        <w:t>Wykaz wykonanych usług szkoleniowych</w:t>
      </w:r>
    </w:p>
    <w:p w:rsidR="00854251" w:rsidRPr="00204466" w:rsidRDefault="00854251" w:rsidP="00854251">
      <w:pPr>
        <w:contextualSpacing/>
        <w:jc w:val="center"/>
        <w:rPr>
          <w:color w:val="000000"/>
          <w:sz w:val="24"/>
          <w:szCs w:val="24"/>
        </w:rPr>
      </w:pPr>
      <w:r w:rsidRPr="00204466">
        <w:rPr>
          <w:color w:val="000000"/>
          <w:sz w:val="24"/>
          <w:szCs w:val="24"/>
        </w:rPr>
        <w:t>WYKAZ WYKONANYCH USŁUG SZKOLENIOWYCH</w:t>
      </w:r>
    </w:p>
    <w:p w:rsidR="00854251" w:rsidRPr="00204466" w:rsidRDefault="00854251" w:rsidP="00854251">
      <w:pPr>
        <w:contextualSpacing/>
        <w:rPr>
          <w:bCs/>
          <w:sz w:val="24"/>
          <w:szCs w:val="24"/>
        </w:rPr>
      </w:pPr>
    </w:p>
    <w:p w:rsidR="00854251" w:rsidRPr="00204466" w:rsidRDefault="00854251" w:rsidP="00854251">
      <w:pPr>
        <w:spacing w:after="60"/>
        <w:rPr>
          <w:b/>
          <w:color w:val="000000"/>
          <w:sz w:val="24"/>
          <w:szCs w:val="24"/>
        </w:rPr>
      </w:pPr>
    </w:p>
    <w:tbl>
      <w:tblPr>
        <w:tblW w:w="9147" w:type="dxa"/>
        <w:jc w:val="center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3119"/>
        <w:gridCol w:w="1559"/>
        <w:gridCol w:w="1559"/>
        <w:gridCol w:w="2376"/>
      </w:tblGrid>
      <w:tr w:rsidR="00854251" w:rsidRPr="00204466" w:rsidTr="00854251">
        <w:trPr>
          <w:trHeight w:val="66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0543AF" w:rsidRDefault="00854251" w:rsidP="00854251">
            <w:pPr>
              <w:spacing w:after="60"/>
              <w:jc w:val="center"/>
              <w:rPr>
                <w:b/>
                <w:color w:val="000000"/>
                <w:sz w:val="16"/>
                <w:szCs w:val="16"/>
              </w:rPr>
            </w:pPr>
            <w:r w:rsidRPr="000543AF">
              <w:rPr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0543AF" w:rsidRDefault="00854251" w:rsidP="00854251">
            <w:pPr>
              <w:spacing w:after="60"/>
              <w:jc w:val="center"/>
              <w:rPr>
                <w:b/>
                <w:color w:val="000000"/>
                <w:sz w:val="16"/>
                <w:szCs w:val="16"/>
              </w:rPr>
            </w:pPr>
            <w:r w:rsidRPr="000543AF">
              <w:rPr>
                <w:b/>
                <w:color w:val="000000"/>
                <w:sz w:val="16"/>
                <w:szCs w:val="16"/>
              </w:rPr>
              <w:t xml:space="preserve">Opis wykonanej usługi </w:t>
            </w:r>
          </w:p>
          <w:p w:rsidR="00854251" w:rsidRPr="000543AF" w:rsidRDefault="00854251" w:rsidP="00854251">
            <w:pPr>
              <w:spacing w:after="60"/>
              <w:jc w:val="center"/>
              <w:rPr>
                <w:b/>
                <w:color w:val="000000"/>
                <w:sz w:val="16"/>
                <w:szCs w:val="16"/>
              </w:rPr>
            </w:pPr>
            <w:r w:rsidRPr="000543AF">
              <w:rPr>
                <w:b/>
                <w:color w:val="000000"/>
                <w:sz w:val="16"/>
                <w:szCs w:val="16"/>
              </w:rPr>
              <w:t>(w tym opis dziedzina i zakres)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0543AF" w:rsidRDefault="00854251" w:rsidP="00854251">
            <w:pPr>
              <w:spacing w:after="60"/>
              <w:jc w:val="center"/>
              <w:rPr>
                <w:b/>
                <w:color w:val="000000"/>
                <w:sz w:val="16"/>
                <w:szCs w:val="16"/>
              </w:rPr>
            </w:pPr>
            <w:r w:rsidRPr="000543AF">
              <w:rPr>
                <w:b/>
                <w:color w:val="000000"/>
                <w:sz w:val="16"/>
                <w:szCs w:val="16"/>
              </w:rPr>
              <w:t>Zleceniodawca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0543AF" w:rsidRDefault="00854251" w:rsidP="00854251">
            <w:pPr>
              <w:spacing w:before="240" w:after="60"/>
              <w:jc w:val="center"/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0543AF">
              <w:rPr>
                <w:b/>
                <w:bCs/>
                <w:color w:val="000000"/>
                <w:sz w:val="16"/>
                <w:szCs w:val="16"/>
              </w:rPr>
              <w:t>Termin wykonania</w:t>
            </w:r>
          </w:p>
          <w:p w:rsidR="00854251" w:rsidRPr="000543AF" w:rsidRDefault="00854251" w:rsidP="00854251">
            <w:pPr>
              <w:spacing w:after="6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51" w:rsidRPr="000543AF" w:rsidRDefault="00854251" w:rsidP="00854251">
            <w:pPr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 w:rsidRPr="000543AF">
              <w:rPr>
                <w:b/>
                <w:bCs/>
                <w:sz w:val="16"/>
                <w:szCs w:val="16"/>
              </w:rPr>
              <w:t>Oświadczenie wykonawcy lub strona oferty, na której znajduje się dokument potwierdzający  należytą realizację</w:t>
            </w:r>
          </w:p>
        </w:tc>
      </w:tr>
      <w:tr w:rsidR="00854251" w:rsidRPr="00204466" w:rsidTr="00854251">
        <w:trPr>
          <w:trHeight w:val="27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widowControl/>
              <w:numPr>
                <w:ilvl w:val="0"/>
                <w:numId w:val="30"/>
              </w:numPr>
              <w:suppressAutoHyphens w:val="0"/>
              <w:spacing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</w:tr>
      <w:tr w:rsidR="00854251" w:rsidRPr="00204466" w:rsidTr="00854251">
        <w:trPr>
          <w:trHeight w:val="23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widowControl/>
              <w:numPr>
                <w:ilvl w:val="0"/>
                <w:numId w:val="30"/>
              </w:numPr>
              <w:suppressAutoHyphens w:val="0"/>
              <w:spacing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</w:tr>
      <w:tr w:rsidR="00854251" w:rsidRPr="00204466" w:rsidTr="00854251">
        <w:trPr>
          <w:trHeight w:val="21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widowControl/>
              <w:numPr>
                <w:ilvl w:val="0"/>
                <w:numId w:val="30"/>
              </w:numPr>
              <w:suppressAutoHyphens w:val="0"/>
              <w:spacing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</w:tr>
      <w:tr w:rsidR="00854251" w:rsidRPr="00204466" w:rsidTr="00854251">
        <w:trPr>
          <w:trHeight w:val="18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widowControl/>
              <w:numPr>
                <w:ilvl w:val="0"/>
                <w:numId w:val="30"/>
              </w:numPr>
              <w:suppressAutoHyphens w:val="0"/>
              <w:spacing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</w:tr>
      <w:tr w:rsidR="00854251" w:rsidRPr="00204466" w:rsidTr="00854251">
        <w:trPr>
          <w:trHeight w:val="15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widowControl/>
              <w:numPr>
                <w:ilvl w:val="0"/>
                <w:numId w:val="30"/>
              </w:numPr>
              <w:suppressAutoHyphens w:val="0"/>
              <w:spacing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</w:tr>
      <w:tr w:rsidR="00854251" w:rsidRPr="00204466" w:rsidTr="00854251">
        <w:trPr>
          <w:trHeight w:val="15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widowControl/>
              <w:numPr>
                <w:ilvl w:val="0"/>
                <w:numId w:val="30"/>
              </w:numPr>
              <w:suppressAutoHyphens w:val="0"/>
              <w:spacing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</w:tr>
      <w:tr w:rsidR="00854251" w:rsidRPr="00204466" w:rsidTr="00854251">
        <w:trPr>
          <w:trHeight w:val="15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widowControl/>
              <w:numPr>
                <w:ilvl w:val="0"/>
                <w:numId w:val="30"/>
              </w:numPr>
              <w:suppressAutoHyphens w:val="0"/>
              <w:spacing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</w:tr>
      <w:tr w:rsidR="00854251" w:rsidRPr="00204466" w:rsidTr="00854251">
        <w:trPr>
          <w:trHeight w:val="15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widowControl/>
              <w:numPr>
                <w:ilvl w:val="0"/>
                <w:numId w:val="30"/>
              </w:numPr>
              <w:suppressAutoHyphens w:val="0"/>
              <w:spacing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</w:tr>
      <w:tr w:rsidR="00854251" w:rsidRPr="00204466" w:rsidTr="00854251">
        <w:trPr>
          <w:trHeight w:val="15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widowControl/>
              <w:numPr>
                <w:ilvl w:val="0"/>
                <w:numId w:val="30"/>
              </w:numPr>
              <w:suppressAutoHyphens w:val="0"/>
              <w:spacing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</w:tr>
      <w:tr w:rsidR="00854251" w:rsidRPr="00204466" w:rsidTr="00854251">
        <w:trPr>
          <w:trHeight w:val="15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widowControl/>
              <w:numPr>
                <w:ilvl w:val="0"/>
                <w:numId w:val="30"/>
              </w:numPr>
              <w:suppressAutoHyphens w:val="0"/>
              <w:spacing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</w:tr>
      <w:tr w:rsidR="00854251" w:rsidRPr="00204466" w:rsidTr="00854251">
        <w:trPr>
          <w:trHeight w:val="15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widowControl/>
              <w:numPr>
                <w:ilvl w:val="0"/>
                <w:numId w:val="30"/>
              </w:numPr>
              <w:suppressAutoHyphens w:val="0"/>
              <w:spacing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</w:tr>
      <w:tr w:rsidR="00854251" w:rsidRPr="00204466" w:rsidTr="00854251">
        <w:trPr>
          <w:trHeight w:val="15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widowControl/>
              <w:numPr>
                <w:ilvl w:val="0"/>
                <w:numId w:val="30"/>
              </w:numPr>
              <w:suppressAutoHyphens w:val="0"/>
              <w:spacing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</w:tr>
      <w:tr w:rsidR="00854251" w:rsidRPr="00204466" w:rsidTr="00854251">
        <w:trPr>
          <w:trHeight w:val="15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widowControl/>
              <w:numPr>
                <w:ilvl w:val="0"/>
                <w:numId w:val="30"/>
              </w:numPr>
              <w:suppressAutoHyphens w:val="0"/>
              <w:spacing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</w:tr>
      <w:tr w:rsidR="00854251" w:rsidRPr="00204466" w:rsidTr="00854251">
        <w:trPr>
          <w:trHeight w:val="15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widowControl/>
              <w:numPr>
                <w:ilvl w:val="0"/>
                <w:numId w:val="30"/>
              </w:numPr>
              <w:suppressAutoHyphens w:val="0"/>
              <w:spacing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</w:tr>
      <w:tr w:rsidR="00854251" w:rsidRPr="00204466" w:rsidTr="00854251">
        <w:trPr>
          <w:trHeight w:val="15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widowControl/>
              <w:numPr>
                <w:ilvl w:val="0"/>
                <w:numId w:val="30"/>
              </w:numPr>
              <w:suppressAutoHyphens w:val="0"/>
              <w:spacing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</w:tr>
      <w:tr w:rsidR="00854251" w:rsidRPr="00204466" w:rsidTr="00854251">
        <w:trPr>
          <w:trHeight w:val="15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widowControl/>
              <w:numPr>
                <w:ilvl w:val="0"/>
                <w:numId w:val="30"/>
              </w:numPr>
              <w:suppressAutoHyphens w:val="0"/>
              <w:spacing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</w:tr>
      <w:tr w:rsidR="00854251" w:rsidRPr="00204466" w:rsidTr="00854251">
        <w:trPr>
          <w:trHeight w:val="15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widowControl/>
              <w:numPr>
                <w:ilvl w:val="0"/>
                <w:numId w:val="30"/>
              </w:numPr>
              <w:suppressAutoHyphens w:val="0"/>
              <w:spacing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</w:tr>
      <w:tr w:rsidR="00854251" w:rsidRPr="00204466" w:rsidTr="00854251">
        <w:trPr>
          <w:trHeight w:val="15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widowControl/>
              <w:numPr>
                <w:ilvl w:val="0"/>
                <w:numId w:val="30"/>
              </w:numPr>
              <w:suppressAutoHyphens w:val="0"/>
              <w:spacing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</w:tr>
      <w:tr w:rsidR="00854251" w:rsidRPr="00204466" w:rsidTr="00854251">
        <w:trPr>
          <w:trHeight w:val="15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widowControl/>
              <w:numPr>
                <w:ilvl w:val="0"/>
                <w:numId w:val="30"/>
              </w:numPr>
              <w:suppressAutoHyphens w:val="0"/>
              <w:spacing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</w:tr>
      <w:tr w:rsidR="00854251" w:rsidRPr="00204466" w:rsidTr="00854251">
        <w:trPr>
          <w:trHeight w:val="15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widowControl/>
              <w:numPr>
                <w:ilvl w:val="0"/>
                <w:numId w:val="30"/>
              </w:numPr>
              <w:suppressAutoHyphens w:val="0"/>
              <w:spacing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</w:tr>
      <w:tr w:rsidR="00DD7C45" w:rsidRPr="00204466" w:rsidTr="00854251">
        <w:trPr>
          <w:trHeight w:val="15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45" w:rsidRPr="00204466" w:rsidRDefault="00DD7C45" w:rsidP="00854251">
            <w:pPr>
              <w:widowControl/>
              <w:numPr>
                <w:ilvl w:val="0"/>
                <w:numId w:val="30"/>
              </w:numPr>
              <w:suppressAutoHyphens w:val="0"/>
              <w:spacing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45" w:rsidRPr="00204466" w:rsidRDefault="00DD7C45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45" w:rsidRPr="00204466" w:rsidRDefault="00DD7C45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45" w:rsidRPr="00204466" w:rsidRDefault="00DD7C45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45" w:rsidRPr="00204466" w:rsidRDefault="00DD7C45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</w:tr>
      <w:tr w:rsidR="00DD7C45" w:rsidRPr="00204466" w:rsidTr="00854251">
        <w:trPr>
          <w:trHeight w:val="15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45" w:rsidRPr="00204466" w:rsidRDefault="00DD7C45" w:rsidP="00854251">
            <w:pPr>
              <w:widowControl/>
              <w:numPr>
                <w:ilvl w:val="0"/>
                <w:numId w:val="30"/>
              </w:numPr>
              <w:suppressAutoHyphens w:val="0"/>
              <w:spacing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45" w:rsidRPr="00204466" w:rsidRDefault="00DD7C45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45" w:rsidRPr="00204466" w:rsidRDefault="00DD7C45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45" w:rsidRPr="00204466" w:rsidRDefault="00DD7C45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45" w:rsidRPr="00204466" w:rsidRDefault="00DD7C45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</w:tr>
      <w:tr w:rsidR="00DD7C45" w:rsidRPr="00204466" w:rsidTr="00854251">
        <w:trPr>
          <w:trHeight w:val="15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45" w:rsidRPr="00204466" w:rsidRDefault="00DD7C45" w:rsidP="00854251">
            <w:pPr>
              <w:widowControl/>
              <w:numPr>
                <w:ilvl w:val="0"/>
                <w:numId w:val="30"/>
              </w:numPr>
              <w:suppressAutoHyphens w:val="0"/>
              <w:spacing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45" w:rsidRPr="00204466" w:rsidRDefault="00DD7C45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45" w:rsidRPr="00204466" w:rsidRDefault="00DD7C45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45" w:rsidRPr="00204466" w:rsidRDefault="00DD7C45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45" w:rsidRPr="00204466" w:rsidRDefault="00DD7C45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</w:tr>
      <w:tr w:rsidR="00DD7C45" w:rsidRPr="00204466" w:rsidTr="00854251">
        <w:trPr>
          <w:trHeight w:val="15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45" w:rsidRPr="00204466" w:rsidRDefault="00DD7C45" w:rsidP="00854251">
            <w:pPr>
              <w:widowControl/>
              <w:numPr>
                <w:ilvl w:val="0"/>
                <w:numId w:val="30"/>
              </w:numPr>
              <w:suppressAutoHyphens w:val="0"/>
              <w:spacing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45" w:rsidRPr="00204466" w:rsidRDefault="00DD7C45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45" w:rsidRPr="00204466" w:rsidRDefault="00DD7C45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45" w:rsidRPr="00204466" w:rsidRDefault="00DD7C45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45" w:rsidRPr="00204466" w:rsidRDefault="00DD7C45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</w:tr>
      <w:tr w:rsidR="00DD7C45" w:rsidRPr="00204466" w:rsidTr="00854251">
        <w:trPr>
          <w:trHeight w:val="15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45" w:rsidRPr="00204466" w:rsidRDefault="00DD7C45" w:rsidP="00854251">
            <w:pPr>
              <w:widowControl/>
              <w:numPr>
                <w:ilvl w:val="0"/>
                <w:numId w:val="30"/>
              </w:numPr>
              <w:suppressAutoHyphens w:val="0"/>
              <w:spacing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45" w:rsidRPr="00204466" w:rsidRDefault="00DD7C45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45" w:rsidRPr="00204466" w:rsidRDefault="00DD7C45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45" w:rsidRPr="00204466" w:rsidRDefault="00DD7C45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45" w:rsidRPr="00204466" w:rsidRDefault="00DD7C45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</w:tr>
      <w:tr w:rsidR="00DD7C45" w:rsidRPr="00204466" w:rsidTr="00854251">
        <w:trPr>
          <w:trHeight w:val="15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45" w:rsidRPr="00204466" w:rsidRDefault="00DD7C45" w:rsidP="00854251">
            <w:pPr>
              <w:widowControl/>
              <w:numPr>
                <w:ilvl w:val="0"/>
                <w:numId w:val="30"/>
              </w:numPr>
              <w:suppressAutoHyphens w:val="0"/>
              <w:spacing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45" w:rsidRPr="00204466" w:rsidRDefault="00DD7C45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45" w:rsidRPr="00204466" w:rsidRDefault="00DD7C45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45" w:rsidRPr="00204466" w:rsidRDefault="00DD7C45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45" w:rsidRPr="00204466" w:rsidRDefault="00DD7C45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</w:tr>
      <w:tr w:rsidR="00DD7C45" w:rsidRPr="00204466" w:rsidTr="00854251">
        <w:trPr>
          <w:trHeight w:val="15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45" w:rsidRPr="00204466" w:rsidRDefault="00DD7C45" w:rsidP="00854251">
            <w:pPr>
              <w:widowControl/>
              <w:numPr>
                <w:ilvl w:val="0"/>
                <w:numId w:val="30"/>
              </w:numPr>
              <w:suppressAutoHyphens w:val="0"/>
              <w:spacing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45" w:rsidRPr="00204466" w:rsidRDefault="00DD7C45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45" w:rsidRPr="00204466" w:rsidRDefault="00DD7C45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45" w:rsidRPr="00204466" w:rsidRDefault="00DD7C45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45" w:rsidRPr="00204466" w:rsidRDefault="00DD7C45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</w:tr>
    </w:tbl>
    <w:p w:rsidR="00854251" w:rsidRPr="00204466" w:rsidRDefault="00854251" w:rsidP="00A11787">
      <w:pPr>
        <w:rPr>
          <w:sz w:val="24"/>
          <w:szCs w:val="24"/>
        </w:rPr>
      </w:pPr>
    </w:p>
    <w:p w:rsidR="00854251" w:rsidRPr="00204466" w:rsidRDefault="00854251" w:rsidP="00854251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:rsidR="00854251" w:rsidRPr="00204466" w:rsidRDefault="00854251" w:rsidP="00854251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204466">
        <w:rPr>
          <w:color w:val="000000"/>
          <w:sz w:val="24"/>
          <w:szCs w:val="24"/>
        </w:rPr>
        <w:t xml:space="preserve">..................................... </w:t>
      </w:r>
      <w:r w:rsidRPr="00204466">
        <w:rPr>
          <w:i/>
          <w:color w:val="000000"/>
          <w:sz w:val="24"/>
          <w:szCs w:val="24"/>
        </w:rPr>
        <w:t xml:space="preserve">(Miejscowość), </w:t>
      </w:r>
      <w:r w:rsidRPr="00204466">
        <w:rPr>
          <w:color w:val="000000"/>
          <w:sz w:val="24"/>
          <w:szCs w:val="24"/>
        </w:rPr>
        <w:t xml:space="preserve">dnia ............................  r. </w:t>
      </w:r>
      <w:r w:rsidRPr="00204466">
        <w:rPr>
          <w:color w:val="000000"/>
          <w:sz w:val="24"/>
          <w:szCs w:val="24"/>
        </w:rPr>
        <w:tab/>
      </w:r>
      <w:r w:rsidRPr="00204466">
        <w:rPr>
          <w:color w:val="000000"/>
          <w:sz w:val="24"/>
          <w:szCs w:val="24"/>
        </w:rPr>
        <w:tab/>
      </w:r>
      <w:r w:rsidR="005F2550" w:rsidRPr="00204466">
        <w:rPr>
          <w:color w:val="000000"/>
          <w:sz w:val="24"/>
          <w:szCs w:val="24"/>
        </w:rPr>
        <w:tab/>
      </w:r>
      <w:r w:rsidR="005F2550" w:rsidRPr="00204466">
        <w:rPr>
          <w:color w:val="000000"/>
          <w:sz w:val="24"/>
          <w:szCs w:val="24"/>
        </w:rPr>
        <w:tab/>
      </w:r>
      <w:r w:rsidR="005F2550" w:rsidRPr="00204466">
        <w:rPr>
          <w:color w:val="000000"/>
          <w:sz w:val="24"/>
          <w:szCs w:val="24"/>
        </w:rPr>
        <w:tab/>
      </w:r>
      <w:r w:rsidR="005F2550" w:rsidRPr="00204466">
        <w:rPr>
          <w:color w:val="000000"/>
          <w:sz w:val="24"/>
          <w:szCs w:val="24"/>
        </w:rPr>
        <w:tab/>
      </w:r>
      <w:r w:rsidR="005F2550" w:rsidRPr="00204466">
        <w:rPr>
          <w:color w:val="000000"/>
          <w:sz w:val="24"/>
          <w:szCs w:val="24"/>
        </w:rPr>
        <w:tab/>
      </w:r>
      <w:r w:rsidR="005F2550" w:rsidRPr="00204466">
        <w:rPr>
          <w:color w:val="000000"/>
          <w:sz w:val="24"/>
          <w:szCs w:val="24"/>
        </w:rPr>
        <w:tab/>
      </w:r>
      <w:r w:rsidR="005F2550" w:rsidRPr="00204466">
        <w:rPr>
          <w:color w:val="000000"/>
          <w:sz w:val="24"/>
          <w:szCs w:val="24"/>
        </w:rPr>
        <w:tab/>
      </w:r>
      <w:r w:rsidR="005F2550" w:rsidRPr="00204466">
        <w:rPr>
          <w:color w:val="000000"/>
          <w:sz w:val="24"/>
          <w:szCs w:val="24"/>
        </w:rPr>
        <w:tab/>
      </w:r>
      <w:r w:rsidR="005F2550" w:rsidRPr="00204466">
        <w:rPr>
          <w:color w:val="000000"/>
          <w:sz w:val="24"/>
          <w:szCs w:val="24"/>
        </w:rPr>
        <w:tab/>
      </w:r>
      <w:r w:rsidR="005F2550" w:rsidRPr="00204466">
        <w:rPr>
          <w:color w:val="000000"/>
          <w:sz w:val="24"/>
          <w:szCs w:val="24"/>
        </w:rPr>
        <w:tab/>
      </w:r>
      <w:r w:rsidR="005F2550" w:rsidRPr="00204466">
        <w:rPr>
          <w:color w:val="000000"/>
          <w:sz w:val="24"/>
          <w:szCs w:val="24"/>
        </w:rPr>
        <w:tab/>
      </w:r>
      <w:r w:rsidR="005F2550" w:rsidRPr="00204466">
        <w:rPr>
          <w:color w:val="000000"/>
          <w:sz w:val="24"/>
          <w:szCs w:val="24"/>
        </w:rPr>
        <w:tab/>
      </w:r>
      <w:r w:rsidRPr="00204466">
        <w:rPr>
          <w:color w:val="000000"/>
          <w:sz w:val="24"/>
          <w:szCs w:val="24"/>
        </w:rPr>
        <w:t>......................................................</w:t>
      </w:r>
    </w:p>
    <w:p w:rsidR="00854251" w:rsidRPr="00204466" w:rsidRDefault="00854251" w:rsidP="00854251">
      <w:pPr>
        <w:widowControl/>
        <w:suppressAutoHyphens w:val="0"/>
        <w:autoSpaceDE w:val="0"/>
        <w:autoSpaceDN w:val="0"/>
        <w:adjustRightInd w:val="0"/>
        <w:spacing w:line="276" w:lineRule="auto"/>
        <w:ind w:left="7080"/>
        <w:jc w:val="both"/>
        <w:rPr>
          <w:i/>
          <w:color w:val="000000"/>
          <w:sz w:val="24"/>
          <w:szCs w:val="24"/>
        </w:rPr>
      </w:pPr>
      <w:r w:rsidRPr="00204466">
        <w:rPr>
          <w:i/>
          <w:color w:val="000000"/>
          <w:sz w:val="24"/>
          <w:szCs w:val="24"/>
        </w:rPr>
        <w:t xml:space="preserve">       (Podpis)</w:t>
      </w:r>
    </w:p>
    <w:p w:rsidR="00854251" w:rsidRPr="00204466" w:rsidRDefault="00854251" w:rsidP="00A11787">
      <w:pPr>
        <w:rPr>
          <w:sz w:val="24"/>
          <w:szCs w:val="24"/>
        </w:rPr>
      </w:pPr>
    </w:p>
    <w:p w:rsidR="00854251" w:rsidRPr="00204466" w:rsidRDefault="00854251" w:rsidP="00A11787">
      <w:pPr>
        <w:rPr>
          <w:sz w:val="24"/>
          <w:szCs w:val="24"/>
        </w:rPr>
      </w:pPr>
    </w:p>
    <w:p w:rsidR="00854251" w:rsidRPr="00204466" w:rsidRDefault="00854251" w:rsidP="00A11787">
      <w:pPr>
        <w:rPr>
          <w:sz w:val="24"/>
          <w:szCs w:val="24"/>
        </w:rPr>
      </w:pPr>
    </w:p>
    <w:p w:rsidR="00854251" w:rsidRPr="00204466" w:rsidRDefault="00854251" w:rsidP="00A11787">
      <w:pPr>
        <w:rPr>
          <w:sz w:val="24"/>
          <w:szCs w:val="24"/>
        </w:rPr>
      </w:pPr>
    </w:p>
    <w:p w:rsidR="00854251" w:rsidRPr="00204466" w:rsidRDefault="00854251" w:rsidP="00854251">
      <w:pPr>
        <w:keepNext/>
        <w:shd w:val="clear" w:color="auto" w:fill="E6E6E6"/>
        <w:autoSpaceDE w:val="0"/>
        <w:autoSpaceDN w:val="0"/>
        <w:adjustRightInd w:val="0"/>
        <w:spacing w:after="60"/>
        <w:jc w:val="both"/>
        <w:outlineLvl w:val="0"/>
        <w:rPr>
          <w:b/>
          <w:bCs/>
          <w:kern w:val="32"/>
          <w:sz w:val="24"/>
          <w:szCs w:val="24"/>
        </w:rPr>
      </w:pPr>
      <w:r w:rsidRPr="00204466">
        <w:rPr>
          <w:b/>
          <w:i/>
          <w:kern w:val="32"/>
          <w:sz w:val="24"/>
          <w:szCs w:val="24"/>
        </w:rPr>
        <w:t xml:space="preserve">Załącznik Nr 6 do zapytania     -  </w:t>
      </w:r>
      <w:r w:rsidRPr="00204466">
        <w:rPr>
          <w:b/>
          <w:bCs/>
          <w:i/>
          <w:kern w:val="32"/>
          <w:sz w:val="24"/>
          <w:szCs w:val="24"/>
        </w:rPr>
        <w:t>Wykaz osób niezbędnych do wykonania zamówienia</w:t>
      </w:r>
    </w:p>
    <w:p w:rsidR="00854251" w:rsidRPr="00204466" w:rsidRDefault="00854251" w:rsidP="00854251">
      <w:pPr>
        <w:contextualSpacing/>
        <w:jc w:val="center"/>
        <w:rPr>
          <w:color w:val="000000"/>
          <w:sz w:val="24"/>
          <w:szCs w:val="24"/>
        </w:rPr>
      </w:pPr>
      <w:r w:rsidRPr="00204466">
        <w:rPr>
          <w:color w:val="000000"/>
          <w:sz w:val="24"/>
          <w:szCs w:val="24"/>
        </w:rPr>
        <w:t>WYKAZ OSÓB</w:t>
      </w:r>
    </w:p>
    <w:p w:rsidR="00854251" w:rsidRPr="00204466" w:rsidRDefault="00854251" w:rsidP="00854251">
      <w:pPr>
        <w:spacing w:after="60"/>
        <w:rPr>
          <w:b/>
          <w:color w:val="000000"/>
          <w:sz w:val="24"/>
          <w:szCs w:val="24"/>
        </w:rPr>
      </w:pPr>
    </w:p>
    <w:tbl>
      <w:tblPr>
        <w:tblW w:w="9147" w:type="dxa"/>
        <w:jc w:val="center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3119"/>
        <w:gridCol w:w="1914"/>
        <w:gridCol w:w="1204"/>
        <w:gridCol w:w="2376"/>
      </w:tblGrid>
      <w:tr w:rsidR="00854251" w:rsidRPr="00204466" w:rsidTr="00854251">
        <w:trPr>
          <w:trHeight w:val="66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345326" w:rsidRDefault="00854251" w:rsidP="00854251">
            <w:pPr>
              <w:spacing w:after="60"/>
              <w:jc w:val="center"/>
              <w:rPr>
                <w:b/>
                <w:color w:val="000000"/>
                <w:sz w:val="16"/>
                <w:szCs w:val="16"/>
              </w:rPr>
            </w:pPr>
            <w:r w:rsidRPr="00345326">
              <w:rPr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345326" w:rsidRDefault="00854251" w:rsidP="0085425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45326">
              <w:rPr>
                <w:b/>
                <w:color w:val="000000"/>
                <w:sz w:val="16"/>
                <w:szCs w:val="16"/>
              </w:rPr>
              <w:t>Imię i nazwisko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345326" w:rsidRDefault="00854251" w:rsidP="0085425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45326">
              <w:rPr>
                <w:b/>
                <w:color w:val="000000"/>
                <w:sz w:val="16"/>
                <w:szCs w:val="16"/>
              </w:rPr>
              <w:t>Opis doświadczenia</w:t>
            </w:r>
            <w:r w:rsidR="00A14C0E" w:rsidRPr="00345326">
              <w:rPr>
                <w:b/>
                <w:color w:val="000000"/>
                <w:sz w:val="16"/>
                <w:szCs w:val="16"/>
              </w:rPr>
              <w:t>,</w:t>
            </w:r>
          </w:p>
          <w:p w:rsidR="00A14C0E" w:rsidRPr="00345326" w:rsidRDefault="00A14C0E" w:rsidP="0085425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45326">
              <w:rPr>
                <w:b/>
                <w:color w:val="000000"/>
                <w:sz w:val="16"/>
                <w:szCs w:val="16"/>
              </w:rPr>
              <w:t>kwalifikacji, umiejętności</w:t>
            </w:r>
          </w:p>
          <w:p w:rsidR="00854251" w:rsidRPr="00345326" w:rsidRDefault="00854251" w:rsidP="0085425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45326">
              <w:rPr>
                <w:b/>
                <w:color w:val="000000"/>
                <w:sz w:val="16"/>
                <w:szCs w:val="16"/>
              </w:rPr>
              <w:t>(jeżeli wymagane)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345326" w:rsidRDefault="00854251" w:rsidP="00854251">
            <w:pPr>
              <w:jc w:val="center"/>
              <w:outlineLvl w:val="5"/>
              <w:rPr>
                <w:b/>
                <w:bCs/>
                <w:color w:val="000000"/>
                <w:sz w:val="16"/>
                <w:szCs w:val="16"/>
              </w:rPr>
            </w:pPr>
            <w:r w:rsidRPr="00345326">
              <w:rPr>
                <w:b/>
                <w:bCs/>
                <w:color w:val="000000"/>
                <w:sz w:val="16"/>
                <w:szCs w:val="16"/>
              </w:rPr>
              <w:t>Opis uprawnień i nr wpisu</w:t>
            </w:r>
          </w:p>
          <w:p w:rsidR="00854251" w:rsidRPr="00345326" w:rsidRDefault="00854251" w:rsidP="00854251">
            <w:pPr>
              <w:jc w:val="center"/>
              <w:outlineLvl w:val="5"/>
              <w:rPr>
                <w:b/>
                <w:color w:val="000000"/>
                <w:sz w:val="16"/>
                <w:szCs w:val="16"/>
              </w:rPr>
            </w:pPr>
            <w:r w:rsidRPr="00345326">
              <w:rPr>
                <w:b/>
                <w:color w:val="000000"/>
                <w:sz w:val="16"/>
                <w:szCs w:val="16"/>
              </w:rPr>
              <w:t>(jeżeli wymagane)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51" w:rsidRPr="00345326" w:rsidRDefault="00854251" w:rsidP="00854251">
            <w:pPr>
              <w:jc w:val="center"/>
              <w:outlineLvl w:val="5"/>
              <w:rPr>
                <w:b/>
                <w:bCs/>
                <w:sz w:val="16"/>
                <w:szCs w:val="16"/>
              </w:rPr>
            </w:pPr>
            <w:r w:rsidRPr="00345326">
              <w:rPr>
                <w:b/>
                <w:bCs/>
                <w:sz w:val="16"/>
                <w:szCs w:val="16"/>
              </w:rPr>
              <w:t>Oświadczenie wykonawcy lub strona oferty, na której znajduje się dokument potwierdzający  należytą realizację</w:t>
            </w:r>
          </w:p>
        </w:tc>
      </w:tr>
      <w:tr w:rsidR="00854251" w:rsidRPr="00204466" w:rsidTr="00854251">
        <w:trPr>
          <w:trHeight w:val="27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widowControl/>
              <w:numPr>
                <w:ilvl w:val="0"/>
                <w:numId w:val="32"/>
              </w:numPr>
              <w:suppressAutoHyphens w:val="0"/>
              <w:spacing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</w:tr>
      <w:tr w:rsidR="00854251" w:rsidRPr="00204466" w:rsidTr="00854251">
        <w:trPr>
          <w:trHeight w:val="23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widowControl/>
              <w:numPr>
                <w:ilvl w:val="0"/>
                <w:numId w:val="32"/>
              </w:numPr>
              <w:suppressAutoHyphens w:val="0"/>
              <w:spacing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</w:tr>
      <w:tr w:rsidR="00854251" w:rsidRPr="00204466" w:rsidTr="00854251">
        <w:trPr>
          <w:trHeight w:val="21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widowControl/>
              <w:numPr>
                <w:ilvl w:val="0"/>
                <w:numId w:val="32"/>
              </w:numPr>
              <w:suppressAutoHyphens w:val="0"/>
              <w:spacing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</w:tr>
      <w:tr w:rsidR="00854251" w:rsidRPr="00204466" w:rsidTr="00854251">
        <w:trPr>
          <w:trHeight w:val="18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widowControl/>
              <w:numPr>
                <w:ilvl w:val="0"/>
                <w:numId w:val="32"/>
              </w:numPr>
              <w:suppressAutoHyphens w:val="0"/>
              <w:spacing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</w:tr>
      <w:tr w:rsidR="00854251" w:rsidRPr="00204466" w:rsidTr="00854251">
        <w:trPr>
          <w:trHeight w:val="15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widowControl/>
              <w:numPr>
                <w:ilvl w:val="0"/>
                <w:numId w:val="32"/>
              </w:numPr>
              <w:suppressAutoHyphens w:val="0"/>
              <w:spacing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</w:tr>
      <w:tr w:rsidR="00854251" w:rsidRPr="00204466" w:rsidTr="00854251">
        <w:trPr>
          <w:trHeight w:val="15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widowControl/>
              <w:numPr>
                <w:ilvl w:val="0"/>
                <w:numId w:val="32"/>
              </w:numPr>
              <w:suppressAutoHyphens w:val="0"/>
              <w:spacing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</w:tr>
      <w:tr w:rsidR="00854251" w:rsidRPr="00204466" w:rsidTr="00854251">
        <w:trPr>
          <w:trHeight w:val="15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widowControl/>
              <w:numPr>
                <w:ilvl w:val="0"/>
                <w:numId w:val="32"/>
              </w:numPr>
              <w:suppressAutoHyphens w:val="0"/>
              <w:spacing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</w:tr>
      <w:tr w:rsidR="00854251" w:rsidRPr="00204466" w:rsidTr="00854251">
        <w:trPr>
          <w:trHeight w:val="15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widowControl/>
              <w:numPr>
                <w:ilvl w:val="0"/>
                <w:numId w:val="32"/>
              </w:numPr>
              <w:suppressAutoHyphens w:val="0"/>
              <w:spacing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</w:tr>
      <w:tr w:rsidR="00854251" w:rsidRPr="00204466" w:rsidTr="00854251">
        <w:trPr>
          <w:trHeight w:val="15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widowControl/>
              <w:numPr>
                <w:ilvl w:val="0"/>
                <w:numId w:val="32"/>
              </w:numPr>
              <w:suppressAutoHyphens w:val="0"/>
              <w:spacing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</w:tr>
      <w:tr w:rsidR="00854251" w:rsidRPr="00204466" w:rsidTr="00854251">
        <w:trPr>
          <w:trHeight w:val="15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widowControl/>
              <w:numPr>
                <w:ilvl w:val="0"/>
                <w:numId w:val="32"/>
              </w:numPr>
              <w:suppressAutoHyphens w:val="0"/>
              <w:spacing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51" w:rsidRPr="00204466" w:rsidRDefault="00854251" w:rsidP="00854251">
            <w:pPr>
              <w:spacing w:after="60"/>
              <w:rPr>
                <w:b/>
                <w:sz w:val="24"/>
                <w:szCs w:val="24"/>
              </w:rPr>
            </w:pPr>
          </w:p>
        </w:tc>
      </w:tr>
    </w:tbl>
    <w:p w:rsidR="00854251" w:rsidRPr="00204466" w:rsidRDefault="00854251" w:rsidP="00854251">
      <w:pPr>
        <w:rPr>
          <w:sz w:val="24"/>
          <w:szCs w:val="24"/>
        </w:rPr>
      </w:pPr>
    </w:p>
    <w:p w:rsidR="00854251" w:rsidRPr="00204466" w:rsidRDefault="00854251" w:rsidP="00854251">
      <w:pPr>
        <w:rPr>
          <w:sz w:val="24"/>
          <w:szCs w:val="24"/>
        </w:rPr>
      </w:pPr>
    </w:p>
    <w:p w:rsidR="00854251" w:rsidRPr="00204466" w:rsidRDefault="00854251" w:rsidP="00854251">
      <w:pPr>
        <w:rPr>
          <w:sz w:val="24"/>
          <w:szCs w:val="24"/>
        </w:rPr>
      </w:pPr>
    </w:p>
    <w:p w:rsidR="00854251" w:rsidRPr="00204466" w:rsidRDefault="00854251" w:rsidP="00854251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:rsidR="00854251" w:rsidRPr="00204466" w:rsidRDefault="00854251" w:rsidP="00854251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204466">
        <w:rPr>
          <w:color w:val="000000"/>
          <w:sz w:val="24"/>
          <w:szCs w:val="24"/>
        </w:rPr>
        <w:t xml:space="preserve">..................................... </w:t>
      </w:r>
      <w:r w:rsidRPr="00204466">
        <w:rPr>
          <w:i/>
          <w:color w:val="000000"/>
          <w:sz w:val="24"/>
          <w:szCs w:val="24"/>
        </w:rPr>
        <w:t xml:space="preserve">(Miejscowość), </w:t>
      </w:r>
      <w:r w:rsidRPr="00204466">
        <w:rPr>
          <w:color w:val="000000"/>
          <w:sz w:val="24"/>
          <w:szCs w:val="24"/>
        </w:rPr>
        <w:t xml:space="preserve">dnia ............................  r. </w:t>
      </w:r>
      <w:r w:rsidRPr="00204466">
        <w:rPr>
          <w:color w:val="000000"/>
          <w:sz w:val="24"/>
          <w:szCs w:val="24"/>
        </w:rPr>
        <w:tab/>
      </w:r>
      <w:r w:rsidRPr="00204466">
        <w:rPr>
          <w:color w:val="000000"/>
          <w:sz w:val="24"/>
          <w:szCs w:val="24"/>
        </w:rPr>
        <w:tab/>
      </w:r>
      <w:r w:rsidR="005F2550" w:rsidRPr="00204466">
        <w:rPr>
          <w:color w:val="000000"/>
          <w:sz w:val="24"/>
          <w:szCs w:val="24"/>
        </w:rPr>
        <w:tab/>
      </w:r>
      <w:r w:rsidR="005F2550" w:rsidRPr="00204466">
        <w:rPr>
          <w:color w:val="000000"/>
          <w:sz w:val="24"/>
          <w:szCs w:val="24"/>
        </w:rPr>
        <w:tab/>
      </w:r>
      <w:r w:rsidR="005F2550" w:rsidRPr="00204466">
        <w:rPr>
          <w:color w:val="000000"/>
          <w:sz w:val="24"/>
          <w:szCs w:val="24"/>
        </w:rPr>
        <w:tab/>
      </w:r>
      <w:r w:rsidR="005F2550" w:rsidRPr="00204466">
        <w:rPr>
          <w:color w:val="000000"/>
          <w:sz w:val="24"/>
          <w:szCs w:val="24"/>
        </w:rPr>
        <w:tab/>
      </w:r>
      <w:r w:rsidR="005F2550" w:rsidRPr="00204466">
        <w:rPr>
          <w:color w:val="000000"/>
          <w:sz w:val="24"/>
          <w:szCs w:val="24"/>
        </w:rPr>
        <w:tab/>
      </w:r>
      <w:r w:rsidR="005F2550" w:rsidRPr="00204466">
        <w:rPr>
          <w:color w:val="000000"/>
          <w:sz w:val="24"/>
          <w:szCs w:val="24"/>
        </w:rPr>
        <w:tab/>
      </w:r>
      <w:r w:rsidR="005F2550" w:rsidRPr="00204466">
        <w:rPr>
          <w:color w:val="000000"/>
          <w:sz w:val="24"/>
          <w:szCs w:val="24"/>
        </w:rPr>
        <w:tab/>
      </w:r>
      <w:r w:rsidR="005F2550" w:rsidRPr="00204466">
        <w:rPr>
          <w:color w:val="000000"/>
          <w:sz w:val="24"/>
          <w:szCs w:val="24"/>
        </w:rPr>
        <w:tab/>
      </w:r>
      <w:r w:rsidR="005F2550" w:rsidRPr="00204466">
        <w:rPr>
          <w:color w:val="000000"/>
          <w:sz w:val="24"/>
          <w:szCs w:val="24"/>
        </w:rPr>
        <w:tab/>
      </w:r>
      <w:r w:rsidR="005F2550" w:rsidRPr="00204466">
        <w:rPr>
          <w:color w:val="000000"/>
          <w:sz w:val="24"/>
          <w:szCs w:val="24"/>
        </w:rPr>
        <w:tab/>
      </w:r>
      <w:r w:rsidR="005F2550" w:rsidRPr="00204466">
        <w:rPr>
          <w:color w:val="000000"/>
          <w:sz w:val="24"/>
          <w:szCs w:val="24"/>
        </w:rPr>
        <w:tab/>
      </w:r>
      <w:r w:rsidR="005F2550" w:rsidRPr="00204466">
        <w:rPr>
          <w:color w:val="000000"/>
          <w:sz w:val="24"/>
          <w:szCs w:val="24"/>
        </w:rPr>
        <w:tab/>
      </w:r>
      <w:r w:rsidRPr="00204466">
        <w:rPr>
          <w:color w:val="000000"/>
          <w:sz w:val="24"/>
          <w:szCs w:val="24"/>
        </w:rPr>
        <w:t>......................................................</w:t>
      </w:r>
    </w:p>
    <w:p w:rsidR="00854251" w:rsidRPr="00204466" w:rsidRDefault="00854251" w:rsidP="00854251">
      <w:pPr>
        <w:widowControl/>
        <w:suppressAutoHyphens w:val="0"/>
        <w:autoSpaceDE w:val="0"/>
        <w:autoSpaceDN w:val="0"/>
        <w:adjustRightInd w:val="0"/>
        <w:spacing w:line="276" w:lineRule="auto"/>
        <w:ind w:left="7080"/>
        <w:jc w:val="both"/>
        <w:rPr>
          <w:i/>
          <w:color w:val="000000"/>
          <w:sz w:val="24"/>
          <w:szCs w:val="24"/>
        </w:rPr>
      </w:pPr>
      <w:r w:rsidRPr="00204466">
        <w:rPr>
          <w:i/>
          <w:color w:val="000000"/>
          <w:sz w:val="24"/>
          <w:szCs w:val="24"/>
        </w:rPr>
        <w:t xml:space="preserve">       (Podpis)</w:t>
      </w:r>
    </w:p>
    <w:sectPr w:rsidR="00854251" w:rsidRPr="00204466" w:rsidSect="001141DA">
      <w:footerReference w:type="default" r:id="rId10"/>
      <w:pgSz w:w="11906" w:h="16838"/>
      <w:pgMar w:top="709" w:right="1134" w:bottom="993" w:left="1134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3E6" w:rsidRDefault="005203E6">
      <w:r>
        <w:separator/>
      </w:r>
    </w:p>
  </w:endnote>
  <w:endnote w:type="continuationSeparator" w:id="0">
    <w:p w:rsidR="005203E6" w:rsidRDefault="005203E6">
      <w:r>
        <w:continuationSeparator/>
      </w:r>
    </w:p>
  </w:endnote>
  <w:endnote w:type="continuationNotice" w:id="1">
    <w:p w:rsidR="005203E6" w:rsidRDefault="005203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251" w:rsidRDefault="00CB638F">
    <w:pPr>
      <w:pStyle w:val="Stopka"/>
      <w:jc w:val="center"/>
    </w:pPr>
    <w:r>
      <w:rPr>
        <w:noProof/>
      </w:rPr>
      <w:drawing>
        <wp:inline distT="0" distB="0" distL="0" distR="0" wp14:anchorId="738F773C" wp14:editId="261DBCA9">
          <wp:extent cx="5748020" cy="612775"/>
          <wp:effectExtent l="0" t="0" r="5080" b="0"/>
          <wp:docPr id="1" name="Obraz 1" descr="log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020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5F24">
      <w:fldChar w:fldCharType="begin"/>
    </w:r>
    <w:r w:rsidR="00854251">
      <w:instrText xml:space="preserve"> PAGE </w:instrText>
    </w:r>
    <w:r w:rsidR="00C55F24">
      <w:fldChar w:fldCharType="separate"/>
    </w:r>
    <w:r w:rsidR="0079349C">
      <w:rPr>
        <w:noProof/>
      </w:rPr>
      <w:t>4</w:t>
    </w:r>
    <w:r w:rsidR="00C55F24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3E6" w:rsidRDefault="005203E6">
      <w:r>
        <w:separator/>
      </w:r>
    </w:p>
  </w:footnote>
  <w:footnote w:type="continuationSeparator" w:id="0">
    <w:p w:rsidR="005203E6" w:rsidRDefault="005203E6">
      <w:r>
        <w:continuationSeparator/>
      </w:r>
    </w:p>
  </w:footnote>
  <w:footnote w:type="continuationNotice" w:id="1">
    <w:p w:rsidR="005203E6" w:rsidRDefault="005203E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"/>
      <w:lvlJc w:val="left"/>
      <w:pPr>
        <w:tabs>
          <w:tab w:val="num" w:pos="1026"/>
        </w:tabs>
        <w:ind w:left="1026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1386"/>
        </w:tabs>
        <w:ind w:left="1386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746"/>
        </w:tabs>
        <w:ind w:left="1746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2106"/>
        </w:tabs>
        <w:ind w:left="2106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466"/>
        </w:tabs>
        <w:ind w:left="2466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826"/>
        </w:tabs>
        <w:ind w:left="2826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3186"/>
        </w:tabs>
        <w:ind w:left="3186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546"/>
        </w:tabs>
        <w:ind w:left="3546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906"/>
        </w:tabs>
        <w:ind w:left="3906" w:hanging="360"/>
      </w:pPr>
      <w:rPr>
        <w:rFonts w:ascii="OpenSymbol" w:hAnsi="OpenSymbol" w:cs="Courier New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M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ArialM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lang w:val="pl-P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>
    <w:nsid w:val="00000009"/>
    <w:multiLevelType w:val="multilevel"/>
    <w:tmpl w:val="4D08B296"/>
    <w:lvl w:ilvl="0">
      <w:start w:val="1"/>
      <w:numFmt w:val="decimal"/>
      <w:lvlText w:val="%1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8B3E2A88"/>
    <w:name w:val="WW8Num1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>
      <w:start w:val="1"/>
      <w:numFmt w:val="decimal"/>
      <w:lvlText w:val="%2)"/>
      <w:lvlJc w:val="left"/>
      <w:pPr>
        <w:tabs>
          <w:tab w:val="num" w:pos="1095"/>
        </w:tabs>
        <w:ind w:left="1095" w:hanging="360"/>
      </w:pPr>
    </w:lvl>
    <w:lvl w:ilvl="2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</w:lvl>
    <w:lvl w:ilvl="3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</w:lvl>
    <w:lvl w:ilvl="4">
      <w:start w:val="1"/>
      <w:numFmt w:val="decimal"/>
      <w:lvlText w:val="%5."/>
      <w:lvlJc w:val="left"/>
      <w:pPr>
        <w:tabs>
          <w:tab w:val="num" w:pos="2175"/>
        </w:tabs>
        <w:ind w:left="2175" w:hanging="360"/>
      </w:pPr>
    </w:lvl>
    <w:lvl w:ilvl="5">
      <w:start w:val="1"/>
      <w:numFmt w:val="decimal"/>
      <w:lvlText w:val="%6."/>
      <w:lvlJc w:val="left"/>
      <w:pPr>
        <w:tabs>
          <w:tab w:val="num" w:pos="2535"/>
        </w:tabs>
        <w:ind w:left="2535" w:hanging="360"/>
      </w:pPr>
    </w:lvl>
    <w:lvl w:ilvl="6">
      <w:start w:val="1"/>
      <w:numFmt w:val="decimal"/>
      <w:lvlText w:val="%7."/>
      <w:lvlJc w:val="left"/>
      <w:pPr>
        <w:tabs>
          <w:tab w:val="num" w:pos="2895"/>
        </w:tabs>
        <w:ind w:left="2895" w:hanging="360"/>
      </w:pPr>
    </w:lvl>
    <w:lvl w:ilvl="7">
      <w:start w:val="1"/>
      <w:numFmt w:val="decimal"/>
      <w:lvlText w:val="%8."/>
      <w:lvlJc w:val="left"/>
      <w:pPr>
        <w:tabs>
          <w:tab w:val="num" w:pos="3255"/>
        </w:tabs>
        <w:ind w:left="3255" w:hanging="360"/>
      </w:pPr>
    </w:lvl>
    <w:lvl w:ilvl="8">
      <w:start w:val="1"/>
      <w:numFmt w:val="decimal"/>
      <w:lvlText w:val="%9."/>
      <w:lvlJc w:val="left"/>
      <w:pPr>
        <w:tabs>
          <w:tab w:val="num" w:pos="3615"/>
        </w:tabs>
        <w:ind w:left="3615" w:hanging="360"/>
      </w:pPr>
    </w:lvl>
  </w:abstractNum>
  <w:abstractNum w:abstractNumId="11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</w:lvl>
    <w:lvl w:ilvl="2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</w:lvl>
    <w:lvl w:ilvl="3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>
      <w:start w:val="1"/>
      <w:numFmt w:val="decimal"/>
      <w:lvlText w:val="%5."/>
      <w:lvlJc w:val="left"/>
      <w:pPr>
        <w:tabs>
          <w:tab w:val="num" w:pos="2509"/>
        </w:tabs>
        <w:ind w:left="2509" w:hanging="360"/>
      </w:pPr>
    </w:lvl>
    <w:lvl w:ilvl="5">
      <w:start w:val="1"/>
      <w:numFmt w:val="decimal"/>
      <w:lvlText w:val="%6."/>
      <w:lvlJc w:val="left"/>
      <w:pPr>
        <w:tabs>
          <w:tab w:val="num" w:pos="2869"/>
        </w:tabs>
        <w:ind w:left="2869" w:hanging="360"/>
      </w:p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</w:lvl>
    <w:lvl w:ilvl="7">
      <w:start w:val="1"/>
      <w:numFmt w:val="decimal"/>
      <w:lvlText w:val="%8."/>
      <w:lvlJc w:val="left"/>
      <w:pPr>
        <w:tabs>
          <w:tab w:val="num" w:pos="3589"/>
        </w:tabs>
        <w:ind w:left="3589" w:hanging="360"/>
      </w:pPr>
    </w:lvl>
    <w:lvl w:ilvl="8">
      <w:start w:val="1"/>
      <w:numFmt w:val="decimal"/>
      <w:lvlText w:val="%9."/>
      <w:lvlJc w:val="left"/>
      <w:pPr>
        <w:tabs>
          <w:tab w:val="num" w:pos="3949"/>
        </w:tabs>
        <w:ind w:left="3949" w:hanging="360"/>
      </w:pPr>
    </w:lvl>
  </w:abstractNum>
  <w:abstractNum w:abstractNumId="14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7"/>
    <w:multiLevelType w:val="singleLevel"/>
    <w:tmpl w:val="82CA009E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19">
    <w:nsid w:val="00000021"/>
    <w:multiLevelType w:val="singleLevel"/>
    <w:tmpl w:val="00000021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03434372"/>
    <w:multiLevelType w:val="hybridMultilevel"/>
    <w:tmpl w:val="C5F60EE4"/>
    <w:lvl w:ilvl="0" w:tplc="033EE43C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44509D7"/>
    <w:multiLevelType w:val="hybridMultilevel"/>
    <w:tmpl w:val="58A63B6C"/>
    <w:lvl w:ilvl="0" w:tplc="EABA71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066F03FB"/>
    <w:multiLevelType w:val="hybridMultilevel"/>
    <w:tmpl w:val="6388B1F0"/>
    <w:lvl w:ilvl="0" w:tplc="8DA22964">
      <w:start w:val="1"/>
      <w:numFmt w:val="upperLetter"/>
      <w:lvlText w:val="%1)"/>
      <w:lvlJc w:val="left"/>
      <w:pPr>
        <w:ind w:left="1713" w:hanging="360"/>
      </w:pPr>
      <w:rPr>
        <w:rFonts w:asciiTheme="minorHAnsi" w:eastAsia="Calibri" w:hAnsiTheme="minorHAnsi" w:cs="Arial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23">
    <w:nsid w:val="14AD5E61"/>
    <w:multiLevelType w:val="hybridMultilevel"/>
    <w:tmpl w:val="87ECE2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7C6759"/>
    <w:multiLevelType w:val="hybridMultilevel"/>
    <w:tmpl w:val="C1C05CAA"/>
    <w:lvl w:ilvl="0" w:tplc="8DA22964">
      <w:start w:val="1"/>
      <w:numFmt w:val="upperLetter"/>
      <w:lvlText w:val="%1)"/>
      <w:lvlJc w:val="left"/>
      <w:pPr>
        <w:ind w:left="1429" w:hanging="360"/>
      </w:pPr>
      <w:rPr>
        <w:rFonts w:asciiTheme="minorHAnsi" w:eastAsia="Calibri" w:hAnsiTheme="minorHAnsi" w:cs="Arial"/>
        <w:b/>
        <w:sz w:val="2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16380FF2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1B402CE1"/>
    <w:multiLevelType w:val="hybridMultilevel"/>
    <w:tmpl w:val="22BCD706"/>
    <w:lvl w:ilvl="0" w:tplc="8DA22964">
      <w:start w:val="1"/>
      <w:numFmt w:val="upperLetter"/>
      <w:lvlText w:val="%1)"/>
      <w:lvlJc w:val="left"/>
      <w:pPr>
        <w:ind w:left="2149" w:hanging="360"/>
      </w:pPr>
      <w:rPr>
        <w:rFonts w:asciiTheme="minorHAnsi" w:eastAsia="Calibri" w:hAnsiTheme="minorHAnsi" w:cs="Arial" w:hint="default"/>
        <w:b/>
        <w:sz w:val="20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7">
    <w:nsid w:val="1C565008"/>
    <w:multiLevelType w:val="hybridMultilevel"/>
    <w:tmpl w:val="8E525432"/>
    <w:lvl w:ilvl="0" w:tplc="8DA22964">
      <w:start w:val="1"/>
      <w:numFmt w:val="upperLetter"/>
      <w:lvlText w:val="%1)"/>
      <w:lvlJc w:val="left"/>
      <w:pPr>
        <w:ind w:left="1778" w:hanging="360"/>
      </w:pPr>
      <w:rPr>
        <w:rFonts w:asciiTheme="minorHAnsi" w:eastAsia="Calibri" w:hAnsiTheme="minorHAnsi" w:cs="Arial"/>
        <w:b/>
        <w:sz w:val="20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28">
    <w:nsid w:val="20B503E5"/>
    <w:multiLevelType w:val="hybridMultilevel"/>
    <w:tmpl w:val="F7700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3A06DE6"/>
    <w:multiLevelType w:val="hybridMultilevel"/>
    <w:tmpl w:val="4B0EDA2A"/>
    <w:lvl w:ilvl="0" w:tplc="8D50C0A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2D137452"/>
    <w:multiLevelType w:val="hybridMultilevel"/>
    <w:tmpl w:val="C5F60EE4"/>
    <w:lvl w:ilvl="0" w:tplc="033EE43C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EBA5173"/>
    <w:multiLevelType w:val="hybridMultilevel"/>
    <w:tmpl w:val="D5CED328"/>
    <w:lvl w:ilvl="0" w:tplc="03AC58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91D479B"/>
    <w:multiLevelType w:val="hybridMultilevel"/>
    <w:tmpl w:val="70E685AC"/>
    <w:lvl w:ilvl="0" w:tplc="033EE43C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3CC222A"/>
    <w:multiLevelType w:val="hybridMultilevel"/>
    <w:tmpl w:val="4E987D0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84BAE4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9BA1F91"/>
    <w:multiLevelType w:val="hybridMultilevel"/>
    <w:tmpl w:val="5710765C"/>
    <w:lvl w:ilvl="0" w:tplc="03AC588E">
      <w:start w:val="1"/>
      <w:numFmt w:val="decimal"/>
      <w:lvlText w:val="%1."/>
      <w:lvlJc w:val="right"/>
      <w:pPr>
        <w:ind w:left="1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8" w:hanging="360"/>
      </w:pPr>
    </w:lvl>
    <w:lvl w:ilvl="2" w:tplc="0415001B" w:tentative="1">
      <w:start w:val="1"/>
      <w:numFmt w:val="lowerRoman"/>
      <w:lvlText w:val="%3."/>
      <w:lvlJc w:val="right"/>
      <w:pPr>
        <w:ind w:left="2938" w:hanging="180"/>
      </w:pPr>
    </w:lvl>
    <w:lvl w:ilvl="3" w:tplc="0415000F" w:tentative="1">
      <w:start w:val="1"/>
      <w:numFmt w:val="decimal"/>
      <w:lvlText w:val="%4."/>
      <w:lvlJc w:val="left"/>
      <w:pPr>
        <w:ind w:left="3658" w:hanging="360"/>
      </w:pPr>
    </w:lvl>
    <w:lvl w:ilvl="4" w:tplc="04150019" w:tentative="1">
      <w:start w:val="1"/>
      <w:numFmt w:val="lowerLetter"/>
      <w:lvlText w:val="%5."/>
      <w:lvlJc w:val="left"/>
      <w:pPr>
        <w:ind w:left="4378" w:hanging="360"/>
      </w:pPr>
    </w:lvl>
    <w:lvl w:ilvl="5" w:tplc="0415001B" w:tentative="1">
      <w:start w:val="1"/>
      <w:numFmt w:val="lowerRoman"/>
      <w:lvlText w:val="%6."/>
      <w:lvlJc w:val="right"/>
      <w:pPr>
        <w:ind w:left="5098" w:hanging="180"/>
      </w:pPr>
    </w:lvl>
    <w:lvl w:ilvl="6" w:tplc="0415000F" w:tentative="1">
      <w:start w:val="1"/>
      <w:numFmt w:val="decimal"/>
      <w:lvlText w:val="%7."/>
      <w:lvlJc w:val="left"/>
      <w:pPr>
        <w:ind w:left="5818" w:hanging="360"/>
      </w:pPr>
    </w:lvl>
    <w:lvl w:ilvl="7" w:tplc="04150019" w:tentative="1">
      <w:start w:val="1"/>
      <w:numFmt w:val="lowerLetter"/>
      <w:lvlText w:val="%8."/>
      <w:lvlJc w:val="left"/>
      <w:pPr>
        <w:ind w:left="6538" w:hanging="360"/>
      </w:pPr>
    </w:lvl>
    <w:lvl w:ilvl="8" w:tplc="0415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35">
    <w:nsid w:val="4AD22892"/>
    <w:multiLevelType w:val="multilevel"/>
    <w:tmpl w:val="4D08B296"/>
    <w:lvl w:ilvl="0">
      <w:start w:val="1"/>
      <w:numFmt w:val="decimal"/>
      <w:lvlText w:val="%1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6">
    <w:nsid w:val="4DFD205B"/>
    <w:multiLevelType w:val="hybridMultilevel"/>
    <w:tmpl w:val="E5241D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20B40E8"/>
    <w:multiLevelType w:val="hybridMultilevel"/>
    <w:tmpl w:val="E47E380E"/>
    <w:lvl w:ilvl="0" w:tplc="549C638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>
    <w:nsid w:val="543F3518"/>
    <w:multiLevelType w:val="hybridMultilevel"/>
    <w:tmpl w:val="0EF062CC"/>
    <w:lvl w:ilvl="0" w:tplc="8DA22964">
      <w:start w:val="1"/>
      <w:numFmt w:val="upperLetter"/>
      <w:lvlText w:val="%1)"/>
      <w:lvlJc w:val="left"/>
      <w:pPr>
        <w:ind w:left="1778" w:hanging="360"/>
      </w:pPr>
      <w:rPr>
        <w:rFonts w:asciiTheme="minorHAnsi" w:eastAsia="Calibri" w:hAnsiTheme="minorHAnsi" w:cs="Arial"/>
        <w:b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39">
    <w:nsid w:val="588D6B11"/>
    <w:multiLevelType w:val="hybridMultilevel"/>
    <w:tmpl w:val="DAD80F08"/>
    <w:lvl w:ilvl="0" w:tplc="033EE43C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90007E"/>
    <w:multiLevelType w:val="hybridMultilevel"/>
    <w:tmpl w:val="2A5EE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650718"/>
    <w:multiLevelType w:val="hybridMultilevel"/>
    <w:tmpl w:val="C1C05CAA"/>
    <w:lvl w:ilvl="0" w:tplc="8DA22964">
      <w:start w:val="1"/>
      <w:numFmt w:val="upperLetter"/>
      <w:lvlText w:val="%1)"/>
      <w:lvlJc w:val="left"/>
      <w:pPr>
        <w:ind w:left="1429" w:hanging="360"/>
      </w:pPr>
      <w:rPr>
        <w:rFonts w:asciiTheme="minorHAnsi" w:eastAsia="Calibri" w:hAnsiTheme="minorHAnsi" w:cs="Arial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6A5F0938"/>
    <w:multiLevelType w:val="hybridMultilevel"/>
    <w:tmpl w:val="A880B9D2"/>
    <w:lvl w:ilvl="0" w:tplc="8DA22964">
      <w:start w:val="1"/>
      <w:numFmt w:val="upperLetter"/>
      <w:lvlText w:val="%1)"/>
      <w:lvlJc w:val="left"/>
      <w:pPr>
        <w:ind w:left="1429" w:hanging="360"/>
      </w:pPr>
      <w:rPr>
        <w:rFonts w:asciiTheme="minorHAnsi" w:eastAsia="Calibri" w:hAnsiTheme="minorHAnsi" w:cs="Arial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24A5673"/>
    <w:multiLevelType w:val="hybridMultilevel"/>
    <w:tmpl w:val="70E685AC"/>
    <w:lvl w:ilvl="0" w:tplc="033EE43C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88586B"/>
    <w:multiLevelType w:val="multilevel"/>
    <w:tmpl w:val="BEB819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91C7EEA"/>
    <w:multiLevelType w:val="hybridMultilevel"/>
    <w:tmpl w:val="3FDC674C"/>
    <w:lvl w:ilvl="0" w:tplc="67B86B20">
      <w:start w:val="1"/>
      <w:numFmt w:val="decimal"/>
      <w:lvlText w:val="%1)"/>
      <w:lvlJc w:val="left"/>
      <w:pPr>
        <w:tabs>
          <w:tab w:val="num" w:pos="1302"/>
        </w:tabs>
        <w:ind w:left="1302" w:hanging="60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13"/>
  </w:num>
  <w:num w:numId="4">
    <w:abstractNumId w:val="14"/>
  </w:num>
  <w:num w:numId="5">
    <w:abstractNumId w:val="15"/>
  </w:num>
  <w:num w:numId="6">
    <w:abstractNumId w:val="16"/>
  </w:num>
  <w:num w:numId="7">
    <w:abstractNumId w:val="17"/>
  </w:num>
  <w:num w:numId="8">
    <w:abstractNumId w:val="40"/>
  </w:num>
  <w:num w:numId="9">
    <w:abstractNumId w:val="44"/>
  </w:num>
  <w:num w:numId="10">
    <w:abstractNumId w:val="33"/>
  </w:num>
  <w:num w:numId="11">
    <w:abstractNumId w:val="25"/>
  </w:num>
  <w:num w:numId="12">
    <w:abstractNumId w:val="21"/>
  </w:num>
  <w:num w:numId="13">
    <w:abstractNumId w:val="23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</w:num>
  <w:num w:numId="16">
    <w:abstractNumId w:val="22"/>
  </w:num>
  <w:num w:numId="1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35"/>
  </w:num>
  <w:num w:numId="21">
    <w:abstractNumId w:val="31"/>
  </w:num>
  <w:num w:numId="22">
    <w:abstractNumId w:val="29"/>
  </w:num>
  <w:num w:numId="23">
    <w:abstractNumId w:val="26"/>
  </w:num>
  <w:num w:numId="24">
    <w:abstractNumId w:val="42"/>
  </w:num>
  <w:num w:numId="25">
    <w:abstractNumId w:val="41"/>
  </w:num>
  <w:num w:numId="26">
    <w:abstractNumId w:val="24"/>
  </w:num>
  <w:num w:numId="27">
    <w:abstractNumId w:val="36"/>
  </w:num>
  <w:num w:numId="28">
    <w:abstractNumId w:val="32"/>
  </w:num>
  <w:num w:numId="29">
    <w:abstractNumId w:val="39"/>
  </w:num>
  <w:num w:numId="30">
    <w:abstractNumId w:val="30"/>
  </w:num>
  <w:num w:numId="31">
    <w:abstractNumId w:val="43"/>
  </w:num>
  <w:num w:numId="32">
    <w:abstractNumId w:val="20"/>
  </w:num>
  <w:num w:numId="33">
    <w:abstractNumId w:val="3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2"/>
  </w:compat>
  <w:rsids>
    <w:rsidRoot w:val="005013E7"/>
    <w:rsid w:val="00007DF4"/>
    <w:rsid w:val="000125E6"/>
    <w:rsid w:val="0002266D"/>
    <w:rsid w:val="00047EF0"/>
    <w:rsid w:val="000543AF"/>
    <w:rsid w:val="000615BA"/>
    <w:rsid w:val="000667F5"/>
    <w:rsid w:val="000753D4"/>
    <w:rsid w:val="0009153F"/>
    <w:rsid w:val="00091D70"/>
    <w:rsid w:val="00092CE4"/>
    <w:rsid w:val="000A7C9D"/>
    <w:rsid w:val="000B5202"/>
    <w:rsid w:val="000B7608"/>
    <w:rsid w:val="000C0263"/>
    <w:rsid w:val="000D6AE0"/>
    <w:rsid w:val="000E2F44"/>
    <w:rsid w:val="001042E0"/>
    <w:rsid w:val="001141DA"/>
    <w:rsid w:val="00122221"/>
    <w:rsid w:val="00137E9A"/>
    <w:rsid w:val="001430BA"/>
    <w:rsid w:val="001477FC"/>
    <w:rsid w:val="00153A48"/>
    <w:rsid w:val="00165EB4"/>
    <w:rsid w:val="001740E0"/>
    <w:rsid w:val="00177A51"/>
    <w:rsid w:val="00177F28"/>
    <w:rsid w:val="001808CD"/>
    <w:rsid w:val="00186917"/>
    <w:rsid w:val="00195917"/>
    <w:rsid w:val="001979C2"/>
    <w:rsid w:val="001A53AD"/>
    <w:rsid w:val="001A624E"/>
    <w:rsid w:val="001A7987"/>
    <w:rsid w:val="001B0D71"/>
    <w:rsid w:val="001C4458"/>
    <w:rsid w:val="001C4760"/>
    <w:rsid w:val="001D3FB8"/>
    <w:rsid w:val="001F7915"/>
    <w:rsid w:val="002010B0"/>
    <w:rsid w:val="00204466"/>
    <w:rsid w:val="00230C1A"/>
    <w:rsid w:val="002429E3"/>
    <w:rsid w:val="00243C7A"/>
    <w:rsid w:val="002551E0"/>
    <w:rsid w:val="0025644E"/>
    <w:rsid w:val="002623FC"/>
    <w:rsid w:val="00264326"/>
    <w:rsid w:val="00283227"/>
    <w:rsid w:val="00287780"/>
    <w:rsid w:val="00296809"/>
    <w:rsid w:val="002A1997"/>
    <w:rsid w:val="002A1BA8"/>
    <w:rsid w:val="002A3236"/>
    <w:rsid w:val="002A614F"/>
    <w:rsid w:val="002C6EDC"/>
    <w:rsid w:val="002E1025"/>
    <w:rsid w:val="002F2BEE"/>
    <w:rsid w:val="002F4A51"/>
    <w:rsid w:val="0030205F"/>
    <w:rsid w:val="003032DC"/>
    <w:rsid w:val="00317B4F"/>
    <w:rsid w:val="00323557"/>
    <w:rsid w:val="00326CCA"/>
    <w:rsid w:val="00333293"/>
    <w:rsid w:val="00334DD1"/>
    <w:rsid w:val="00345326"/>
    <w:rsid w:val="00366C5E"/>
    <w:rsid w:val="00367365"/>
    <w:rsid w:val="00374628"/>
    <w:rsid w:val="003802DA"/>
    <w:rsid w:val="0038279B"/>
    <w:rsid w:val="00385160"/>
    <w:rsid w:val="00386759"/>
    <w:rsid w:val="00393DA8"/>
    <w:rsid w:val="00396D29"/>
    <w:rsid w:val="003A0E52"/>
    <w:rsid w:val="003B35B7"/>
    <w:rsid w:val="003C5FC6"/>
    <w:rsid w:val="003F2A94"/>
    <w:rsid w:val="003F4D3C"/>
    <w:rsid w:val="0040232C"/>
    <w:rsid w:val="00405DBB"/>
    <w:rsid w:val="00405DEB"/>
    <w:rsid w:val="00407569"/>
    <w:rsid w:val="004221CD"/>
    <w:rsid w:val="00436B05"/>
    <w:rsid w:val="00452C73"/>
    <w:rsid w:val="00477349"/>
    <w:rsid w:val="004A1560"/>
    <w:rsid w:val="004A15F2"/>
    <w:rsid w:val="004A5DC2"/>
    <w:rsid w:val="004A6C6A"/>
    <w:rsid w:val="004A70A4"/>
    <w:rsid w:val="004B7E7E"/>
    <w:rsid w:val="004C762C"/>
    <w:rsid w:val="004D01F4"/>
    <w:rsid w:val="004D5208"/>
    <w:rsid w:val="004E541D"/>
    <w:rsid w:val="005013E7"/>
    <w:rsid w:val="00502668"/>
    <w:rsid w:val="00502F97"/>
    <w:rsid w:val="00516369"/>
    <w:rsid w:val="005203E6"/>
    <w:rsid w:val="00525462"/>
    <w:rsid w:val="00531C9C"/>
    <w:rsid w:val="00537721"/>
    <w:rsid w:val="0054124F"/>
    <w:rsid w:val="00551E01"/>
    <w:rsid w:val="00555332"/>
    <w:rsid w:val="00561253"/>
    <w:rsid w:val="005631BA"/>
    <w:rsid w:val="005679E3"/>
    <w:rsid w:val="00571212"/>
    <w:rsid w:val="00575927"/>
    <w:rsid w:val="0058374B"/>
    <w:rsid w:val="00584C1F"/>
    <w:rsid w:val="005A5EA3"/>
    <w:rsid w:val="005A7777"/>
    <w:rsid w:val="005B65ED"/>
    <w:rsid w:val="005E2F9F"/>
    <w:rsid w:val="005E46BB"/>
    <w:rsid w:val="005E5D3D"/>
    <w:rsid w:val="005E6C32"/>
    <w:rsid w:val="005F2550"/>
    <w:rsid w:val="005F3E83"/>
    <w:rsid w:val="00601DB7"/>
    <w:rsid w:val="00621DE2"/>
    <w:rsid w:val="00630FC6"/>
    <w:rsid w:val="006404BE"/>
    <w:rsid w:val="00662131"/>
    <w:rsid w:val="006638BE"/>
    <w:rsid w:val="006648C5"/>
    <w:rsid w:val="006652C3"/>
    <w:rsid w:val="00671597"/>
    <w:rsid w:val="00676B84"/>
    <w:rsid w:val="0068548F"/>
    <w:rsid w:val="00687866"/>
    <w:rsid w:val="006938FF"/>
    <w:rsid w:val="00693FC4"/>
    <w:rsid w:val="006B102D"/>
    <w:rsid w:val="006D1498"/>
    <w:rsid w:val="006F6D72"/>
    <w:rsid w:val="00704CC8"/>
    <w:rsid w:val="00710EAB"/>
    <w:rsid w:val="00720F5E"/>
    <w:rsid w:val="00730DA8"/>
    <w:rsid w:val="00746ECA"/>
    <w:rsid w:val="007505F4"/>
    <w:rsid w:val="007652FE"/>
    <w:rsid w:val="0076592E"/>
    <w:rsid w:val="007701B4"/>
    <w:rsid w:val="0078524B"/>
    <w:rsid w:val="0079349C"/>
    <w:rsid w:val="00794D85"/>
    <w:rsid w:val="007A104D"/>
    <w:rsid w:val="007B3E2B"/>
    <w:rsid w:val="007C0479"/>
    <w:rsid w:val="007C7B6E"/>
    <w:rsid w:val="007D5FEB"/>
    <w:rsid w:val="007D6AAF"/>
    <w:rsid w:val="007E08F0"/>
    <w:rsid w:val="007E1D99"/>
    <w:rsid w:val="007F3DFC"/>
    <w:rsid w:val="0084209C"/>
    <w:rsid w:val="00845E57"/>
    <w:rsid w:val="008463CD"/>
    <w:rsid w:val="00854251"/>
    <w:rsid w:val="00863067"/>
    <w:rsid w:val="008646B7"/>
    <w:rsid w:val="00874AAF"/>
    <w:rsid w:val="008A719F"/>
    <w:rsid w:val="008B22C5"/>
    <w:rsid w:val="008B2AAE"/>
    <w:rsid w:val="008F0B47"/>
    <w:rsid w:val="008F10EC"/>
    <w:rsid w:val="00902ABE"/>
    <w:rsid w:val="00903B8E"/>
    <w:rsid w:val="00914AA8"/>
    <w:rsid w:val="00920AF0"/>
    <w:rsid w:val="00933F36"/>
    <w:rsid w:val="009B4472"/>
    <w:rsid w:val="009B7EBD"/>
    <w:rsid w:val="009C1516"/>
    <w:rsid w:val="009C166E"/>
    <w:rsid w:val="009C4F8B"/>
    <w:rsid w:val="009C572D"/>
    <w:rsid w:val="009C5D5F"/>
    <w:rsid w:val="009E620C"/>
    <w:rsid w:val="009E7E8C"/>
    <w:rsid w:val="009F02BC"/>
    <w:rsid w:val="009F1F1F"/>
    <w:rsid w:val="009F697C"/>
    <w:rsid w:val="00A03495"/>
    <w:rsid w:val="00A07B50"/>
    <w:rsid w:val="00A103F4"/>
    <w:rsid w:val="00A11787"/>
    <w:rsid w:val="00A14C0E"/>
    <w:rsid w:val="00A15918"/>
    <w:rsid w:val="00A15B05"/>
    <w:rsid w:val="00A15F54"/>
    <w:rsid w:val="00A16FED"/>
    <w:rsid w:val="00A36C83"/>
    <w:rsid w:val="00A555C2"/>
    <w:rsid w:val="00A64348"/>
    <w:rsid w:val="00A67FD3"/>
    <w:rsid w:val="00A71F1A"/>
    <w:rsid w:val="00A72133"/>
    <w:rsid w:val="00A95200"/>
    <w:rsid w:val="00AC49C2"/>
    <w:rsid w:val="00AD70B8"/>
    <w:rsid w:val="00AE1E7C"/>
    <w:rsid w:val="00AF09FF"/>
    <w:rsid w:val="00B04FF0"/>
    <w:rsid w:val="00B1442B"/>
    <w:rsid w:val="00B151AF"/>
    <w:rsid w:val="00B237A2"/>
    <w:rsid w:val="00B53253"/>
    <w:rsid w:val="00B569C8"/>
    <w:rsid w:val="00B736A5"/>
    <w:rsid w:val="00B9115F"/>
    <w:rsid w:val="00B9763E"/>
    <w:rsid w:val="00B97BC3"/>
    <w:rsid w:val="00BB6DF0"/>
    <w:rsid w:val="00BC3588"/>
    <w:rsid w:val="00BC5922"/>
    <w:rsid w:val="00BD0274"/>
    <w:rsid w:val="00BE6A2B"/>
    <w:rsid w:val="00BF7CC4"/>
    <w:rsid w:val="00C16970"/>
    <w:rsid w:val="00C1721F"/>
    <w:rsid w:val="00C2422F"/>
    <w:rsid w:val="00C260DA"/>
    <w:rsid w:val="00C361AF"/>
    <w:rsid w:val="00C43938"/>
    <w:rsid w:val="00C53F90"/>
    <w:rsid w:val="00C55F24"/>
    <w:rsid w:val="00C64FEA"/>
    <w:rsid w:val="00C82600"/>
    <w:rsid w:val="00C91B31"/>
    <w:rsid w:val="00C92779"/>
    <w:rsid w:val="00C93C98"/>
    <w:rsid w:val="00C95290"/>
    <w:rsid w:val="00C974F9"/>
    <w:rsid w:val="00CB0146"/>
    <w:rsid w:val="00CB073B"/>
    <w:rsid w:val="00CB09B9"/>
    <w:rsid w:val="00CB22F4"/>
    <w:rsid w:val="00CB638F"/>
    <w:rsid w:val="00CC30EC"/>
    <w:rsid w:val="00CD7890"/>
    <w:rsid w:val="00CE1519"/>
    <w:rsid w:val="00D0002A"/>
    <w:rsid w:val="00D23ACF"/>
    <w:rsid w:val="00D51CB1"/>
    <w:rsid w:val="00D62861"/>
    <w:rsid w:val="00D65F28"/>
    <w:rsid w:val="00D70474"/>
    <w:rsid w:val="00D7642D"/>
    <w:rsid w:val="00D808A9"/>
    <w:rsid w:val="00DD7C45"/>
    <w:rsid w:val="00E062A8"/>
    <w:rsid w:val="00E14C6F"/>
    <w:rsid w:val="00E214AB"/>
    <w:rsid w:val="00E25619"/>
    <w:rsid w:val="00E30F75"/>
    <w:rsid w:val="00E3369D"/>
    <w:rsid w:val="00E43A5B"/>
    <w:rsid w:val="00E60D34"/>
    <w:rsid w:val="00E90926"/>
    <w:rsid w:val="00E9400A"/>
    <w:rsid w:val="00EB1C56"/>
    <w:rsid w:val="00EB3A1A"/>
    <w:rsid w:val="00ED5416"/>
    <w:rsid w:val="00ED56E8"/>
    <w:rsid w:val="00EE74D7"/>
    <w:rsid w:val="00EF1D7A"/>
    <w:rsid w:val="00EF6AF9"/>
    <w:rsid w:val="00F034AD"/>
    <w:rsid w:val="00F1063C"/>
    <w:rsid w:val="00F16113"/>
    <w:rsid w:val="00F20D1A"/>
    <w:rsid w:val="00F46532"/>
    <w:rsid w:val="00F52BB2"/>
    <w:rsid w:val="00F56F8A"/>
    <w:rsid w:val="00F65BC2"/>
    <w:rsid w:val="00F80201"/>
    <w:rsid w:val="00F8740D"/>
    <w:rsid w:val="00F93297"/>
    <w:rsid w:val="00F9374E"/>
    <w:rsid w:val="00FA1EA7"/>
    <w:rsid w:val="00FA2F2D"/>
    <w:rsid w:val="00FA39A7"/>
    <w:rsid w:val="00FA3A23"/>
    <w:rsid w:val="00FA5A2A"/>
    <w:rsid w:val="00FB42B2"/>
    <w:rsid w:val="00FC4535"/>
    <w:rsid w:val="00FC50E5"/>
    <w:rsid w:val="00FC6267"/>
    <w:rsid w:val="00FC6941"/>
    <w:rsid w:val="00FF4C57"/>
    <w:rsid w:val="00FF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0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ny">
    <w:name w:val="Normal"/>
    <w:qFormat/>
    <w:rsid w:val="00710EAB"/>
    <w:pPr>
      <w:widowControl w:val="0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55F24"/>
    <w:rPr>
      <w:rFonts w:ascii="Wingdings 2" w:hAnsi="Wingdings 2" w:cs="Symbol"/>
    </w:rPr>
  </w:style>
  <w:style w:type="character" w:customStyle="1" w:styleId="WW8Num1z1">
    <w:name w:val="WW8Num1z1"/>
    <w:rsid w:val="00C55F24"/>
    <w:rPr>
      <w:rFonts w:ascii="OpenSymbol" w:hAnsi="OpenSymbol" w:cs="Courier New"/>
    </w:rPr>
  </w:style>
  <w:style w:type="character" w:customStyle="1" w:styleId="WW8Num2z0">
    <w:name w:val="WW8Num2z0"/>
    <w:rsid w:val="00C55F24"/>
    <w:rPr>
      <w:rFonts w:cs="ArialMT"/>
    </w:rPr>
  </w:style>
  <w:style w:type="character" w:customStyle="1" w:styleId="WW8Num3z0">
    <w:name w:val="WW8Num3z0"/>
    <w:rsid w:val="00C55F24"/>
    <w:rPr>
      <w:rFonts w:cs="ArialMT"/>
    </w:rPr>
  </w:style>
  <w:style w:type="character" w:customStyle="1" w:styleId="WW8Num4z0">
    <w:name w:val="WW8Num4z0"/>
    <w:rsid w:val="00C55F24"/>
    <w:rPr>
      <w:rFonts w:ascii="Symbol" w:hAnsi="Symbol" w:cs="Symbol"/>
    </w:rPr>
  </w:style>
  <w:style w:type="character" w:customStyle="1" w:styleId="WW8Num5z1">
    <w:name w:val="WW8Num5z1"/>
    <w:rsid w:val="00C55F24"/>
    <w:rPr>
      <w:lang w:val="pl-PL"/>
    </w:rPr>
  </w:style>
  <w:style w:type="character" w:customStyle="1" w:styleId="Absatz-Standardschriftart">
    <w:name w:val="Absatz-Standardschriftart"/>
    <w:rsid w:val="00C55F24"/>
  </w:style>
  <w:style w:type="character" w:customStyle="1" w:styleId="WW-Absatz-Standardschriftart">
    <w:name w:val="WW-Absatz-Standardschriftart"/>
    <w:rsid w:val="00C55F24"/>
  </w:style>
  <w:style w:type="character" w:customStyle="1" w:styleId="WW8Num10z1">
    <w:name w:val="WW8Num10z1"/>
    <w:rsid w:val="00C55F24"/>
  </w:style>
  <w:style w:type="character" w:customStyle="1" w:styleId="WW8Num13z1">
    <w:name w:val="WW8Num13z1"/>
    <w:rsid w:val="00C55F24"/>
  </w:style>
  <w:style w:type="character" w:customStyle="1" w:styleId="WW8Num18z1">
    <w:name w:val="WW8Num18z1"/>
    <w:rsid w:val="00C55F24"/>
  </w:style>
  <w:style w:type="character" w:customStyle="1" w:styleId="WW8Num19z0">
    <w:name w:val="WW8Num19z0"/>
    <w:rsid w:val="00C55F24"/>
  </w:style>
  <w:style w:type="character" w:customStyle="1" w:styleId="WW8Num2z1">
    <w:name w:val="WW8Num2z1"/>
    <w:rsid w:val="00C55F24"/>
    <w:rPr>
      <w:rFonts w:cs="ArialMT"/>
    </w:rPr>
  </w:style>
  <w:style w:type="character" w:customStyle="1" w:styleId="WW8Num2z2">
    <w:name w:val="WW8Num2z2"/>
    <w:rsid w:val="00C55F24"/>
  </w:style>
  <w:style w:type="character" w:customStyle="1" w:styleId="WW8Num2z3">
    <w:name w:val="WW8Num2z3"/>
    <w:rsid w:val="00C55F24"/>
  </w:style>
  <w:style w:type="character" w:customStyle="1" w:styleId="WW8Num2z4">
    <w:name w:val="WW8Num2z4"/>
    <w:rsid w:val="00C55F24"/>
  </w:style>
  <w:style w:type="character" w:customStyle="1" w:styleId="WW8Num2z5">
    <w:name w:val="WW8Num2z5"/>
    <w:rsid w:val="00C55F24"/>
  </w:style>
  <w:style w:type="character" w:customStyle="1" w:styleId="WW8Num2z6">
    <w:name w:val="WW8Num2z6"/>
    <w:rsid w:val="00C55F24"/>
  </w:style>
  <w:style w:type="character" w:customStyle="1" w:styleId="WW8Num2z7">
    <w:name w:val="WW8Num2z7"/>
    <w:rsid w:val="00C55F24"/>
  </w:style>
  <w:style w:type="character" w:customStyle="1" w:styleId="WW8Num2z8">
    <w:name w:val="WW8Num2z8"/>
    <w:rsid w:val="00C55F24"/>
  </w:style>
  <w:style w:type="character" w:customStyle="1" w:styleId="WW8Num5z0">
    <w:name w:val="WW8Num5z0"/>
    <w:rsid w:val="00C55F24"/>
    <w:rPr>
      <w:rFonts w:ascii="Symbol" w:hAnsi="Symbol" w:cs="Symbol"/>
    </w:rPr>
  </w:style>
  <w:style w:type="character" w:customStyle="1" w:styleId="WW8Num6z0">
    <w:name w:val="WW8Num6z0"/>
    <w:rsid w:val="00C55F24"/>
  </w:style>
  <w:style w:type="character" w:customStyle="1" w:styleId="WW8Num6z1">
    <w:name w:val="WW8Num6z1"/>
    <w:rsid w:val="00C55F24"/>
    <w:rPr>
      <w:lang w:val="pl-PL"/>
    </w:rPr>
  </w:style>
  <w:style w:type="character" w:customStyle="1" w:styleId="WW8Num6z2">
    <w:name w:val="WW8Num6z2"/>
    <w:rsid w:val="00C55F24"/>
  </w:style>
  <w:style w:type="character" w:customStyle="1" w:styleId="WW8Num6z3">
    <w:name w:val="WW8Num6z3"/>
    <w:rsid w:val="00C55F24"/>
  </w:style>
  <w:style w:type="character" w:customStyle="1" w:styleId="WW8Num6z4">
    <w:name w:val="WW8Num6z4"/>
    <w:rsid w:val="00C55F24"/>
  </w:style>
  <w:style w:type="character" w:customStyle="1" w:styleId="WW8Num6z5">
    <w:name w:val="WW8Num6z5"/>
    <w:rsid w:val="00C55F24"/>
  </w:style>
  <w:style w:type="character" w:customStyle="1" w:styleId="WW8Num6z6">
    <w:name w:val="WW8Num6z6"/>
    <w:rsid w:val="00C55F24"/>
  </w:style>
  <w:style w:type="character" w:customStyle="1" w:styleId="WW8Num6z7">
    <w:name w:val="WW8Num6z7"/>
    <w:rsid w:val="00C55F24"/>
  </w:style>
  <w:style w:type="character" w:customStyle="1" w:styleId="WW8Num6z8">
    <w:name w:val="WW8Num6z8"/>
    <w:rsid w:val="00C55F24"/>
  </w:style>
  <w:style w:type="character" w:customStyle="1" w:styleId="WW8Num7z0">
    <w:name w:val="WW8Num7z0"/>
    <w:rsid w:val="00C55F24"/>
  </w:style>
  <w:style w:type="character" w:customStyle="1" w:styleId="WW8Num7z1">
    <w:name w:val="WW8Num7z1"/>
    <w:rsid w:val="00C55F24"/>
  </w:style>
  <w:style w:type="character" w:customStyle="1" w:styleId="WW8Num7z2">
    <w:name w:val="WW8Num7z2"/>
    <w:rsid w:val="00C55F24"/>
  </w:style>
  <w:style w:type="character" w:customStyle="1" w:styleId="WW8Num7z3">
    <w:name w:val="WW8Num7z3"/>
    <w:rsid w:val="00C55F24"/>
  </w:style>
  <w:style w:type="character" w:customStyle="1" w:styleId="WW8Num7z4">
    <w:name w:val="WW8Num7z4"/>
    <w:rsid w:val="00C55F24"/>
  </w:style>
  <w:style w:type="character" w:customStyle="1" w:styleId="WW8Num7z5">
    <w:name w:val="WW8Num7z5"/>
    <w:rsid w:val="00C55F24"/>
  </w:style>
  <w:style w:type="character" w:customStyle="1" w:styleId="WW8Num7z6">
    <w:name w:val="WW8Num7z6"/>
    <w:rsid w:val="00C55F24"/>
  </w:style>
  <w:style w:type="character" w:customStyle="1" w:styleId="WW8Num7z7">
    <w:name w:val="WW8Num7z7"/>
    <w:rsid w:val="00C55F24"/>
  </w:style>
  <w:style w:type="character" w:customStyle="1" w:styleId="WW8Num7z8">
    <w:name w:val="WW8Num7z8"/>
    <w:rsid w:val="00C55F24"/>
  </w:style>
  <w:style w:type="character" w:customStyle="1" w:styleId="WW8Num8z0">
    <w:name w:val="WW8Num8z0"/>
    <w:rsid w:val="00C55F24"/>
  </w:style>
  <w:style w:type="character" w:customStyle="1" w:styleId="WW8Num8z1">
    <w:name w:val="WW8Num8z1"/>
    <w:rsid w:val="00C55F24"/>
  </w:style>
  <w:style w:type="character" w:customStyle="1" w:styleId="WW8Num8z2">
    <w:name w:val="WW8Num8z2"/>
    <w:rsid w:val="00C55F24"/>
  </w:style>
  <w:style w:type="character" w:customStyle="1" w:styleId="WW8Num8z3">
    <w:name w:val="WW8Num8z3"/>
    <w:rsid w:val="00C55F24"/>
  </w:style>
  <w:style w:type="character" w:customStyle="1" w:styleId="WW8Num8z4">
    <w:name w:val="WW8Num8z4"/>
    <w:rsid w:val="00C55F24"/>
  </w:style>
  <w:style w:type="character" w:customStyle="1" w:styleId="WW8Num8z5">
    <w:name w:val="WW8Num8z5"/>
    <w:rsid w:val="00C55F24"/>
  </w:style>
  <w:style w:type="character" w:customStyle="1" w:styleId="WW8Num8z6">
    <w:name w:val="WW8Num8z6"/>
    <w:rsid w:val="00C55F24"/>
  </w:style>
  <w:style w:type="character" w:customStyle="1" w:styleId="WW8Num8z7">
    <w:name w:val="WW8Num8z7"/>
    <w:rsid w:val="00C55F24"/>
  </w:style>
  <w:style w:type="character" w:customStyle="1" w:styleId="WW8Num8z8">
    <w:name w:val="WW8Num8z8"/>
    <w:rsid w:val="00C55F24"/>
  </w:style>
  <w:style w:type="character" w:customStyle="1" w:styleId="WW8Num9z0">
    <w:name w:val="WW8Num9z0"/>
    <w:rsid w:val="00C55F24"/>
  </w:style>
  <w:style w:type="character" w:customStyle="1" w:styleId="WW8Num9z1">
    <w:name w:val="WW8Num9z1"/>
    <w:rsid w:val="00C55F24"/>
  </w:style>
  <w:style w:type="character" w:customStyle="1" w:styleId="WW8Num9z2">
    <w:name w:val="WW8Num9z2"/>
    <w:rsid w:val="00C55F24"/>
  </w:style>
  <w:style w:type="character" w:customStyle="1" w:styleId="WW8Num9z3">
    <w:name w:val="WW8Num9z3"/>
    <w:rsid w:val="00C55F24"/>
  </w:style>
  <w:style w:type="character" w:customStyle="1" w:styleId="WW8Num9z4">
    <w:name w:val="WW8Num9z4"/>
    <w:rsid w:val="00C55F24"/>
  </w:style>
  <w:style w:type="character" w:customStyle="1" w:styleId="WW8Num9z5">
    <w:name w:val="WW8Num9z5"/>
    <w:rsid w:val="00C55F24"/>
  </w:style>
  <w:style w:type="character" w:customStyle="1" w:styleId="WW8Num9z6">
    <w:name w:val="WW8Num9z6"/>
    <w:rsid w:val="00C55F24"/>
  </w:style>
  <w:style w:type="character" w:customStyle="1" w:styleId="WW8Num9z7">
    <w:name w:val="WW8Num9z7"/>
    <w:rsid w:val="00C55F24"/>
  </w:style>
  <w:style w:type="character" w:customStyle="1" w:styleId="WW8Num9z8">
    <w:name w:val="WW8Num9z8"/>
    <w:rsid w:val="00C55F24"/>
  </w:style>
  <w:style w:type="character" w:customStyle="1" w:styleId="WW8Num10z0">
    <w:name w:val="WW8Num10z0"/>
    <w:rsid w:val="00C55F24"/>
  </w:style>
  <w:style w:type="character" w:customStyle="1" w:styleId="WW8Num10z2">
    <w:name w:val="WW8Num10z2"/>
    <w:rsid w:val="00C55F24"/>
  </w:style>
  <w:style w:type="character" w:customStyle="1" w:styleId="WW8Num10z3">
    <w:name w:val="WW8Num10z3"/>
    <w:rsid w:val="00C55F24"/>
  </w:style>
  <w:style w:type="character" w:customStyle="1" w:styleId="WW8Num10z4">
    <w:name w:val="WW8Num10z4"/>
    <w:rsid w:val="00C55F24"/>
  </w:style>
  <w:style w:type="character" w:customStyle="1" w:styleId="WW8Num10z5">
    <w:name w:val="WW8Num10z5"/>
    <w:rsid w:val="00C55F24"/>
  </w:style>
  <w:style w:type="character" w:customStyle="1" w:styleId="WW8Num10z6">
    <w:name w:val="WW8Num10z6"/>
    <w:rsid w:val="00C55F24"/>
  </w:style>
  <w:style w:type="character" w:customStyle="1" w:styleId="WW8Num10z7">
    <w:name w:val="WW8Num10z7"/>
    <w:rsid w:val="00C55F24"/>
  </w:style>
  <w:style w:type="character" w:customStyle="1" w:styleId="WW8Num10z8">
    <w:name w:val="WW8Num10z8"/>
    <w:rsid w:val="00C55F24"/>
  </w:style>
  <w:style w:type="character" w:customStyle="1" w:styleId="WW8Num11z0">
    <w:name w:val="WW8Num11z0"/>
    <w:rsid w:val="00C55F24"/>
  </w:style>
  <w:style w:type="character" w:customStyle="1" w:styleId="WW8Num11z1">
    <w:name w:val="WW8Num11z1"/>
    <w:rsid w:val="00C55F24"/>
    <w:rPr>
      <w:rFonts w:eastAsia="Times New Roman"/>
    </w:rPr>
  </w:style>
  <w:style w:type="character" w:customStyle="1" w:styleId="WW8Num11z2">
    <w:name w:val="WW8Num11z2"/>
    <w:rsid w:val="00C55F24"/>
  </w:style>
  <w:style w:type="character" w:customStyle="1" w:styleId="WW8Num11z3">
    <w:name w:val="WW8Num11z3"/>
    <w:rsid w:val="00C55F24"/>
  </w:style>
  <w:style w:type="character" w:customStyle="1" w:styleId="WW8Num11z4">
    <w:name w:val="WW8Num11z4"/>
    <w:rsid w:val="00C55F24"/>
  </w:style>
  <w:style w:type="character" w:customStyle="1" w:styleId="WW8Num11z5">
    <w:name w:val="WW8Num11z5"/>
    <w:rsid w:val="00C55F24"/>
  </w:style>
  <w:style w:type="character" w:customStyle="1" w:styleId="WW8Num11z6">
    <w:name w:val="WW8Num11z6"/>
    <w:rsid w:val="00C55F24"/>
  </w:style>
  <w:style w:type="character" w:customStyle="1" w:styleId="WW8Num11z7">
    <w:name w:val="WW8Num11z7"/>
    <w:rsid w:val="00C55F24"/>
  </w:style>
  <w:style w:type="character" w:customStyle="1" w:styleId="WW8Num11z8">
    <w:name w:val="WW8Num11z8"/>
    <w:rsid w:val="00C55F24"/>
  </w:style>
  <w:style w:type="character" w:customStyle="1" w:styleId="WW8Num12z0">
    <w:name w:val="WW8Num12z0"/>
    <w:rsid w:val="00C55F24"/>
  </w:style>
  <w:style w:type="character" w:customStyle="1" w:styleId="WW8Num12z1">
    <w:name w:val="WW8Num12z1"/>
    <w:rsid w:val="00C55F24"/>
  </w:style>
  <w:style w:type="character" w:customStyle="1" w:styleId="WW8Num12z2">
    <w:name w:val="WW8Num12z2"/>
    <w:rsid w:val="00C55F24"/>
  </w:style>
  <w:style w:type="character" w:customStyle="1" w:styleId="WW8Num12z3">
    <w:name w:val="WW8Num12z3"/>
    <w:rsid w:val="00C55F24"/>
  </w:style>
  <w:style w:type="character" w:customStyle="1" w:styleId="WW8Num12z4">
    <w:name w:val="WW8Num12z4"/>
    <w:rsid w:val="00C55F24"/>
  </w:style>
  <w:style w:type="character" w:customStyle="1" w:styleId="WW8Num12z5">
    <w:name w:val="WW8Num12z5"/>
    <w:rsid w:val="00C55F24"/>
  </w:style>
  <w:style w:type="character" w:customStyle="1" w:styleId="WW8Num12z6">
    <w:name w:val="WW8Num12z6"/>
    <w:rsid w:val="00C55F24"/>
  </w:style>
  <w:style w:type="character" w:customStyle="1" w:styleId="WW8Num12z7">
    <w:name w:val="WW8Num12z7"/>
    <w:rsid w:val="00C55F24"/>
  </w:style>
  <w:style w:type="character" w:customStyle="1" w:styleId="WW8Num12z8">
    <w:name w:val="WW8Num12z8"/>
    <w:rsid w:val="00C55F24"/>
  </w:style>
  <w:style w:type="character" w:customStyle="1" w:styleId="WW8Num13z0">
    <w:name w:val="WW8Num13z0"/>
    <w:rsid w:val="00C55F24"/>
  </w:style>
  <w:style w:type="character" w:customStyle="1" w:styleId="WW8Num13z2">
    <w:name w:val="WW8Num13z2"/>
    <w:rsid w:val="00C55F24"/>
  </w:style>
  <w:style w:type="character" w:customStyle="1" w:styleId="WW8Num13z3">
    <w:name w:val="WW8Num13z3"/>
    <w:rsid w:val="00C55F24"/>
  </w:style>
  <w:style w:type="character" w:customStyle="1" w:styleId="WW8Num13z4">
    <w:name w:val="WW8Num13z4"/>
    <w:rsid w:val="00C55F24"/>
  </w:style>
  <w:style w:type="character" w:customStyle="1" w:styleId="WW8Num13z5">
    <w:name w:val="WW8Num13z5"/>
    <w:rsid w:val="00C55F24"/>
  </w:style>
  <w:style w:type="character" w:customStyle="1" w:styleId="WW8Num13z6">
    <w:name w:val="WW8Num13z6"/>
    <w:rsid w:val="00C55F24"/>
  </w:style>
  <w:style w:type="character" w:customStyle="1" w:styleId="WW8Num13z7">
    <w:name w:val="WW8Num13z7"/>
    <w:rsid w:val="00C55F24"/>
  </w:style>
  <w:style w:type="character" w:customStyle="1" w:styleId="WW8Num13z8">
    <w:name w:val="WW8Num13z8"/>
    <w:rsid w:val="00C55F24"/>
  </w:style>
  <w:style w:type="character" w:customStyle="1" w:styleId="WW8Num14z0">
    <w:name w:val="WW8Num14z0"/>
    <w:rsid w:val="00C55F24"/>
  </w:style>
  <w:style w:type="character" w:customStyle="1" w:styleId="WW8Num14z1">
    <w:name w:val="WW8Num14z1"/>
    <w:rsid w:val="00C55F24"/>
    <w:rPr>
      <w:lang w:val="pl-PL"/>
    </w:rPr>
  </w:style>
  <w:style w:type="character" w:customStyle="1" w:styleId="WW8Num14z2">
    <w:name w:val="WW8Num14z2"/>
    <w:rsid w:val="00C55F24"/>
  </w:style>
  <w:style w:type="character" w:customStyle="1" w:styleId="WW8Num14z3">
    <w:name w:val="WW8Num14z3"/>
    <w:rsid w:val="00C55F24"/>
  </w:style>
  <w:style w:type="character" w:customStyle="1" w:styleId="WW8Num14z4">
    <w:name w:val="WW8Num14z4"/>
    <w:rsid w:val="00C55F24"/>
  </w:style>
  <w:style w:type="character" w:customStyle="1" w:styleId="WW8Num14z5">
    <w:name w:val="WW8Num14z5"/>
    <w:rsid w:val="00C55F24"/>
  </w:style>
  <w:style w:type="character" w:customStyle="1" w:styleId="WW8Num14z6">
    <w:name w:val="WW8Num14z6"/>
    <w:rsid w:val="00C55F24"/>
  </w:style>
  <w:style w:type="character" w:customStyle="1" w:styleId="WW8Num14z7">
    <w:name w:val="WW8Num14z7"/>
    <w:rsid w:val="00C55F24"/>
  </w:style>
  <w:style w:type="character" w:customStyle="1" w:styleId="WW8Num14z8">
    <w:name w:val="WW8Num14z8"/>
    <w:rsid w:val="00C55F24"/>
  </w:style>
  <w:style w:type="character" w:customStyle="1" w:styleId="WW8Num15z0">
    <w:name w:val="WW8Num15z0"/>
    <w:rsid w:val="00C55F24"/>
  </w:style>
  <w:style w:type="character" w:customStyle="1" w:styleId="WW8Num15z1">
    <w:name w:val="WW8Num15z1"/>
    <w:rsid w:val="00C55F24"/>
  </w:style>
  <w:style w:type="character" w:customStyle="1" w:styleId="WW8Num15z2">
    <w:name w:val="WW8Num15z2"/>
    <w:rsid w:val="00C55F24"/>
  </w:style>
  <w:style w:type="character" w:customStyle="1" w:styleId="WW8Num15z3">
    <w:name w:val="WW8Num15z3"/>
    <w:rsid w:val="00C55F24"/>
  </w:style>
  <w:style w:type="character" w:customStyle="1" w:styleId="WW8Num15z4">
    <w:name w:val="WW8Num15z4"/>
    <w:rsid w:val="00C55F24"/>
  </w:style>
  <w:style w:type="character" w:customStyle="1" w:styleId="WW8Num15z5">
    <w:name w:val="WW8Num15z5"/>
    <w:rsid w:val="00C55F24"/>
  </w:style>
  <w:style w:type="character" w:customStyle="1" w:styleId="WW8Num15z6">
    <w:name w:val="WW8Num15z6"/>
    <w:rsid w:val="00C55F24"/>
  </w:style>
  <w:style w:type="character" w:customStyle="1" w:styleId="WW8Num15z7">
    <w:name w:val="WW8Num15z7"/>
    <w:rsid w:val="00C55F24"/>
  </w:style>
  <w:style w:type="character" w:customStyle="1" w:styleId="WW8Num15z8">
    <w:name w:val="WW8Num15z8"/>
    <w:rsid w:val="00C55F24"/>
  </w:style>
  <w:style w:type="character" w:customStyle="1" w:styleId="WW8Num16z0">
    <w:name w:val="WW8Num16z0"/>
    <w:rsid w:val="00C55F24"/>
  </w:style>
  <w:style w:type="character" w:customStyle="1" w:styleId="WW8Num16z1">
    <w:name w:val="WW8Num16z1"/>
    <w:rsid w:val="00C55F24"/>
  </w:style>
  <w:style w:type="character" w:customStyle="1" w:styleId="WW8Num16z2">
    <w:name w:val="WW8Num16z2"/>
    <w:rsid w:val="00C55F24"/>
  </w:style>
  <w:style w:type="character" w:customStyle="1" w:styleId="WW8Num16z3">
    <w:name w:val="WW8Num16z3"/>
    <w:rsid w:val="00C55F24"/>
  </w:style>
  <w:style w:type="character" w:customStyle="1" w:styleId="WW8Num16z4">
    <w:name w:val="WW8Num16z4"/>
    <w:rsid w:val="00C55F24"/>
  </w:style>
  <w:style w:type="character" w:customStyle="1" w:styleId="WW8Num16z5">
    <w:name w:val="WW8Num16z5"/>
    <w:rsid w:val="00C55F24"/>
  </w:style>
  <w:style w:type="character" w:customStyle="1" w:styleId="WW8Num16z6">
    <w:name w:val="WW8Num16z6"/>
    <w:rsid w:val="00C55F24"/>
  </w:style>
  <w:style w:type="character" w:customStyle="1" w:styleId="WW8Num16z7">
    <w:name w:val="WW8Num16z7"/>
    <w:rsid w:val="00C55F24"/>
  </w:style>
  <w:style w:type="character" w:customStyle="1" w:styleId="WW8Num16z8">
    <w:name w:val="WW8Num16z8"/>
    <w:rsid w:val="00C55F24"/>
  </w:style>
  <w:style w:type="character" w:customStyle="1" w:styleId="WW8Num17z0">
    <w:name w:val="WW8Num17z0"/>
    <w:rsid w:val="00C55F24"/>
  </w:style>
  <w:style w:type="character" w:customStyle="1" w:styleId="WW8Num17z1">
    <w:name w:val="WW8Num17z1"/>
    <w:rsid w:val="00C55F24"/>
  </w:style>
  <w:style w:type="character" w:customStyle="1" w:styleId="WW8Num17z2">
    <w:name w:val="WW8Num17z2"/>
    <w:rsid w:val="00C55F24"/>
  </w:style>
  <w:style w:type="character" w:customStyle="1" w:styleId="WW8Num17z3">
    <w:name w:val="WW8Num17z3"/>
    <w:rsid w:val="00C55F24"/>
  </w:style>
  <w:style w:type="character" w:customStyle="1" w:styleId="WW8Num17z4">
    <w:name w:val="WW8Num17z4"/>
    <w:rsid w:val="00C55F24"/>
  </w:style>
  <w:style w:type="character" w:customStyle="1" w:styleId="WW8Num17z5">
    <w:name w:val="WW8Num17z5"/>
    <w:rsid w:val="00C55F24"/>
  </w:style>
  <w:style w:type="character" w:customStyle="1" w:styleId="WW8Num17z6">
    <w:name w:val="WW8Num17z6"/>
    <w:rsid w:val="00C55F24"/>
  </w:style>
  <w:style w:type="character" w:customStyle="1" w:styleId="WW8Num17z7">
    <w:name w:val="WW8Num17z7"/>
    <w:rsid w:val="00C55F24"/>
  </w:style>
  <w:style w:type="character" w:customStyle="1" w:styleId="WW8Num17z8">
    <w:name w:val="WW8Num17z8"/>
    <w:rsid w:val="00C55F24"/>
  </w:style>
  <w:style w:type="character" w:customStyle="1" w:styleId="WW8Num18z0">
    <w:name w:val="WW8Num18z0"/>
    <w:rsid w:val="00C55F24"/>
  </w:style>
  <w:style w:type="character" w:customStyle="1" w:styleId="WW8Num18z2">
    <w:name w:val="WW8Num18z2"/>
    <w:rsid w:val="00C55F24"/>
  </w:style>
  <w:style w:type="character" w:customStyle="1" w:styleId="WW8Num18z3">
    <w:name w:val="WW8Num18z3"/>
    <w:rsid w:val="00C55F24"/>
  </w:style>
  <w:style w:type="character" w:customStyle="1" w:styleId="WW8Num18z4">
    <w:name w:val="WW8Num18z4"/>
    <w:rsid w:val="00C55F24"/>
  </w:style>
  <w:style w:type="character" w:customStyle="1" w:styleId="WW8Num18z5">
    <w:name w:val="WW8Num18z5"/>
    <w:rsid w:val="00C55F24"/>
  </w:style>
  <w:style w:type="character" w:customStyle="1" w:styleId="WW8Num18z6">
    <w:name w:val="WW8Num18z6"/>
    <w:rsid w:val="00C55F24"/>
  </w:style>
  <w:style w:type="character" w:customStyle="1" w:styleId="WW8Num18z7">
    <w:name w:val="WW8Num18z7"/>
    <w:rsid w:val="00C55F24"/>
  </w:style>
  <w:style w:type="character" w:customStyle="1" w:styleId="WW8Num18z8">
    <w:name w:val="WW8Num18z8"/>
    <w:rsid w:val="00C55F24"/>
  </w:style>
  <w:style w:type="character" w:customStyle="1" w:styleId="WW8Num19z1">
    <w:name w:val="WW8Num19z1"/>
    <w:rsid w:val="00C55F24"/>
    <w:rPr>
      <w:b w:val="0"/>
      <w:bCs w:val="0"/>
    </w:rPr>
  </w:style>
  <w:style w:type="character" w:customStyle="1" w:styleId="WW8Num19z2">
    <w:name w:val="WW8Num19z2"/>
    <w:rsid w:val="00C55F24"/>
  </w:style>
  <w:style w:type="character" w:customStyle="1" w:styleId="WW8Num19z3">
    <w:name w:val="WW8Num19z3"/>
    <w:rsid w:val="00C55F24"/>
  </w:style>
  <w:style w:type="character" w:customStyle="1" w:styleId="WW8Num19z4">
    <w:name w:val="WW8Num19z4"/>
    <w:rsid w:val="00C55F24"/>
  </w:style>
  <w:style w:type="character" w:customStyle="1" w:styleId="WW8Num19z5">
    <w:name w:val="WW8Num19z5"/>
    <w:rsid w:val="00C55F24"/>
  </w:style>
  <w:style w:type="character" w:customStyle="1" w:styleId="WW8Num19z6">
    <w:name w:val="WW8Num19z6"/>
    <w:rsid w:val="00C55F24"/>
  </w:style>
  <w:style w:type="character" w:customStyle="1" w:styleId="WW8Num19z7">
    <w:name w:val="WW8Num19z7"/>
    <w:rsid w:val="00C55F24"/>
  </w:style>
  <w:style w:type="character" w:customStyle="1" w:styleId="WW8Num19z8">
    <w:name w:val="WW8Num19z8"/>
    <w:rsid w:val="00C55F24"/>
  </w:style>
  <w:style w:type="character" w:customStyle="1" w:styleId="WW8Num20z0">
    <w:name w:val="WW8Num20z0"/>
    <w:rsid w:val="00C55F24"/>
    <w:rPr>
      <w:lang w:val="pl-PL"/>
    </w:rPr>
  </w:style>
  <w:style w:type="character" w:customStyle="1" w:styleId="WW8Num20z1">
    <w:name w:val="WW8Num20z1"/>
    <w:rsid w:val="00C55F24"/>
  </w:style>
  <w:style w:type="character" w:customStyle="1" w:styleId="WW8Num20z2">
    <w:name w:val="WW8Num20z2"/>
    <w:rsid w:val="00C55F24"/>
  </w:style>
  <w:style w:type="character" w:customStyle="1" w:styleId="WW8Num20z3">
    <w:name w:val="WW8Num20z3"/>
    <w:rsid w:val="00C55F24"/>
  </w:style>
  <w:style w:type="character" w:customStyle="1" w:styleId="WW8Num20z4">
    <w:name w:val="WW8Num20z4"/>
    <w:rsid w:val="00C55F24"/>
  </w:style>
  <w:style w:type="character" w:customStyle="1" w:styleId="WW8Num20z5">
    <w:name w:val="WW8Num20z5"/>
    <w:rsid w:val="00C55F24"/>
  </w:style>
  <w:style w:type="character" w:customStyle="1" w:styleId="WW8Num20z6">
    <w:name w:val="WW8Num20z6"/>
    <w:rsid w:val="00C55F24"/>
  </w:style>
  <w:style w:type="character" w:customStyle="1" w:styleId="WW8Num20z7">
    <w:name w:val="WW8Num20z7"/>
    <w:rsid w:val="00C55F24"/>
  </w:style>
  <w:style w:type="character" w:customStyle="1" w:styleId="WW8Num20z8">
    <w:name w:val="WW8Num20z8"/>
    <w:rsid w:val="00C55F24"/>
  </w:style>
  <w:style w:type="character" w:customStyle="1" w:styleId="WW8Num21z0">
    <w:name w:val="WW8Num21z0"/>
    <w:rsid w:val="00C55F24"/>
  </w:style>
  <w:style w:type="character" w:customStyle="1" w:styleId="WW8Num21z1">
    <w:name w:val="WW8Num21z1"/>
    <w:rsid w:val="00C55F24"/>
  </w:style>
  <w:style w:type="character" w:customStyle="1" w:styleId="WW8Num21z2">
    <w:name w:val="WW8Num21z2"/>
    <w:rsid w:val="00C55F24"/>
  </w:style>
  <w:style w:type="character" w:customStyle="1" w:styleId="WW8Num21z3">
    <w:name w:val="WW8Num21z3"/>
    <w:rsid w:val="00C55F24"/>
  </w:style>
  <w:style w:type="character" w:customStyle="1" w:styleId="WW8Num21z4">
    <w:name w:val="WW8Num21z4"/>
    <w:rsid w:val="00C55F24"/>
  </w:style>
  <w:style w:type="character" w:customStyle="1" w:styleId="WW8Num21z5">
    <w:name w:val="WW8Num21z5"/>
    <w:rsid w:val="00C55F24"/>
  </w:style>
  <w:style w:type="character" w:customStyle="1" w:styleId="WW8Num21z6">
    <w:name w:val="WW8Num21z6"/>
    <w:rsid w:val="00C55F24"/>
  </w:style>
  <w:style w:type="character" w:customStyle="1" w:styleId="WW8Num21z7">
    <w:name w:val="WW8Num21z7"/>
    <w:rsid w:val="00C55F24"/>
  </w:style>
  <w:style w:type="character" w:customStyle="1" w:styleId="WW8Num21z8">
    <w:name w:val="WW8Num21z8"/>
    <w:rsid w:val="00C55F24"/>
  </w:style>
  <w:style w:type="character" w:customStyle="1" w:styleId="WW8Num22z0">
    <w:name w:val="WW8Num22z0"/>
    <w:rsid w:val="00C55F24"/>
  </w:style>
  <w:style w:type="character" w:customStyle="1" w:styleId="WW8Num22z1">
    <w:name w:val="WW8Num22z1"/>
    <w:rsid w:val="00C55F24"/>
  </w:style>
  <w:style w:type="character" w:customStyle="1" w:styleId="WW8Num22z2">
    <w:name w:val="WW8Num22z2"/>
    <w:rsid w:val="00C55F24"/>
  </w:style>
  <w:style w:type="character" w:customStyle="1" w:styleId="WW8Num22z3">
    <w:name w:val="WW8Num22z3"/>
    <w:rsid w:val="00C55F24"/>
  </w:style>
  <w:style w:type="character" w:customStyle="1" w:styleId="WW8Num22z4">
    <w:name w:val="WW8Num22z4"/>
    <w:rsid w:val="00C55F24"/>
  </w:style>
  <w:style w:type="character" w:customStyle="1" w:styleId="WW8Num22z5">
    <w:name w:val="WW8Num22z5"/>
    <w:rsid w:val="00C55F24"/>
  </w:style>
  <w:style w:type="character" w:customStyle="1" w:styleId="WW8Num22z6">
    <w:name w:val="WW8Num22z6"/>
    <w:rsid w:val="00C55F24"/>
  </w:style>
  <w:style w:type="character" w:customStyle="1" w:styleId="WW8Num22z7">
    <w:name w:val="WW8Num22z7"/>
    <w:rsid w:val="00C55F24"/>
  </w:style>
  <w:style w:type="character" w:customStyle="1" w:styleId="WW8Num22z8">
    <w:name w:val="WW8Num22z8"/>
    <w:rsid w:val="00C55F24"/>
  </w:style>
  <w:style w:type="character" w:customStyle="1" w:styleId="Znakinumeracji">
    <w:name w:val="Znaki numeracji"/>
    <w:rsid w:val="00C55F24"/>
  </w:style>
  <w:style w:type="character" w:styleId="Hipercze">
    <w:name w:val="Hyperlink"/>
    <w:uiPriority w:val="99"/>
    <w:rsid w:val="00C55F24"/>
  </w:style>
  <w:style w:type="paragraph" w:customStyle="1" w:styleId="Nagwek1">
    <w:name w:val="Nagłówek1"/>
    <w:basedOn w:val="Normalny"/>
    <w:next w:val="Tekstpodstawowy"/>
    <w:rsid w:val="00C55F24"/>
    <w:pPr>
      <w:keepNext/>
      <w:spacing w:before="240" w:after="120"/>
    </w:pPr>
  </w:style>
  <w:style w:type="paragraph" w:styleId="Tekstpodstawowy">
    <w:name w:val="Body Text"/>
    <w:basedOn w:val="Normalny"/>
    <w:link w:val="TekstpodstawowyZnak"/>
    <w:rsid w:val="00C55F24"/>
    <w:pPr>
      <w:spacing w:after="120"/>
    </w:pPr>
  </w:style>
  <w:style w:type="paragraph" w:styleId="Lista">
    <w:name w:val="List"/>
    <w:basedOn w:val="Tekstpodstawowy"/>
    <w:rsid w:val="00C55F24"/>
    <w:rPr>
      <w:rFonts w:cs="Tahoma"/>
    </w:rPr>
  </w:style>
  <w:style w:type="paragraph" w:styleId="Legenda">
    <w:name w:val="caption"/>
    <w:basedOn w:val="Normalny"/>
    <w:qFormat/>
    <w:rsid w:val="00C55F24"/>
    <w:pPr>
      <w:suppressLineNumbers/>
      <w:spacing w:before="120" w:after="120"/>
    </w:pPr>
  </w:style>
  <w:style w:type="paragraph" w:customStyle="1" w:styleId="Indeks">
    <w:name w:val="Indeks"/>
    <w:basedOn w:val="Normalny"/>
    <w:rsid w:val="00C55F24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C55F24"/>
    <w:pPr>
      <w:keepNext/>
      <w:spacing w:before="240" w:after="120"/>
    </w:pPr>
  </w:style>
  <w:style w:type="paragraph" w:customStyle="1" w:styleId="Kolorowalistaakcent11">
    <w:name w:val="Kolorowa lista — akcent 11"/>
    <w:basedOn w:val="Normalny"/>
    <w:qFormat/>
    <w:rsid w:val="00C55F24"/>
    <w:pPr>
      <w:ind w:left="720"/>
    </w:pPr>
  </w:style>
  <w:style w:type="paragraph" w:styleId="Stopka">
    <w:name w:val="footer"/>
    <w:basedOn w:val="Normalny"/>
    <w:rsid w:val="00C55F24"/>
    <w:pPr>
      <w:suppressLineNumbers/>
      <w:tabs>
        <w:tab w:val="center" w:pos="4819"/>
        <w:tab w:val="right" w:pos="9638"/>
      </w:tabs>
    </w:pPr>
  </w:style>
  <w:style w:type="character" w:styleId="Odwoaniedokomentarza">
    <w:name w:val="annotation reference"/>
    <w:uiPriority w:val="99"/>
    <w:semiHidden/>
    <w:unhideWhenUsed/>
    <w:rsid w:val="005E46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46B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46B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46B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E46B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46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E46B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25462"/>
    <w:pPr>
      <w:widowControl/>
      <w:suppressAutoHyphens w:val="0"/>
      <w:ind w:left="720"/>
      <w:contextualSpacing/>
    </w:pPr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A95200"/>
    <w:pPr>
      <w:widowControl/>
    </w:pPr>
    <w:rPr>
      <w:rFonts w:cs="Calibri"/>
      <w:sz w:val="44"/>
      <w:lang w:eastAsia="ar-SA"/>
    </w:rPr>
  </w:style>
  <w:style w:type="table" w:styleId="Tabela-Siatka">
    <w:name w:val="Table Grid"/>
    <w:basedOn w:val="Standardowy"/>
    <w:uiPriority w:val="39"/>
    <w:rsid w:val="00693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96809"/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3"/>
    <w:basedOn w:val="Normalny"/>
    <w:uiPriority w:val="99"/>
    <w:rsid w:val="00296809"/>
    <w:pPr>
      <w:suppressAutoHyphens w:val="0"/>
      <w:autoSpaceDE w:val="0"/>
      <w:autoSpaceDN w:val="0"/>
      <w:adjustRightInd w:val="0"/>
      <w:spacing w:line="278" w:lineRule="exact"/>
      <w:jc w:val="center"/>
    </w:pPr>
    <w:rPr>
      <w:rFonts w:ascii="Impact" w:hAnsi="Impact"/>
      <w:sz w:val="24"/>
      <w:szCs w:val="24"/>
    </w:rPr>
  </w:style>
  <w:style w:type="paragraph" w:customStyle="1" w:styleId="Style4">
    <w:name w:val="Style4"/>
    <w:basedOn w:val="Normalny"/>
    <w:uiPriority w:val="99"/>
    <w:rsid w:val="00296809"/>
    <w:pPr>
      <w:suppressAutoHyphens w:val="0"/>
      <w:autoSpaceDE w:val="0"/>
      <w:autoSpaceDN w:val="0"/>
      <w:adjustRightInd w:val="0"/>
      <w:spacing w:line="418" w:lineRule="exact"/>
    </w:pPr>
    <w:rPr>
      <w:rFonts w:ascii="Calibri" w:eastAsiaTheme="minorEastAsia" w:hAnsi="Calibri" w:cs="Calibri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296809"/>
    <w:rPr>
      <w:rFonts w:ascii="Calibri" w:hAnsi="Calibri" w:cs="Calibri" w:hint="default"/>
      <w:b/>
      <w:bCs/>
      <w:color w:val="000000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296809"/>
    <w:rPr>
      <w:rFonts w:ascii="Calibri" w:hAnsi="Calibri" w:cs="Calibri" w:hint="default"/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3332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0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ny">
    <w:name w:val="Normal"/>
    <w:qFormat/>
    <w:rsid w:val="00710EAB"/>
    <w:pPr>
      <w:widowControl w:val="0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 2" w:hAnsi="Wingdings 2" w:cs="Symbol"/>
    </w:rPr>
  </w:style>
  <w:style w:type="character" w:customStyle="1" w:styleId="WW8Num1z1">
    <w:name w:val="WW8Num1z1"/>
    <w:rPr>
      <w:rFonts w:ascii="OpenSymbol" w:hAnsi="OpenSymbol" w:cs="Courier New"/>
    </w:rPr>
  </w:style>
  <w:style w:type="character" w:customStyle="1" w:styleId="WW8Num2z0">
    <w:name w:val="WW8Num2z0"/>
    <w:rPr>
      <w:rFonts w:cs="ArialMT"/>
    </w:rPr>
  </w:style>
  <w:style w:type="character" w:customStyle="1" w:styleId="WW8Num3z0">
    <w:name w:val="WW8Num3z0"/>
    <w:rPr>
      <w:rFonts w:cs="ArialMT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1">
    <w:name w:val="WW8Num5z1"/>
    <w:rPr>
      <w:lang w:val="pl-P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0z1">
    <w:name w:val="WW8Num10z1"/>
  </w:style>
  <w:style w:type="character" w:customStyle="1" w:styleId="WW8Num13z1">
    <w:name w:val="WW8Num13z1"/>
  </w:style>
  <w:style w:type="character" w:customStyle="1" w:styleId="WW8Num18z1">
    <w:name w:val="WW8Num18z1"/>
  </w:style>
  <w:style w:type="character" w:customStyle="1" w:styleId="WW8Num19z0">
    <w:name w:val="WW8Num19z0"/>
  </w:style>
  <w:style w:type="character" w:customStyle="1" w:styleId="WW8Num2z1">
    <w:name w:val="WW8Num2z1"/>
    <w:rPr>
      <w:rFonts w:cs="ArialMT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</w:style>
  <w:style w:type="character" w:customStyle="1" w:styleId="WW8Num6z1">
    <w:name w:val="WW8Num6z1"/>
    <w:rPr>
      <w:lang w:val="pl-P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rFonts w:eastAsia="Times New Roman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lang w:val="pl-PL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  <w:rPr>
      <w:b w:val="0"/>
      <w:bCs w:val="0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lang w:val="pl-PL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Znakinumeracji">
    <w:name w:val="Znaki numeracji"/>
  </w:style>
  <w:style w:type="character" w:styleId="Hipercze">
    <w:name w:val="Hyperlink"/>
    <w:uiPriority w:val="99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pPr>
      <w:keepNext/>
      <w:spacing w:before="240" w:after="120"/>
    </w:pPr>
  </w:style>
  <w:style w:type="paragraph" w:customStyle="1" w:styleId="Kolorowalistaakcent11">
    <w:name w:val="Kolorowa lista — akcent 11"/>
    <w:basedOn w:val="Normalny"/>
    <w:qFormat/>
    <w:pPr>
      <w:ind w:left="720"/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character" w:styleId="Odwoaniedokomentarza">
    <w:name w:val="annotation reference"/>
    <w:uiPriority w:val="99"/>
    <w:semiHidden/>
    <w:unhideWhenUsed/>
    <w:rsid w:val="005E46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46B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46B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46B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E46B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46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E46B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25462"/>
    <w:pPr>
      <w:widowControl/>
      <w:suppressAutoHyphens w:val="0"/>
      <w:ind w:left="720"/>
      <w:contextualSpacing/>
    </w:pPr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A95200"/>
    <w:pPr>
      <w:widowControl/>
    </w:pPr>
    <w:rPr>
      <w:rFonts w:cs="Calibri"/>
      <w:sz w:val="44"/>
      <w:lang w:eastAsia="ar-SA"/>
    </w:rPr>
  </w:style>
  <w:style w:type="table" w:styleId="Tabela-Siatka">
    <w:name w:val="Table Grid"/>
    <w:basedOn w:val="Standardowy"/>
    <w:uiPriority w:val="39"/>
    <w:rsid w:val="00693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96809"/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3"/>
    <w:basedOn w:val="Normalny"/>
    <w:uiPriority w:val="99"/>
    <w:rsid w:val="00296809"/>
    <w:pPr>
      <w:suppressAutoHyphens w:val="0"/>
      <w:autoSpaceDE w:val="0"/>
      <w:autoSpaceDN w:val="0"/>
      <w:adjustRightInd w:val="0"/>
      <w:spacing w:line="278" w:lineRule="exact"/>
      <w:jc w:val="center"/>
    </w:pPr>
    <w:rPr>
      <w:rFonts w:ascii="Impact" w:hAnsi="Impact"/>
      <w:sz w:val="24"/>
      <w:szCs w:val="24"/>
    </w:rPr>
  </w:style>
  <w:style w:type="paragraph" w:customStyle="1" w:styleId="Style4">
    <w:name w:val="Style4"/>
    <w:basedOn w:val="Normalny"/>
    <w:uiPriority w:val="99"/>
    <w:rsid w:val="00296809"/>
    <w:pPr>
      <w:suppressAutoHyphens w:val="0"/>
      <w:autoSpaceDE w:val="0"/>
      <w:autoSpaceDN w:val="0"/>
      <w:adjustRightInd w:val="0"/>
      <w:spacing w:line="418" w:lineRule="exact"/>
    </w:pPr>
    <w:rPr>
      <w:rFonts w:ascii="Calibri" w:eastAsiaTheme="minorEastAsia" w:hAnsi="Calibri" w:cs="Calibri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296809"/>
    <w:rPr>
      <w:rFonts w:ascii="Calibri" w:hAnsi="Calibri" w:cs="Calibri" w:hint="default"/>
      <w:b/>
      <w:bCs/>
      <w:color w:val="000000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296809"/>
    <w:rPr>
      <w:rFonts w:ascii="Calibri" w:hAnsi="Calibri" w:cs="Calibri" w:hint="default"/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333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9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bip.pum.edu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ED142-682A-4B1F-9E7C-AE84538C4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13</Pages>
  <Words>3476</Words>
  <Characters>20861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24289</CharactersWithSpaces>
  <SharedDoc>false</SharedDoc>
  <HLinks>
    <vt:vector size="18" baseType="variant">
      <vt:variant>
        <vt:i4>4456490</vt:i4>
      </vt:variant>
      <vt:variant>
        <vt:i4>6</vt:i4>
      </vt:variant>
      <vt:variant>
        <vt:i4>0</vt:i4>
      </vt:variant>
      <vt:variant>
        <vt:i4>5</vt:i4>
      </vt:variant>
      <vt:variant>
        <vt:lpwstr>mailto:kanclerz@pum.edu.pl</vt:lpwstr>
      </vt:variant>
      <vt:variant>
        <vt:lpwstr/>
      </vt:variant>
      <vt:variant>
        <vt:i4>6553688</vt:i4>
      </vt:variant>
      <vt:variant>
        <vt:i4>3</vt:i4>
      </vt:variant>
      <vt:variant>
        <vt:i4>0</vt:i4>
      </vt:variant>
      <vt:variant>
        <vt:i4>5</vt:i4>
      </vt:variant>
      <vt:variant>
        <vt:lpwstr>mailto:sekretariat.kanclerza@pum.edu.pl</vt:lpwstr>
      </vt:variant>
      <vt:variant>
        <vt:lpwstr/>
      </vt:variant>
      <vt:variant>
        <vt:i4>4849774</vt:i4>
      </vt:variant>
      <vt:variant>
        <vt:i4>0</vt:i4>
      </vt:variant>
      <vt:variant>
        <vt:i4>0</vt:i4>
      </vt:variant>
      <vt:variant>
        <vt:i4>5</vt:i4>
      </vt:variant>
      <vt:variant>
        <vt:lpwstr>mailto:sekretarz@nowogard.pl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Kaszuba</dc:creator>
  <cp:lastModifiedBy>Paweł Kaszuba</cp:lastModifiedBy>
  <cp:revision>7</cp:revision>
  <cp:lastPrinted>2017-05-12T07:46:00Z</cp:lastPrinted>
  <dcterms:created xsi:type="dcterms:W3CDTF">2017-05-18T10:51:00Z</dcterms:created>
  <dcterms:modified xsi:type="dcterms:W3CDTF">2017-05-18T13:53:00Z</dcterms:modified>
</cp:coreProperties>
</file>