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2FA" w:rsidRDefault="000D72FA" w:rsidP="00850546">
      <w:pPr>
        <w:spacing w:after="6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:rsidR="00850546" w:rsidRPr="00AC4022" w:rsidRDefault="00850546" w:rsidP="00850546">
      <w:pPr>
        <w:spacing w:after="6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AC4022">
        <w:rPr>
          <w:rFonts w:ascii="Arial" w:eastAsia="Times New Roman" w:hAnsi="Arial" w:cs="Arial"/>
          <w:sz w:val="18"/>
          <w:szCs w:val="18"/>
          <w:lang w:eastAsia="pl-PL"/>
        </w:rPr>
        <w:t xml:space="preserve">Szczecin dn. </w:t>
      </w:r>
      <w:r w:rsidR="006604F5" w:rsidRPr="00AC4022">
        <w:rPr>
          <w:rFonts w:ascii="Arial" w:eastAsia="Times New Roman" w:hAnsi="Arial" w:cs="Arial"/>
          <w:sz w:val="18"/>
          <w:szCs w:val="18"/>
          <w:lang w:eastAsia="pl-PL"/>
        </w:rPr>
        <w:t>21</w:t>
      </w:r>
      <w:r w:rsidR="00072B8F" w:rsidRPr="00AC4022">
        <w:rPr>
          <w:rFonts w:ascii="Arial" w:eastAsia="Times New Roman" w:hAnsi="Arial" w:cs="Arial"/>
          <w:sz w:val="18"/>
          <w:szCs w:val="18"/>
          <w:lang w:eastAsia="pl-PL"/>
        </w:rPr>
        <w:t>.0</w:t>
      </w:r>
      <w:r w:rsidR="006604F5" w:rsidRPr="00AC4022">
        <w:rPr>
          <w:rFonts w:ascii="Arial" w:eastAsia="Times New Roman" w:hAnsi="Arial" w:cs="Arial"/>
          <w:sz w:val="18"/>
          <w:szCs w:val="18"/>
          <w:lang w:eastAsia="pl-PL"/>
        </w:rPr>
        <w:t>4</w:t>
      </w:r>
      <w:r w:rsidR="00072B8F" w:rsidRPr="00AC4022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B15F40" w:rsidRPr="00AC4022">
        <w:rPr>
          <w:rFonts w:ascii="Arial" w:eastAsia="Times New Roman" w:hAnsi="Arial" w:cs="Arial"/>
          <w:sz w:val="18"/>
          <w:szCs w:val="18"/>
          <w:lang w:eastAsia="pl-PL"/>
        </w:rPr>
        <w:t>201</w:t>
      </w:r>
      <w:r w:rsidR="006604F5" w:rsidRPr="00AC4022">
        <w:rPr>
          <w:rFonts w:ascii="Arial" w:eastAsia="Times New Roman" w:hAnsi="Arial" w:cs="Arial"/>
          <w:sz w:val="18"/>
          <w:szCs w:val="18"/>
          <w:lang w:eastAsia="pl-PL"/>
        </w:rPr>
        <w:t>7 r.</w:t>
      </w:r>
    </w:p>
    <w:p w:rsidR="00850546" w:rsidRPr="00AC4022" w:rsidRDefault="00850546" w:rsidP="000D72F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AC4022">
        <w:rPr>
          <w:rFonts w:ascii="Arial" w:eastAsia="Times New Roman" w:hAnsi="Arial" w:cs="Arial"/>
          <w:sz w:val="18"/>
          <w:szCs w:val="18"/>
          <w:lang w:eastAsia="pl-PL"/>
        </w:rPr>
        <w:t xml:space="preserve">Dział Funduszy Zewnętrznych </w:t>
      </w:r>
    </w:p>
    <w:p w:rsidR="00850546" w:rsidRPr="00AC4022" w:rsidRDefault="00850546" w:rsidP="00850546">
      <w:pPr>
        <w:spacing w:after="6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C4022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</w:t>
      </w:r>
    </w:p>
    <w:p w:rsidR="00850546" w:rsidRPr="00AC4022" w:rsidRDefault="00850546" w:rsidP="00850546">
      <w:pPr>
        <w:spacing w:after="6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AC4022">
        <w:rPr>
          <w:rFonts w:ascii="Arial" w:eastAsia="Times New Roman" w:hAnsi="Arial" w:cs="Arial"/>
          <w:sz w:val="16"/>
          <w:szCs w:val="16"/>
          <w:lang w:eastAsia="pl-PL"/>
        </w:rPr>
        <w:t>nazwa jednostki organizacyjnej</w:t>
      </w:r>
    </w:p>
    <w:p w:rsidR="00850546" w:rsidRPr="00AC4022" w:rsidRDefault="00850546" w:rsidP="00850546">
      <w:pPr>
        <w:spacing w:after="6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AC4022">
        <w:rPr>
          <w:rFonts w:ascii="Arial" w:eastAsia="Times New Roman" w:hAnsi="Arial" w:cs="Arial"/>
          <w:sz w:val="16"/>
          <w:szCs w:val="16"/>
          <w:lang w:eastAsia="pl-PL"/>
        </w:rPr>
        <w:t xml:space="preserve">      składającej wniosek</w:t>
      </w:r>
    </w:p>
    <w:p w:rsidR="00E329FD" w:rsidRPr="00AC4022" w:rsidRDefault="00E329FD" w:rsidP="00850546">
      <w:pPr>
        <w:spacing w:after="6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850546" w:rsidRPr="00AC4022" w:rsidRDefault="00850546" w:rsidP="00850546">
      <w:pPr>
        <w:spacing w:after="6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AC4022">
        <w:rPr>
          <w:rFonts w:ascii="Arial" w:eastAsia="Times New Roman" w:hAnsi="Arial" w:cs="Arial"/>
          <w:sz w:val="20"/>
          <w:szCs w:val="20"/>
          <w:lang w:eastAsia="pl-PL"/>
        </w:rPr>
        <w:t>PROTOKÓŁ</w:t>
      </w:r>
    </w:p>
    <w:p w:rsidR="00850546" w:rsidRPr="00AC4022" w:rsidRDefault="00850546" w:rsidP="00850546">
      <w:pPr>
        <w:spacing w:after="6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AC4022">
        <w:rPr>
          <w:rFonts w:ascii="Arial" w:eastAsia="Times New Roman" w:hAnsi="Arial" w:cs="Arial"/>
          <w:sz w:val="20"/>
          <w:szCs w:val="20"/>
          <w:lang w:eastAsia="pl-PL"/>
        </w:rPr>
        <w:t xml:space="preserve">z przeprowadzonej procedury </w:t>
      </w:r>
      <w:r w:rsidR="007E4856" w:rsidRPr="00AC4022">
        <w:rPr>
          <w:rFonts w:ascii="Arial" w:eastAsia="Times New Roman" w:hAnsi="Arial" w:cs="Arial"/>
          <w:sz w:val="20"/>
          <w:szCs w:val="20"/>
          <w:lang w:eastAsia="pl-PL"/>
        </w:rPr>
        <w:t>wybor</w:t>
      </w:r>
      <w:r w:rsidR="00CC2F07" w:rsidRPr="00AC4022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="007E4856" w:rsidRPr="00AC4022">
        <w:rPr>
          <w:rFonts w:ascii="Arial" w:eastAsia="Times New Roman" w:hAnsi="Arial" w:cs="Arial"/>
          <w:sz w:val="20"/>
          <w:szCs w:val="20"/>
          <w:lang w:eastAsia="pl-PL"/>
        </w:rPr>
        <w:t xml:space="preserve"> wykonawcy</w:t>
      </w:r>
      <w:r w:rsidRPr="00AC402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F44B96" w:rsidRPr="00AC4022" w:rsidRDefault="00F44B96" w:rsidP="00F44B96">
      <w:pPr>
        <w:pStyle w:val="Tekstpodstawowy21"/>
        <w:spacing w:line="276" w:lineRule="auto"/>
        <w:ind w:left="284"/>
        <w:rPr>
          <w:sz w:val="20"/>
        </w:rPr>
      </w:pPr>
    </w:p>
    <w:p w:rsidR="00A60CDC" w:rsidRPr="00F32331" w:rsidRDefault="00F44B96" w:rsidP="007E4856">
      <w:pPr>
        <w:pStyle w:val="Tekstpodstawowy21"/>
        <w:spacing w:line="276" w:lineRule="auto"/>
        <w:ind w:left="851" w:hanging="851"/>
        <w:rPr>
          <w:sz w:val="20"/>
        </w:rPr>
      </w:pPr>
      <w:r w:rsidRPr="00F32331">
        <w:rPr>
          <w:sz w:val="20"/>
        </w:rPr>
        <w:t>D</w:t>
      </w:r>
      <w:r w:rsidR="00122CF9" w:rsidRPr="00F32331">
        <w:rPr>
          <w:sz w:val="20"/>
        </w:rPr>
        <w:t>otyczy</w:t>
      </w:r>
      <w:r w:rsidR="007E4856" w:rsidRPr="00F32331">
        <w:rPr>
          <w:sz w:val="20"/>
        </w:rPr>
        <w:t>:</w:t>
      </w:r>
      <w:r w:rsidR="00122CF9" w:rsidRPr="00F32331">
        <w:rPr>
          <w:sz w:val="20"/>
        </w:rPr>
        <w:t xml:space="preserve"> zapytania ofertowego</w:t>
      </w:r>
      <w:r w:rsidR="00850546" w:rsidRPr="00F32331">
        <w:rPr>
          <w:sz w:val="20"/>
        </w:rPr>
        <w:t xml:space="preserve"> </w:t>
      </w:r>
      <w:r w:rsidR="00AC4022" w:rsidRPr="00F32331">
        <w:rPr>
          <w:b/>
          <w:sz w:val="20"/>
        </w:rPr>
        <w:t xml:space="preserve">NR DFZ/26/POWER/2017 </w:t>
      </w:r>
      <w:r w:rsidR="00850546" w:rsidRPr="00F32331">
        <w:rPr>
          <w:sz w:val="20"/>
        </w:rPr>
        <w:t xml:space="preserve">na </w:t>
      </w:r>
      <w:r w:rsidR="00B15F40" w:rsidRPr="00F32331">
        <w:rPr>
          <w:b/>
          <w:sz w:val="20"/>
        </w:rPr>
        <w:t xml:space="preserve">opracowanie Wniosku o dofinansowanie </w:t>
      </w:r>
      <w:r w:rsidR="00DC6115" w:rsidRPr="00F32331">
        <w:rPr>
          <w:sz w:val="20"/>
        </w:rPr>
        <w:t xml:space="preserve">w ramach ogłoszonego konkursu </w:t>
      </w:r>
      <w:r w:rsidR="00DC6115" w:rsidRPr="00F32331">
        <w:rPr>
          <w:bCs/>
          <w:sz w:val="20"/>
        </w:rPr>
        <w:t xml:space="preserve">nr POWR.03.01.00-IP.08-00-ABK/17, na projekty w programie </w:t>
      </w:r>
      <w:r w:rsidR="00DC6115" w:rsidRPr="00F32331">
        <w:rPr>
          <w:b/>
          <w:bCs/>
          <w:sz w:val="20"/>
        </w:rPr>
        <w:t>Akademickie Biura Karier</w:t>
      </w:r>
      <w:r w:rsidR="00DC6115" w:rsidRPr="00F32331">
        <w:rPr>
          <w:bCs/>
          <w:sz w:val="20"/>
        </w:rPr>
        <w:t xml:space="preserve"> dotyczące wspierania świadczenia wysokiej jakości usług przez Akademickie Biura Karier wspomagające studentów w rozpoczęciu aktywności zawodowej na rynku pracy.</w:t>
      </w:r>
    </w:p>
    <w:p w:rsidR="00F44B96" w:rsidRPr="00F32331" w:rsidRDefault="00F44B96" w:rsidP="00F44B96">
      <w:pPr>
        <w:spacing w:after="60" w:line="240" w:lineRule="auto"/>
        <w:ind w:left="360"/>
        <w:contextualSpacing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A2571F" w:rsidRPr="00F32331" w:rsidRDefault="00F32331" w:rsidP="00F32331">
      <w:pPr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32331">
        <w:rPr>
          <w:rFonts w:ascii="Arial" w:hAnsi="Arial" w:cs="Arial"/>
          <w:sz w:val="20"/>
          <w:szCs w:val="20"/>
        </w:rPr>
        <w:t>W związku z okolicznością, iż Wykonawca – Stowarzyszenie Wspierania Inicjatyw Gospodarczych</w:t>
      </w:r>
      <w:r w:rsidRPr="00F32331">
        <w:rPr>
          <w:rFonts w:ascii="Arial" w:hAnsi="Arial" w:cs="Arial"/>
          <w:sz w:val="20"/>
          <w:szCs w:val="20"/>
        </w:rPr>
        <w:br/>
        <w:t>DELTA PARTNER uchylił się od zawarcia umowy, Zamawiający – działając na podstawie art. 94 ust. 3 ustawy Prawo zamówień publicznych – niniejszym dokonuje wyboru oferty najkorzystniejszej spośród pozostałych ważnych ofert, które zostały złożone w przedmiotowym postępowaniu</w:t>
      </w:r>
      <w:r>
        <w:rPr>
          <w:rFonts w:ascii="Arial" w:hAnsi="Arial" w:cs="Arial"/>
          <w:sz w:val="20"/>
          <w:szCs w:val="20"/>
        </w:rPr>
        <w:t xml:space="preserve">, wskutek czego wybrano ofertę </w:t>
      </w:r>
      <w:r w:rsidRPr="00F32331">
        <w:rPr>
          <w:rFonts w:ascii="Arial" w:eastAsia="Times New Roman" w:hAnsi="Arial" w:cs="Arial"/>
          <w:sz w:val="20"/>
          <w:szCs w:val="20"/>
          <w:lang w:eastAsia="pl-PL"/>
        </w:rPr>
        <w:t xml:space="preserve">firmy </w:t>
      </w:r>
      <w:proofErr w:type="spellStart"/>
      <w:r w:rsidRPr="00F32331">
        <w:rPr>
          <w:rFonts w:ascii="Arial" w:eastAsia="Times New Roman" w:hAnsi="Arial" w:cs="Arial"/>
          <w:b/>
          <w:sz w:val="20"/>
          <w:szCs w:val="20"/>
          <w:lang w:eastAsia="pl-PL"/>
        </w:rPr>
        <w:t>Profi</w:t>
      </w:r>
      <w:proofErr w:type="spellEnd"/>
      <w:r w:rsidRPr="00F3233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Biznes Sp. z o.o., Aleja Piastów 75/3, 70-326 Szczecin.</w:t>
      </w:r>
    </w:p>
    <w:p w:rsidR="00850546" w:rsidRPr="00AC4022" w:rsidRDefault="00850546" w:rsidP="0051253B">
      <w:pPr>
        <w:spacing w:after="6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C4022">
        <w:rPr>
          <w:rFonts w:ascii="Arial" w:eastAsia="Times New Roman" w:hAnsi="Arial" w:cs="Arial"/>
          <w:sz w:val="20"/>
          <w:szCs w:val="20"/>
          <w:lang w:eastAsia="pl-PL"/>
        </w:rPr>
        <w:t>Zebrane oferty:</w:t>
      </w:r>
    </w:p>
    <w:tbl>
      <w:tblPr>
        <w:tblW w:w="9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1276"/>
        <w:gridCol w:w="1134"/>
        <w:gridCol w:w="1701"/>
        <w:gridCol w:w="2410"/>
        <w:gridCol w:w="944"/>
      </w:tblGrid>
      <w:tr w:rsidR="00EB1FCA" w:rsidRPr="00AC4022" w:rsidTr="00E3769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FCA" w:rsidRPr="00AC4022" w:rsidRDefault="00EB1FCA" w:rsidP="009E171A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402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Wykonawca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FCA" w:rsidRPr="00AC4022" w:rsidRDefault="00EB1FCA" w:rsidP="00850546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402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Data otrzymania</w:t>
            </w:r>
          </w:p>
          <w:p w:rsidR="00EB1FCA" w:rsidRPr="00AC4022" w:rsidRDefault="00EB1FCA" w:rsidP="00850546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402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oferty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FCA" w:rsidRPr="00AC4022" w:rsidRDefault="00EB1FCA" w:rsidP="00850546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402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Cena</w:t>
            </w:r>
            <w:r w:rsidR="00AC4022" w:rsidRPr="00AC402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brutto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CA" w:rsidRPr="00AC4022" w:rsidRDefault="00EB1FCA" w:rsidP="004F02B0">
            <w:pPr>
              <w:pStyle w:val="Defaul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C4022">
              <w:rPr>
                <w:rFonts w:ascii="Arial" w:hAnsi="Arial" w:cs="Arial"/>
                <w:bCs/>
                <w:sz w:val="18"/>
                <w:szCs w:val="18"/>
              </w:rPr>
              <w:t>Ilość punktów w kryterium „Oferowana cena brutto”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CA" w:rsidRPr="00AC4022" w:rsidRDefault="00EB1FCA" w:rsidP="00850546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4022">
              <w:rPr>
                <w:rFonts w:ascii="Arial" w:hAnsi="Arial" w:cs="Arial"/>
                <w:bCs/>
                <w:sz w:val="18"/>
                <w:szCs w:val="18"/>
              </w:rPr>
              <w:t>Ilość punktów w kryterium „</w:t>
            </w:r>
            <w:r w:rsidRPr="00AC402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Kryterium  pozytywna ocena formalna i merytoryczna napisanych przez oferenta wniosków aplikacyjnych”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FCA" w:rsidRPr="00AC4022" w:rsidRDefault="00EB1FCA" w:rsidP="00850546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4022">
              <w:rPr>
                <w:rFonts w:ascii="Arial" w:eastAsia="Times New Roman" w:hAnsi="Arial" w:cs="Arial"/>
                <w:sz w:val="18"/>
                <w:szCs w:val="18"/>
              </w:rPr>
              <w:t>Razem Punkty</w:t>
            </w:r>
          </w:p>
        </w:tc>
      </w:tr>
      <w:tr w:rsidR="00A12B5E" w:rsidRPr="00AC4022" w:rsidTr="00AC4022">
        <w:trPr>
          <w:trHeight w:val="234"/>
        </w:trPr>
        <w:tc>
          <w:tcPr>
            <w:tcW w:w="9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1DDA" w:rsidRPr="00AC4022" w:rsidRDefault="00B11DDA" w:rsidP="00AC40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EB1FCA" w:rsidRPr="00AC4022" w:rsidTr="00E3769B">
        <w:trPr>
          <w:trHeight w:val="106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CA" w:rsidRPr="00AC4022" w:rsidRDefault="008925A4" w:rsidP="00DC61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402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Lech Consulting  Sp. z o.o.</w:t>
            </w:r>
            <w:r w:rsidRPr="00AC402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ul. </w:t>
            </w:r>
            <w:proofErr w:type="spellStart"/>
            <w:r w:rsidRPr="00AC402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Podmurna</w:t>
            </w:r>
            <w:proofErr w:type="spellEnd"/>
            <w:r w:rsidRPr="00AC402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65/1</w:t>
            </w:r>
            <w:r w:rsidRPr="00AC402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="006604F5" w:rsidRPr="00AC402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87-100 Toruń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CA" w:rsidRPr="00AC4022" w:rsidRDefault="008925A4" w:rsidP="00E3769B">
            <w:pPr>
              <w:spacing w:after="60" w:line="240" w:lineRule="auto"/>
              <w:ind w:right="-108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402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20.04.2017</w:t>
            </w:r>
            <w:r w:rsidR="00EB1FCA" w:rsidRPr="00AC402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CA" w:rsidRPr="00AC4022" w:rsidRDefault="008925A4" w:rsidP="00AC4022">
            <w:pPr>
              <w:spacing w:after="6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402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15.867</w:t>
            </w:r>
            <w:r w:rsidR="00EB1FCA" w:rsidRPr="00AC402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CA" w:rsidRPr="00AC4022" w:rsidRDefault="00384C54" w:rsidP="00384C54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402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26,59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CA" w:rsidRPr="00AC4022" w:rsidRDefault="00384C54" w:rsidP="00EB1FCA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402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  <w:r w:rsidR="00EB1FCA" w:rsidRPr="00AC402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CA" w:rsidRPr="00AC4022" w:rsidRDefault="00384C54" w:rsidP="00B41974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402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46,59</w:t>
            </w:r>
          </w:p>
        </w:tc>
      </w:tr>
      <w:tr w:rsidR="008925A4" w:rsidRPr="00AC4022" w:rsidTr="00E3769B">
        <w:trPr>
          <w:trHeight w:val="106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115" w:rsidRPr="00F32331" w:rsidRDefault="00DC6115" w:rsidP="00DC61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33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Stowarzyszenie Wspierania Inicjatyw Gospodarczych</w:t>
            </w:r>
            <w:r w:rsidRPr="00F3233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DELTA PARTNER</w:t>
            </w:r>
          </w:p>
          <w:p w:rsidR="00DC6115" w:rsidRPr="00F32331" w:rsidRDefault="008925A4" w:rsidP="00DC61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33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Zamkowa 3a/1</w:t>
            </w:r>
          </w:p>
          <w:p w:rsidR="00DC6115" w:rsidRPr="00F32331" w:rsidRDefault="00DC6115" w:rsidP="00DC61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33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43-400 Cieszyn</w:t>
            </w:r>
          </w:p>
          <w:p w:rsidR="008925A4" w:rsidRPr="00AC4022" w:rsidRDefault="008925A4" w:rsidP="00DC611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A4" w:rsidRPr="00AC4022" w:rsidRDefault="008925A4" w:rsidP="00E3769B">
            <w:pPr>
              <w:spacing w:after="60" w:line="240" w:lineRule="auto"/>
              <w:ind w:right="-108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402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20.04.2017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A4" w:rsidRPr="00AC4022" w:rsidRDefault="008925A4" w:rsidP="00AC4022">
            <w:pPr>
              <w:spacing w:after="6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402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6.027,00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A4" w:rsidRPr="00AC4022" w:rsidRDefault="00384C54" w:rsidP="00EB1FCA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402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A4" w:rsidRPr="00AC4022" w:rsidRDefault="00384C54" w:rsidP="00EB1FCA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402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  <w:r w:rsidR="008925A4" w:rsidRPr="00AC402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A4" w:rsidRPr="00AC4022" w:rsidRDefault="00384C54" w:rsidP="00B41974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402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100,00</w:t>
            </w:r>
          </w:p>
        </w:tc>
      </w:tr>
      <w:tr w:rsidR="008925A4" w:rsidRPr="00AC4022" w:rsidTr="00E3769B">
        <w:trPr>
          <w:trHeight w:val="106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A4" w:rsidRPr="00AC4022" w:rsidRDefault="008925A4" w:rsidP="00DC61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8925A4" w:rsidRPr="00F32331" w:rsidRDefault="00AC4022" w:rsidP="00DC611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proofErr w:type="spellStart"/>
            <w:r w:rsidRPr="00F3233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Profi</w:t>
            </w:r>
            <w:proofErr w:type="spellEnd"/>
            <w:r w:rsidRPr="00F3233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Biznes Sp. z</w:t>
            </w:r>
            <w:r w:rsidR="008925A4" w:rsidRPr="00F3233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o.o.</w:t>
            </w:r>
          </w:p>
          <w:p w:rsidR="008925A4" w:rsidRPr="00F32331" w:rsidRDefault="008925A4" w:rsidP="00DC611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3233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Aleja Piastów 75/3</w:t>
            </w:r>
          </w:p>
          <w:p w:rsidR="008925A4" w:rsidRPr="00AC4022" w:rsidRDefault="008925A4" w:rsidP="00DC61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33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70-326 Szczecin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A4" w:rsidRPr="00AC4022" w:rsidRDefault="008925A4" w:rsidP="00E3769B">
            <w:pPr>
              <w:spacing w:after="60" w:line="240" w:lineRule="auto"/>
              <w:ind w:right="-108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402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20.04.2017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22" w:rsidRPr="00AC4022" w:rsidRDefault="008925A4" w:rsidP="00AC4022">
            <w:pPr>
              <w:spacing w:after="6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402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8.610,00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A4" w:rsidRPr="00AC4022" w:rsidRDefault="00384C54" w:rsidP="00E82C5F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402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A4" w:rsidRPr="00AC4022" w:rsidRDefault="00384C54" w:rsidP="00E82C5F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402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A4" w:rsidRPr="00AC4022" w:rsidRDefault="00384C54" w:rsidP="00E82C5F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402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64,00</w:t>
            </w:r>
          </w:p>
        </w:tc>
      </w:tr>
    </w:tbl>
    <w:p w:rsidR="00F32331" w:rsidRDefault="00F32331" w:rsidP="008A5F7E">
      <w:pPr>
        <w:ind w:firstLine="6379"/>
        <w:rPr>
          <w:rFonts w:ascii="Calibri" w:eastAsia="Times New Roman" w:hAnsi="Calibri" w:cs="Times New Roman"/>
          <w:lang w:eastAsia="pl-PL"/>
        </w:rPr>
      </w:pPr>
    </w:p>
    <w:p w:rsidR="008A5F7E" w:rsidRPr="008A5F7E" w:rsidRDefault="008A5F7E" w:rsidP="008A5F7E">
      <w:pPr>
        <w:ind w:firstLine="6379"/>
        <w:rPr>
          <w:rFonts w:ascii="Calibri" w:eastAsia="Times New Roman" w:hAnsi="Calibri" w:cs="Times New Roman"/>
          <w:lang w:eastAsia="pl-PL"/>
        </w:rPr>
      </w:pPr>
      <w:r w:rsidRPr="008A5F7E">
        <w:rPr>
          <w:rFonts w:ascii="Calibri" w:eastAsia="Times New Roman" w:hAnsi="Calibri" w:cs="Times New Roman"/>
          <w:lang w:eastAsia="pl-PL"/>
        </w:rPr>
        <w:t>Zatwierdził</w:t>
      </w:r>
    </w:p>
    <w:p w:rsidR="008A5F7E" w:rsidRPr="008A5F7E" w:rsidRDefault="008A5F7E" w:rsidP="008A5F7E">
      <w:pPr>
        <w:spacing w:after="60" w:line="240" w:lineRule="auto"/>
        <w:ind w:firstLine="708"/>
        <w:jc w:val="both"/>
        <w:rPr>
          <w:rFonts w:ascii="Calibri" w:eastAsia="Times New Roman" w:hAnsi="Calibri" w:cs="Times New Roman"/>
          <w:b/>
          <w:i/>
          <w:lang w:eastAsia="pl-PL"/>
        </w:rPr>
      </w:pPr>
      <w:r w:rsidRPr="008A5F7E">
        <w:rPr>
          <w:rFonts w:ascii="Calibri" w:eastAsia="Times New Roman" w:hAnsi="Calibri" w:cs="Times New Roman"/>
          <w:b/>
          <w:lang w:eastAsia="pl-PL"/>
        </w:rPr>
        <w:tab/>
      </w:r>
      <w:r w:rsidRPr="008A5F7E">
        <w:rPr>
          <w:rFonts w:ascii="Calibri" w:eastAsia="Times New Roman" w:hAnsi="Calibri" w:cs="Times New Roman"/>
          <w:b/>
          <w:lang w:eastAsia="pl-PL"/>
        </w:rPr>
        <w:tab/>
      </w:r>
      <w:r w:rsidRPr="008A5F7E">
        <w:rPr>
          <w:rFonts w:ascii="Calibri" w:eastAsia="Times New Roman" w:hAnsi="Calibri" w:cs="Times New Roman"/>
          <w:b/>
          <w:lang w:eastAsia="pl-PL"/>
        </w:rPr>
        <w:tab/>
      </w:r>
      <w:r w:rsidRPr="008A5F7E">
        <w:rPr>
          <w:rFonts w:ascii="Calibri" w:eastAsia="Times New Roman" w:hAnsi="Calibri" w:cs="Times New Roman"/>
          <w:b/>
          <w:lang w:eastAsia="pl-PL"/>
        </w:rPr>
        <w:tab/>
      </w:r>
      <w:r w:rsidRPr="008A5F7E">
        <w:rPr>
          <w:rFonts w:ascii="Calibri" w:eastAsia="Times New Roman" w:hAnsi="Calibri" w:cs="Times New Roman"/>
          <w:b/>
          <w:lang w:eastAsia="pl-PL"/>
        </w:rPr>
        <w:tab/>
      </w:r>
      <w:r w:rsidRPr="008A5F7E">
        <w:rPr>
          <w:rFonts w:ascii="Calibri" w:eastAsia="Times New Roman" w:hAnsi="Calibri" w:cs="Times New Roman"/>
          <w:b/>
          <w:lang w:eastAsia="pl-PL"/>
        </w:rPr>
        <w:tab/>
      </w:r>
      <w:r w:rsidRPr="008A5F7E">
        <w:rPr>
          <w:rFonts w:ascii="Calibri" w:eastAsia="Times New Roman" w:hAnsi="Calibri" w:cs="Times New Roman"/>
          <w:b/>
          <w:lang w:eastAsia="pl-PL"/>
        </w:rPr>
        <w:tab/>
      </w:r>
      <w:r w:rsidRPr="008A5F7E">
        <w:rPr>
          <w:rFonts w:ascii="Calibri" w:eastAsia="Times New Roman" w:hAnsi="Calibri" w:cs="Times New Roman"/>
          <w:b/>
          <w:i/>
          <w:lang w:eastAsia="pl-PL"/>
        </w:rPr>
        <w:t>Kanclerz PUM w Szczecinie</w:t>
      </w:r>
    </w:p>
    <w:p w:rsidR="00850546" w:rsidRPr="00F32331" w:rsidRDefault="008A5F7E" w:rsidP="00F32331">
      <w:pPr>
        <w:spacing w:after="60" w:line="240" w:lineRule="auto"/>
        <w:ind w:firstLine="708"/>
        <w:jc w:val="both"/>
        <w:rPr>
          <w:rFonts w:ascii="Calibri" w:eastAsia="Times New Roman" w:hAnsi="Calibri" w:cs="Times New Roman"/>
          <w:b/>
          <w:i/>
          <w:lang w:eastAsia="pl-PL"/>
        </w:rPr>
      </w:pPr>
      <w:r w:rsidRPr="008A5F7E">
        <w:rPr>
          <w:rFonts w:ascii="Calibri" w:eastAsia="Times New Roman" w:hAnsi="Calibri" w:cs="Times New Roman"/>
          <w:b/>
          <w:i/>
          <w:lang w:eastAsia="pl-PL"/>
        </w:rPr>
        <w:tab/>
      </w:r>
      <w:r w:rsidRPr="008A5F7E">
        <w:rPr>
          <w:rFonts w:ascii="Calibri" w:eastAsia="Times New Roman" w:hAnsi="Calibri" w:cs="Times New Roman"/>
          <w:b/>
          <w:i/>
          <w:lang w:eastAsia="pl-PL"/>
        </w:rPr>
        <w:tab/>
      </w:r>
      <w:r w:rsidRPr="008A5F7E">
        <w:rPr>
          <w:rFonts w:ascii="Calibri" w:eastAsia="Times New Roman" w:hAnsi="Calibri" w:cs="Times New Roman"/>
          <w:b/>
          <w:i/>
          <w:lang w:eastAsia="pl-PL"/>
        </w:rPr>
        <w:tab/>
      </w:r>
      <w:r w:rsidRPr="008A5F7E">
        <w:rPr>
          <w:rFonts w:ascii="Calibri" w:eastAsia="Times New Roman" w:hAnsi="Calibri" w:cs="Times New Roman"/>
          <w:b/>
          <w:i/>
          <w:lang w:eastAsia="pl-PL"/>
        </w:rPr>
        <w:tab/>
      </w:r>
      <w:r w:rsidRPr="008A5F7E">
        <w:rPr>
          <w:rFonts w:ascii="Calibri" w:eastAsia="Times New Roman" w:hAnsi="Calibri" w:cs="Times New Roman"/>
          <w:b/>
          <w:i/>
          <w:lang w:eastAsia="pl-PL"/>
        </w:rPr>
        <w:tab/>
      </w:r>
      <w:r w:rsidRPr="008A5F7E">
        <w:rPr>
          <w:rFonts w:ascii="Calibri" w:eastAsia="Times New Roman" w:hAnsi="Calibri" w:cs="Times New Roman"/>
          <w:b/>
          <w:i/>
          <w:lang w:eastAsia="pl-PL"/>
        </w:rPr>
        <w:tab/>
      </w:r>
      <w:r w:rsidRPr="008A5F7E">
        <w:rPr>
          <w:rFonts w:ascii="Calibri" w:eastAsia="Times New Roman" w:hAnsi="Calibri" w:cs="Times New Roman"/>
          <w:b/>
          <w:i/>
          <w:lang w:eastAsia="pl-PL"/>
        </w:rPr>
        <w:tab/>
        <w:t>mgr inż. Jerzy Piwowarczyk</w:t>
      </w:r>
    </w:p>
    <w:sectPr w:rsidR="00850546" w:rsidRPr="00F32331" w:rsidSect="00A12B5E">
      <w:headerReference w:type="default" r:id="rId7"/>
      <w:footerReference w:type="default" r:id="rId8"/>
      <w:pgSz w:w="11906" w:h="16838"/>
      <w:pgMar w:top="1656" w:right="849" w:bottom="1417" w:left="1417" w:header="708" w:footer="82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4F5" w:rsidRDefault="006604F5" w:rsidP="007046DA">
      <w:pPr>
        <w:spacing w:after="0" w:line="240" w:lineRule="auto"/>
      </w:pPr>
      <w:r>
        <w:separator/>
      </w:r>
    </w:p>
  </w:endnote>
  <w:endnote w:type="continuationSeparator" w:id="0">
    <w:p w:rsidR="006604F5" w:rsidRDefault="006604F5" w:rsidP="00704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4F5" w:rsidRDefault="006604F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-612775</wp:posOffset>
          </wp:positionH>
          <wp:positionV relativeFrom="margin">
            <wp:posOffset>9108440</wp:posOffset>
          </wp:positionV>
          <wp:extent cx="7057390" cy="287655"/>
          <wp:effectExtent l="19050" t="0" r="0" b="0"/>
          <wp:wrapSquare wrapText="bothSides"/>
          <wp:docPr id="3" name="Obraz 3" descr="ogólny_czar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gólny_czarn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7390" cy="287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4F5" w:rsidRDefault="006604F5" w:rsidP="007046DA">
      <w:pPr>
        <w:spacing w:after="0" w:line="240" w:lineRule="auto"/>
      </w:pPr>
      <w:r>
        <w:separator/>
      </w:r>
    </w:p>
  </w:footnote>
  <w:footnote w:type="continuationSeparator" w:id="0">
    <w:p w:rsidR="006604F5" w:rsidRDefault="006604F5" w:rsidP="00704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4F5" w:rsidRDefault="006604F5" w:rsidP="007046D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-471170</wp:posOffset>
          </wp:positionH>
          <wp:positionV relativeFrom="margin">
            <wp:posOffset>-880110</wp:posOffset>
          </wp:positionV>
          <wp:extent cx="6696075" cy="1323975"/>
          <wp:effectExtent l="19050" t="0" r="9525" b="0"/>
          <wp:wrapSquare wrapText="bothSides"/>
          <wp:docPr id="2" name="Obraz 2" descr="ogólny_ czar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gólny_ czarn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E387C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6" o:spid="_x0000_s1025" type="#_x0000_t75" style="position:absolute;margin-left:0;margin-top:0;width:338.65pt;height:395.3pt;z-index:-251657728;mso-position-horizontal:center;mso-position-horizontal-relative:margin;mso-position-vertical:center;mso-position-vertical-relative:margin" o:allowincell="f">
          <v:imagedata r:id="rId2" o:title="wieża szara"/>
          <w10:wrap anchorx="margin" anchory="margin"/>
        </v:shape>
      </w:pict>
    </w:r>
  </w:p>
  <w:p w:rsidR="006604F5" w:rsidRDefault="006604F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F1DEF"/>
    <w:multiLevelType w:val="hybridMultilevel"/>
    <w:tmpl w:val="16D8A88C"/>
    <w:lvl w:ilvl="0" w:tplc="158ABFB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5229E"/>
    <w:multiLevelType w:val="hybridMultilevel"/>
    <w:tmpl w:val="42F2BF2E"/>
    <w:lvl w:ilvl="0" w:tplc="9D009B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27301"/>
    <w:multiLevelType w:val="hybridMultilevel"/>
    <w:tmpl w:val="5FD26988"/>
    <w:lvl w:ilvl="0" w:tplc="00F622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E20419"/>
    <w:multiLevelType w:val="hybridMultilevel"/>
    <w:tmpl w:val="C4DE33E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9679B5"/>
    <w:multiLevelType w:val="hybridMultilevel"/>
    <w:tmpl w:val="A0567A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BE955E3"/>
    <w:multiLevelType w:val="hybridMultilevel"/>
    <w:tmpl w:val="5D66A448"/>
    <w:lvl w:ilvl="0" w:tplc="5478134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336FA4"/>
    <w:multiLevelType w:val="hybridMultilevel"/>
    <w:tmpl w:val="8DF0923A"/>
    <w:lvl w:ilvl="0" w:tplc="66623F8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E40109"/>
    <w:multiLevelType w:val="hybridMultilevel"/>
    <w:tmpl w:val="C7743548"/>
    <w:lvl w:ilvl="0" w:tplc="14F2F2C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46BA0338"/>
    <w:multiLevelType w:val="hybridMultilevel"/>
    <w:tmpl w:val="A81EFD48"/>
    <w:lvl w:ilvl="0" w:tplc="303CF81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3E57A9"/>
    <w:multiLevelType w:val="hybridMultilevel"/>
    <w:tmpl w:val="5BA2F0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185963"/>
    <w:multiLevelType w:val="hybridMultilevel"/>
    <w:tmpl w:val="7CAEA6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1174B10"/>
    <w:multiLevelType w:val="hybridMultilevel"/>
    <w:tmpl w:val="C23AD3CC"/>
    <w:lvl w:ilvl="0" w:tplc="1DC45C18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B05C44"/>
    <w:multiLevelType w:val="hybridMultilevel"/>
    <w:tmpl w:val="DB9EE7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367355"/>
    <w:multiLevelType w:val="hybridMultilevel"/>
    <w:tmpl w:val="CEC29078"/>
    <w:lvl w:ilvl="0" w:tplc="5478134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12"/>
  </w:num>
  <w:num w:numId="5">
    <w:abstractNumId w:val="3"/>
  </w:num>
  <w:num w:numId="6">
    <w:abstractNumId w:val="11"/>
  </w:num>
  <w:num w:numId="7">
    <w:abstractNumId w:val="0"/>
  </w:num>
  <w:num w:numId="8">
    <w:abstractNumId w:val="13"/>
  </w:num>
  <w:num w:numId="9">
    <w:abstractNumId w:val="5"/>
  </w:num>
  <w:num w:numId="10">
    <w:abstractNumId w:val="4"/>
  </w:num>
  <w:num w:numId="11">
    <w:abstractNumId w:val="10"/>
  </w:num>
  <w:num w:numId="12">
    <w:abstractNumId w:val="1"/>
  </w:num>
  <w:num w:numId="13">
    <w:abstractNumId w:val="7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046DA"/>
    <w:rsid w:val="0006068F"/>
    <w:rsid w:val="00072B8F"/>
    <w:rsid w:val="000B740C"/>
    <w:rsid w:val="000D72FA"/>
    <w:rsid w:val="00122CF9"/>
    <w:rsid w:val="00136866"/>
    <w:rsid w:val="001C175D"/>
    <w:rsid w:val="00273AFF"/>
    <w:rsid w:val="00291F84"/>
    <w:rsid w:val="00311DA8"/>
    <w:rsid w:val="00335120"/>
    <w:rsid w:val="00384C54"/>
    <w:rsid w:val="003B3A52"/>
    <w:rsid w:val="004F02B0"/>
    <w:rsid w:val="004F06E1"/>
    <w:rsid w:val="0051253B"/>
    <w:rsid w:val="005278C4"/>
    <w:rsid w:val="006604F5"/>
    <w:rsid w:val="00697CD4"/>
    <w:rsid w:val="007046DA"/>
    <w:rsid w:val="007D3B48"/>
    <w:rsid w:val="007E2194"/>
    <w:rsid w:val="007E4856"/>
    <w:rsid w:val="00850546"/>
    <w:rsid w:val="0087594E"/>
    <w:rsid w:val="008925A4"/>
    <w:rsid w:val="008A5F7E"/>
    <w:rsid w:val="008B5E88"/>
    <w:rsid w:val="008D0610"/>
    <w:rsid w:val="0095761F"/>
    <w:rsid w:val="009A43BF"/>
    <w:rsid w:val="009B30D4"/>
    <w:rsid w:val="009E171A"/>
    <w:rsid w:val="00A06185"/>
    <w:rsid w:val="00A127D4"/>
    <w:rsid w:val="00A12B5E"/>
    <w:rsid w:val="00A2571F"/>
    <w:rsid w:val="00A53AC7"/>
    <w:rsid w:val="00A60CDC"/>
    <w:rsid w:val="00AC4022"/>
    <w:rsid w:val="00AD7FEC"/>
    <w:rsid w:val="00B11DDA"/>
    <w:rsid w:val="00B15F40"/>
    <w:rsid w:val="00B37AFF"/>
    <w:rsid w:val="00B41974"/>
    <w:rsid w:val="00B462DB"/>
    <w:rsid w:val="00CB416C"/>
    <w:rsid w:val="00CC2F07"/>
    <w:rsid w:val="00CF293C"/>
    <w:rsid w:val="00CF6950"/>
    <w:rsid w:val="00D63069"/>
    <w:rsid w:val="00DC6115"/>
    <w:rsid w:val="00E2383F"/>
    <w:rsid w:val="00E329FD"/>
    <w:rsid w:val="00E3769B"/>
    <w:rsid w:val="00E82C5F"/>
    <w:rsid w:val="00EB1FCA"/>
    <w:rsid w:val="00EE0CC6"/>
    <w:rsid w:val="00EE7D56"/>
    <w:rsid w:val="00F15235"/>
    <w:rsid w:val="00F32331"/>
    <w:rsid w:val="00F44B96"/>
    <w:rsid w:val="00F60C59"/>
    <w:rsid w:val="00F70889"/>
    <w:rsid w:val="00F83695"/>
    <w:rsid w:val="00FD7E27"/>
    <w:rsid w:val="00FE3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0C5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04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046DA"/>
  </w:style>
  <w:style w:type="paragraph" w:styleId="Stopka">
    <w:name w:val="footer"/>
    <w:basedOn w:val="Normalny"/>
    <w:link w:val="StopkaZnak"/>
    <w:uiPriority w:val="99"/>
    <w:semiHidden/>
    <w:unhideWhenUsed/>
    <w:rsid w:val="00704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046DA"/>
  </w:style>
  <w:style w:type="paragraph" w:styleId="Akapitzlist">
    <w:name w:val="List Paragraph"/>
    <w:basedOn w:val="Normalny"/>
    <w:uiPriority w:val="34"/>
    <w:qFormat/>
    <w:rsid w:val="00273AFF"/>
    <w:pPr>
      <w:ind w:left="720"/>
      <w:contextualSpacing/>
    </w:pPr>
  </w:style>
  <w:style w:type="paragraph" w:customStyle="1" w:styleId="Tekstpodstawowy21">
    <w:name w:val="Tekst podstawowy 21"/>
    <w:basedOn w:val="Normalny"/>
    <w:rsid w:val="00B15F40"/>
    <w:pPr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Arial"/>
      <w:szCs w:val="20"/>
      <w:lang w:eastAsia="pl-PL"/>
    </w:rPr>
  </w:style>
  <w:style w:type="paragraph" w:customStyle="1" w:styleId="Default">
    <w:name w:val="Default"/>
    <w:rsid w:val="00A12B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dutka</dc:creator>
  <cp:lastModifiedBy>lgornik</cp:lastModifiedBy>
  <cp:revision>3</cp:revision>
  <cp:lastPrinted>2017-04-24T08:38:00Z</cp:lastPrinted>
  <dcterms:created xsi:type="dcterms:W3CDTF">2017-04-27T09:30:00Z</dcterms:created>
  <dcterms:modified xsi:type="dcterms:W3CDTF">2017-04-27T12:01:00Z</dcterms:modified>
</cp:coreProperties>
</file>