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0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  <w:b/>
        </w:rPr>
      </w:pPr>
      <w:bookmarkStart w:id="0" w:name="_GoBack"/>
      <w:bookmarkEnd w:id="0"/>
      <w:r w:rsidRPr="00610657">
        <w:rPr>
          <w:rFonts w:cs="Calibri"/>
          <w:b/>
        </w:rPr>
        <w:t xml:space="preserve">Załącznik </w:t>
      </w:r>
      <w:r w:rsidR="00233150">
        <w:rPr>
          <w:rFonts w:cs="Calibri"/>
          <w:b/>
        </w:rPr>
        <w:t>4</w:t>
      </w:r>
      <w:r w:rsidR="00122941">
        <w:rPr>
          <w:rFonts w:cs="Calibri"/>
          <w:b/>
        </w:rPr>
        <w:t xml:space="preserve"> </w:t>
      </w:r>
    </w:p>
    <w:p w:rsidR="00122941" w:rsidRPr="00122941" w:rsidRDefault="00122941" w:rsidP="00122941">
      <w:pPr>
        <w:tabs>
          <w:tab w:val="left" w:pos="5245"/>
        </w:tabs>
        <w:spacing w:after="0"/>
        <w:jc w:val="right"/>
        <w:rPr>
          <w:rFonts w:cs="Calibri"/>
        </w:rPr>
      </w:pPr>
      <w:r w:rsidRPr="00122941">
        <w:rPr>
          <w:rFonts w:cs="Calibri"/>
        </w:rPr>
        <w:t>Zapytania ofertowego nr 1</w:t>
      </w:r>
      <w:r w:rsidR="0086666E">
        <w:rPr>
          <w:rFonts w:cs="Calibri"/>
        </w:rPr>
        <w:t>4</w:t>
      </w:r>
      <w:r w:rsidRPr="00122941">
        <w:rPr>
          <w:rFonts w:cs="Calibri"/>
        </w:rPr>
        <w:t>/COMPETENTIA/DFZ/2017</w:t>
      </w:r>
    </w:p>
    <w:p w:rsidR="00122941" w:rsidRPr="00122941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…………………………………………………………………</w:t>
      </w:r>
    </w:p>
    <w:p w:rsidR="00122941" w:rsidRPr="0070444E" w:rsidRDefault="0086666E" w:rsidP="00122941">
      <w:pPr>
        <w:spacing w:after="0"/>
        <w:rPr>
          <w:rFonts w:cs="Calibri"/>
        </w:rPr>
      </w:pPr>
      <w:r>
        <w:rPr>
          <w:rFonts w:cs="Calibri"/>
        </w:rPr>
        <w:t>Imię i nazwisko</w:t>
      </w:r>
      <w:r w:rsidR="009133EF">
        <w:rPr>
          <w:rFonts w:cs="Calibri"/>
        </w:rPr>
        <w:t xml:space="preserve"> wykładowcy / trenera</w:t>
      </w:r>
    </w:p>
    <w:p w:rsidR="00122941" w:rsidRDefault="00122941" w:rsidP="00122941">
      <w:pPr>
        <w:spacing w:before="61"/>
        <w:ind w:right="484"/>
        <w:jc w:val="center"/>
        <w:rPr>
          <w:rFonts w:cs="Calibri"/>
          <w:b/>
          <w:bCs/>
        </w:rPr>
      </w:pPr>
    </w:p>
    <w:p w:rsidR="00122941" w:rsidRPr="00122941" w:rsidRDefault="0086666E" w:rsidP="00122941">
      <w:pPr>
        <w:spacing w:before="61"/>
        <w:ind w:right="4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CV - wykładowcy/trenera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70444E" w:rsidTr="009133EF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70444E" w:rsidRDefault="0086666E" w:rsidP="00122941">
            <w:pPr>
              <w:pStyle w:val="TableParagraph"/>
              <w:ind w:left="0"/>
              <w:rPr>
                <w:b/>
                <w:bCs/>
              </w:rPr>
            </w:pPr>
          </w:p>
          <w:p w:rsidR="0086666E" w:rsidRPr="0070444E" w:rsidRDefault="0086666E" w:rsidP="00122941">
            <w:pPr>
              <w:pStyle w:val="TableParagraph"/>
              <w:ind w:left="67"/>
              <w:rPr>
                <w:b/>
                <w:bCs/>
              </w:rPr>
            </w:pPr>
            <w:proofErr w:type="spellStart"/>
            <w:r w:rsidRPr="0070444E">
              <w:rPr>
                <w:b/>
                <w:bCs/>
              </w:rPr>
              <w:t>Lp</w:t>
            </w:r>
            <w:proofErr w:type="spellEnd"/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>wykształcenie, odbyte kursy, szkolenia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Doświadczenie </w:t>
            </w:r>
            <w:r w:rsidRPr="0070444E">
              <w:rPr>
                <w:b/>
                <w:bCs/>
                <w:w w:val="95"/>
              </w:rPr>
              <w:t>zawodowe</w:t>
            </w:r>
          </w:p>
        </w:tc>
      </w:tr>
      <w:tr w:rsidR="0086666E" w:rsidRPr="0070444E" w:rsidTr="009133EF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Wyksztalcenie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Kierunek </w:t>
            </w:r>
            <w:r w:rsidRPr="0086666E">
              <w:rPr>
                <w:b/>
                <w:bCs/>
              </w:rPr>
              <w:t>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129" w:right="111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Nazwa uczelni / instytucji w której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191" w:right="167" w:firstLine="19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lata pracy, </w:t>
            </w:r>
            <w:r w:rsidRPr="0070444E">
              <w:rPr>
                <w:b/>
                <w:bCs/>
                <w:w w:val="90"/>
              </w:rPr>
              <w:t>stanowisko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211" w:right="191" w:firstLine="7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0"/>
              </w:rPr>
              <w:t xml:space="preserve">wykonywanych </w:t>
            </w:r>
            <w:r w:rsidRPr="0070444E">
              <w:rPr>
                <w:b/>
                <w:bCs/>
              </w:rPr>
              <w:t>czynności</w:t>
            </w: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1.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2.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3.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4.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16120" w:rsidRDefault="00416120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416120" w:rsidRPr="00122941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cs="Verdana"/>
          <w:i/>
        </w:rPr>
      </w:pPr>
      <w:r w:rsidRPr="00122941">
        <w:rPr>
          <w:rFonts w:cs="Verdana"/>
          <w:i/>
        </w:rPr>
        <w:t>……………………………………………..…………….</w:t>
      </w:r>
      <w:r w:rsidRPr="00122941">
        <w:rPr>
          <w:rFonts w:cs="Verdana"/>
          <w:i/>
        </w:rPr>
        <w:tab/>
      </w:r>
      <w:r w:rsidRPr="00122941">
        <w:rPr>
          <w:rFonts w:cs="Verdana"/>
          <w:i/>
        </w:rPr>
        <w:tab/>
        <w:t>……………………………………………..…………….</w:t>
      </w:r>
    </w:p>
    <w:p w:rsidR="00416120" w:rsidRPr="00122941" w:rsidRDefault="00416120" w:rsidP="00122941">
      <w:pPr>
        <w:tabs>
          <w:tab w:val="left" w:pos="5670"/>
        </w:tabs>
        <w:spacing w:after="0" w:line="240" w:lineRule="auto"/>
        <w:jc w:val="right"/>
      </w:pPr>
      <w:r w:rsidRPr="00122941">
        <w:rPr>
          <w:rFonts w:cs="Verdana"/>
          <w:i/>
        </w:rPr>
        <w:t xml:space="preserve">                Miejscowość, data</w:t>
      </w:r>
      <w:r w:rsidRPr="00122941">
        <w:rPr>
          <w:rFonts w:cs="Verdana"/>
          <w:i/>
        </w:rPr>
        <w:tab/>
        <w:t xml:space="preserve">Podpis osoby upoważnionej ze strony </w:t>
      </w:r>
      <w:r w:rsidRPr="00122941">
        <w:rPr>
          <w:rFonts w:cs="Verdana"/>
          <w:i/>
        </w:rPr>
        <w:br/>
      </w:r>
      <w:r w:rsidRPr="00122941">
        <w:rPr>
          <w:rFonts w:cs="Verdana"/>
          <w:i/>
        </w:rPr>
        <w:tab/>
        <w:t>Wykonawcy do podejmowania decyzji</w:t>
      </w:r>
      <w:r w:rsidRPr="00122941">
        <w:t xml:space="preserve"> 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22941">
    <w:pPr>
      <w:pStyle w:val="Nagwek"/>
      <w:rPr>
        <w:b/>
      </w:rPr>
    </w:pP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7358380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568F8"/>
    <w:rsid w:val="00063825"/>
    <w:rsid w:val="0008056A"/>
    <w:rsid w:val="000A09EF"/>
    <w:rsid w:val="00122941"/>
    <w:rsid w:val="001336EB"/>
    <w:rsid w:val="001470B4"/>
    <w:rsid w:val="00152D05"/>
    <w:rsid w:val="0016641F"/>
    <w:rsid w:val="001923CD"/>
    <w:rsid w:val="00197C25"/>
    <w:rsid w:val="001D298A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F3534"/>
    <w:rsid w:val="00A63DA8"/>
    <w:rsid w:val="00A65512"/>
    <w:rsid w:val="00A81166"/>
    <w:rsid w:val="00A90B1F"/>
    <w:rsid w:val="00AC55B6"/>
    <w:rsid w:val="00AD4E9B"/>
    <w:rsid w:val="00B33780"/>
    <w:rsid w:val="00B5184B"/>
    <w:rsid w:val="00B63126"/>
    <w:rsid w:val="00B70A0D"/>
    <w:rsid w:val="00B72B8A"/>
    <w:rsid w:val="00B754C7"/>
    <w:rsid w:val="00B82971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87B6-1DF0-40E1-9C12-D47A153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2</cp:revision>
  <cp:lastPrinted>2017-02-22T08:33:00Z</cp:lastPrinted>
  <dcterms:created xsi:type="dcterms:W3CDTF">2017-02-22T08:33:00Z</dcterms:created>
  <dcterms:modified xsi:type="dcterms:W3CDTF">2017-02-22T08:33:00Z</dcterms:modified>
</cp:coreProperties>
</file>