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14" w:rsidRPr="003F1F14" w:rsidRDefault="003F1F14" w:rsidP="003F1F14">
      <w:pPr>
        <w:jc w:val="right"/>
        <w:rPr>
          <w:rFonts w:asciiTheme="minorHAnsi" w:hAnsiTheme="minorHAnsi"/>
          <w:b/>
        </w:rPr>
      </w:pPr>
    </w:p>
    <w:p w:rsidR="003F1F14" w:rsidRPr="003F1F14" w:rsidRDefault="003F1F14" w:rsidP="003F1F14">
      <w:pPr>
        <w:rPr>
          <w:rFonts w:asciiTheme="minorHAnsi" w:hAnsiTheme="minorHAnsi"/>
          <w:b/>
          <w:sz w:val="16"/>
          <w:szCs w:val="16"/>
        </w:rPr>
      </w:pPr>
    </w:p>
    <w:p w:rsidR="003F1F14" w:rsidRPr="003F1F14" w:rsidRDefault="003F1F14" w:rsidP="003F1F14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3F1F14">
        <w:rPr>
          <w:rFonts w:asciiTheme="minorHAnsi" w:hAnsiTheme="minorHAnsi"/>
          <w:b/>
          <w:i/>
          <w:sz w:val="28"/>
          <w:szCs w:val="28"/>
        </w:rPr>
        <w:t>Zestawienie parametrów techniczno-użytkowych przedmiotu zam</w:t>
      </w:r>
      <w:bookmarkStart w:id="0" w:name="_GoBack"/>
      <w:bookmarkEnd w:id="0"/>
      <w:r w:rsidRPr="003F1F14">
        <w:rPr>
          <w:rFonts w:asciiTheme="minorHAnsi" w:hAnsiTheme="minorHAnsi"/>
          <w:b/>
          <w:i/>
          <w:sz w:val="28"/>
          <w:szCs w:val="28"/>
        </w:rPr>
        <w:t>ówienia</w:t>
      </w:r>
    </w:p>
    <w:p w:rsidR="0026673F" w:rsidRPr="00D06857" w:rsidRDefault="003F1F14" w:rsidP="003F1F14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3F1F14">
        <w:rPr>
          <w:rFonts w:asciiTheme="minorHAnsi" w:hAnsiTheme="minorHAnsi"/>
          <w:i/>
          <w:sz w:val="28"/>
          <w:szCs w:val="28"/>
        </w:rPr>
        <w:t>„Dostawa sprzętu komputerowego dla  Pomorskiego Uniwersytetu Medycznego w Szczecinie”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6D572C" w:rsidRPr="00BB0EED" w:rsidRDefault="00D322E2">
      <w:pPr>
        <w:spacing w:after="200" w:line="276" w:lineRule="auto"/>
        <w:rPr>
          <w:rFonts w:asciiTheme="minorHAnsi" w:hAnsiTheme="minorHAnsi"/>
          <w:b/>
        </w:rPr>
      </w:pPr>
      <w:r w:rsidRPr="00BB0EED">
        <w:rPr>
          <w:rFonts w:asciiTheme="minorHAnsi" w:hAnsiTheme="minorHAnsi"/>
          <w:b/>
        </w:rPr>
        <w:t>Zad</w:t>
      </w:r>
      <w:r w:rsidR="002A02DE">
        <w:rPr>
          <w:rFonts w:asciiTheme="minorHAnsi" w:hAnsiTheme="minorHAnsi"/>
          <w:b/>
        </w:rPr>
        <w:t>anie nr 4</w:t>
      </w:r>
      <w:r w:rsidR="00B773B2">
        <w:rPr>
          <w:rFonts w:asciiTheme="minorHAnsi" w:hAnsiTheme="minorHAnsi"/>
          <w:b/>
        </w:rPr>
        <w:t xml:space="preserve"> – Komputery All-in-one</w:t>
      </w:r>
    </w:p>
    <w:p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Każdy komputer musi być oznaczony: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B02F0C" w:rsidRDefault="00B02F0C" w:rsidP="00BB0EED">
      <w:p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</w:t>
      </w:r>
      <w:r w:rsidR="00934899">
        <w:rPr>
          <w:rFonts w:asciiTheme="minorHAnsi" w:hAnsiTheme="minorHAnsi"/>
          <w:sz w:val="20"/>
          <w:szCs w:val="20"/>
        </w:rPr>
        <w:t>a.</w:t>
      </w:r>
    </w:p>
    <w:p w:rsidR="00C958F5" w:rsidRDefault="00C958F5" w:rsidP="00BB0EED">
      <w:p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958F5" w:rsidRP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14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5156"/>
        <w:gridCol w:w="4394"/>
        <w:gridCol w:w="3159"/>
      </w:tblGrid>
      <w:tr w:rsidR="00BB0EED" w:rsidRPr="00D06857" w:rsidTr="00FC5938">
        <w:trPr>
          <w:trHeight w:val="298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BB0EED" w:rsidRPr="00D06857" w:rsidRDefault="00BB0EED" w:rsidP="00D322E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 w:rsidR="00825E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BB0EED" w:rsidRPr="00D06857" w:rsidTr="00FC5938">
        <w:trPr>
          <w:trHeight w:val="112"/>
        </w:trPr>
        <w:tc>
          <w:tcPr>
            <w:tcW w:w="6663" w:type="dxa"/>
            <w:gridSpan w:val="2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B0EED" w:rsidRPr="00D06857" w:rsidRDefault="00BB0EED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14FBE" w:rsidRPr="00D06857" w:rsidTr="005F4340">
        <w:trPr>
          <w:trHeight w:val="964"/>
        </w:trPr>
        <w:tc>
          <w:tcPr>
            <w:tcW w:w="1507" w:type="dxa"/>
            <w:shd w:val="clear" w:color="auto" w:fill="F2F2F2" w:themeFill="background1" w:themeFillShade="F2"/>
          </w:tcPr>
          <w:p w:rsidR="00E14FBE" w:rsidRPr="00D06857" w:rsidRDefault="00E14FBE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156" w:type="dxa"/>
            <w:shd w:val="clear" w:color="auto" w:fill="auto"/>
          </w:tcPr>
          <w:p w:rsidR="000163AD" w:rsidRDefault="00B773B2" w:rsidP="00842180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B773B2">
              <w:rPr>
                <w:rFonts w:asciiTheme="minorHAnsi" w:hAnsiTheme="minorHAnsi"/>
                <w:sz w:val="16"/>
                <w:szCs w:val="16"/>
              </w:rPr>
              <w:t xml:space="preserve">Procesor komputera powinien osiągać w teście wydajności </w:t>
            </w:r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>PassMark</w:t>
            </w:r>
            <w:r w:rsidR="002114C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- CPU Mark wynik min. 72</w:t>
            </w:r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00 pkt. </w:t>
            </w:r>
          </w:p>
          <w:p w:rsidR="00B773B2" w:rsidRPr="003F1F14" w:rsidRDefault="004D2D23" w:rsidP="00B773B2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hyperlink r:id="rId8" w:history="1">
              <w:r w:rsidR="00B773B2" w:rsidRPr="003F1F14">
                <w:rPr>
                  <w:rFonts w:asciiTheme="minorHAnsi" w:hAnsiTheme="minorHAnsi"/>
                  <w:sz w:val="16"/>
                  <w:szCs w:val="16"/>
                  <w:u w:val="single"/>
                  <w:lang w:val="en-US"/>
                </w:rPr>
                <w:t>http://www.cpubenchmark.net/high</w:t>
              </w:r>
            </w:hyperlink>
            <w:r w:rsidR="00B773B2" w:rsidRPr="003F1F1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end cpus html</w:t>
            </w:r>
          </w:p>
        </w:tc>
        <w:tc>
          <w:tcPr>
            <w:tcW w:w="4394" w:type="dxa"/>
            <w:shd w:val="clear" w:color="auto" w:fill="auto"/>
            <w:noWrap/>
          </w:tcPr>
          <w:p w:rsidR="00E14FBE" w:rsidRPr="00D06857" w:rsidRDefault="00E14FBE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E14FBE" w:rsidRPr="00D06857" w:rsidRDefault="00E14FBE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E14FBE" w:rsidRPr="00D06857" w:rsidRDefault="00E14FBE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FC5938" w:rsidRPr="00F06C9B" w:rsidRDefault="00FC5938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E14FBE" w:rsidRPr="00F06C9B" w:rsidRDefault="00C60AF8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7200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44B25">
              <w:rPr>
                <w:rFonts w:asciiTheme="minorHAnsi" w:hAnsiTheme="minorHAnsi" w:cs="Arial"/>
                <w:sz w:val="16"/>
                <w:szCs w:val="16"/>
              </w:rPr>
              <w:t xml:space="preserve">– 7349 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– 0 pkt</w:t>
            </w:r>
          </w:p>
          <w:p w:rsidR="00FC5938" w:rsidRPr="00F06C9B" w:rsidRDefault="00C60AF8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7350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44B25">
              <w:rPr>
                <w:rFonts w:asciiTheme="minorHAnsi" w:hAnsiTheme="minorHAnsi" w:cs="Arial"/>
                <w:sz w:val="16"/>
                <w:szCs w:val="16"/>
              </w:rPr>
              <w:t xml:space="preserve">– 7549 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– 5 pkt</w:t>
            </w:r>
          </w:p>
          <w:p w:rsidR="00FC5938" w:rsidRDefault="00C60AF8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755</w:t>
            </w:r>
            <w:r w:rsidR="006E113C" w:rsidRPr="00F06C9B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44B25">
              <w:rPr>
                <w:rFonts w:asciiTheme="minorHAnsi" w:hAnsiTheme="minorHAnsi" w:cs="Arial"/>
                <w:sz w:val="16"/>
                <w:szCs w:val="16"/>
              </w:rPr>
              <w:t xml:space="preserve">i więcej 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– 10 pkt</w:t>
            </w:r>
          </w:p>
        </w:tc>
      </w:tr>
      <w:tr w:rsidR="00BB0EED" w:rsidRPr="00D06857" w:rsidTr="00F06C9B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156" w:type="dxa"/>
            <w:shd w:val="clear" w:color="auto" w:fill="auto"/>
          </w:tcPr>
          <w:p w:rsidR="00BB0EED" w:rsidRPr="000163AD" w:rsidRDefault="000163AD" w:rsidP="00DE5F2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163AD">
              <w:rPr>
                <w:rFonts w:asciiTheme="minorHAnsi" w:hAnsiTheme="minorHAnsi"/>
                <w:sz w:val="16"/>
                <w:szCs w:val="16"/>
              </w:rPr>
              <w:t>Pojemność min: 8 GB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FC5938" w:rsidRDefault="00FC5938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FC5938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D06857" w:rsidRDefault="00A223C8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</w:t>
            </w:r>
            <w:r w:rsidR="000163A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rafi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czna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0163AD" w:rsidRDefault="000163AD" w:rsidP="000163A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/>
                <w:sz w:val="16"/>
                <w:szCs w:val="16"/>
              </w:rPr>
            </w:pPr>
            <w:r w:rsidRPr="000163AD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W teście wydajności PassMark - G3D Mark powinna osiągać 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 xml:space="preserve">co najmniej 4900 punktów. </w:t>
            </w:r>
          </w:p>
          <w:p w:rsidR="00BB0EED" w:rsidRPr="00D06857" w:rsidRDefault="004D2D23" w:rsidP="000163A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hyperlink r:id="rId9" w:history="1">
              <w:r w:rsidR="000163AD" w:rsidRPr="003F1F14">
                <w:rPr>
                  <w:rFonts w:asciiTheme="minorHAnsi" w:hAnsiTheme="minorHAnsi"/>
                  <w:sz w:val="16"/>
                  <w:szCs w:val="16"/>
                  <w:u w:val="single"/>
                  <w:lang w:val="en-US"/>
                </w:rPr>
                <w:t>http://www.videocardbonchmark.net/high</w:t>
              </w:r>
            </w:hyperlink>
            <w:r w:rsidR="000163AD" w:rsidRPr="003F1F1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end gpus.html</w:t>
            </w:r>
          </w:p>
        </w:tc>
        <w:tc>
          <w:tcPr>
            <w:tcW w:w="4394" w:type="dxa"/>
            <w:shd w:val="clear" w:color="auto" w:fill="auto"/>
            <w:noWrap/>
          </w:tcPr>
          <w:p w:rsidR="000163AD" w:rsidRPr="00D06857" w:rsidRDefault="000163AD" w:rsidP="000163A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0163AD" w:rsidRPr="00D06857" w:rsidRDefault="00A223C8" w:rsidP="000163A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B0EED" w:rsidRPr="00D06857" w:rsidTr="005F4340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0163AD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Parametry ekranu</w:t>
            </w:r>
          </w:p>
        </w:tc>
        <w:tc>
          <w:tcPr>
            <w:tcW w:w="5156" w:type="dxa"/>
            <w:shd w:val="clear" w:color="auto" w:fill="auto"/>
          </w:tcPr>
          <w:p w:rsidR="00BB0EED" w:rsidRPr="000163AD" w:rsidRDefault="000163AD" w:rsidP="000163A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LCD IPS LED, o przekątnej </w:t>
            </w:r>
            <w:r w:rsidR="00C84683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min. </w:t>
            </w: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27 cala, Rozdzielczość min. 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>5120x2880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C84683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BB0EED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156" w:type="dxa"/>
            <w:shd w:val="clear" w:color="auto" w:fill="auto"/>
          </w:tcPr>
          <w:p w:rsidR="00BB0EED" w:rsidRPr="00A223C8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Dysk hy</w:t>
            </w:r>
            <w:r w:rsidR="002114CC">
              <w:rPr>
                <w:rFonts w:asciiTheme="minorHAnsi" w:hAnsiTheme="minorHAnsi"/>
                <w:spacing w:val="-1"/>
                <w:sz w:val="16"/>
                <w:szCs w:val="16"/>
              </w:rPr>
              <w:t>brydowy SSHD o pojemności min. 1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TB (w tym min.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128 GB SSD)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3159" w:type="dxa"/>
          </w:tcPr>
          <w:p w:rsidR="00BB0EED" w:rsidRPr="00F06C9B" w:rsidRDefault="00C60AF8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lastRenderedPageBreak/>
              <w:t>1 TB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0 pkt</w:t>
            </w:r>
          </w:p>
          <w:p w:rsidR="00FC5938" w:rsidRDefault="00C60AF8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2TB </w:t>
            </w:r>
            <w:r w:rsidR="00F06C9B" w:rsidRPr="00F06C9B">
              <w:rPr>
                <w:rFonts w:asciiTheme="minorHAnsi" w:hAnsiTheme="minorHAnsi" w:cs="Arial"/>
                <w:sz w:val="16"/>
                <w:szCs w:val="16"/>
              </w:rPr>
              <w:t xml:space="preserve"> – 2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0 pkt</w:t>
            </w: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A223C8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Wyposażenie multimedialne</w:t>
            </w:r>
          </w:p>
        </w:tc>
        <w:tc>
          <w:tcPr>
            <w:tcW w:w="5156" w:type="dxa"/>
            <w:shd w:val="clear" w:color="auto" w:fill="auto"/>
          </w:tcPr>
          <w:p w:rsidR="00BB0EED" w:rsidRPr="00A223C8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Wbudowane 2 mikrofony, Wbudowana przednia kamera 720p, </w:t>
            </w:r>
            <w:r w:rsidRPr="00A223C8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Wbudowane głośniki, Słuchawkowe zintegrowane z optycznym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wyjście audio (mini-jack)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Komunikacja </w:t>
            </w:r>
          </w:p>
        </w:tc>
        <w:tc>
          <w:tcPr>
            <w:tcW w:w="5156" w:type="dxa"/>
            <w:shd w:val="clear" w:color="auto" w:fill="auto"/>
          </w:tcPr>
          <w:p w:rsidR="00A223C8" w:rsidRPr="00A223C8" w:rsidRDefault="00A223C8" w:rsidP="00A223C8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WiFi IEEE 802.1 lb/g/n/ac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LAN 1000 Mbps,</w:t>
            </w:r>
          </w:p>
          <w:p w:rsidR="00BB0EED" w:rsidRPr="00D06857" w:rsidRDefault="00A223C8" w:rsidP="00A223C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Bluetooth 4.0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Wsparcie techniczne</w:t>
            </w:r>
          </w:p>
        </w:tc>
        <w:tc>
          <w:tcPr>
            <w:tcW w:w="5156" w:type="dxa"/>
            <w:shd w:val="clear" w:color="auto" w:fill="auto"/>
          </w:tcPr>
          <w:p w:rsidR="00BB0EED" w:rsidRPr="00A223C8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Dostęp do aktualnych sterowników urządzeń zainstalowanych w komputerze powinien być realizowany poprzez podanie identyfikatora klienta lub modelu komputera lub numeru 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seryjnego komputera, na dedykowanej przez producenta stronie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internetowej lub usłudze autoupdate.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C84683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A223C8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Wymagania dodatkowe</w:t>
            </w:r>
          </w:p>
        </w:tc>
        <w:tc>
          <w:tcPr>
            <w:tcW w:w="5156" w:type="dxa"/>
            <w:shd w:val="clear" w:color="auto" w:fill="auto"/>
            <w:noWrap/>
          </w:tcPr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min. 4 gniazda USB 3.0</w:t>
            </w:r>
          </w:p>
          <w:p w:rsidR="00A223C8" w:rsidRPr="00A223C8" w:rsidRDefault="00A223C8" w:rsidP="00A223C8">
            <w:pPr>
              <w:shd w:val="clear" w:color="auto" w:fill="FFFFFF"/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min. 2 złącza Thunderbold (zintegrowane wyjście mini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Display Port),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czytnik kart pamięci SDXC,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slot Kensington Lock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bezprzewodowa klawiatura Bluetooth producenta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br/>
            </w:r>
            <w:r w:rsidRPr="00A223C8">
              <w:rPr>
                <w:rFonts w:asciiTheme="minorHAnsi" w:hAnsiTheme="minorHAnsi"/>
                <w:sz w:val="16"/>
                <w:szCs w:val="16"/>
              </w:rPr>
              <w:t>komputera</w:t>
            </w:r>
          </w:p>
          <w:p w:rsidR="00BB0EED" w:rsidRPr="00D06857" w:rsidRDefault="00A223C8" w:rsidP="00A223C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bezprzewodowa mysz Bluetooth producenta komputera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C8468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5F4340">
        <w:trPr>
          <w:trHeight w:val="158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C33680" w:rsidRDefault="00BB0EED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156" w:type="dxa"/>
            <w:shd w:val="clear" w:color="auto" w:fill="auto"/>
          </w:tcPr>
          <w:p w:rsidR="00AF64C5" w:rsidRPr="00AF64C5" w:rsidRDefault="00AF64C5" w:rsidP="00AF64C5">
            <w:pPr>
              <w:shd w:val="clear" w:color="auto" w:fill="FFFFFF"/>
              <w:spacing w:line="230" w:lineRule="exact"/>
              <w:ind w:right="86"/>
              <w:rPr>
                <w:rFonts w:asciiTheme="minorHAnsi" w:hAnsiTheme="minorHAnsi"/>
                <w:sz w:val="16"/>
                <w:szCs w:val="16"/>
              </w:rPr>
            </w:pPr>
            <w:r w:rsidRPr="00AF64C5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Zainstalowany 64-bitowy system operacyjny w polskiej wersji językowej, w najnowszym dostępnym wydaniu, zapewniający możliwość oraz uruchamiania użytkowanych przez Zamawiającego programów takich jak: Microsoft Office 2011 </w:t>
            </w:r>
            <w:r w:rsidRPr="00AF64C5">
              <w:rPr>
                <w:rFonts w:asciiTheme="minorHAnsi" w:hAnsiTheme="minorHAnsi"/>
                <w:sz w:val="16"/>
                <w:szCs w:val="16"/>
              </w:rPr>
              <w:t>for Mac, OsiriX.</w:t>
            </w:r>
          </w:p>
          <w:p w:rsidR="00BB0EED" w:rsidRPr="00D06857" w:rsidRDefault="00AF64C5" w:rsidP="00AF64C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F64C5">
              <w:rPr>
                <w:rFonts w:asciiTheme="minorHAnsi" w:hAnsiTheme="minorHAnsi"/>
                <w:sz w:val="16"/>
                <w:szCs w:val="16"/>
              </w:rPr>
              <w:t>System operacyjny musi zapewnić możliwość wykonywania kopii zapasowych na urządzeniu Time Capsule za pomocą narzędzi producenta systemu.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BB0EED" w:rsidRDefault="00BB0EED" w:rsidP="006B2E58">
      <w:pPr>
        <w:jc w:val="both"/>
        <w:rPr>
          <w:rFonts w:asciiTheme="minorHAnsi" w:hAnsiTheme="minorHAnsi"/>
        </w:rPr>
      </w:pPr>
    </w:p>
    <w:sectPr w:rsidR="00BB0EED" w:rsidSect="00856707">
      <w:headerReference w:type="default" r:id="rId10"/>
      <w:footerReference w:type="default" r:id="rId11"/>
      <w:pgSz w:w="16838" w:h="11906" w:orient="landscape"/>
      <w:pgMar w:top="1417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23" w:rsidRDefault="004D2D23" w:rsidP="00856707">
      <w:r>
        <w:separator/>
      </w:r>
    </w:p>
  </w:endnote>
  <w:endnote w:type="continuationSeparator" w:id="0">
    <w:p w:rsidR="004D2D23" w:rsidRDefault="004D2D23" w:rsidP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8756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856707" w:rsidRPr="00856707" w:rsidRDefault="00856707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856707">
          <w:rPr>
            <w:rFonts w:asciiTheme="minorHAnsi" w:hAnsiTheme="minorHAnsi"/>
            <w:sz w:val="18"/>
            <w:szCs w:val="18"/>
          </w:rPr>
          <w:fldChar w:fldCharType="begin"/>
        </w:r>
        <w:r w:rsidRPr="0085670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56707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85670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856707" w:rsidRDefault="00856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23" w:rsidRDefault="004D2D23" w:rsidP="00856707">
      <w:r>
        <w:separator/>
      </w:r>
    </w:p>
  </w:footnote>
  <w:footnote w:type="continuationSeparator" w:id="0">
    <w:p w:rsidR="004D2D23" w:rsidRDefault="004D2D23" w:rsidP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07" w:rsidRDefault="00856707" w:rsidP="00856707">
    <w:pPr>
      <w:pStyle w:val="Nagwek"/>
      <w:jc w:val="right"/>
    </w:pPr>
    <w:r>
      <w:rPr>
        <w:rFonts w:asciiTheme="minorHAnsi" w:hAnsiTheme="minorHAnsi"/>
        <w:b/>
      </w:rPr>
      <w:t>Załącznik</w:t>
    </w:r>
    <w:r w:rsidRPr="003F1F14">
      <w:rPr>
        <w:rFonts w:asciiTheme="minorHAnsi" w:hAnsiTheme="minorHAnsi"/>
        <w:b/>
      </w:rPr>
      <w:t xml:space="preserve"> III</w:t>
    </w:r>
    <w:r>
      <w:rPr>
        <w:rFonts w:asciiTheme="minorHAnsi" w:hAnsiTheme="minorHAnsi"/>
        <w:b/>
      </w:rPr>
      <w:t xml:space="preserve"> A do</w:t>
    </w:r>
    <w:r w:rsidRPr="003F1F14">
      <w:rPr>
        <w:rFonts w:asciiTheme="minorHAnsi" w:hAnsiTheme="minorHAnsi"/>
        <w:b/>
      </w:rPr>
      <w:t xml:space="preserve"> SIWZ – Zadanie nr </w:t>
    </w:r>
    <w:r>
      <w:rPr>
        <w:rFonts w:asciiTheme="minorHAnsi" w:hAnsiTheme="minorHAnsi"/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F"/>
    <w:rsid w:val="000163AD"/>
    <w:rsid w:val="00024DD4"/>
    <w:rsid w:val="0002760E"/>
    <w:rsid w:val="00027E43"/>
    <w:rsid w:val="00031B4F"/>
    <w:rsid w:val="00045B9E"/>
    <w:rsid w:val="000768DC"/>
    <w:rsid w:val="00077FA0"/>
    <w:rsid w:val="000F5D2D"/>
    <w:rsid w:val="001002E2"/>
    <w:rsid w:val="0011620C"/>
    <w:rsid w:val="00117B29"/>
    <w:rsid w:val="00127F19"/>
    <w:rsid w:val="00145DF6"/>
    <w:rsid w:val="001672D9"/>
    <w:rsid w:val="001E555E"/>
    <w:rsid w:val="001F3639"/>
    <w:rsid w:val="00207294"/>
    <w:rsid w:val="002114CC"/>
    <w:rsid w:val="00212336"/>
    <w:rsid w:val="0024153F"/>
    <w:rsid w:val="002455A1"/>
    <w:rsid w:val="0026673F"/>
    <w:rsid w:val="0027015F"/>
    <w:rsid w:val="00285D91"/>
    <w:rsid w:val="002A02DE"/>
    <w:rsid w:val="002C12F5"/>
    <w:rsid w:val="002E0314"/>
    <w:rsid w:val="002F0621"/>
    <w:rsid w:val="002F6FA4"/>
    <w:rsid w:val="002F7639"/>
    <w:rsid w:val="003020AA"/>
    <w:rsid w:val="00303987"/>
    <w:rsid w:val="00312917"/>
    <w:rsid w:val="00315AFA"/>
    <w:rsid w:val="00320B9F"/>
    <w:rsid w:val="00354A68"/>
    <w:rsid w:val="00371F20"/>
    <w:rsid w:val="00387E0A"/>
    <w:rsid w:val="00390FEE"/>
    <w:rsid w:val="003952BB"/>
    <w:rsid w:val="003A4BC2"/>
    <w:rsid w:val="003E01AD"/>
    <w:rsid w:val="003E452F"/>
    <w:rsid w:val="003F1F14"/>
    <w:rsid w:val="003F6B2B"/>
    <w:rsid w:val="004056AA"/>
    <w:rsid w:val="004204FD"/>
    <w:rsid w:val="00436D8E"/>
    <w:rsid w:val="00440584"/>
    <w:rsid w:val="00483928"/>
    <w:rsid w:val="004920FA"/>
    <w:rsid w:val="004D2D23"/>
    <w:rsid w:val="004F70E9"/>
    <w:rsid w:val="00510A80"/>
    <w:rsid w:val="00532354"/>
    <w:rsid w:val="00564C01"/>
    <w:rsid w:val="00574797"/>
    <w:rsid w:val="00574897"/>
    <w:rsid w:val="00593B19"/>
    <w:rsid w:val="00595856"/>
    <w:rsid w:val="005B1DB4"/>
    <w:rsid w:val="005B72BF"/>
    <w:rsid w:val="005C7BB3"/>
    <w:rsid w:val="005D2DC6"/>
    <w:rsid w:val="005E2386"/>
    <w:rsid w:val="005F4340"/>
    <w:rsid w:val="006175DA"/>
    <w:rsid w:val="006217BE"/>
    <w:rsid w:val="00630A57"/>
    <w:rsid w:val="00636B10"/>
    <w:rsid w:val="00654ED8"/>
    <w:rsid w:val="00660A2C"/>
    <w:rsid w:val="00663B83"/>
    <w:rsid w:val="00665C27"/>
    <w:rsid w:val="0067626D"/>
    <w:rsid w:val="00697773"/>
    <w:rsid w:val="006A1808"/>
    <w:rsid w:val="006B099E"/>
    <w:rsid w:val="006B0BB5"/>
    <w:rsid w:val="006B2766"/>
    <w:rsid w:val="006B2E58"/>
    <w:rsid w:val="006D50EF"/>
    <w:rsid w:val="006D572C"/>
    <w:rsid w:val="006E113C"/>
    <w:rsid w:val="006E4C6F"/>
    <w:rsid w:val="006E5E7E"/>
    <w:rsid w:val="006F4ECB"/>
    <w:rsid w:val="00702B15"/>
    <w:rsid w:val="007130DB"/>
    <w:rsid w:val="00733310"/>
    <w:rsid w:val="00785103"/>
    <w:rsid w:val="007C7A16"/>
    <w:rsid w:val="007D5211"/>
    <w:rsid w:val="008066C2"/>
    <w:rsid w:val="0081508C"/>
    <w:rsid w:val="00825EB6"/>
    <w:rsid w:val="0082717D"/>
    <w:rsid w:val="00842180"/>
    <w:rsid w:val="00856707"/>
    <w:rsid w:val="008A7D70"/>
    <w:rsid w:val="008B29C8"/>
    <w:rsid w:val="008B6A81"/>
    <w:rsid w:val="008D02BD"/>
    <w:rsid w:val="008D4CB1"/>
    <w:rsid w:val="008E0687"/>
    <w:rsid w:val="00906B02"/>
    <w:rsid w:val="00915707"/>
    <w:rsid w:val="00925259"/>
    <w:rsid w:val="00927901"/>
    <w:rsid w:val="00931AC0"/>
    <w:rsid w:val="00934899"/>
    <w:rsid w:val="00981CD2"/>
    <w:rsid w:val="00982DCA"/>
    <w:rsid w:val="009869FF"/>
    <w:rsid w:val="0099440E"/>
    <w:rsid w:val="009A566B"/>
    <w:rsid w:val="009B197D"/>
    <w:rsid w:val="009C431F"/>
    <w:rsid w:val="009C72A8"/>
    <w:rsid w:val="00A10EE1"/>
    <w:rsid w:val="00A17794"/>
    <w:rsid w:val="00A223C8"/>
    <w:rsid w:val="00A40B70"/>
    <w:rsid w:val="00A43801"/>
    <w:rsid w:val="00A643FA"/>
    <w:rsid w:val="00A712B2"/>
    <w:rsid w:val="00A72BF2"/>
    <w:rsid w:val="00A841E5"/>
    <w:rsid w:val="00A8661C"/>
    <w:rsid w:val="00A954CD"/>
    <w:rsid w:val="00AB6E94"/>
    <w:rsid w:val="00AC1997"/>
    <w:rsid w:val="00AE1969"/>
    <w:rsid w:val="00AF64C5"/>
    <w:rsid w:val="00B01C14"/>
    <w:rsid w:val="00B02F0C"/>
    <w:rsid w:val="00B25504"/>
    <w:rsid w:val="00B4264C"/>
    <w:rsid w:val="00B441D9"/>
    <w:rsid w:val="00B45249"/>
    <w:rsid w:val="00B539A9"/>
    <w:rsid w:val="00B628E3"/>
    <w:rsid w:val="00B637AC"/>
    <w:rsid w:val="00B773B2"/>
    <w:rsid w:val="00B85C4C"/>
    <w:rsid w:val="00B92F9F"/>
    <w:rsid w:val="00BB0EED"/>
    <w:rsid w:val="00BB6609"/>
    <w:rsid w:val="00BD2184"/>
    <w:rsid w:val="00BD7995"/>
    <w:rsid w:val="00BF174F"/>
    <w:rsid w:val="00C03389"/>
    <w:rsid w:val="00C0397B"/>
    <w:rsid w:val="00C0760E"/>
    <w:rsid w:val="00C24D4E"/>
    <w:rsid w:val="00C32B4E"/>
    <w:rsid w:val="00C33680"/>
    <w:rsid w:val="00C57E09"/>
    <w:rsid w:val="00C60AF8"/>
    <w:rsid w:val="00C64501"/>
    <w:rsid w:val="00C771B8"/>
    <w:rsid w:val="00C77B85"/>
    <w:rsid w:val="00C84683"/>
    <w:rsid w:val="00C93B23"/>
    <w:rsid w:val="00C958F5"/>
    <w:rsid w:val="00CA504B"/>
    <w:rsid w:val="00CB73C5"/>
    <w:rsid w:val="00CD090F"/>
    <w:rsid w:val="00CF1CFA"/>
    <w:rsid w:val="00CF283C"/>
    <w:rsid w:val="00CF7D6F"/>
    <w:rsid w:val="00D004E2"/>
    <w:rsid w:val="00D06857"/>
    <w:rsid w:val="00D13DF7"/>
    <w:rsid w:val="00D21644"/>
    <w:rsid w:val="00D322E2"/>
    <w:rsid w:val="00D4410B"/>
    <w:rsid w:val="00D474E5"/>
    <w:rsid w:val="00D47EBF"/>
    <w:rsid w:val="00D56607"/>
    <w:rsid w:val="00D66105"/>
    <w:rsid w:val="00D67C55"/>
    <w:rsid w:val="00D742CD"/>
    <w:rsid w:val="00D755CE"/>
    <w:rsid w:val="00D9523F"/>
    <w:rsid w:val="00DA6865"/>
    <w:rsid w:val="00DB5314"/>
    <w:rsid w:val="00DB777C"/>
    <w:rsid w:val="00DD3729"/>
    <w:rsid w:val="00DE55CF"/>
    <w:rsid w:val="00DE5F25"/>
    <w:rsid w:val="00E01C03"/>
    <w:rsid w:val="00E04E71"/>
    <w:rsid w:val="00E06253"/>
    <w:rsid w:val="00E14FBE"/>
    <w:rsid w:val="00E40654"/>
    <w:rsid w:val="00E44B25"/>
    <w:rsid w:val="00E55F5B"/>
    <w:rsid w:val="00E610D7"/>
    <w:rsid w:val="00E641B0"/>
    <w:rsid w:val="00E661BB"/>
    <w:rsid w:val="00E77F26"/>
    <w:rsid w:val="00E85D60"/>
    <w:rsid w:val="00EA0055"/>
    <w:rsid w:val="00EB4786"/>
    <w:rsid w:val="00ED2647"/>
    <w:rsid w:val="00EE6A1A"/>
    <w:rsid w:val="00EE7DA7"/>
    <w:rsid w:val="00EF119B"/>
    <w:rsid w:val="00EF5271"/>
    <w:rsid w:val="00F06C9B"/>
    <w:rsid w:val="00F33B90"/>
    <w:rsid w:val="00F53D86"/>
    <w:rsid w:val="00F65B23"/>
    <w:rsid w:val="00F66F84"/>
    <w:rsid w:val="00F70122"/>
    <w:rsid w:val="00F759AD"/>
    <w:rsid w:val="00F90B92"/>
    <w:rsid w:val="00F978DB"/>
    <w:rsid w:val="00FC5938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FA8D3-610A-4299-AF21-3F62393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6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7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onchmark.net/hig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0269-C184-45D6-A8AA-E2B1C310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Katarzyna Sobska</cp:lastModifiedBy>
  <cp:revision>10</cp:revision>
  <cp:lastPrinted>2016-09-02T11:02:00Z</cp:lastPrinted>
  <dcterms:created xsi:type="dcterms:W3CDTF">2016-09-07T09:18:00Z</dcterms:created>
  <dcterms:modified xsi:type="dcterms:W3CDTF">2016-10-20T09:35:00Z</dcterms:modified>
</cp:coreProperties>
</file>