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2730DDD4"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41576C">
        <w:rPr>
          <w:rFonts w:ascii="Arial" w:hAnsi="Arial" w:cs="Arial"/>
          <w:b/>
        </w:rPr>
        <w:t>Farmacji, Biotechnologii Medycznej i Medycyny Laboratoryjnej</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4421A7D9" w:rsidR="00F755A0" w:rsidRPr="00FB59FE" w:rsidRDefault="00F755A0" w:rsidP="00FB59FE">
      <w:pPr>
        <w:spacing w:line="360" w:lineRule="auto"/>
        <w:rPr>
          <w:rFonts w:ascii="Arial" w:hAnsi="Arial" w:cs="Arial"/>
          <w:color w:val="000000" w:themeColor="text1"/>
        </w:rPr>
      </w:pPr>
      <w:r w:rsidRPr="00FB59FE">
        <w:rPr>
          <w:rFonts w:ascii="Arial" w:hAnsi="Arial" w:cs="Arial"/>
        </w:rPr>
        <w:t>dnia 2</w:t>
      </w:r>
      <w:r w:rsidR="001D3C88">
        <w:rPr>
          <w:rFonts w:ascii="Arial" w:hAnsi="Arial" w:cs="Arial"/>
        </w:rPr>
        <w:t>0</w:t>
      </w:r>
      <w:r w:rsidRPr="00FB59FE">
        <w:rPr>
          <w:rFonts w:ascii="Arial" w:hAnsi="Arial" w:cs="Arial"/>
        </w:rPr>
        <w:t xml:space="preserve"> </w:t>
      </w:r>
      <w:r w:rsidR="001D3C88">
        <w:rPr>
          <w:rFonts w:ascii="Arial" w:hAnsi="Arial" w:cs="Arial"/>
        </w:rPr>
        <w:t>grudni</w:t>
      </w:r>
      <w:r w:rsidRPr="00FB59FE">
        <w:rPr>
          <w:rFonts w:ascii="Arial" w:hAnsi="Arial" w:cs="Arial"/>
        </w:rPr>
        <w:t>a 2024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0B08AC4B"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w wymiarze: 1 etat</w:t>
      </w:r>
    </w:p>
    <w:p w14:paraId="367476A6" w14:textId="0B3741CB" w:rsidR="00F755A0" w:rsidRPr="00FB59FE" w:rsidRDefault="00F755A0" w:rsidP="00FB59FE">
      <w:pPr>
        <w:spacing w:line="360" w:lineRule="auto"/>
        <w:rPr>
          <w:rFonts w:ascii="Arial" w:hAnsi="Arial" w:cs="Arial"/>
        </w:rPr>
      </w:pPr>
      <w:r w:rsidRPr="00FB59FE">
        <w:rPr>
          <w:rFonts w:ascii="Arial" w:hAnsi="Arial" w:cs="Arial"/>
        </w:rPr>
        <w:t>w jednostce:</w:t>
      </w:r>
      <w:r w:rsidRPr="00FB59FE">
        <w:rPr>
          <w:rFonts w:ascii="Arial" w:hAnsi="Arial" w:cs="Arial"/>
          <w:b/>
        </w:rPr>
        <w:t xml:space="preserve"> </w:t>
      </w:r>
      <w:r w:rsidR="001D3C88">
        <w:rPr>
          <w:rFonts w:ascii="Arial" w:hAnsi="Arial" w:cs="Arial"/>
          <w:b/>
        </w:rPr>
        <w:t xml:space="preserve">Zakład </w:t>
      </w:r>
      <w:r w:rsidR="0041576C">
        <w:rPr>
          <w:rFonts w:ascii="Arial" w:hAnsi="Arial" w:cs="Arial"/>
          <w:b/>
        </w:rPr>
        <w:t>Genetyki i Patomorfologii</w:t>
      </w:r>
      <w:bookmarkStart w:id="0" w:name="_GoBack"/>
      <w:bookmarkEnd w:id="0"/>
    </w:p>
    <w:p w14:paraId="2CF8826A" w14:textId="73B8EBFB"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1D3C88">
        <w:rPr>
          <w:rFonts w:ascii="Arial" w:hAnsi="Arial" w:cs="Arial"/>
          <w:color w:val="000000" w:themeColor="text1"/>
        </w:rPr>
        <w:t>nie</w:t>
      </w:r>
      <w:r w:rsidRPr="00FB59FE">
        <w:rPr>
          <w:rFonts w:ascii="Arial" w:hAnsi="Arial" w:cs="Arial"/>
        </w:rPr>
        <w:t>określony</w:t>
      </w:r>
      <w:r w:rsidR="00274C2A" w:rsidRPr="00FB59FE">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C525BB1"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lastRenderedPageBreak/>
        <w:t>posiadają udokumentowane zaangażowanie w pracę kół naukowych w czasie studiów (zalecane),</w:t>
      </w:r>
    </w:p>
    <w:p w14:paraId="733EB9B0" w14:textId="0BF4497D"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14A6EC87" w14:textId="6564DF43"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dokumenty potwierdzające zaangażowanie w pracę kół naukowych w czasie studiów (zalecane).</w:t>
      </w:r>
    </w:p>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750A6E1F"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Pr="00FB59FE">
        <w:rPr>
          <w:rFonts w:ascii="Arial" w:hAnsi="Arial" w:cs="Arial"/>
          <w:b/>
        </w:rPr>
        <w:t>2</w:t>
      </w:r>
      <w:r w:rsidR="001D3C88">
        <w:rPr>
          <w:rFonts w:ascii="Arial" w:hAnsi="Arial" w:cs="Arial"/>
          <w:b/>
        </w:rPr>
        <w:t>0</w:t>
      </w:r>
      <w:r w:rsidRPr="00FB59FE">
        <w:rPr>
          <w:rFonts w:ascii="Arial" w:hAnsi="Arial" w:cs="Arial"/>
          <w:b/>
        </w:rPr>
        <w:t xml:space="preserve"> s</w:t>
      </w:r>
      <w:r w:rsidR="001D3C88">
        <w:rPr>
          <w:rFonts w:ascii="Arial" w:hAnsi="Arial" w:cs="Arial"/>
          <w:b/>
        </w:rPr>
        <w:t>tycz</w:t>
      </w:r>
      <w:r w:rsidRPr="00FB59FE">
        <w:rPr>
          <w:rFonts w:ascii="Arial" w:hAnsi="Arial" w:cs="Arial"/>
          <w:b/>
        </w:rPr>
        <w:t>nia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534E2049" w:rsidR="00F755A0" w:rsidRPr="00FB59FE" w:rsidRDefault="00F755A0" w:rsidP="00FB59FE">
      <w:pPr>
        <w:spacing w:line="360" w:lineRule="auto"/>
        <w:rPr>
          <w:rFonts w:ascii="Arial" w:hAnsi="Arial" w:cs="Arial"/>
        </w:rPr>
      </w:pPr>
      <w:r w:rsidRPr="00FB59FE">
        <w:rPr>
          <w:rFonts w:ascii="Arial" w:hAnsi="Arial" w:cs="Arial"/>
        </w:rPr>
        <w:lastRenderedPageBreak/>
        <w:t>Zakończenie konkursu nastąpi w nieprzekraczalnym terminie do dnia</w:t>
      </w:r>
      <w:r w:rsidRPr="00FB59FE">
        <w:rPr>
          <w:rFonts w:ascii="Arial" w:hAnsi="Arial" w:cs="Arial"/>
          <w:b/>
          <w:color w:val="000000"/>
        </w:rPr>
        <w:t xml:space="preserve"> 3</w:t>
      </w:r>
      <w:r w:rsidR="001D3C88">
        <w:rPr>
          <w:rFonts w:ascii="Arial" w:hAnsi="Arial" w:cs="Arial"/>
          <w:b/>
          <w:color w:val="000000"/>
        </w:rPr>
        <w:t>1</w:t>
      </w:r>
      <w:r w:rsidRPr="00FB59FE">
        <w:rPr>
          <w:rFonts w:ascii="Arial" w:hAnsi="Arial" w:cs="Arial"/>
          <w:b/>
          <w:color w:val="000000"/>
        </w:rPr>
        <w:t xml:space="preserve"> </w:t>
      </w:r>
      <w:r w:rsidR="001D3C88">
        <w:rPr>
          <w:rFonts w:ascii="Arial" w:hAnsi="Arial" w:cs="Arial"/>
          <w:b/>
          <w:color w:val="000000"/>
        </w:rPr>
        <w:t xml:space="preserve">stycznia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777777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t>
      </w:r>
      <w:r w:rsidRPr="00FB59FE">
        <w:rPr>
          <w:rFonts w:ascii="Arial" w:hAnsi="Arial" w:cs="Arial"/>
        </w:rPr>
        <w:br/>
        <w:t xml:space="preserve">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 xml:space="preserve">W celu wykonania obowiązków wynikających z przepisów prawa, w szczególności prawa pracy, </w:t>
            </w:r>
            <w:r w:rsidRPr="00FB59FE">
              <w:rPr>
                <w:rFonts w:ascii="Arial" w:hAnsi="Arial" w:cs="Arial"/>
              </w:rPr>
              <w:lastRenderedPageBreak/>
              <w:t>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lastRenderedPageBreak/>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lastRenderedPageBreak/>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 xml:space="preserve">podmiotom, z którymi współpracujemy w celu zrealizowania naszych praw i zobowiązań (świadczącym </w:t>
            </w:r>
            <w:r w:rsidRPr="00FB59FE">
              <w:rPr>
                <w:rFonts w:ascii="Arial" w:hAnsi="Arial" w:cs="Arial"/>
              </w:rPr>
              <w:lastRenderedPageBreak/>
              <w:t>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 xml:space="preserve">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w:t>
            </w:r>
            <w:r w:rsidRPr="00FB59FE">
              <w:rPr>
                <w:rFonts w:ascii="Arial" w:hAnsi="Arial" w:cs="Arial"/>
              </w:rPr>
              <w:lastRenderedPageBreak/>
              <w:t>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D3C88"/>
    <w:rsid w:val="00274C2A"/>
    <w:rsid w:val="003D335C"/>
    <w:rsid w:val="0041576C"/>
    <w:rsid w:val="005D05CA"/>
    <w:rsid w:val="00686D6B"/>
    <w:rsid w:val="007E0A06"/>
    <w:rsid w:val="008B7EC9"/>
    <w:rsid w:val="00AB2DF7"/>
    <w:rsid w:val="00B12A29"/>
    <w:rsid w:val="00D04A9F"/>
    <w:rsid w:val="00F755A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1207</Words>
  <Characters>7245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9</cp:revision>
  <cp:lastPrinted>2024-07-17T11:10:00Z</cp:lastPrinted>
  <dcterms:created xsi:type="dcterms:W3CDTF">2024-07-17T09:31:00Z</dcterms:created>
  <dcterms:modified xsi:type="dcterms:W3CDTF">2024-12-20T08:59:00Z</dcterms:modified>
</cp:coreProperties>
</file>