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406" w:rsidRPr="00146406" w:rsidRDefault="00146406" w:rsidP="00146406">
      <w:pPr>
        <w:jc w:val="right"/>
        <w:rPr>
          <w:rFonts w:ascii="Arial Narrow" w:hAnsi="Arial Narrow"/>
          <w:i/>
        </w:rPr>
      </w:pPr>
      <w:r w:rsidRPr="00146406">
        <w:rPr>
          <w:rFonts w:ascii="Arial Narrow" w:hAnsi="Arial Narrow"/>
          <w:i/>
        </w:rPr>
        <w:t xml:space="preserve">Załącznik nr </w:t>
      </w:r>
      <w:r>
        <w:rPr>
          <w:rFonts w:ascii="Arial Narrow" w:hAnsi="Arial Narrow"/>
          <w:i/>
        </w:rPr>
        <w:t>1</w:t>
      </w:r>
    </w:p>
    <w:p w:rsidR="00146406" w:rsidRPr="00146406" w:rsidRDefault="00146406" w:rsidP="00146406">
      <w:pPr>
        <w:jc w:val="right"/>
        <w:rPr>
          <w:rFonts w:ascii="Arial Narrow" w:hAnsi="Arial Narrow"/>
          <w:i/>
        </w:rPr>
      </w:pPr>
      <w:r w:rsidRPr="00146406">
        <w:rPr>
          <w:rFonts w:ascii="Arial Narrow" w:hAnsi="Arial Narrow"/>
          <w:i/>
        </w:rPr>
        <w:t>do zapytania ofertowego nr 6/Integration/2023/DFZ</w:t>
      </w:r>
    </w:p>
    <w:p w:rsidR="00146406" w:rsidRDefault="00146406" w:rsidP="00146406">
      <w:pPr>
        <w:spacing w:after="0" w:line="240" w:lineRule="auto"/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OPIS PRZEDMIOTU ZAMÓWIENIA</w:t>
      </w:r>
    </w:p>
    <w:p w:rsidR="00B83E8E" w:rsidRPr="00F448B3" w:rsidRDefault="005B24C7" w:rsidP="00087587">
      <w:pPr>
        <w:spacing w:after="0" w:line="240" w:lineRule="auto"/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Specyfikacja Techniczna</w:t>
      </w:r>
    </w:p>
    <w:p w:rsidR="00B83E8E" w:rsidRDefault="00B83E8E" w:rsidP="00B83E8E">
      <w:pPr>
        <w:spacing w:after="0" w:line="240" w:lineRule="auto"/>
        <w:ind w:left="720" w:hanging="360"/>
      </w:pPr>
    </w:p>
    <w:p w:rsidR="00152CBA" w:rsidRDefault="00152CBA" w:rsidP="00B83E8E">
      <w:pPr>
        <w:spacing w:after="0" w:line="240" w:lineRule="auto"/>
        <w:ind w:left="720" w:hanging="360"/>
      </w:pPr>
    </w:p>
    <w:p w:rsidR="00152CBA" w:rsidRDefault="00152CBA" w:rsidP="00152CBA">
      <w:pPr>
        <w:spacing w:after="0" w:line="240" w:lineRule="auto"/>
        <w:ind w:left="720" w:hanging="720"/>
        <w:rPr>
          <w:b/>
          <w:bCs/>
          <w:color w:val="0070C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t xml:space="preserve">CZĘŚĆ </w:t>
      </w:r>
      <w:r w:rsidR="00087587">
        <w:rPr>
          <w:b/>
          <w:bCs/>
          <w:color w:val="0070C0"/>
          <w:sz w:val="32"/>
          <w:szCs w:val="32"/>
        </w:rPr>
        <w:t>1</w:t>
      </w:r>
      <w:r w:rsidRPr="00152CBA">
        <w:rPr>
          <w:b/>
          <w:bCs/>
          <w:color w:val="0070C0"/>
          <w:sz w:val="32"/>
          <w:szCs w:val="32"/>
        </w:rPr>
        <w:t>:</w:t>
      </w:r>
    </w:p>
    <w:p w:rsidR="00345A0F" w:rsidRPr="00DC3F6C" w:rsidRDefault="00152CBA" w:rsidP="00152CBA">
      <w:pPr>
        <w:rPr>
          <w:b/>
          <w:sz w:val="28"/>
        </w:rPr>
      </w:pPr>
      <w:r w:rsidRPr="00152CBA">
        <w:rPr>
          <w:b/>
          <w:sz w:val="28"/>
        </w:rPr>
        <w:t>Komputer przenośny - laptop – typ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78"/>
        <w:gridCol w:w="1841"/>
        <w:gridCol w:w="2923"/>
        <w:gridCol w:w="3116"/>
      </w:tblGrid>
      <w:tr w:rsidR="00152CBA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A" w:rsidRPr="00E07AAB" w:rsidRDefault="00152CBA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152CBA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152CBA" w:rsidRPr="00E07AAB" w:rsidRDefault="00152CBA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152CBA" w:rsidRPr="00E07AAB" w:rsidRDefault="00152CBA" w:rsidP="00EB644D"/>
        </w:tc>
      </w:tr>
      <w:tr w:rsidR="00152CBA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152CBA" w:rsidRPr="00E07AAB" w:rsidRDefault="00152CBA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152CBA" w:rsidRPr="00E07AAB" w:rsidRDefault="00152CBA" w:rsidP="00EB644D"/>
        </w:tc>
      </w:tr>
      <w:tr w:rsidR="00152CBA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152CBA" w:rsidRPr="00E07AAB" w:rsidRDefault="00152CBA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152CBA" w:rsidRPr="00E07AAB" w:rsidRDefault="00910CB1" w:rsidP="00EB644D"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52CBA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152CBA" w:rsidRPr="00E07AAB" w:rsidRDefault="00152CBA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152CBA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152CBA" w:rsidRPr="00E07AAB" w:rsidRDefault="00152CBA" w:rsidP="00EB644D">
            <w:pPr>
              <w:jc w:val="center"/>
            </w:pPr>
            <w:r w:rsidRPr="00E07AAB"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152CBA" w:rsidRPr="00E07AAB" w:rsidRDefault="00152CBA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767" w:type="dxa"/>
            <w:gridSpan w:val="2"/>
            <w:shd w:val="clear" w:color="auto" w:fill="F2F2F2" w:themeFill="background1" w:themeFillShade="F2"/>
            <w:vAlign w:val="center"/>
          </w:tcPr>
          <w:p w:rsidR="00152CBA" w:rsidRPr="00E07AAB" w:rsidRDefault="00152CBA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52CBA" w:rsidRPr="00E07AAB" w:rsidRDefault="00152CBA" w:rsidP="00EB644D">
            <w:pPr>
              <w:jc w:val="center"/>
            </w:pPr>
            <w:r w:rsidRPr="00E07AAB">
              <w:t>Parametr oferowany:</w:t>
            </w:r>
          </w:p>
        </w:tc>
      </w:tr>
      <w:tr w:rsidR="00152CBA" w:rsidRPr="00E07AAB" w:rsidTr="00EB644D">
        <w:trPr>
          <w:trHeight w:val="458"/>
        </w:trPr>
        <w:tc>
          <w:tcPr>
            <w:tcW w:w="480" w:type="dxa"/>
            <w:vAlign w:val="center"/>
          </w:tcPr>
          <w:p w:rsidR="00152CBA" w:rsidRPr="00E07AAB" w:rsidRDefault="00152CBA" w:rsidP="00EB644D">
            <w:r w:rsidRPr="00E07AAB">
              <w:t>1</w:t>
            </w:r>
          </w:p>
        </w:tc>
        <w:tc>
          <w:tcPr>
            <w:tcW w:w="1978" w:type="dxa"/>
            <w:vAlign w:val="center"/>
          </w:tcPr>
          <w:p w:rsidR="00152CBA" w:rsidRPr="00E07AAB" w:rsidRDefault="00152CBA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E07AAB" w:rsidRDefault="00152CBA" w:rsidP="00EB644D">
            <w:r w:rsidRPr="00E07AAB">
              <w:t>Komputer przenośny</w:t>
            </w:r>
          </w:p>
        </w:tc>
        <w:tc>
          <w:tcPr>
            <w:tcW w:w="3118" w:type="dxa"/>
            <w:vAlign w:val="center"/>
          </w:tcPr>
          <w:p w:rsidR="00152CBA" w:rsidRPr="00E07AAB" w:rsidRDefault="00152CBA" w:rsidP="00EB644D"/>
        </w:tc>
      </w:tr>
      <w:tr w:rsidR="00152CBA" w:rsidRPr="002B60D8" w:rsidTr="00EB644D">
        <w:tc>
          <w:tcPr>
            <w:tcW w:w="480" w:type="dxa"/>
            <w:vMerge w:val="restart"/>
            <w:vAlign w:val="center"/>
          </w:tcPr>
          <w:p w:rsidR="00152CBA" w:rsidRPr="002B60D8" w:rsidRDefault="00152CBA" w:rsidP="00EB644D">
            <w:r w:rsidRPr="002B60D8"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152CBA" w:rsidRPr="002B60D8" w:rsidRDefault="00152CBA" w:rsidP="00EB644D">
            <w:pPr>
              <w:rPr>
                <w:b/>
              </w:rPr>
            </w:pPr>
            <w:r w:rsidRPr="002B60D8">
              <w:rPr>
                <w:b/>
              </w:rPr>
              <w:t>Procesor</w:t>
            </w:r>
          </w:p>
        </w:tc>
        <w:tc>
          <w:tcPr>
            <w:tcW w:w="7885" w:type="dxa"/>
            <w:gridSpan w:val="3"/>
            <w:vAlign w:val="center"/>
          </w:tcPr>
          <w:p w:rsidR="00152CBA" w:rsidRPr="002B60D8" w:rsidRDefault="00152CBA" w:rsidP="00EB644D">
            <w:r w:rsidRPr="002B60D8">
              <w:t xml:space="preserve">Osiągający minimum: </w:t>
            </w:r>
            <w:r>
              <w:rPr>
                <w:b/>
              </w:rPr>
              <w:t>9</w:t>
            </w:r>
            <w:r w:rsidR="00345A0F">
              <w:rPr>
                <w:b/>
              </w:rPr>
              <w:t>8</w:t>
            </w:r>
            <w:r w:rsidRPr="002B60D8">
              <w:rPr>
                <w:b/>
              </w:rPr>
              <w:t>00</w:t>
            </w:r>
            <w:r w:rsidRPr="002B60D8">
              <w:t xml:space="preserve"> pkt. w testach </w:t>
            </w:r>
            <w:proofErr w:type="spellStart"/>
            <w:r w:rsidRPr="002B60D8">
              <w:t>PassMark</w:t>
            </w:r>
            <w:proofErr w:type="spellEnd"/>
            <w:r w:rsidRPr="002B60D8">
              <w:t xml:space="preserve"> </w:t>
            </w:r>
            <w:proofErr w:type="spellStart"/>
            <w:r w:rsidRPr="002B60D8">
              <w:t>PerformanceTest</w:t>
            </w:r>
            <w:proofErr w:type="spellEnd"/>
            <w:r w:rsidRPr="002B60D8">
              <w:t xml:space="preserve"> – CPU Mark. Procesor musi znajdować się na liście CPU Mark – High End </w:t>
            </w:r>
            <w:proofErr w:type="spellStart"/>
            <w:r w:rsidRPr="002B60D8">
              <w:t>CPUs</w:t>
            </w:r>
            <w:proofErr w:type="spellEnd"/>
            <w:r w:rsidRPr="002B60D8">
              <w:t xml:space="preserve"> </w:t>
            </w:r>
            <w:r w:rsidRPr="002B60D8">
              <w:rPr>
                <w:i/>
                <w:sz w:val="20"/>
              </w:rPr>
              <w:t>(https://www.cpubenchmark.net/high_end_cpus.html)</w:t>
            </w:r>
          </w:p>
        </w:tc>
      </w:tr>
      <w:tr w:rsidR="00152CBA" w:rsidRPr="002B60D8" w:rsidTr="00EB644D">
        <w:trPr>
          <w:trHeight w:val="452"/>
        </w:trPr>
        <w:tc>
          <w:tcPr>
            <w:tcW w:w="480" w:type="dxa"/>
            <w:vMerge/>
            <w:vAlign w:val="center"/>
          </w:tcPr>
          <w:p w:rsidR="00152CBA" w:rsidRPr="002B60D8" w:rsidRDefault="00152CBA" w:rsidP="00EB644D"/>
        </w:tc>
        <w:tc>
          <w:tcPr>
            <w:tcW w:w="1978" w:type="dxa"/>
            <w:vMerge/>
            <w:vAlign w:val="center"/>
          </w:tcPr>
          <w:p w:rsidR="00152CBA" w:rsidRPr="002B60D8" w:rsidRDefault="00152CBA" w:rsidP="00EB644D"/>
        </w:tc>
        <w:tc>
          <w:tcPr>
            <w:tcW w:w="4767" w:type="dxa"/>
            <w:gridSpan w:val="2"/>
            <w:vAlign w:val="center"/>
          </w:tcPr>
          <w:p w:rsidR="00152CBA" w:rsidRPr="002B60D8" w:rsidRDefault="00152CBA" w:rsidP="00EB644D">
            <w:pPr>
              <w:jc w:val="right"/>
            </w:pPr>
            <w:r w:rsidRPr="002B60D8">
              <w:t>producent i model procesora:</w:t>
            </w:r>
          </w:p>
        </w:tc>
        <w:tc>
          <w:tcPr>
            <w:tcW w:w="3118" w:type="dxa"/>
            <w:vAlign w:val="center"/>
          </w:tcPr>
          <w:p w:rsidR="00152CBA" w:rsidRPr="002B60D8" w:rsidRDefault="00152CBA" w:rsidP="00EB644D"/>
        </w:tc>
      </w:tr>
      <w:tr w:rsidR="00152CBA" w:rsidRPr="002B60D8" w:rsidTr="00EB644D">
        <w:trPr>
          <w:trHeight w:val="434"/>
        </w:trPr>
        <w:tc>
          <w:tcPr>
            <w:tcW w:w="480" w:type="dxa"/>
            <w:vMerge/>
            <w:vAlign w:val="center"/>
          </w:tcPr>
          <w:p w:rsidR="00152CBA" w:rsidRPr="002B60D8" w:rsidRDefault="00152CBA" w:rsidP="00EB644D"/>
        </w:tc>
        <w:tc>
          <w:tcPr>
            <w:tcW w:w="1978" w:type="dxa"/>
            <w:vMerge/>
            <w:vAlign w:val="center"/>
          </w:tcPr>
          <w:p w:rsidR="00152CBA" w:rsidRPr="002B60D8" w:rsidRDefault="00152CBA" w:rsidP="00EB644D"/>
        </w:tc>
        <w:tc>
          <w:tcPr>
            <w:tcW w:w="4767" w:type="dxa"/>
            <w:gridSpan w:val="2"/>
            <w:vAlign w:val="center"/>
          </w:tcPr>
          <w:p w:rsidR="00152CBA" w:rsidRPr="002B60D8" w:rsidRDefault="00152CBA" w:rsidP="00EB644D">
            <w:pPr>
              <w:jc w:val="right"/>
            </w:pPr>
            <w:r w:rsidRPr="002B60D8">
              <w:t xml:space="preserve">Ilość punktów w teście </w:t>
            </w:r>
            <w:proofErr w:type="spellStart"/>
            <w:r w:rsidRPr="002B60D8">
              <w:t>PassMark</w:t>
            </w:r>
            <w:proofErr w:type="spellEnd"/>
            <w:r w:rsidRPr="002B60D8">
              <w:t>:</w:t>
            </w:r>
          </w:p>
        </w:tc>
        <w:tc>
          <w:tcPr>
            <w:tcW w:w="3118" w:type="dxa"/>
            <w:vAlign w:val="center"/>
          </w:tcPr>
          <w:p w:rsidR="00152CBA" w:rsidRPr="002B60D8" w:rsidRDefault="00152CBA" w:rsidP="00EB644D"/>
        </w:tc>
      </w:tr>
      <w:tr w:rsidR="00152CBA" w:rsidRPr="001F2482" w:rsidTr="00EB644D">
        <w:trPr>
          <w:trHeight w:val="612"/>
        </w:trPr>
        <w:tc>
          <w:tcPr>
            <w:tcW w:w="480" w:type="dxa"/>
            <w:vAlign w:val="center"/>
          </w:tcPr>
          <w:p w:rsidR="00152CBA" w:rsidRPr="001F2482" w:rsidRDefault="00152CBA" w:rsidP="00EB644D">
            <w:r w:rsidRPr="001F2482">
              <w:t>3</w:t>
            </w:r>
          </w:p>
        </w:tc>
        <w:tc>
          <w:tcPr>
            <w:tcW w:w="1978" w:type="dxa"/>
            <w:vAlign w:val="center"/>
          </w:tcPr>
          <w:p w:rsidR="00152CBA" w:rsidRPr="001F2482" w:rsidRDefault="00152CBA" w:rsidP="00EB644D">
            <w:pPr>
              <w:rPr>
                <w:b/>
              </w:rPr>
            </w:pPr>
            <w:r w:rsidRPr="001F2482">
              <w:rPr>
                <w:b/>
              </w:rPr>
              <w:t>Pamięć RAM</w:t>
            </w:r>
          </w:p>
        </w:tc>
        <w:tc>
          <w:tcPr>
            <w:tcW w:w="4767" w:type="dxa"/>
            <w:gridSpan w:val="2"/>
            <w:vAlign w:val="center"/>
          </w:tcPr>
          <w:p w:rsidR="00152CBA" w:rsidRDefault="00152CBA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1F2482">
              <w:t>Typ</w:t>
            </w:r>
            <w:r>
              <w:t>:</w:t>
            </w:r>
            <w:r w:rsidRPr="001F2482">
              <w:t xml:space="preserve"> DDR</w:t>
            </w:r>
            <w:r>
              <w:t>4,</w:t>
            </w:r>
            <w:r w:rsidRPr="00080BE0">
              <w:rPr>
                <w:color w:val="FF0000"/>
              </w:rPr>
              <w:t xml:space="preserve"> </w:t>
            </w:r>
          </w:p>
          <w:p w:rsidR="00152CBA" w:rsidRPr="001F2482" w:rsidRDefault="00152CBA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1F2482">
              <w:t>Pojemność</w:t>
            </w:r>
            <w:r>
              <w:t>:</w:t>
            </w:r>
            <w:r w:rsidRPr="001F2482">
              <w:t xml:space="preserve"> </w:t>
            </w:r>
            <w:r w:rsidR="00345A0F">
              <w:rPr>
                <w:b/>
              </w:rPr>
              <w:t>8</w:t>
            </w:r>
            <w:r>
              <w:rPr>
                <w:b/>
              </w:rPr>
              <w:t>G</w:t>
            </w:r>
            <w:r w:rsidRPr="001F2482">
              <w:rPr>
                <w:b/>
              </w:rPr>
              <w:t>B</w:t>
            </w:r>
          </w:p>
        </w:tc>
        <w:tc>
          <w:tcPr>
            <w:tcW w:w="3118" w:type="dxa"/>
            <w:vAlign w:val="center"/>
          </w:tcPr>
          <w:p w:rsidR="00152CBA" w:rsidRPr="001F2482" w:rsidRDefault="00152CBA" w:rsidP="00EB644D"/>
        </w:tc>
      </w:tr>
      <w:tr w:rsidR="00152CBA" w:rsidRPr="00937E03" w:rsidTr="00EB644D">
        <w:trPr>
          <w:trHeight w:val="469"/>
        </w:trPr>
        <w:tc>
          <w:tcPr>
            <w:tcW w:w="480" w:type="dxa"/>
            <w:vAlign w:val="center"/>
          </w:tcPr>
          <w:p w:rsidR="00152CBA" w:rsidRPr="00937E03" w:rsidRDefault="00152CBA" w:rsidP="00EB644D">
            <w:r w:rsidRPr="00937E03">
              <w:t>4</w:t>
            </w:r>
          </w:p>
        </w:tc>
        <w:tc>
          <w:tcPr>
            <w:tcW w:w="1978" w:type="dxa"/>
            <w:vAlign w:val="center"/>
          </w:tcPr>
          <w:p w:rsidR="00152CBA" w:rsidRPr="00937E03" w:rsidRDefault="00152CBA" w:rsidP="00EB644D">
            <w:pPr>
              <w:rPr>
                <w:b/>
              </w:rPr>
            </w:pPr>
            <w:r w:rsidRPr="00937E03">
              <w:rPr>
                <w:b/>
              </w:rPr>
              <w:t>Dysk twardy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937E03" w:rsidRDefault="00152CBA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937E03">
              <w:t xml:space="preserve">Typ SSD M.2 </w:t>
            </w:r>
            <w:r>
              <w:rPr>
                <w:b/>
              </w:rPr>
              <w:t>256</w:t>
            </w:r>
            <w:r w:rsidRPr="00937E03">
              <w:rPr>
                <w:b/>
              </w:rPr>
              <w:t>GB</w:t>
            </w:r>
            <w:r w:rsidRPr="00937E03">
              <w:t xml:space="preserve"> </w:t>
            </w:r>
            <w:proofErr w:type="spellStart"/>
            <w:r w:rsidRPr="00937E03">
              <w:t>PCIe</w:t>
            </w:r>
            <w:proofErr w:type="spellEnd"/>
          </w:p>
        </w:tc>
        <w:tc>
          <w:tcPr>
            <w:tcW w:w="3118" w:type="dxa"/>
            <w:vAlign w:val="center"/>
          </w:tcPr>
          <w:p w:rsidR="00152CBA" w:rsidRPr="00937E03" w:rsidRDefault="00152CBA" w:rsidP="00EB644D"/>
        </w:tc>
      </w:tr>
      <w:tr w:rsidR="00152CBA" w:rsidRPr="009B785E" w:rsidTr="00EB644D">
        <w:trPr>
          <w:trHeight w:val="651"/>
        </w:trPr>
        <w:tc>
          <w:tcPr>
            <w:tcW w:w="480" w:type="dxa"/>
            <w:vAlign w:val="center"/>
          </w:tcPr>
          <w:p w:rsidR="00152CBA" w:rsidRPr="001A67A6" w:rsidRDefault="00152CBA" w:rsidP="00EB644D">
            <w:r w:rsidRPr="001A67A6">
              <w:t>5</w:t>
            </w:r>
          </w:p>
        </w:tc>
        <w:tc>
          <w:tcPr>
            <w:tcW w:w="1978" w:type="dxa"/>
            <w:vAlign w:val="center"/>
          </w:tcPr>
          <w:p w:rsidR="00152CBA" w:rsidRPr="001A67A6" w:rsidRDefault="00152CBA" w:rsidP="00EB644D">
            <w:pPr>
              <w:rPr>
                <w:b/>
              </w:rPr>
            </w:pPr>
            <w:r w:rsidRPr="001A67A6">
              <w:rPr>
                <w:b/>
              </w:rPr>
              <w:t>Ekran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1A67A6" w:rsidRDefault="00152CBA" w:rsidP="00EB644D">
            <w:pPr>
              <w:pStyle w:val="Akapitzlist"/>
              <w:numPr>
                <w:ilvl w:val="0"/>
                <w:numId w:val="21"/>
              </w:numPr>
              <w:ind w:left="307" w:hanging="307"/>
            </w:pPr>
            <w:r w:rsidRPr="001A67A6">
              <w:t>Przekątna: 1</w:t>
            </w:r>
            <w:r>
              <w:t>3</w:t>
            </w:r>
            <w:r w:rsidRPr="001A67A6">
              <w:t>.0-1</w:t>
            </w:r>
            <w:r>
              <w:t>3</w:t>
            </w:r>
            <w:r w:rsidRPr="001A67A6">
              <w:t>.</w:t>
            </w:r>
            <w:r>
              <w:t>5</w:t>
            </w:r>
            <w:r w:rsidRPr="001A67A6">
              <w:t xml:space="preserve"> cali,</w:t>
            </w:r>
          </w:p>
          <w:p w:rsidR="00152CBA" w:rsidRPr="001A67A6" w:rsidRDefault="00152CBA" w:rsidP="00EB644D">
            <w:pPr>
              <w:pStyle w:val="Akapitzlist"/>
              <w:numPr>
                <w:ilvl w:val="0"/>
                <w:numId w:val="21"/>
              </w:numPr>
              <w:ind w:left="307" w:hanging="307"/>
            </w:pPr>
            <w:r w:rsidRPr="001A67A6">
              <w:t xml:space="preserve">Rozdzielczość: </w:t>
            </w:r>
            <w:r>
              <w:t xml:space="preserve">minimum </w:t>
            </w:r>
            <w:r w:rsidRPr="001A67A6">
              <w:t>Full</w:t>
            </w:r>
            <w:r>
              <w:t xml:space="preserve"> </w:t>
            </w:r>
            <w:r w:rsidRPr="001A67A6">
              <w:t xml:space="preserve">HD </w:t>
            </w:r>
            <w:r>
              <w:t>(</w:t>
            </w:r>
            <w:r w:rsidRPr="001A67A6">
              <w:t>1920x1080)</w:t>
            </w:r>
          </w:p>
          <w:p w:rsidR="00152CBA" w:rsidRDefault="00152CBA" w:rsidP="00EB644D">
            <w:pPr>
              <w:pStyle w:val="Akapitzlist"/>
              <w:numPr>
                <w:ilvl w:val="0"/>
                <w:numId w:val="21"/>
              </w:numPr>
              <w:ind w:left="307" w:hanging="307"/>
              <w:rPr>
                <w:bCs/>
                <w:lang w:val="en-US"/>
              </w:rPr>
            </w:pPr>
            <w:proofErr w:type="spellStart"/>
            <w:r w:rsidRPr="00080BE0">
              <w:rPr>
                <w:bCs/>
                <w:lang w:val="en-US"/>
              </w:rPr>
              <w:t>Matryca</w:t>
            </w:r>
            <w:proofErr w:type="spellEnd"/>
            <w:r w:rsidRPr="00080BE0">
              <w:rPr>
                <w:bCs/>
                <w:lang w:val="en-US"/>
              </w:rPr>
              <w:t xml:space="preserve"> IPS, </w:t>
            </w:r>
          </w:p>
          <w:p w:rsidR="00152CBA" w:rsidRPr="00080BE0" w:rsidRDefault="00152CBA" w:rsidP="00EB644D">
            <w:pPr>
              <w:pStyle w:val="Akapitzlist"/>
              <w:numPr>
                <w:ilvl w:val="0"/>
                <w:numId w:val="21"/>
              </w:numPr>
              <w:ind w:left="307" w:hanging="307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Podświetlenie</w:t>
            </w:r>
            <w:proofErr w:type="spellEnd"/>
            <w:r>
              <w:rPr>
                <w:bCs/>
                <w:lang w:val="en-US"/>
              </w:rPr>
              <w:t>: LED,</w:t>
            </w:r>
          </w:p>
          <w:p w:rsidR="00152CBA" w:rsidRPr="0012641B" w:rsidRDefault="00152CBA" w:rsidP="00EB644D">
            <w:pPr>
              <w:pStyle w:val="Akapitzlist"/>
              <w:numPr>
                <w:ilvl w:val="0"/>
                <w:numId w:val="21"/>
              </w:numPr>
              <w:ind w:left="307" w:hanging="307"/>
              <w:rPr>
                <w:bCs/>
                <w:lang w:val="en-US"/>
              </w:rPr>
            </w:pPr>
            <w:proofErr w:type="spellStart"/>
            <w:r w:rsidRPr="00080BE0">
              <w:rPr>
                <w:bCs/>
                <w:lang w:val="en-US"/>
              </w:rPr>
              <w:t>Jasność</w:t>
            </w:r>
            <w:proofErr w:type="spellEnd"/>
            <w:r w:rsidRPr="00080BE0">
              <w:rPr>
                <w:bCs/>
                <w:lang w:val="en-US"/>
              </w:rPr>
              <w:t xml:space="preserve"> </w:t>
            </w:r>
            <w:proofErr w:type="spellStart"/>
            <w:r w:rsidRPr="00080BE0">
              <w:rPr>
                <w:bCs/>
                <w:lang w:val="en-US"/>
              </w:rPr>
              <w:t>matrycy</w:t>
            </w:r>
            <w:proofErr w:type="spellEnd"/>
            <w:r w:rsidRPr="00080BE0">
              <w:rPr>
                <w:bCs/>
                <w:lang w:val="en-US"/>
              </w:rPr>
              <w:t xml:space="preserve">: minimum </w:t>
            </w:r>
            <w:r w:rsidR="00345A0F">
              <w:rPr>
                <w:bCs/>
                <w:lang w:val="en-US"/>
              </w:rPr>
              <w:t>3</w:t>
            </w:r>
            <w:r w:rsidRPr="00080BE0">
              <w:rPr>
                <w:bCs/>
                <w:lang w:val="en-US"/>
              </w:rPr>
              <w:t xml:space="preserve">00 </w:t>
            </w:r>
            <w:r>
              <w:rPr>
                <w:bCs/>
                <w:lang w:val="en-US"/>
              </w:rPr>
              <w:t>cd/m</w:t>
            </w:r>
            <w:r w:rsidRPr="0012641B">
              <w:rPr>
                <w:bCs/>
                <w:vertAlign w:val="superscript"/>
                <w:lang w:val="en-US"/>
              </w:rPr>
              <w:t>2</w:t>
            </w:r>
            <w:r w:rsidRPr="00080BE0">
              <w:rPr>
                <w:bCs/>
                <w:lang w:val="en-US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152CBA" w:rsidRPr="009B785E" w:rsidRDefault="00152CBA" w:rsidP="00EB644D">
            <w:pPr>
              <w:rPr>
                <w:lang w:val="en-US"/>
              </w:rPr>
            </w:pPr>
          </w:p>
        </w:tc>
      </w:tr>
      <w:tr w:rsidR="00152CBA" w:rsidRPr="0098355A" w:rsidTr="00EB644D">
        <w:trPr>
          <w:trHeight w:val="458"/>
        </w:trPr>
        <w:tc>
          <w:tcPr>
            <w:tcW w:w="480" w:type="dxa"/>
            <w:vAlign w:val="center"/>
          </w:tcPr>
          <w:p w:rsidR="00152CBA" w:rsidRPr="0098355A" w:rsidRDefault="00152CBA" w:rsidP="00EB644D">
            <w:r>
              <w:t>6</w:t>
            </w:r>
          </w:p>
        </w:tc>
        <w:tc>
          <w:tcPr>
            <w:tcW w:w="1978" w:type="dxa"/>
            <w:vAlign w:val="center"/>
          </w:tcPr>
          <w:p w:rsidR="00152CBA" w:rsidRPr="0098355A" w:rsidRDefault="00152CBA" w:rsidP="00EB644D">
            <w:pPr>
              <w:rPr>
                <w:b/>
              </w:rPr>
            </w:pPr>
            <w:r>
              <w:rPr>
                <w:b/>
              </w:rPr>
              <w:t>Karta graficzna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98355A" w:rsidRDefault="00152CBA" w:rsidP="00EB644D">
            <w:pPr>
              <w:pStyle w:val="Akapitzlist"/>
              <w:numPr>
                <w:ilvl w:val="0"/>
                <w:numId w:val="19"/>
              </w:numPr>
              <w:ind w:left="301" w:hanging="283"/>
            </w:pPr>
            <w:r>
              <w:t>Pamięć video: współdzielona</w:t>
            </w:r>
          </w:p>
        </w:tc>
        <w:tc>
          <w:tcPr>
            <w:tcW w:w="3118" w:type="dxa"/>
            <w:vAlign w:val="center"/>
          </w:tcPr>
          <w:p w:rsidR="00152CBA" w:rsidRPr="0098355A" w:rsidRDefault="00152CBA" w:rsidP="00EB644D"/>
        </w:tc>
      </w:tr>
      <w:tr w:rsidR="00152CBA" w:rsidRPr="001B3D0E" w:rsidTr="00EB644D">
        <w:trPr>
          <w:trHeight w:val="283"/>
        </w:trPr>
        <w:tc>
          <w:tcPr>
            <w:tcW w:w="480" w:type="dxa"/>
            <w:vAlign w:val="center"/>
          </w:tcPr>
          <w:p w:rsidR="00152CBA" w:rsidRPr="001B3D0E" w:rsidRDefault="00152CBA" w:rsidP="00EB644D">
            <w:r w:rsidRPr="001B3D0E">
              <w:t>7</w:t>
            </w:r>
          </w:p>
        </w:tc>
        <w:tc>
          <w:tcPr>
            <w:tcW w:w="1978" w:type="dxa"/>
            <w:vAlign w:val="center"/>
          </w:tcPr>
          <w:p w:rsidR="00152CBA" w:rsidRPr="001B3D0E" w:rsidRDefault="00152CBA" w:rsidP="00EB644D">
            <w:pPr>
              <w:rPr>
                <w:b/>
              </w:rPr>
            </w:pPr>
            <w:r w:rsidRPr="001B3D0E">
              <w:rPr>
                <w:b/>
              </w:rPr>
              <w:t>Multimedia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1B3D0E" w:rsidRDefault="00152CBA" w:rsidP="00EB644D">
            <w:pPr>
              <w:pStyle w:val="Akapitzlist"/>
              <w:numPr>
                <w:ilvl w:val="0"/>
                <w:numId w:val="21"/>
              </w:numPr>
              <w:ind w:left="307" w:hanging="307"/>
            </w:pPr>
            <w:r w:rsidRPr="001B3D0E">
              <w:t>Wbudowane głośniki stereo,</w:t>
            </w:r>
          </w:p>
          <w:p w:rsidR="00152CBA" w:rsidRPr="001B3D0E" w:rsidRDefault="00152CBA" w:rsidP="00EB644D">
            <w:pPr>
              <w:pStyle w:val="Akapitzlist"/>
              <w:numPr>
                <w:ilvl w:val="0"/>
                <w:numId w:val="21"/>
              </w:numPr>
              <w:ind w:left="307" w:hanging="307"/>
            </w:pPr>
            <w:r w:rsidRPr="001B3D0E">
              <w:t>Wbudowan</w:t>
            </w:r>
            <w:r w:rsidR="00E45C72">
              <w:t xml:space="preserve">y </w:t>
            </w:r>
            <w:r w:rsidRPr="001B3D0E">
              <w:t>mikrofon,</w:t>
            </w:r>
          </w:p>
          <w:p w:rsidR="00152CBA" w:rsidRPr="001B3D0E" w:rsidRDefault="00152CBA" w:rsidP="00EB644D">
            <w:pPr>
              <w:pStyle w:val="Akapitzlist"/>
              <w:numPr>
                <w:ilvl w:val="0"/>
                <w:numId w:val="17"/>
              </w:numPr>
              <w:ind w:left="301" w:hanging="283"/>
            </w:pPr>
            <w:r w:rsidRPr="001B3D0E">
              <w:t>Wbudowana kamera</w:t>
            </w:r>
            <w:r>
              <w:t>,</w:t>
            </w:r>
          </w:p>
        </w:tc>
        <w:tc>
          <w:tcPr>
            <w:tcW w:w="3118" w:type="dxa"/>
            <w:vAlign w:val="center"/>
          </w:tcPr>
          <w:p w:rsidR="00152CBA" w:rsidRPr="001B3D0E" w:rsidRDefault="00152CBA" w:rsidP="00EB644D"/>
        </w:tc>
      </w:tr>
      <w:tr w:rsidR="00152CBA" w:rsidRPr="009154A1" w:rsidTr="00EB644D">
        <w:trPr>
          <w:trHeight w:val="664"/>
        </w:trPr>
        <w:tc>
          <w:tcPr>
            <w:tcW w:w="480" w:type="dxa"/>
            <w:vAlign w:val="center"/>
          </w:tcPr>
          <w:p w:rsidR="00152CBA" w:rsidRPr="009154A1" w:rsidRDefault="00152CBA" w:rsidP="00EB644D">
            <w:r w:rsidRPr="009154A1">
              <w:t>8</w:t>
            </w:r>
          </w:p>
        </w:tc>
        <w:tc>
          <w:tcPr>
            <w:tcW w:w="1978" w:type="dxa"/>
            <w:vAlign w:val="center"/>
          </w:tcPr>
          <w:p w:rsidR="00152CBA" w:rsidRPr="009154A1" w:rsidRDefault="00152CBA" w:rsidP="00EB644D">
            <w:pPr>
              <w:rPr>
                <w:b/>
              </w:rPr>
            </w:pPr>
            <w:r w:rsidRPr="009154A1">
              <w:rPr>
                <w:b/>
              </w:rPr>
              <w:t>Komunikacja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9154A1" w:rsidRDefault="00152CBA" w:rsidP="00EB644D">
            <w:pPr>
              <w:pStyle w:val="Akapitzlist"/>
              <w:numPr>
                <w:ilvl w:val="0"/>
                <w:numId w:val="17"/>
              </w:numPr>
              <w:ind w:left="301" w:hanging="283"/>
            </w:pPr>
            <w:r w:rsidRPr="009154A1">
              <w:t>Bluetooth 5,</w:t>
            </w:r>
          </w:p>
          <w:p w:rsidR="00152CBA" w:rsidRPr="009154A1" w:rsidRDefault="00152CBA" w:rsidP="00EB644D">
            <w:pPr>
              <w:pStyle w:val="Akapitzlist"/>
              <w:numPr>
                <w:ilvl w:val="0"/>
                <w:numId w:val="17"/>
              </w:numPr>
              <w:ind w:left="301" w:hanging="283"/>
            </w:pPr>
            <w:r w:rsidRPr="009154A1">
              <w:t>WLAN:  Wi-Fi 6</w:t>
            </w:r>
            <w:r>
              <w:t>,</w:t>
            </w:r>
          </w:p>
        </w:tc>
        <w:tc>
          <w:tcPr>
            <w:tcW w:w="3118" w:type="dxa"/>
            <w:vAlign w:val="center"/>
          </w:tcPr>
          <w:p w:rsidR="00152CBA" w:rsidRPr="009154A1" w:rsidRDefault="00152CBA" w:rsidP="00EB644D"/>
        </w:tc>
      </w:tr>
      <w:tr w:rsidR="00152CBA" w:rsidRPr="00EC6CE6" w:rsidTr="00EB644D">
        <w:trPr>
          <w:trHeight w:val="713"/>
        </w:trPr>
        <w:tc>
          <w:tcPr>
            <w:tcW w:w="480" w:type="dxa"/>
            <w:vAlign w:val="center"/>
          </w:tcPr>
          <w:p w:rsidR="00152CBA" w:rsidRPr="00EC6CE6" w:rsidRDefault="00152CBA" w:rsidP="00EB644D">
            <w:r w:rsidRPr="00EC6CE6">
              <w:t>9</w:t>
            </w:r>
          </w:p>
        </w:tc>
        <w:tc>
          <w:tcPr>
            <w:tcW w:w="1978" w:type="dxa"/>
            <w:vAlign w:val="center"/>
          </w:tcPr>
          <w:p w:rsidR="00152CBA" w:rsidRPr="00EC6CE6" w:rsidRDefault="00152CBA" w:rsidP="00EB644D">
            <w:pPr>
              <w:rPr>
                <w:b/>
              </w:rPr>
            </w:pPr>
            <w:r w:rsidRPr="00EC6CE6">
              <w:rPr>
                <w:b/>
              </w:rPr>
              <w:t>Złącza i porty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EC6CE6" w:rsidRDefault="00152CBA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 w:rsidRPr="00EC6CE6">
              <w:t>2x USB 3.2,</w:t>
            </w:r>
          </w:p>
          <w:p w:rsidR="00152CBA" w:rsidRPr="00EC6CE6" w:rsidRDefault="00152CBA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 w:rsidRPr="00EC6CE6">
              <w:t>1x USB Typu-C</w:t>
            </w:r>
            <w:r w:rsidR="00345A0F">
              <w:t>,</w:t>
            </w:r>
          </w:p>
          <w:p w:rsidR="00152CBA" w:rsidRPr="00EC6CE6" w:rsidRDefault="00152CBA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 w:rsidRPr="00EC6CE6">
              <w:t>1x HDMI,</w:t>
            </w:r>
          </w:p>
          <w:p w:rsidR="00152CBA" w:rsidRPr="00EC6CE6" w:rsidRDefault="00152CBA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 w:rsidRPr="00EC6CE6">
              <w:t>1x Audio,</w:t>
            </w:r>
          </w:p>
        </w:tc>
        <w:tc>
          <w:tcPr>
            <w:tcW w:w="3118" w:type="dxa"/>
            <w:vAlign w:val="center"/>
          </w:tcPr>
          <w:p w:rsidR="00152CBA" w:rsidRPr="00EC6CE6" w:rsidRDefault="00152CBA" w:rsidP="00EB644D"/>
        </w:tc>
      </w:tr>
      <w:tr w:rsidR="00152CBA" w:rsidRPr="00DC4B68" w:rsidTr="00EB644D">
        <w:trPr>
          <w:trHeight w:val="679"/>
        </w:trPr>
        <w:tc>
          <w:tcPr>
            <w:tcW w:w="480" w:type="dxa"/>
            <w:vAlign w:val="center"/>
          </w:tcPr>
          <w:p w:rsidR="00152CBA" w:rsidRPr="00DC4B68" w:rsidRDefault="00152CBA" w:rsidP="00EB644D">
            <w:r w:rsidRPr="00DC4B68">
              <w:lastRenderedPageBreak/>
              <w:t>10</w:t>
            </w:r>
          </w:p>
        </w:tc>
        <w:tc>
          <w:tcPr>
            <w:tcW w:w="1978" w:type="dxa"/>
            <w:vAlign w:val="center"/>
          </w:tcPr>
          <w:p w:rsidR="00152CBA" w:rsidRPr="00DC4B68" w:rsidRDefault="00152CBA" w:rsidP="00EB644D">
            <w:pPr>
              <w:rPr>
                <w:b/>
              </w:rPr>
            </w:pPr>
            <w:r w:rsidRPr="00DC4B68">
              <w:rPr>
                <w:b/>
              </w:rPr>
              <w:t>Bezpieczeństwo</w:t>
            </w:r>
          </w:p>
        </w:tc>
        <w:tc>
          <w:tcPr>
            <w:tcW w:w="4767" w:type="dxa"/>
            <w:gridSpan w:val="2"/>
            <w:vAlign w:val="center"/>
          </w:tcPr>
          <w:p w:rsidR="00152CBA" w:rsidRDefault="00152CBA" w:rsidP="00EB644D">
            <w:pPr>
              <w:pStyle w:val="Akapitzlist"/>
              <w:numPr>
                <w:ilvl w:val="0"/>
                <w:numId w:val="22"/>
              </w:numPr>
              <w:ind w:left="307" w:hanging="283"/>
            </w:pPr>
            <w:r w:rsidRPr="00DC4B68">
              <w:t>Układ szyfrowania TPM: TAK,</w:t>
            </w:r>
          </w:p>
          <w:p w:rsidR="00152CBA" w:rsidRPr="008E71FB" w:rsidRDefault="00152CBA" w:rsidP="00EB644D">
            <w:pPr>
              <w:pStyle w:val="Akapitzlist"/>
              <w:numPr>
                <w:ilvl w:val="0"/>
                <w:numId w:val="22"/>
              </w:numPr>
              <w:ind w:left="307" w:hanging="283"/>
            </w:pPr>
            <w:r>
              <w:t>Czytnik linii papilarnych: TAK,</w:t>
            </w:r>
          </w:p>
        </w:tc>
        <w:tc>
          <w:tcPr>
            <w:tcW w:w="3118" w:type="dxa"/>
            <w:vAlign w:val="center"/>
          </w:tcPr>
          <w:p w:rsidR="00152CBA" w:rsidRPr="00DC4B68" w:rsidRDefault="00152CBA" w:rsidP="00EB644D"/>
        </w:tc>
      </w:tr>
      <w:tr w:rsidR="00152CBA" w:rsidRPr="00665E3C" w:rsidTr="00EB644D">
        <w:trPr>
          <w:trHeight w:val="360"/>
        </w:trPr>
        <w:tc>
          <w:tcPr>
            <w:tcW w:w="480" w:type="dxa"/>
            <w:vAlign w:val="center"/>
          </w:tcPr>
          <w:p w:rsidR="00152CBA" w:rsidRPr="00665E3C" w:rsidRDefault="00152CBA" w:rsidP="00EB644D">
            <w:r w:rsidRPr="00665E3C">
              <w:t>11</w:t>
            </w:r>
          </w:p>
        </w:tc>
        <w:tc>
          <w:tcPr>
            <w:tcW w:w="1978" w:type="dxa"/>
            <w:vAlign w:val="center"/>
          </w:tcPr>
          <w:p w:rsidR="00152CBA" w:rsidRPr="00665E3C" w:rsidRDefault="00152CBA" w:rsidP="00EB644D">
            <w:pPr>
              <w:rPr>
                <w:b/>
              </w:rPr>
            </w:pPr>
            <w:r w:rsidRPr="00665E3C">
              <w:rPr>
                <w:b/>
              </w:rPr>
              <w:t>Klawiatura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665E3C" w:rsidRDefault="00152CBA" w:rsidP="00EB644D">
            <w:pPr>
              <w:pStyle w:val="Akapitzlist"/>
              <w:numPr>
                <w:ilvl w:val="0"/>
                <w:numId w:val="34"/>
              </w:numPr>
              <w:ind w:left="306" w:hanging="283"/>
            </w:pPr>
            <w:r w:rsidRPr="00F61AEE">
              <w:t>Podświetlana klawiatura</w:t>
            </w:r>
          </w:p>
        </w:tc>
        <w:tc>
          <w:tcPr>
            <w:tcW w:w="3118" w:type="dxa"/>
            <w:vAlign w:val="center"/>
          </w:tcPr>
          <w:p w:rsidR="00152CBA" w:rsidRPr="00665E3C" w:rsidRDefault="00152CBA" w:rsidP="00EB644D"/>
        </w:tc>
      </w:tr>
      <w:tr w:rsidR="00152CBA" w:rsidRPr="00EE52FF" w:rsidTr="00EB644D">
        <w:trPr>
          <w:trHeight w:val="701"/>
        </w:trPr>
        <w:tc>
          <w:tcPr>
            <w:tcW w:w="480" w:type="dxa"/>
            <w:vAlign w:val="center"/>
          </w:tcPr>
          <w:p w:rsidR="00152CBA" w:rsidRPr="00EE52FF" w:rsidRDefault="00152CBA" w:rsidP="00EB644D">
            <w:r w:rsidRPr="00EE52FF">
              <w:t>14</w:t>
            </w:r>
          </w:p>
        </w:tc>
        <w:tc>
          <w:tcPr>
            <w:tcW w:w="1978" w:type="dxa"/>
            <w:vAlign w:val="center"/>
          </w:tcPr>
          <w:p w:rsidR="00152CBA" w:rsidRPr="00EE52FF" w:rsidRDefault="00152CBA" w:rsidP="00EB644D">
            <w:pPr>
              <w:rPr>
                <w:b/>
              </w:rPr>
            </w:pPr>
            <w:r w:rsidRPr="00EE52FF"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796278" w:rsidRDefault="00152CBA" w:rsidP="00EB644D">
            <w:pPr>
              <w:rPr>
                <w:rFonts w:cstheme="minorHAnsi"/>
                <w:color w:val="000000"/>
                <w:u w:val="single"/>
                <w:lang w:eastAsia="pl-PL"/>
              </w:rPr>
            </w:pPr>
            <w:r w:rsidRPr="00796278">
              <w:rPr>
                <w:rFonts w:cstheme="minorHAnsi"/>
                <w:color w:val="000000"/>
                <w:u w:val="single"/>
                <w:lang w:eastAsia="pl-PL"/>
              </w:rPr>
              <w:t>Liczona od daty podpisania protokołu odbioru:</w:t>
            </w:r>
          </w:p>
          <w:p w:rsidR="00152CBA" w:rsidRPr="00E666B8" w:rsidRDefault="002D6A32" w:rsidP="00EB644D">
            <w:pPr>
              <w:pStyle w:val="Akapitzlist"/>
              <w:ind w:left="585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152CBA" w:rsidRPr="00B20833">
              <w:rPr>
                <w:bCs/>
                <w:iCs/>
              </w:rPr>
              <w:t xml:space="preserve"> miesi</w:t>
            </w:r>
            <w:r>
              <w:rPr>
                <w:bCs/>
                <w:iCs/>
              </w:rPr>
              <w:t>ęcy</w:t>
            </w:r>
          </w:p>
        </w:tc>
        <w:tc>
          <w:tcPr>
            <w:tcW w:w="3118" w:type="dxa"/>
            <w:vAlign w:val="center"/>
          </w:tcPr>
          <w:p w:rsidR="00152CBA" w:rsidRPr="00EE52FF" w:rsidRDefault="00152CBA" w:rsidP="00EB644D"/>
        </w:tc>
      </w:tr>
      <w:tr w:rsidR="00152CBA" w:rsidRPr="00EE52FF" w:rsidTr="00EB644D">
        <w:trPr>
          <w:trHeight w:val="424"/>
        </w:trPr>
        <w:tc>
          <w:tcPr>
            <w:tcW w:w="480" w:type="dxa"/>
            <w:vAlign w:val="center"/>
          </w:tcPr>
          <w:p w:rsidR="00152CBA" w:rsidRPr="00EE52FF" w:rsidRDefault="00152CBA" w:rsidP="00EB644D">
            <w:r w:rsidRPr="00EE52FF">
              <w:t>15</w:t>
            </w:r>
          </w:p>
        </w:tc>
        <w:tc>
          <w:tcPr>
            <w:tcW w:w="1978" w:type="dxa"/>
            <w:vAlign w:val="center"/>
          </w:tcPr>
          <w:p w:rsidR="00152CBA" w:rsidRPr="00EE52FF" w:rsidRDefault="00152CBA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E52FF">
              <w:rPr>
                <w:b/>
              </w:rPr>
              <w:t>Waga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EE52FF" w:rsidRDefault="00152CBA" w:rsidP="00EB644D">
            <w:pPr>
              <w:rPr>
                <w:rFonts w:cstheme="minorHAnsi"/>
                <w:color w:val="000000"/>
                <w:lang w:eastAsia="pl-PL"/>
              </w:rPr>
            </w:pPr>
            <w:r w:rsidRPr="00EE52FF">
              <w:t>Nie więcej niż 1</w:t>
            </w:r>
            <w:r w:rsidR="00345A0F">
              <w:t>,3</w:t>
            </w:r>
            <w:r w:rsidRPr="00EE52FF">
              <w:t xml:space="preserve"> kg </w:t>
            </w:r>
          </w:p>
        </w:tc>
        <w:tc>
          <w:tcPr>
            <w:tcW w:w="3118" w:type="dxa"/>
            <w:vAlign w:val="center"/>
          </w:tcPr>
          <w:p w:rsidR="00152CBA" w:rsidRPr="00EE52FF" w:rsidRDefault="00152CBA" w:rsidP="00EB644D"/>
        </w:tc>
      </w:tr>
      <w:tr w:rsidR="00152CBA" w:rsidRPr="00336982" w:rsidTr="00EB644D">
        <w:trPr>
          <w:trHeight w:val="382"/>
        </w:trPr>
        <w:tc>
          <w:tcPr>
            <w:tcW w:w="480" w:type="dxa"/>
            <w:vAlign w:val="center"/>
          </w:tcPr>
          <w:p w:rsidR="00152CBA" w:rsidRPr="00336982" w:rsidRDefault="00152CBA" w:rsidP="00EB644D">
            <w:r w:rsidRPr="00336982">
              <w:t>16</w:t>
            </w:r>
          </w:p>
        </w:tc>
        <w:tc>
          <w:tcPr>
            <w:tcW w:w="1978" w:type="dxa"/>
            <w:vAlign w:val="center"/>
          </w:tcPr>
          <w:p w:rsidR="00152CBA" w:rsidRPr="00336982" w:rsidRDefault="00152CBA" w:rsidP="00EB644D">
            <w:pPr>
              <w:rPr>
                <w:b/>
              </w:rPr>
            </w:pPr>
            <w:r w:rsidRPr="00336982">
              <w:rPr>
                <w:rFonts w:cstheme="minorHAnsi"/>
                <w:b/>
                <w:bCs/>
                <w:color w:val="000000"/>
                <w:lang w:eastAsia="pl-PL"/>
              </w:rPr>
              <w:t>Zasilanie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336982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336982">
              <w:rPr>
                <w:rFonts w:cstheme="minorHAnsi"/>
                <w:color w:val="000000"/>
                <w:lang w:eastAsia="pl-PL"/>
              </w:rPr>
              <w:t>230V / 50Hz,</w:t>
            </w:r>
          </w:p>
        </w:tc>
        <w:tc>
          <w:tcPr>
            <w:tcW w:w="3118" w:type="dxa"/>
            <w:vAlign w:val="center"/>
          </w:tcPr>
          <w:p w:rsidR="00152CBA" w:rsidRPr="00336982" w:rsidRDefault="00152CBA" w:rsidP="00EB644D"/>
        </w:tc>
      </w:tr>
      <w:tr w:rsidR="00152CBA" w:rsidRPr="00D30DB6" w:rsidTr="00EB644D">
        <w:trPr>
          <w:trHeight w:val="1376"/>
        </w:trPr>
        <w:tc>
          <w:tcPr>
            <w:tcW w:w="480" w:type="dxa"/>
            <w:vAlign w:val="center"/>
          </w:tcPr>
          <w:p w:rsidR="00152CBA" w:rsidRPr="00D30DB6" w:rsidRDefault="00152CBA" w:rsidP="00EB644D">
            <w:r w:rsidRPr="00D30DB6">
              <w:t>17</w:t>
            </w:r>
          </w:p>
        </w:tc>
        <w:tc>
          <w:tcPr>
            <w:tcW w:w="1978" w:type="dxa"/>
            <w:vAlign w:val="center"/>
          </w:tcPr>
          <w:p w:rsidR="00152CBA" w:rsidRPr="00D30DB6" w:rsidRDefault="00152CBA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D30DB6">
              <w:rPr>
                <w:rFonts w:cstheme="minorHAnsi"/>
                <w:b/>
                <w:bCs/>
                <w:color w:val="000000"/>
                <w:lang w:eastAsia="pl-PL"/>
              </w:rPr>
              <w:t>System operacyjny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D30DB6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D30DB6">
              <w:rPr>
                <w:rFonts w:cstheme="minorHAnsi"/>
                <w:color w:val="000000"/>
                <w:lang w:eastAsia="pl-PL"/>
              </w:rPr>
              <w:t xml:space="preserve">Windows 10 lub nowszy w wersji </w:t>
            </w:r>
            <w:r w:rsidRPr="00B5768D">
              <w:rPr>
                <w:rFonts w:cstheme="minorHAnsi"/>
                <w:b/>
                <w:bCs/>
                <w:color w:val="000000"/>
                <w:lang w:eastAsia="pl-PL"/>
              </w:rPr>
              <w:t xml:space="preserve">Professional </w:t>
            </w:r>
            <w:r w:rsidRPr="00D30DB6">
              <w:rPr>
                <w:rFonts w:cstheme="minorHAnsi"/>
                <w:color w:val="000000"/>
                <w:lang w:eastAsia="pl-PL"/>
              </w:rPr>
              <w:t>PL,</w:t>
            </w:r>
          </w:p>
          <w:p w:rsidR="00152CBA" w:rsidRPr="00D30DB6" w:rsidRDefault="00152CBA" w:rsidP="00EB644D">
            <w:pPr>
              <w:pStyle w:val="Akapitzlist"/>
              <w:ind w:left="307"/>
              <w:rPr>
                <w:rFonts w:cstheme="minorHAnsi"/>
                <w:i/>
                <w:color w:val="808080" w:themeColor="background1" w:themeShade="80"/>
                <w:sz w:val="20"/>
                <w:lang w:eastAsia="pl-PL"/>
              </w:rPr>
            </w:pPr>
            <w:r w:rsidRPr="00D30DB6">
              <w:rPr>
                <w:rFonts w:cstheme="minorHAnsi"/>
                <w:i/>
                <w:color w:val="808080" w:themeColor="background1" w:themeShade="80"/>
                <w:sz w:val="20"/>
                <w:lang w:eastAsia="pl-PL"/>
              </w:rPr>
              <w:t>(wymóg dotyczący systemu operacyjnego podyktowany jest posiadaną infrastrukturą Zamawiającego)</w:t>
            </w:r>
          </w:p>
          <w:p w:rsidR="00152CBA" w:rsidRPr="00D30DB6" w:rsidRDefault="00152CBA" w:rsidP="00EB644D">
            <w:pPr>
              <w:rPr>
                <w:rFonts w:cstheme="minorHAnsi"/>
                <w:color w:val="000000"/>
                <w:lang w:eastAsia="pl-PL"/>
              </w:rPr>
            </w:pPr>
            <w:r w:rsidRPr="00D30DB6">
              <w:rPr>
                <w:rFonts w:cstheme="minorHAnsi"/>
                <w:b/>
                <w:i/>
                <w:color w:val="000000"/>
                <w:lang w:eastAsia="pl-PL"/>
              </w:rPr>
              <w:t>Opis w tabeli oznaczonej jako „System operacyjny”.</w:t>
            </w:r>
          </w:p>
        </w:tc>
        <w:tc>
          <w:tcPr>
            <w:tcW w:w="3118" w:type="dxa"/>
            <w:vAlign w:val="center"/>
          </w:tcPr>
          <w:p w:rsidR="00152CBA" w:rsidRPr="00D30DB6" w:rsidRDefault="00152CBA" w:rsidP="00EB644D"/>
        </w:tc>
      </w:tr>
      <w:tr w:rsidR="00152CBA" w:rsidRPr="00870171" w:rsidTr="00EB644D">
        <w:trPr>
          <w:trHeight w:val="562"/>
        </w:trPr>
        <w:tc>
          <w:tcPr>
            <w:tcW w:w="480" w:type="dxa"/>
            <w:vAlign w:val="center"/>
          </w:tcPr>
          <w:p w:rsidR="00152CBA" w:rsidRPr="00870171" w:rsidRDefault="00152CBA" w:rsidP="00EB644D">
            <w:r w:rsidRPr="00870171">
              <w:t>18</w:t>
            </w:r>
          </w:p>
        </w:tc>
        <w:tc>
          <w:tcPr>
            <w:tcW w:w="1978" w:type="dxa"/>
            <w:vAlign w:val="center"/>
          </w:tcPr>
          <w:p w:rsidR="00152CBA" w:rsidRPr="00870171" w:rsidRDefault="00152CBA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870171">
              <w:rPr>
                <w:rFonts w:cstheme="minorHAnsi"/>
                <w:b/>
                <w:bCs/>
                <w:color w:val="000000"/>
                <w:lang w:eastAsia="pl-PL"/>
              </w:rPr>
              <w:t>Pakiet biurowy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860D03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8547FE">
              <w:rPr>
                <w:rFonts w:cstheme="minorHAnsi"/>
                <w:color w:val="000000"/>
                <w:lang w:eastAsia="pl-PL"/>
              </w:rPr>
              <w:t>Office LTSC Professional Plus 2021</w:t>
            </w:r>
            <w:r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860D03">
              <w:rPr>
                <w:rFonts w:cstheme="minorHAnsi"/>
                <w:color w:val="000000"/>
                <w:lang w:eastAsia="pl-PL"/>
              </w:rPr>
              <w:t xml:space="preserve"> lub oprogramowanie równoważne,</w:t>
            </w:r>
          </w:p>
          <w:p w:rsidR="00152CBA" w:rsidRPr="00860D03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860D03">
              <w:rPr>
                <w:rFonts w:cstheme="minorHAnsi"/>
                <w:color w:val="000000"/>
                <w:lang w:eastAsia="pl-PL"/>
              </w:rPr>
              <w:t>Licencja edukacyjna (EDU),</w:t>
            </w:r>
          </w:p>
          <w:p w:rsidR="00152CBA" w:rsidRPr="00860D03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860D03">
              <w:rPr>
                <w:rFonts w:cstheme="minorHAnsi"/>
                <w:color w:val="000000"/>
                <w:lang w:eastAsia="pl-PL"/>
              </w:rPr>
              <w:t>Licencja bez ograniczeń czasowych,</w:t>
            </w:r>
          </w:p>
          <w:p w:rsidR="00152CBA" w:rsidRPr="00870171" w:rsidRDefault="00152CBA" w:rsidP="00EB644D">
            <w:pPr>
              <w:rPr>
                <w:rFonts w:cstheme="minorHAnsi"/>
                <w:color w:val="000000"/>
                <w:sz w:val="10"/>
                <w:lang w:eastAsia="pl-PL"/>
              </w:rPr>
            </w:pPr>
          </w:p>
          <w:p w:rsidR="00152CBA" w:rsidRPr="00870171" w:rsidRDefault="00152CBA" w:rsidP="00EB644D">
            <w:pPr>
              <w:rPr>
                <w:rFonts w:cstheme="minorHAnsi"/>
                <w:color w:val="000000"/>
                <w:lang w:eastAsia="pl-PL"/>
              </w:rPr>
            </w:pPr>
            <w:r w:rsidRPr="00870171">
              <w:rPr>
                <w:rFonts w:cstheme="minorHAnsi"/>
                <w:color w:val="000000"/>
                <w:lang w:eastAsia="pl-PL"/>
              </w:rPr>
              <w:t xml:space="preserve">W przypadku oferty oprogramowania równoważnego: </w:t>
            </w:r>
          </w:p>
          <w:p w:rsidR="00152CBA" w:rsidRPr="00870171" w:rsidRDefault="00152CBA" w:rsidP="00EB644D">
            <w:pPr>
              <w:pStyle w:val="Akapitzlist"/>
              <w:numPr>
                <w:ilvl w:val="0"/>
                <w:numId w:val="24"/>
              </w:numPr>
              <w:ind w:left="301" w:hanging="283"/>
              <w:rPr>
                <w:rFonts w:cstheme="minorHAnsi"/>
                <w:i/>
                <w:color w:val="808080" w:themeColor="background1" w:themeShade="80"/>
                <w:lang w:eastAsia="pl-PL"/>
              </w:rPr>
            </w:pPr>
            <w:r w:rsidRPr="00870171">
              <w:rPr>
                <w:rFonts w:cstheme="minorHAnsi"/>
                <w:i/>
                <w:color w:val="808080" w:themeColor="background1" w:themeShade="80"/>
                <w:lang w:eastAsia="pl-PL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870171">
              <w:rPr>
                <w:rFonts w:cstheme="minorHAnsi"/>
                <w:i/>
                <w:color w:val="808080" w:themeColor="background1" w:themeShade="80"/>
                <w:lang w:eastAsia="pl-PL"/>
              </w:rPr>
              <w:t>Add</w:t>
            </w:r>
            <w:proofErr w:type="spellEnd"/>
            <w:r w:rsidRPr="00870171">
              <w:rPr>
                <w:rFonts w:cstheme="minorHAnsi"/>
                <w:i/>
                <w:color w:val="808080" w:themeColor="background1" w:themeShade="80"/>
                <w:lang w:eastAsia="pl-PL"/>
              </w:rPr>
              <w:t>-In EZD,</w:t>
            </w:r>
          </w:p>
          <w:p w:rsidR="00152CBA" w:rsidRPr="00870171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870171">
              <w:rPr>
                <w:rFonts w:cstheme="minorHAnsi"/>
                <w:i/>
                <w:color w:val="808080" w:themeColor="background1" w:themeShade="80"/>
                <w:lang w:eastAsia="pl-PL"/>
              </w:rPr>
              <w:t>Zamawiający przewiduje konieczność dostarczenia zaoferowanego oprogramowania równoważnego celem przeprowadzenia testów potwierdzających równoważność w zakresie funkcjonalności na etapie oceny ofert,</w:t>
            </w:r>
          </w:p>
          <w:p w:rsidR="00152CBA" w:rsidRPr="00870171" w:rsidRDefault="00152CBA" w:rsidP="00EB644D">
            <w:pPr>
              <w:rPr>
                <w:rFonts w:cstheme="minorHAnsi"/>
                <w:color w:val="000000"/>
                <w:lang w:eastAsia="pl-PL"/>
              </w:rPr>
            </w:pPr>
            <w:r w:rsidRPr="00870171">
              <w:rPr>
                <w:rFonts w:cstheme="minorHAnsi"/>
                <w:b/>
                <w:i/>
                <w:color w:val="000000"/>
                <w:lang w:eastAsia="pl-PL"/>
              </w:rPr>
              <w:t>Opis w tabeli oznaczonej jako „Oprogramowanie biurowe”.</w:t>
            </w:r>
          </w:p>
        </w:tc>
        <w:tc>
          <w:tcPr>
            <w:tcW w:w="3118" w:type="dxa"/>
            <w:vAlign w:val="center"/>
          </w:tcPr>
          <w:p w:rsidR="00152CBA" w:rsidRPr="00870171" w:rsidRDefault="00152CBA" w:rsidP="00EB644D"/>
        </w:tc>
      </w:tr>
      <w:tr w:rsidR="00152CBA" w:rsidRPr="00200FFA" w:rsidTr="00EB644D">
        <w:trPr>
          <w:trHeight w:val="2232"/>
        </w:trPr>
        <w:tc>
          <w:tcPr>
            <w:tcW w:w="480" w:type="dxa"/>
            <w:vAlign w:val="center"/>
          </w:tcPr>
          <w:p w:rsidR="00152CBA" w:rsidRPr="00200FFA" w:rsidRDefault="00152CBA" w:rsidP="00EB644D">
            <w:r w:rsidRPr="00200FFA">
              <w:t>19</w:t>
            </w:r>
          </w:p>
        </w:tc>
        <w:tc>
          <w:tcPr>
            <w:tcW w:w="1978" w:type="dxa"/>
            <w:vAlign w:val="center"/>
          </w:tcPr>
          <w:p w:rsidR="00152CBA" w:rsidRPr="00200FFA" w:rsidRDefault="00152CBA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00FFA">
              <w:rPr>
                <w:rFonts w:cstheme="minorHAnsi"/>
                <w:b/>
                <w:bCs/>
                <w:color w:val="000000"/>
                <w:lang w:eastAsia="pl-PL"/>
              </w:rPr>
              <w:t>Wyposażenie</w:t>
            </w:r>
          </w:p>
        </w:tc>
        <w:tc>
          <w:tcPr>
            <w:tcW w:w="4767" w:type="dxa"/>
            <w:gridSpan w:val="2"/>
            <w:vAlign w:val="center"/>
          </w:tcPr>
          <w:p w:rsidR="00152CBA" w:rsidRDefault="00152CBA" w:rsidP="00EB644D">
            <w:pPr>
              <w:pStyle w:val="Akapitzlist"/>
              <w:numPr>
                <w:ilvl w:val="0"/>
                <w:numId w:val="18"/>
              </w:numPr>
              <w:ind w:left="267" w:hanging="267"/>
              <w:rPr>
                <w:rFonts w:cstheme="minorHAnsi"/>
                <w:color w:val="000000"/>
                <w:lang w:eastAsia="pl-PL"/>
              </w:rPr>
            </w:pPr>
            <w:r w:rsidRPr="00200FFA">
              <w:rPr>
                <w:rFonts w:cstheme="minorHAnsi"/>
                <w:color w:val="000000"/>
                <w:lang w:eastAsia="pl-PL"/>
              </w:rPr>
              <w:t>Torba dopasowana rozmiarem do zaoferowanego urządzenia z paskiem na ramię,</w:t>
            </w:r>
          </w:p>
          <w:p w:rsidR="00152CBA" w:rsidRDefault="00152CBA" w:rsidP="00EB644D">
            <w:pPr>
              <w:pStyle w:val="Akapitzlist"/>
              <w:numPr>
                <w:ilvl w:val="0"/>
                <w:numId w:val="18"/>
              </w:numPr>
              <w:ind w:left="267" w:hanging="267"/>
            </w:pPr>
            <w:r>
              <w:t>Zewnętrzna karta sieciowa:</w:t>
            </w:r>
          </w:p>
          <w:p w:rsidR="00152CBA" w:rsidRDefault="00152CBA" w:rsidP="00EB644D">
            <w:pPr>
              <w:pStyle w:val="Akapitzlist"/>
              <w:numPr>
                <w:ilvl w:val="1"/>
                <w:numId w:val="18"/>
              </w:numPr>
              <w:ind w:left="267" w:firstLine="142"/>
            </w:pPr>
            <w:r>
              <w:t>Interfejs: USB lub USB Typ-C</w:t>
            </w:r>
            <w:r w:rsidR="00594A36">
              <w:t xml:space="preserve"> </w:t>
            </w:r>
          </w:p>
          <w:p w:rsidR="00152CBA" w:rsidRDefault="00152CBA" w:rsidP="00EB644D">
            <w:pPr>
              <w:pStyle w:val="Akapitzlist"/>
              <w:numPr>
                <w:ilvl w:val="1"/>
                <w:numId w:val="18"/>
              </w:numPr>
              <w:ind w:left="267" w:firstLine="142"/>
            </w:pPr>
            <w:r>
              <w:t>Wyjście: RJ-45 (10/100/1000Mbit),</w:t>
            </w:r>
          </w:p>
          <w:p w:rsidR="00152CBA" w:rsidRDefault="00152CBA" w:rsidP="00EB644D">
            <w:pPr>
              <w:pStyle w:val="Akapitzlist"/>
              <w:numPr>
                <w:ilvl w:val="0"/>
                <w:numId w:val="18"/>
              </w:numPr>
              <w:ind w:left="267" w:hanging="267"/>
            </w:pPr>
            <w:r>
              <w:t>Mysz bezprzewodowa</w:t>
            </w:r>
          </w:p>
          <w:p w:rsidR="00152CBA" w:rsidRDefault="00152CBA" w:rsidP="00EB644D">
            <w:pPr>
              <w:pStyle w:val="Akapitzlist"/>
              <w:numPr>
                <w:ilvl w:val="1"/>
                <w:numId w:val="18"/>
              </w:numPr>
              <w:ind w:left="267" w:firstLine="142"/>
            </w:pPr>
            <w:r>
              <w:t>Komunikacja: Bluetooth,</w:t>
            </w:r>
          </w:p>
          <w:p w:rsidR="00152CBA" w:rsidRPr="00F30FD4" w:rsidRDefault="00152CBA" w:rsidP="00EB644D">
            <w:pPr>
              <w:pStyle w:val="Akapitzlist"/>
              <w:numPr>
                <w:ilvl w:val="1"/>
                <w:numId w:val="18"/>
              </w:numPr>
              <w:ind w:left="267" w:firstLine="142"/>
            </w:pPr>
            <w:r>
              <w:t>Rozdzielczość: minimum 1600dpi</w:t>
            </w:r>
          </w:p>
        </w:tc>
        <w:tc>
          <w:tcPr>
            <w:tcW w:w="3118" w:type="dxa"/>
            <w:vAlign w:val="center"/>
          </w:tcPr>
          <w:p w:rsidR="00152CBA" w:rsidRPr="00200FFA" w:rsidRDefault="00152CBA" w:rsidP="00EB644D"/>
        </w:tc>
      </w:tr>
      <w:tr w:rsidR="00152CBA" w:rsidRPr="0000475C" w:rsidTr="00152CBA">
        <w:trPr>
          <w:trHeight w:val="699"/>
        </w:trPr>
        <w:tc>
          <w:tcPr>
            <w:tcW w:w="480" w:type="dxa"/>
            <w:vAlign w:val="center"/>
          </w:tcPr>
          <w:p w:rsidR="00152CBA" w:rsidRPr="00E8226A" w:rsidRDefault="00152CBA" w:rsidP="00EB644D">
            <w:r w:rsidRPr="00E8226A">
              <w:t xml:space="preserve">20                       </w:t>
            </w:r>
          </w:p>
        </w:tc>
        <w:tc>
          <w:tcPr>
            <w:tcW w:w="1978" w:type="dxa"/>
            <w:vAlign w:val="center"/>
          </w:tcPr>
          <w:p w:rsidR="00152CBA" w:rsidRPr="00E8226A" w:rsidRDefault="00152CBA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8226A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4767" w:type="dxa"/>
            <w:gridSpan w:val="2"/>
            <w:vAlign w:val="center"/>
          </w:tcPr>
          <w:p w:rsidR="00152CBA" w:rsidRPr="00E8226A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E8226A">
              <w:rPr>
                <w:rFonts w:cstheme="minorHAnsi"/>
                <w:color w:val="000000"/>
                <w:lang w:eastAsia="pl-PL"/>
              </w:rPr>
              <w:t>Standardowa dostarczana przez producenta,</w:t>
            </w:r>
          </w:p>
          <w:p w:rsidR="00152CBA" w:rsidRPr="00E8226A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E8226A">
              <w:rPr>
                <w:rFonts w:cstheme="minorHAnsi"/>
                <w:color w:val="000000"/>
                <w:lang w:eastAsia="pl-PL"/>
              </w:rPr>
              <w:t>Po podaniu numeru seryjnego dostępna konfiguracja na stronie producenta,</w:t>
            </w:r>
          </w:p>
          <w:p w:rsidR="00152CBA" w:rsidRPr="00E8226A" w:rsidRDefault="00152CBA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E8226A">
              <w:rPr>
                <w:rFonts w:cstheme="minorHAnsi"/>
                <w:color w:val="000000"/>
                <w:lang w:eastAsia="pl-PL"/>
              </w:rPr>
              <w:t>Sterowniki: po podaniu numeru seryjnego dostępne na st</w:t>
            </w:r>
            <w:r>
              <w:rPr>
                <w:rFonts w:cstheme="minorHAnsi"/>
                <w:color w:val="000000"/>
                <w:lang w:eastAsia="pl-PL"/>
              </w:rPr>
              <w:t>r</w:t>
            </w:r>
            <w:r w:rsidRPr="00E8226A">
              <w:rPr>
                <w:rFonts w:cstheme="minorHAnsi"/>
                <w:color w:val="000000"/>
                <w:lang w:eastAsia="pl-PL"/>
              </w:rPr>
              <w:t>onie producenta,</w:t>
            </w:r>
          </w:p>
        </w:tc>
        <w:tc>
          <w:tcPr>
            <w:tcW w:w="3118" w:type="dxa"/>
            <w:vAlign w:val="center"/>
          </w:tcPr>
          <w:p w:rsidR="00152CBA" w:rsidRPr="00E8226A" w:rsidRDefault="00152CBA" w:rsidP="00EB644D"/>
        </w:tc>
      </w:tr>
    </w:tbl>
    <w:p w:rsidR="00152CBA" w:rsidRPr="0000475C" w:rsidRDefault="00152CBA" w:rsidP="00152CBA">
      <w:pPr>
        <w:spacing w:after="0" w:line="240" w:lineRule="auto"/>
        <w:rPr>
          <w:highlight w:val="yellow"/>
        </w:rPr>
      </w:pPr>
    </w:p>
    <w:p w:rsidR="00152CBA" w:rsidRDefault="00152CBA" w:rsidP="00152CBA">
      <w:pPr>
        <w:spacing w:after="0" w:line="240" w:lineRule="auto"/>
        <w:ind w:left="720" w:hanging="720"/>
        <w:rPr>
          <w:b/>
          <w:bCs/>
          <w:color w:val="0070C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lastRenderedPageBreak/>
        <w:t xml:space="preserve">CZĘŚĆ </w:t>
      </w:r>
      <w:r w:rsidR="003D1E06">
        <w:rPr>
          <w:b/>
          <w:bCs/>
          <w:color w:val="0070C0"/>
          <w:sz w:val="32"/>
          <w:szCs w:val="32"/>
        </w:rPr>
        <w:t>2</w:t>
      </w:r>
      <w:r w:rsidRPr="00152CBA">
        <w:rPr>
          <w:b/>
          <w:bCs/>
          <w:color w:val="0070C0"/>
          <w:sz w:val="32"/>
          <w:szCs w:val="32"/>
        </w:rPr>
        <w:t>:</w:t>
      </w:r>
    </w:p>
    <w:p w:rsidR="00DC0497" w:rsidRPr="00703803" w:rsidRDefault="00DC0497" w:rsidP="00DC0497">
      <w:pPr>
        <w:rPr>
          <w:b/>
          <w:sz w:val="28"/>
        </w:rPr>
      </w:pPr>
      <w:r>
        <w:rPr>
          <w:b/>
          <w:sz w:val="28"/>
        </w:rPr>
        <w:t>Zestaw głośnomówiący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977"/>
        <w:gridCol w:w="1841"/>
        <w:gridCol w:w="2781"/>
        <w:gridCol w:w="3258"/>
      </w:tblGrid>
      <w:tr w:rsidR="00DC0497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97" w:rsidRPr="00E07AAB" w:rsidRDefault="00DC0497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DC0497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DC0497" w:rsidRPr="00E07AAB" w:rsidRDefault="00DC0497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DC0497" w:rsidRPr="00E07AAB" w:rsidRDefault="00DC0497" w:rsidP="00EB644D"/>
        </w:tc>
      </w:tr>
      <w:tr w:rsidR="00DC0497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DC0497" w:rsidRPr="00E07AAB" w:rsidRDefault="00DC0497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DC0497" w:rsidRPr="00E07AAB" w:rsidRDefault="00DC0497" w:rsidP="00EB644D"/>
        </w:tc>
      </w:tr>
      <w:tr w:rsidR="00DC0497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DC0497" w:rsidRPr="00E07AAB" w:rsidRDefault="00DC0497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DC0497" w:rsidRPr="00E07AAB" w:rsidRDefault="00910CB1" w:rsidP="00EB644D">
            <w:r w:rsidRPr="00910CB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C0497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DC0497" w:rsidRPr="00E07AAB" w:rsidRDefault="00DC0497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DC0497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C0497" w:rsidRPr="00E07AAB" w:rsidRDefault="00DC0497" w:rsidP="00EB644D">
            <w:pPr>
              <w:jc w:val="center"/>
            </w:pPr>
            <w:r w:rsidRPr="00E07AAB"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DC0497" w:rsidRPr="00E07AAB" w:rsidRDefault="00DC0497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625" w:type="dxa"/>
            <w:gridSpan w:val="2"/>
            <w:shd w:val="clear" w:color="auto" w:fill="F2F2F2" w:themeFill="background1" w:themeFillShade="F2"/>
            <w:vAlign w:val="center"/>
          </w:tcPr>
          <w:p w:rsidR="00DC0497" w:rsidRPr="00E07AAB" w:rsidRDefault="00DC0497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C0497" w:rsidRPr="00E07AAB" w:rsidRDefault="00DC0497" w:rsidP="00EB644D">
            <w:pPr>
              <w:jc w:val="center"/>
            </w:pPr>
            <w:r w:rsidRPr="00E07AAB">
              <w:t>Parametr oferowany:</w:t>
            </w:r>
          </w:p>
        </w:tc>
      </w:tr>
      <w:tr w:rsidR="00DC0497" w:rsidRPr="00E07AAB" w:rsidTr="00EB644D">
        <w:trPr>
          <w:trHeight w:val="458"/>
        </w:trPr>
        <w:tc>
          <w:tcPr>
            <w:tcW w:w="480" w:type="dxa"/>
            <w:vAlign w:val="center"/>
          </w:tcPr>
          <w:p w:rsidR="00DC0497" w:rsidRPr="00E07AAB" w:rsidRDefault="00DC0497" w:rsidP="00EB644D">
            <w:r w:rsidRPr="00E07AAB">
              <w:t>1</w:t>
            </w:r>
          </w:p>
        </w:tc>
        <w:tc>
          <w:tcPr>
            <w:tcW w:w="1978" w:type="dxa"/>
            <w:vAlign w:val="center"/>
          </w:tcPr>
          <w:p w:rsidR="00DC0497" w:rsidRPr="00E07AAB" w:rsidRDefault="00DC0497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</w:p>
        </w:tc>
        <w:tc>
          <w:tcPr>
            <w:tcW w:w="4625" w:type="dxa"/>
            <w:gridSpan w:val="2"/>
            <w:vAlign w:val="center"/>
          </w:tcPr>
          <w:p w:rsidR="00DC0497" w:rsidRPr="00E07AAB" w:rsidRDefault="00DC0497" w:rsidP="00EB644D">
            <w:r>
              <w:t>Zestaw głośnomówiący</w:t>
            </w:r>
            <w:r w:rsidR="00A73568">
              <w:t>, przenośny</w:t>
            </w:r>
          </w:p>
        </w:tc>
        <w:tc>
          <w:tcPr>
            <w:tcW w:w="3260" w:type="dxa"/>
            <w:vAlign w:val="center"/>
          </w:tcPr>
          <w:p w:rsidR="00DC0497" w:rsidRPr="00E07AAB" w:rsidRDefault="00DC0497" w:rsidP="00EB644D"/>
        </w:tc>
      </w:tr>
      <w:tr w:rsidR="00DC0497" w:rsidRPr="001F2482" w:rsidTr="00EB644D">
        <w:trPr>
          <w:trHeight w:val="476"/>
        </w:trPr>
        <w:tc>
          <w:tcPr>
            <w:tcW w:w="480" w:type="dxa"/>
            <w:vAlign w:val="center"/>
          </w:tcPr>
          <w:p w:rsidR="00DC0497" w:rsidRPr="001F2482" w:rsidRDefault="00A73568" w:rsidP="00EB644D">
            <w:r>
              <w:t>2</w:t>
            </w:r>
          </w:p>
        </w:tc>
        <w:tc>
          <w:tcPr>
            <w:tcW w:w="1978" w:type="dxa"/>
            <w:vAlign w:val="center"/>
          </w:tcPr>
          <w:p w:rsidR="00DC0497" w:rsidRPr="001F2482" w:rsidRDefault="00A73568" w:rsidP="00EB644D">
            <w:pPr>
              <w:rPr>
                <w:b/>
              </w:rPr>
            </w:pPr>
            <w:r>
              <w:rPr>
                <w:b/>
              </w:rPr>
              <w:t>Wbudowany mikrofon:</w:t>
            </w:r>
          </w:p>
        </w:tc>
        <w:tc>
          <w:tcPr>
            <w:tcW w:w="4625" w:type="dxa"/>
            <w:gridSpan w:val="2"/>
            <w:vAlign w:val="center"/>
          </w:tcPr>
          <w:p w:rsidR="00DC0497" w:rsidRDefault="00A73568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TAK, wielokierunkowy (pokrycie 360 stopni)</w:t>
            </w:r>
          </w:p>
          <w:p w:rsidR="001B0EB2" w:rsidRDefault="00A9389F" w:rsidP="001B0EB2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Możliwość wyłączenia </w:t>
            </w:r>
            <w:r w:rsidR="001B0EB2">
              <w:t>mikrofonu (przyciskami lub dotykowo),,</w:t>
            </w:r>
          </w:p>
          <w:p w:rsidR="001B0EB2" w:rsidRPr="001F2482" w:rsidRDefault="001B0EB2" w:rsidP="001B0EB2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Sygnalizacja wizualna stanu mikrofonu,</w:t>
            </w:r>
          </w:p>
        </w:tc>
        <w:tc>
          <w:tcPr>
            <w:tcW w:w="3260" w:type="dxa"/>
            <w:vAlign w:val="center"/>
          </w:tcPr>
          <w:p w:rsidR="00DC0497" w:rsidRPr="001F2482" w:rsidRDefault="00DC0497" w:rsidP="00EB644D"/>
        </w:tc>
      </w:tr>
      <w:tr w:rsidR="00DC0497" w:rsidRPr="00937E03" w:rsidTr="00EB644D">
        <w:trPr>
          <w:trHeight w:val="469"/>
        </w:trPr>
        <w:tc>
          <w:tcPr>
            <w:tcW w:w="480" w:type="dxa"/>
            <w:vAlign w:val="center"/>
          </w:tcPr>
          <w:p w:rsidR="00DC0497" w:rsidRPr="00937E03" w:rsidRDefault="00A73568" w:rsidP="00EB644D">
            <w:r>
              <w:t>3</w:t>
            </w:r>
          </w:p>
        </w:tc>
        <w:tc>
          <w:tcPr>
            <w:tcW w:w="1978" w:type="dxa"/>
            <w:vAlign w:val="center"/>
          </w:tcPr>
          <w:p w:rsidR="00DC0497" w:rsidRPr="00937E03" w:rsidRDefault="00A73568" w:rsidP="00EB644D">
            <w:pPr>
              <w:rPr>
                <w:b/>
              </w:rPr>
            </w:pPr>
            <w:r>
              <w:rPr>
                <w:b/>
              </w:rPr>
              <w:t>Wbudowany głośnik:</w:t>
            </w:r>
          </w:p>
        </w:tc>
        <w:tc>
          <w:tcPr>
            <w:tcW w:w="4625" w:type="dxa"/>
            <w:gridSpan w:val="2"/>
            <w:vAlign w:val="center"/>
          </w:tcPr>
          <w:p w:rsidR="00DC0497" w:rsidRDefault="00A73568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TAK, z regulacją głośności (przyciskami lub dotykowo)</w:t>
            </w:r>
            <w:r w:rsidR="001B0EB2">
              <w:t>,</w:t>
            </w:r>
          </w:p>
          <w:p w:rsidR="001B0EB2" w:rsidRPr="00937E03" w:rsidRDefault="001B0EB2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Sygnalizacja wizualna poziomu głośności,</w:t>
            </w:r>
          </w:p>
        </w:tc>
        <w:tc>
          <w:tcPr>
            <w:tcW w:w="3260" w:type="dxa"/>
            <w:vAlign w:val="center"/>
          </w:tcPr>
          <w:p w:rsidR="00DC0497" w:rsidRPr="00937E03" w:rsidRDefault="00DC0497" w:rsidP="00EB644D"/>
        </w:tc>
      </w:tr>
      <w:tr w:rsidR="00DC0497" w:rsidRPr="009B785E" w:rsidTr="00A73568">
        <w:trPr>
          <w:trHeight w:val="658"/>
        </w:trPr>
        <w:tc>
          <w:tcPr>
            <w:tcW w:w="480" w:type="dxa"/>
            <w:vAlign w:val="center"/>
          </w:tcPr>
          <w:p w:rsidR="00DC0497" w:rsidRPr="001A67A6" w:rsidRDefault="00A73568" w:rsidP="00EB644D">
            <w:r>
              <w:t>4</w:t>
            </w:r>
          </w:p>
        </w:tc>
        <w:tc>
          <w:tcPr>
            <w:tcW w:w="1978" w:type="dxa"/>
            <w:vAlign w:val="center"/>
          </w:tcPr>
          <w:p w:rsidR="00DC0497" w:rsidRPr="001A67A6" w:rsidRDefault="00A73568" w:rsidP="00EB644D">
            <w:pPr>
              <w:rPr>
                <w:b/>
              </w:rPr>
            </w:pPr>
            <w:r>
              <w:rPr>
                <w:b/>
              </w:rPr>
              <w:t>Poprawa jakości dźwięku:</w:t>
            </w:r>
          </w:p>
        </w:tc>
        <w:tc>
          <w:tcPr>
            <w:tcW w:w="4625" w:type="dxa"/>
            <w:gridSpan w:val="2"/>
            <w:vAlign w:val="center"/>
          </w:tcPr>
          <w:p w:rsidR="00A73568" w:rsidRPr="00A73568" w:rsidRDefault="00A73568" w:rsidP="00A73568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 w:rsidRPr="00A73568">
              <w:rPr>
                <w:bCs/>
                <w:lang w:val="en-US"/>
              </w:rPr>
              <w:t>Usuwanie</w:t>
            </w:r>
            <w:proofErr w:type="spellEnd"/>
            <w:r w:rsidRPr="00A73568">
              <w:rPr>
                <w:bCs/>
                <w:lang w:val="en-US"/>
              </w:rPr>
              <w:t xml:space="preserve"> </w:t>
            </w:r>
            <w:proofErr w:type="spellStart"/>
            <w:r w:rsidRPr="00A73568">
              <w:rPr>
                <w:bCs/>
                <w:lang w:val="en-US"/>
              </w:rPr>
              <w:t>echa</w:t>
            </w:r>
            <w:proofErr w:type="spellEnd"/>
            <w:r w:rsidRPr="00A73568">
              <w:rPr>
                <w:bCs/>
                <w:lang w:val="en-US"/>
              </w:rPr>
              <w:t xml:space="preserve"> </w:t>
            </w:r>
            <w:proofErr w:type="spellStart"/>
            <w:r w:rsidRPr="00A73568">
              <w:rPr>
                <w:bCs/>
                <w:lang w:val="en-US"/>
              </w:rPr>
              <w:t>akustycznego</w:t>
            </w:r>
            <w:proofErr w:type="spellEnd"/>
            <w:r w:rsidRPr="00A73568">
              <w:rPr>
                <w:bCs/>
                <w:lang w:val="en-US"/>
              </w:rPr>
              <w:t xml:space="preserve"> </w:t>
            </w:r>
          </w:p>
          <w:p w:rsidR="00A73568" w:rsidRPr="00A73568" w:rsidRDefault="00A73568" w:rsidP="00A73568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 w:rsidRPr="00A73568">
              <w:rPr>
                <w:bCs/>
                <w:lang w:val="en-US"/>
              </w:rPr>
              <w:t>Redukcja</w:t>
            </w:r>
            <w:proofErr w:type="spellEnd"/>
            <w:r w:rsidRPr="00A73568">
              <w:rPr>
                <w:bCs/>
                <w:lang w:val="en-US"/>
              </w:rPr>
              <w:t xml:space="preserve"> </w:t>
            </w:r>
            <w:proofErr w:type="spellStart"/>
            <w:r w:rsidRPr="00A73568">
              <w:rPr>
                <w:bCs/>
                <w:lang w:val="en-US"/>
              </w:rPr>
              <w:t>szumów</w:t>
            </w:r>
            <w:proofErr w:type="spellEnd"/>
            <w:r w:rsidRPr="00A73568">
              <w:rPr>
                <w:bCs/>
                <w:lang w:val="en-US"/>
              </w:rPr>
              <w:t xml:space="preserve"> </w:t>
            </w:r>
          </w:p>
          <w:p w:rsidR="00DC0497" w:rsidRPr="00A73568" w:rsidRDefault="00A73568" w:rsidP="00A73568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 w:rsidRPr="00A73568">
              <w:rPr>
                <w:bCs/>
                <w:lang w:val="en-US"/>
              </w:rPr>
              <w:t>Automatyczna</w:t>
            </w:r>
            <w:proofErr w:type="spellEnd"/>
            <w:r w:rsidRPr="00A73568">
              <w:rPr>
                <w:bCs/>
                <w:lang w:val="en-US"/>
              </w:rPr>
              <w:t xml:space="preserve"> </w:t>
            </w:r>
            <w:proofErr w:type="spellStart"/>
            <w:r w:rsidRPr="00A73568">
              <w:rPr>
                <w:bCs/>
                <w:lang w:val="en-US"/>
              </w:rPr>
              <w:t>kontrola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A73568">
              <w:rPr>
                <w:bCs/>
                <w:lang w:val="en-US"/>
              </w:rPr>
              <w:t>wzmocnienia</w:t>
            </w:r>
            <w:proofErr w:type="spellEnd"/>
            <w:r w:rsidRPr="00A73568">
              <w:rPr>
                <w:bCs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C0497" w:rsidRPr="009B785E" w:rsidRDefault="00DC0497" w:rsidP="00EB644D">
            <w:pPr>
              <w:rPr>
                <w:lang w:val="en-US"/>
              </w:rPr>
            </w:pPr>
          </w:p>
        </w:tc>
      </w:tr>
      <w:tr w:rsidR="00DC0497" w:rsidRPr="009154A1" w:rsidTr="00EB644D">
        <w:trPr>
          <w:trHeight w:val="566"/>
        </w:trPr>
        <w:tc>
          <w:tcPr>
            <w:tcW w:w="480" w:type="dxa"/>
            <w:vAlign w:val="center"/>
          </w:tcPr>
          <w:p w:rsidR="00DC0497" w:rsidRPr="009154A1" w:rsidRDefault="00A73568" w:rsidP="00EB644D">
            <w:r>
              <w:t>5</w:t>
            </w:r>
          </w:p>
        </w:tc>
        <w:tc>
          <w:tcPr>
            <w:tcW w:w="1978" w:type="dxa"/>
            <w:vAlign w:val="center"/>
          </w:tcPr>
          <w:p w:rsidR="00DC0497" w:rsidRPr="009154A1" w:rsidRDefault="00DC0497" w:rsidP="00EB644D">
            <w:pPr>
              <w:rPr>
                <w:b/>
              </w:rPr>
            </w:pPr>
            <w:r w:rsidRPr="009154A1">
              <w:rPr>
                <w:b/>
              </w:rPr>
              <w:t>Komunikacja</w:t>
            </w:r>
          </w:p>
        </w:tc>
        <w:tc>
          <w:tcPr>
            <w:tcW w:w="4625" w:type="dxa"/>
            <w:gridSpan w:val="2"/>
            <w:vAlign w:val="center"/>
          </w:tcPr>
          <w:p w:rsidR="00DC0497" w:rsidRPr="009154A1" w:rsidRDefault="00DC0497" w:rsidP="00EB644D">
            <w:pPr>
              <w:pStyle w:val="Akapitzlist"/>
              <w:numPr>
                <w:ilvl w:val="0"/>
                <w:numId w:val="17"/>
              </w:numPr>
              <w:ind w:left="301" w:hanging="283"/>
            </w:pPr>
            <w:r w:rsidRPr="009154A1">
              <w:t xml:space="preserve">Bluetooth </w:t>
            </w:r>
            <w:r>
              <w:t>3</w:t>
            </w:r>
            <w:r w:rsidRPr="009154A1">
              <w:t>.</w:t>
            </w:r>
            <w:r>
              <w:t>0</w:t>
            </w:r>
            <w:r w:rsidRPr="009154A1">
              <w:t>,</w:t>
            </w:r>
          </w:p>
          <w:p w:rsidR="00DC0497" w:rsidRPr="009154A1" w:rsidRDefault="00DC0497" w:rsidP="00EB644D">
            <w:pPr>
              <w:pStyle w:val="Akapitzlist"/>
              <w:numPr>
                <w:ilvl w:val="0"/>
                <w:numId w:val="17"/>
              </w:numPr>
              <w:ind w:left="301" w:hanging="283"/>
            </w:pPr>
            <w:r>
              <w:t>USB</w:t>
            </w:r>
            <w:r w:rsidR="00A73568">
              <w:t>,</w:t>
            </w:r>
          </w:p>
        </w:tc>
        <w:tc>
          <w:tcPr>
            <w:tcW w:w="3260" w:type="dxa"/>
            <w:vAlign w:val="center"/>
          </w:tcPr>
          <w:p w:rsidR="00DC0497" w:rsidRPr="009154A1" w:rsidRDefault="00DC0497" w:rsidP="00EB644D"/>
        </w:tc>
      </w:tr>
      <w:tr w:rsidR="00DC0497" w:rsidRPr="00EC6CE6" w:rsidTr="00EB644D">
        <w:trPr>
          <w:trHeight w:val="713"/>
        </w:trPr>
        <w:tc>
          <w:tcPr>
            <w:tcW w:w="480" w:type="dxa"/>
            <w:vAlign w:val="center"/>
          </w:tcPr>
          <w:p w:rsidR="00DC0497" w:rsidRPr="00EC6CE6" w:rsidRDefault="00A73568" w:rsidP="00EB644D">
            <w:r>
              <w:t>6</w:t>
            </w:r>
          </w:p>
        </w:tc>
        <w:tc>
          <w:tcPr>
            <w:tcW w:w="1978" w:type="dxa"/>
            <w:vAlign w:val="center"/>
          </w:tcPr>
          <w:p w:rsidR="00DC0497" w:rsidRPr="00EC6CE6" w:rsidRDefault="00DC0497" w:rsidP="00EB644D">
            <w:pPr>
              <w:rPr>
                <w:b/>
              </w:rPr>
            </w:pPr>
            <w:r w:rsidRPr="00EC6CE6">
              <w:rPr>
                <w:b/>
              </w:rPr>
              <w:t>Złącza i porty</w:t>
            </w:r>
          </w:p>
        </w:tc>
        <w:tc>
          <w:tcPr>
            <w:tcW w:w="4625" w:type="dxa"/>
            <w:gridSpan w:val="2"/>
            <w:vAlign w:val="center"/>
          </w:tcPr>
          <w:p w:rsidR="00DC0497" w:rsidRDefault="00DC0497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USB (komunikacja z komputerem)</w:t>
            </w:r>
          </w:p>
          <w:p w:rsidR="00DC0497" w:rsidRPr="00EC6CE6" w:rsidRDefault="00DC0497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1x mini Jack 3,5mm (podłączenie słuchawek)</w:t>
            </w:r>
          </w:p>
        </w:tc>
        <w:tc>
          <w:tcPr>
            <w:tcW w:w="3260" w:type="dxa"/>
            <w:vAlign w:val="center"/>
          </w:tcPr>
          <w:p w:rsidR="00DC0497" w:rsidRPr="00EC6CE6" w:rsidRDefault="00DC0497" w:rsidP="00EB644D"/>
        </w:tc>
      </w:tr>
      <w:tr w:rsidR="00DC0497" w:rsidRPr="00EE52FF" w:rsidTr="00EB644D">
        <w:trPr>
          <w:trHeight w:val="464"/>
        </w:trPr>
        <w:tc>
          <w:tcPr>
            <w:tcW w:w="480" w:type="dxa"/>
            <w:vAlign w:val="center"/>
          </w:tcPr>
          <w:p w:rsidR="00DC0497" w:rsidRPr="00EE52FF" w:rsidRDefault="00A73568" w:rsidP="00EB644D">
            <w:r>
              <w:t>7</w:t>
            </w:r>
          </w:p>
        </w:tc>
        <w:tc>
          <w:tcPr>
            <w:tcW w:w="1978" w:type="dxa"/>
            <w:vAlign w:val="center"/>
          </w:tcPr>
          <w:p w:rsidR="00DC0497" w:rsidRPr="00EE52FF" w:rsidRDefault="00DC0497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E52FF">
              <w:rPr>
                <w:b/>
              </w:rPr>
              <w:t>Waga</w:t>
            </w:r>
          </w:p>
        </w:tc>
        <w:tc>
          <w:tcPr>
            <w:tcW w:w="4625" w:type="dxa"/>
            <w:gridSpan w:val="2"/>
            <w:vAlign w:val="center"/>
          </w:tcPr>
          <w:p w:rsidR="00DC0497" w:rsidRPr="00EE52FF" w:rsidRDefault="00A73568" w:rsidP="00EB644D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Mniej niż 300 gramów</w:t>
            </w:r>
          </w:p>
        </w:tc>
        <w:tc>
          <w:tcPr>
            <w:tcW w:w="3260" w:type="dxa"/>
            <w:vAlign w:val="center"/>
          </w:tcPr>
          <w:p w:rsidR="00DC0497" w:rsidRPr="00EE52FF" w:rsidRDefault="00DC0497" w:rsidP="00EB644D"/>
        </w:tc>
      </w:tr>
      <w:tr w:rsidR="00DC0497" w:rsidRPr="00336982" w:rsidTr="00EB644D">
        <w:trPr>
          <w:trHeight w:val="382"/>
        </w:trPr>
        <w:tc>
          <w:tcPr>
            <w:tcW w:w="480" w:type="dxa"/>
            <w:vAlign w:val="center"/>
          </w:tcPr>
          <w:p w:rsidR="00DC0497" w:rsidRPr="00336982" w:rsidRDefault="00A73568" w:rsidP="00EB644D">
            <w:r>
              <w:t>8</w:t>
            </w:r>
          </w:p>
        </w:tc>
        <w:tc>
          <w:tcPr>
            <w:tcW w:w="1978" w:type="dxa"/>
            <w:vAlign w:val="center"/>
          </w:tcPr>
          <w:p w:rsidR="00DC0497" w:rsidRPr="00336982" w:rsidRDefault="00DC0497" w:rsidP="00EB644D">
            <w:pPr>
              <w:rPr>
                <w:b/>
              </w:rPr>
            </w:pPr>
            <w:r w:rsidRPr="00336982">
              <w:rPr>
                <w:rFonts w:cstheme="minorHAnsi"/>
                <w:b/>
                <w:bCs/>
                <w:color w:val="000000"/>
                <w:lang w:eastAsia="pl-PL"/>
              </w:rPr>
              <w:t>Zasilanie</w:t>
            </w:r>
          </w:p>
        </w:tc>
        <w:tc>
          <w:tcPr>
            <w:tcW w:w="4625" w:type="dxa"/>
            <w:gridSpan w:val="2"/>
            <w:vAlign w:val="center"/>
          </w:tcPr>
          <w:p w:rsidR="00DC0497" w:rsidRDefault="00DC0497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Zasil</w:t>
            </w:r>
            <w:r w:rsidR="00A73568">
              <w:rPr>
                <w:rFonts w:cstheme="minorHAnsi"/>
                <w:color w:val="000000"/>
                <w:lang w:eastAsia="pl-PL"/>
              </w:rPr>
              <w:t>anie poprzez port USB,</w:t>
            </w:r>
          </w:p>
          <w:p w:rsidR="00DC0497" w:rsidRPr="00336982" w:rsidRDefault="00DC0497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Wbudowany akumulator umożliwiający pracę ciągłą 1</w:t>
            </w:r>
            <w:r w:rsidR="00A73568">
              <w:rPr>
                <w:rFonts w:cstheme="minorHAnsi"/>
                <w:color w:val="000000"/>
                <w:lang w:eastAsia="pl-PL"/>
              </w:rPr>
              <w:t>0</w:t>
            </w:r>
            <w:r>
              <w:rPr>
                <w:rFonts w:cstheme="minorHAnsi"/>
                <w:color w:val="000000"/>
                <w:lang w:eastAsia="pl-PL"/>
              </w:rPr>
              <w:t xml:space="preserve"> godzin</w:t>
            </w:r>
            <w:r w:rsidR="00A73568">
              <w:rPr>
                <w:rFonts w:cstheme="minorHAnsi"/>
                <w:color w:val="000000"/>
                <w:lang w:eastAsia="pl-PL"/>
              </w:rPr>
              <w:t xml:space="preserve"> (bez podłączenia USB),</w:t>
            </w:r>
          </w:p>
        </w:tc>
        <w:tc>
          <w:tcPr>
            <w:tcW w:w="3260" w:type="dxa"/>
            <w:vAlign w:val="center"/>
          </w:tcPr>
          <w:p w:rsidR="00DC0497" w:rsidRPr="00336982" w:rsidRDefault="00DC0497" w:rsidP="00EB644D"/>
        </w:tc>
      </w:tr>
      <w:tr w:rsidR="00DC0497" w:rsidRPr="00200FFA" w:rsidTr="00DC0497">
        <w:trPr>
          <w:trHeight w:val="385"/>
        </w:trPr>
        <w:tc>
          <w:tcPr>
            <w:tcW w:w="480" w:type="dxa"/>
            <w:vAlign w:val="center"/>
          </w:tcPr>
          <w:p w:rsidR="00DC0497" w:rsidRPr="00200FFA" w:rsidRDefault="00A73568" w:rsidP="00EB644D">
            <w:r>
              <w:t>9</w:t>
            </w:r>
          </w:p>
        </w:tc>
        <w:tc>
          <w:tcPr>
            <w:tcW w:w="1978" w:type="dxa"/>
            <w:vAlign w:val="center"/>
          </w:tcPr>
          <w:p w:rsidR="00DC0497" w:rsidRPr="00200FFA" w:rsidRDefault="00DC0497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00FFA">
              <w:rPr>
                <w:rFonts w:cstheme="minorHAnsi"/>
                <w:b/>
                <w:bCs/>
                <w:color w:val="000000"/>
                <w:lang w:eastAsia="pl-PL"/>
              </w:rPr>
              <w:t>Wyposażenie</w:t>
            </w:r>
          </w:p>
        </w:tc>
        <w:tc>
          <w:tcPr>
            <w:tcW w:w="4625" w:type="dxa"/>
            <w:gridSpan w:val="2"/>
            <w:vAlign w:val="center"/>
          </w:tcPr>
          <w:p w:rsidR="00DC0497" w:rsidRPr="00DC0497" w:rsidRDefault="00DC0497" w:rsidP="00DC0497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Etui ochronne zapinane na zamek,</w:t>
            </w:r>
          </w:p>
        </w:tc>
        <w:tc>
          <w:tcPr>
            <w:tcW w:w="3260" w:type="dxa"/>
            <w:vAlign w:val="center"/>
          </w:tcPr>
          <w:p w:rsidR="00DC0497" w:rsidRPr="00200FFA" w:rsidRDefault="00DC0497" w:rsidP="00EB644D"/>
        </w:tc>
      </w:tr>
      <w:tr w:rsidR="00A73568" w:rsidRPr="00200FFA" w:rsidTr="00DC0497">
        <w:trPr>
          <w:trHeight w:val="385"/>
        </w:trPr>
        <w:tc>
          <w:tcPr>
            <w:tcW w:w="480" w:type="dxa"/>
            <w:vAlign w:val="center"/>
          </w:tcPr>
          <w:p w:rsidR="00A73568" w:rsidRPr="00200FFA" w:rsidRDefault="00A73568" w:rsidP="00EB644D">
            <w:r>
              <w:t>10</w:t>
            </w:r>
          </w:p>
        </w:tc>
        <w:tc>
          <w:tcPr>
            <w:tcW w:w="1978" w:type="dxa"/>
            <w:vAlign w:val="center"/>
          </w:tcPr>
          <w:p w:rsidR="00A73568" w:rsidRPr="00200FFA" w:rsidRDefault="00A73568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E52FF"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625" w:type="dxa"/>
            <w:gridSpan w:val="2"/>
            <w:vAlign w:val="center"/>
          </w:tcPr>
          <w:p w:rsidR="00A73568" w:rsidRDefault="00A73568" w:rsidP="00DC0497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A73568">
              <w:rPr>
                <w:bCs/>
                <w:iCs/>
              </w:rPr>
              <w:t>12 miesięcy</w:t>
            </w:r>
          </w:p>
        </w:tc>
        <w:tc>
          <w:tcPr>
            <w:tcW w:w="3260" w:type="dxa"/>
            <w:vAlign w:val="center"/>
          </w:tcPr>
          <w:p w:rsidR="00A73568" w:rsidRPr="00200FFA" w:rsidRDefault="00A73568" w:rsidP="00EB644D"/>
        </w:tc>
      </w:tr>
    </w:tbl>
    <w:p w:rsidR="00DC0497" w:rsidRDefault="00DC0497" w:rsidP="00DC0497">
      <w:pPr>
        <w:spacing w:after="0" w:line="240" w:lineRule="auto"/>
        <w:rPr>
          <w:highlight w:val="yellow"/>
        </w:rPr>
      </w:pPr>
    </w:p>
    <w:p w:rsidR="005647FE" w:rsidRPr="005647FE" w:rsidRDefault="005647FE" w:rsidP="00A9389F">
      <w:pPr>
        <w:rPr>
          <w:b/>
          <w:color w:val="2E74B5" w:themeColor="accent5" w:themeShade="BF"/>
          <w:sz w:val="28"/>
        </w:rPr>
      </w:pPr>
      <w:r w:rsidRPr="005647FE">
        <w:rPr>
          <w:b/>
          <w:color w:val="2E74B5" w:themeColor="accent5" w:themeShade="BF"/>
          <w:sz w:val="28"/>
        </w:rPr>
        <w:t>Część 3:</w:t>
      </w:r>
    </w:p>
    <w:p w:rsidR="00A9389F" w:rsidRPr="00DC3F6C" w:rsidRDefault="00A9389F" w:rsidP="00A9389F">
      <w:pPr>
        <w:rPr>
          <w:b/>
          <w:sz w:val="28"/>
        </w:rPr>
      </w:pPr>
      <w:r>
        <w:rPr>
          <w:b/>
          <w:sz w:val="28"/>
        </w:rPr>
        <w:t>Kamera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78"/>
        <w:gridCol w:w="1841"/>
        <w:gridCol w:w="2781"/>
        <w:gridCol w:w="3258"/>
      </w:tblGrid>
      <w:tr w:rsidR="00A9389F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89F" w:rsidRPr="00E07AAB" w:rsidRDefault="00A9389F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A9389F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A9389F" w:rsidRPr="00E07AAB" w:rsidRDefault="00A9389F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A9389F" w:rsidRPr="00E07AAB" w:rsidRDefault="00A9389F" w:rsidP="00EB644D"/>
        </w:tc>
      </w:tr>
      <w:tr w:rsidR="00A9389F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A9389F" w:rsidRPr="00E07AAB" w:rsidRDefault="00A9389F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A9389F" w:rsidRPr="00E07AAB" w:rsidRDefault="00A9389F" w:rsidP="00EB644D"/>
        </w:tc>
      </w:tr>
      <w:tr w:rsidR="00A9389F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A9389F" w:rsidRPr="00E07AAB" w:rsidRDefault="00A9389F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A9389F" w:rsidRPr="00E07AAB" w:rsidRDefault="00910CB1" w:rsidP="00EB644D">
            <w:r w:rsidRPr="00910CB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9389F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A9389F" w:rsidRPr="00E07AAB" w:rsidRDefault="00A9389F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A9389F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A9389F" w:rsidRPr="00E07AAB" w:rsidRDefault="00A9389F" w:rsidP="00EB644D">
            <w:pPr>
              <w:jc w:val="center"/>
            </w:pPr>
            <w:r w:rsidRPr="00E07AAB"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A9389F" w:rsidRPr="00E07AAB" w:rsidRDefault="00A9389F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625" w:type="dxa"/>
            <w:gridSpan w:val="2"/>
            <w:shd w:val="clear" w:color="auto" w:fill="F2F2F2" w:themeFill="background1" w:themeFillShade="F2"/>
            <w:vAlign w:val="center"/>
          </w:tcPr>
          <w:p w:rsidR="00A9389F" w:rsidRPr="00E07AAB" w:rsidRDefault="00A9389F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9389F" w:rsidRPr="00E07AAB" w:rsidRDefault="00A9389F" w:rsidP="00EB644D">
            <w:pPr>
              <w:jc w:val="center"/>
            </w:pPr>
            <w:r w:rsidRPr="00E07AAB">
              <w:t>Parametr oferowany:</w:t>
            </w:r>
          </w:p>
        </w:tc>
      </w:tr>
      <w:tr w:rsidR="00A9389F" w:rsidRPr="00E07AAB" w:rsidTr="00EB644D">
        <w:trPr>
          <w:trHeight w:val="458"/>
        </w:trPr>
        <w:tc>
          <w:tcPr>
            <w:tcW w:w="480" w:type="dxa"/>
            <w:vAlign w:val="center"/>
          </w:tcPr>
          <w:p w:rsidR="00A9389F" w:rsidRPr="00E07AAB" w:rsidRDefault="00A9389F" w:rsidP="00EB644D">
            <w:r w:rsidRPr="00E07AAB">
              <w:t>1</w:t>
            </w:r>
          </w:p>
        </w:tc>
        <w:tc>
          <w:tcPr>
            <w:tcW w:w="1978" w:type="dxa"/>
            <w:vAlign w:val="center"/>
          </w:tcPr>
          <w:p w:rsidR="00A9389F" w:rsidRPr="00E07AAB" w:rsidRDefault="00A9389F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</w:p>
        </w:tc>
        <w:tc>
          <w:tcPr>
            <w:tcW w:w="4625" w:type="dxa"/>
            <w:gridSpan w:val="2"/>
            <w:vAlign w:val="center"/>
          </w:tcPr>
          <w:p w:rsidR="00A9389F" w:rsidRPr="00E07AAB" w:rsidRDefault="00A9389F" w:rsidP="00EB644D">
            <w:r>
              <w:t>Kamera internetowa</w:t>
            </w:r>
          </w:p>
        </w:tc>
        <w:tc>
          <w:tcPr>
            <w:tcW w:w="3260" w:type="dxa"/>
            <w:vAlign w:val="center"/>
          </w:tcPr>
          <w:p w:rsidR="00A9389F" w:rsidRPr="00E07AAB" w:rsidRDefault="00A9389F" w:rsidP="00EB644D"/>
        </w:tc>
      </w:tr>
      <w:tr w:rsidR="00827002" w:rsidRPr="00E07AAB" w:rsidTr="00EB644D">
        <w:trPr>
          <w:trHeight w:val="458"/>
        </w:trPr>
        <w:tc>
          <w:tcPr>
            <w:tcW w:w="480" w:type="dxa"/>
            <w:vAlign w:val="center"/>
          </w:tcPr>
          <w:p w:rsidR="00827002" w:rsidRPr="00E07AAB" w:rsidRDefault="00827002" w:rsidP="00EB644D">
            <w:r>
              <w:lastRenderedPageBreak/>
              <w:t>2</w:t>
            </w:r>
          </w:p>
        </w:tc>
        <w:tc>
          <w:tcPr>
            <w:tcW w:w="1978" w:type="dxa"/>
            <w:vAlign w:val="center"/>
          </w:tcPr>
          <w:p w:rsidR="00827002" w:rsidRPr="00E07AAB" w:rsidRDefault="00827002" w:rsidP="00EB644D">
            <w:pPr>
              <w:rPr>
                <w:b/>
              </w:rPr>
            </w:pPr>
            <w:r>
              <w:rPr>
                <w:b/>
              </w:rPr>
              <w:t>Typ obiektywu:</w:t>
            </w:r>
          </w:p>
        </w:tc>
        <w:tc>
          <w:tcPr>
            <w:tcW w:w="4625" w:type="dxa"/>
            <w:gridSpan w:val="2"/>
            <w:vAlign w:val="center"/>
          </w:tcPr>
          <w:p w:rsidR="00827002" w:rsidRDefault="00827002" w:rsidP="00EB644D">
            <w:r>
              <w:t>szklany</w:t>
            </w:r>
          </w:p>
        </w:tc>
        <w:tc>
          <w:tcPr>
            <w:tcW w:w="3260" w:type="dxa"/>
            <w:vAlign w:val="center"/>
          </w:tcPr>
          <w:p w:rsidR="00827002" w:rsidRPr="00E07AAB" w:rsidRDefault="00827002" w:rsidP="00EB644D"/>
        </w:tc>
      </w:tr>
      <w:tr w:rsidR="00A9389F" w:rsidRPr="001F2482" w:rsidTr="00EB644D">
        <w:trPr>
          <w:trHeight w:val="476"/>
        </w:trPr>
        <w:tc>
          <w:tcPr>
            <w:tcW w:w="480" w:type="dxa"/>
            <w:vAlign w:val="center"/>
          </w:tcPr>
          <w:p w:rsidR="00A9389F" w:rsidRPr="001F2482" w:rsidRDefault="00827002" w:rsidP="00EB644D">
            <w:r>
              <w:t>3</w:t>
            </w:r>
          </w:p>
        </w:tc>
        <w:tc>
          <w:tcPr>
            <w:tcW w:w="1978" w:type="dxa"/>
            <w:vAlign w:val="center"/>
          </w:tcPr>
          <w:p w:rsidR="00A9389F" w:rsidRPr="001F2482" w:rsidRDefault="00A9389F" w:rsidP="00EB644D">
            <w:pPr>
              <w:rPr>
                <w:b/>
              </w:rPr>
            </w:pPr>
            <w:r>
              <w:rPr>
                <w:b/>
              </w:rPr>
              <w:t>Wbudowany mikrofon:</w:t>
            </w:r>
          </w:p>
        </w:tc>
        <w:tc>
          <w:tcPr>
            <w:tcW w:w="4625" w:type="dxa"/>
            <w:gridSpan w:val="2"/>
            <w:vAlign w:val="center"/>
          </w:tcPr>
          <w:p w:rsidR="00A9389F" w:rsidRPr="001F2482" w:rsidRDefault="00A9389F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TAK</w:t>
            </w:r>
            <w:r w:rsidR="00827002">
              <w:t>, stereo</w:t>
            </w:r>
          </w:p>
        </w:tc>
        <w:tc>
          <w:tcPr>
            <w:tcW w:w="3260" w:type="dxa"/>
            <w:vAlign w:val="center"/>
          </w:tcPr>
          <w:p w:rsidR="00A9389F" w:rsidRPr="001F2482" w:rsidRDefault="00A9389F" w:rsidP="00EB644D"/>
        </w:tc>
      </w:tr>
      <w:tr w:rsidR="00A9389F" w:rsidRPr="00937E03" w:rsidTr="00EB644D">
        <w:trPr>
          <w:trHeight w:val="469"/>
        </w:trPr>
        <w:tc>
          <w:tcPr>
            <w:tcW w:w="480" w:type="dxa"/>
            <w:vAlign w:val="center"/>
          </w:tcPr>
          <w:p w:rsidR="00A9389F" w:rsidRPr="00937E03" w:rsidRDefault="00827002" w:rsidP="00EB644D">
            <w:r>
              <w:t>4</w:t>
            </w:r>
          </w:p>
        </w:tc>
        <w:tc>
          <w:tcPr>
            <w:tcW w:w="1978" w:type="dxa"/>
            <w:vAlign w:val="center"/>
          </w:tcPr>
          <w:p w:rsidR="00A9389F" w:rsidRPr="00937E03" w:rsidRDefault="00827002" w:rsidP="00EB644D">
            <w:pPr>
              <w:rPr>
                <w:b/>
              </w:rPr>
            </w:pPr>
            <w:r>
              <w:rPr>
                <w:b/>
              </w:rPr>
              <w:t>Rozdzielczość:</w:t>
            </w:r>
          </w:p>
        </w:tc>
        <w:tc>
          <w:tcPr>
            <w:tcW w:w="4625" w:type="dxa"/>
            <w:gridSpan w:val="2"/>
            <w:vAlign w:val="center"/>
          </w:tcPr>
          <w:p w:rsidR="00827002" w:rsidRDefault="00827002" w:rsidP="00827002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Aparat: 3 </w:t>
            </w:r>
            <w:proofErr w:type="spellStart"/>
            <w:r>
              <w:t>Mpix</w:t>
            </w:r>
            <w:proofErr w:type="spellEnd"/>
          </w:p>
          <w:p w:rsidR="00827002" w:rsidRPr="00937E03" w:rsidRDefault="00827002" w:rsidP="00827002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Kamera: 1920x1080 </w:t>
            </w:r>
            <w:proofErr w:type="spellStart"/>
            <w:r>
              <w:t>pix</w:t>
            </w:r>
            <w:proofErr w:type="spellEnd"/>
            <w:r>
              <w:t xml:space="preserve"> (</w:t>
            </w:r>
            <w:proofErr w:type="spellStart"/>
            <w:r>
              <w:t>FullHD</w:t>
            </w:r>
            <w:proofErr w:type="spellEnd"/>
            <w:r>
              <w:t>)</w:t>
            </w:r>
          </w:p>
        </w:tc>
        <w:tc>
          <w:tcPr>
            <w:tcW w:w="3260" w:type="dxa"/>
            <w:vAlign w:val="center"/>
          </w:tcPr>
          <w:p w:rsidR="00A9389F" w:rsidRPr="00937E03" w:rsidRDefault="00A9389F" w:rsidP="00EB644D"/>
        </w:tc>
      </w:tr>
      <w:tr w:rsidR="00F6012E" w:rsidRPr="00937E03" w:rsidTr="00EB644D">
        <w:trPr>
          <w:trHeight w:val="469"/>
        </w:trPr>
        <w:tc>
          <w:tcPr>
            <w:tcW w:w="480" w:type="dxa"/>
            <w:vAlign w:val="center"/>
          </w:tcPr>
          <w:p w:rsidR="00F6012E" w:rsidRDefault="00F6012E" w:rsidP="00EB644D">
            <w:r>
              <w:t>5</w:t>
            </w:r>
          </w:p>
        </w:tc>
        <w:tc>
          <w:tcPr>
            <w:tcW w:w="1978" w:type="dxa"/>
            <w:vAlign w:val="center"/>
          </w:tcPr>
          <w:p w:rsidR="00F6012E" w:rsidRDefault="00F6012E" w:rsidP="00EB644D">
            <w:pPr>
              <w:rPr>
                <w:b/>
              </w:rPr>
            </w:pPr>
            <w:r>
              <w:rPr>
                <w:b/>
              </w:rPr>
              <w:t>Kompresja video:</w:t>
            </w:r>
          </w:p>
        </w:tc>
        <w:tc>
          <w:tcPr>
            <w:tcW w:w="4625" w:type="dxa"/>
            <w:gridSpan w:val="2"/>
            <w:vAlign w:val="center"/>
          </w:tcPr>
          <w:p w:rsidR="00F6012E" w:rsidRDefault="00F6012E" w:rsidP="00827002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H.264</w:t>
            </w:r>
          </w:p>
        </w:tc>
        <w:tc>
          <w:tcPr>
            <w:tcW w:w="3260" w:type="dxa"/>
            <w:vAlign w:val="center"/>
          </w:tcPr>
          <w:p w:rsidR="00F6012E" w:rsidRPr="00937E03" w:rsidRDefault="00F6012E" w:rsidP="00EB644D"/>
        </w:tc>
      </w:tr>
      <w:tr w:rsidR="00F6012E" w:rsidRPr="00937E03" w:rsidTr="00EB644D">
        <w:trPr>
          <w:trHeight w:val="469"/>
        </w:trPr>
        <w:tc>
          <w:tcPr>
            <w:tcW w:w="480" w:type="dxa"/>
            <w:vAlign w:val="center"/>
          </w:tcPr>
          <w:p w:rsidR="00F6012E" w:rsidRDefault="00F6012E" w:rsidP="00EB644D">
            <w:r>
              <w:t>6</w:t>
            </w:r>
          </w:p>
        </w:tc>
        <w:tc>
          <w:tcPr>
            <w:tcW w:w="1978" w:type="dxa"/>
            <w:vAlign w:val="center"/>
          </w:tcPr>
          <w:p w:rsidR="00F6012E" w:rsidRDefault="00F6012E" w:rsidP="00EB644D">
            <w:pPr>
              <w:rPr>
                <w:b/>
              </w:rPr>
            </w:pPr>
            <w:r>
              <w:rPr>
                <w:b/>
              </w:rPr>
              <w:t>Kąt widzenia:</w:t>
            </w:r>
          </w:p>
        </w:tc>
        <w:tc>
          <w:tcPr>
            <w:tcW w:w="4625" w:type="dxa"/>
            <w:gridSpan w:val="2"/>
            <w:vAlign w:val="center"/>
          </w:tcPr>
          <w:p w:rsidR="00F6012E" w:rsidRDefault="00F6012E" w:rsidP="00827002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Nie mniej niż 78 stopni</w:t>
            </w:r>
          </w:p>
        </w:tc>
        <w:tc>
          <w:tcPr>
            <w:tcW w:w="3260" w:type="dxa"/>
            <w:vAlign w:val="center"/>
          </w:tcPr>
          <w:p w:rsidR="00F6012E" w:rsidRPr="00937E03" w:rsidRDefault="00F6012E" w:rsidP="00EB644D"/>
        </w:tc>
      </w:tr>
      <w:tr w:rsidR="00A9389F" w:rsidRPr="009B785E" w:rsidTr="00EB644D">
        <w:trPr>
          <w:trHeight w:val="658"/>
        </w:trPr>
        <w:tc>
          <w:tcPr>
            <w:tcW w:w="480" w:type="dxa"/>
            <w:vAlign w:val="center"/>
          </w:tcPr>
          <w:p w:rsidR="00A9389F" w:rsidRPr="001A67A6" w:rsidRDefault="00F6012E" w:rsidP="00EB644D">
            <w:r>
              <w:t>7</w:t>
            </w:r>
          </w:p>
        </w:tc>
        <w:tc>
          <w:tcPr>
            <w:tcW w:w="1978" w:type="dxa"/>
            <w:vAlign w:val="center"/>
          </w:tcPr>
          <w:p w:rsidR="00A9389F" w:rsidRPr="001A67A6" w:rsidRDefault="00827002" w:rsidP="00EB644D">
            <w:pPr>
              <w:rPr>
                <w:b/>
              </w:rPr>
            </w:pPr>
            <w:r>
              <w:rPr>
                <w:b/>
              </w:rPr>
              <w:t>Ustawienie ostrości:</w:t>
            </w:r>
          </w:p>
        </w:tc>
        <w:tc>
          <w:tcPr>
            <w:tcW w:w="4625" w:type="dxa"/>
            <w:gridSpan w:val="2"/>
            <w:vAlign w:val="center"/>
          </w:tcPr>
          <w:p w:rsidR="00A9389F" w:rsidRPr="00A73568" w:rsidRDefault="00827002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Automatyczne</w:t>
            </w:r>
            <w:proofErr w:type="spellEnd"/>
          </w:p>
        </w:tc>
        <w:tc>
          <w:tcPr>
            <w:tcW w:w="3260" w:type="dxa"/>
            <w:vAlign w:val="center"/>
          </w:tcPr>
          <w:p w:rsidR="00A9389F" w:rsidRPr="009B785E" w:rsidRDefault="00A9389F" w:rsidP="00EB644D">
            <w:pPr>
              <w:rPr>
                <w:lang w:val="en-US"/>
              </w:rPr>
            </w:pPr>
          </w:p>
        </w:tc>
      </w:tr>
      <w:tr w:rsidR="00A9389F" w:rsidRPr="00EC6CE6" w:rsidTr="00827002">
        <w:trPr>
          <w:trHeight w:val="441"/>
        </w:trPr>
        <w:tc>
          <w:tcPr>
            <w:tcW w:w="480" w:type="dxa"/>
            <w:vAlign w:val="center"/>
          </w:tcPr>
          <w:p w:rsidR="00A9389F" w:rsidRPr="00EC6CE6" w:rsidRDefault="00F6012E" w:rsidP="00EB644D">
            <w:r>
              <w:t>8</w:t>
            </w:r>
          </w:p>
        </w:tc>
        <w:tc>
          <w:tcPr>
            <w:tcW w:w="1978" w:type="dxa"/>
            <w:vAlign w:val="center"/>
          </w:tcPr>
          <w:p w:rsidR="00A9389F" w:rsidRPr="00EC6CE6" w:rsidRDefault="00A9389F" w:rsidP="00EB644D">
            <w:pPr>
              <w:rPr>
                <w:b/>
              </w:rPr>
            </w:pPr>
            <w:r w:rsidRPr="00EC6CE6">
              <w:rPr>
                <w:b/>
              </w:rPr>
              <w:t>Złącza i porty</w:t>
            </w:r>
          </w:p>
        </w:tc>
        <w:tc>
          <w:tcPr>
            <w:tcW w:w="4625" w:type="dxa"/>
            <w:gridSpan w:val="2"/>
            <w:vAlign w:val="center"/>
          </w:tcPr>
          <w:p w:rsidR="00A9389F" w:rsidRPr="00EC6CE6" w:rsidRDefault="00A9389F" w:rsidP="00827002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USB (komunikacja z komputerem)</w:t>
            </w:r>
          </w:p>
        </w:tc>
        <w:tc>
          <w:tcPr>
            <w:tcW w:w="3260" w:type="dxa"/>
            <w:vAlign w:val="center"/>
          </w:tcPr>
          <w:p w:rsidR="00A9389F" w:rsidRPr="00EC6CE6" w:rsidRDefault="00A9389F" w:rsidP="00EB644D"/>
        </w:tc>
      </w:tr>
      <w:tr w:rsidR="00A9389F" w:rsidRPr="00EE52FF" w:rsidTr="00EB644D">
        <w:trPr>
          <w:trHeight w:val="464"/>
        </w:trPr>
        <w:tc>
          <w:tcPr>
            <w:tcW w:w="480" w:type="dxa"/>
            <w:vAlign w:val="center"/>
          </w:tcPr>
          <w:p w:rsidR="00A9389F" w:rsidRPr="00EE52FF" w:rsidRDefault="00F6012E" w:rsidP="00EB644D">
            <w:r>
              <w:t>9</w:t>
            </w:r>
          </w:p>
        </w:tc>
        <w:tc>
          <w:tcPr>
            <w:tcW w:w="1978" w:type="dxa"/>
            <w:vAlign w:val="center"/>
          </w:tcPr>
          <w:p w:rsidR="00A9389F" w:rsidRPr="00EE52FF" w:rsidRDefault="00827002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Mocowanie:</w:t>
            </w:r>
          </w:p>
        </w:tc>
        <w:tc>
          <w:tcPr>
            <w:tcW w:w="4625" w:type="dxa"/>
            <w:gridSpan w:val="2"/>
            <w:vAlign w:val="center"/>
          </w:tcPr>
          <w:p w:rsidR="00A9389F" w:rsidRPr="00827002" w:rsidRDefault="00827002" w:rsidP="00827002">
            <w:pPr>
              <w:pStyle w:val="Akapitzlist"/>
              <w:numPr>
                <w:ilvl w:val="0"/>
                <w:numId w:val="17"/>
              </w:numPr>
              <w:ind w:left="271" w:hanging="271"/>
              <w:rPr>
                <w:rFonts w:cstheme="minorHAnsi"/>
                <w:color w:val="000000"/>
                <w:lang w:eastAsia="pl-PL"/>
              </w:rPr>
            </w:pPr>
            <w:r>
              <w:t>Zaczep montażowy uniwersalny pasujący do laptopów, telewizorów i monitorów LCD,</w:t>
            </w:r>
          </w:p>
          <w:p w:rsidR="00827002" w:rsidRPr="00827002" w:rsidRDefault="00827002" w:rsidP="00827002">
            <w:pPr>
              <w:pStyle w:val="Akapitzlist"/>
              <w:numPr>
                <w:ilvl w:val="0"/>
                <w:numId w:val="17"/>
              </w:numPr>
              <w:ind w:left="271" w:hanging="271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Możliwość montażu na statywie (gwint)</w:t>
            </w:r>
          </w:p>
        </w:tc>
        <w:tc>
          <w:tcPr>
            <w:tcW w:w="3260" w:type="dxa"/>
            <w:vAlign w:val="center"/>
          </w:tcPr>
          <w:p w:rsidR="00A9389F" w:rsidRPr="00EE52FF" w:rsidRDefault="00A9389F" w:rsidP="00EB644D"/>
        </w:tc>
      </w:tr>
      <w:tr w:rsidR="00A9389F" w:rsidRPr="00336982" w:rsidTr="006D3BB9">
        <w:trPr>
          <w:trHeight w:val="714"/>
        </w:trPr>
        <w:tc>
          <w:tcPr>
            <w:tcW w:w="480" w:type="dxa"/>
            <w:vAlign w:val="center"/>
          </w:tcPr>
          <w:p w:rsidR="00A9389F" w:rsidRPr="00336982" w:rsidRDefault="00F6012E" w:rsidP="00EB644D">
            <w:r>
              <w:t>10</w:t>
            </w:r>
          </w:p>
        </w:tc>
        <w:tc>
          <w:tcPr>
            <w:tcW w:w="1978" w:type="dxa"/>
            <w:vAlign w:val="center"/>
          </w:tcPr>
          <w:p w:rsidR="00A9389F" w:rsidRPr="00336982" w:rsidRDefault="006D3BB9" w:rsidP="00EB644D">
            <w:pPr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Komunikacja:</w:t>
            </w:r>
          </w:p>
        </w:tc>
        <w:tc>
          <w:tcPr>
            <w:tcW w:w="4625" w:type="dxa"/>
            <w:gridSpan w:val="2"/>
            <w:vAlign w:val="center"/>
          </w:tcPr>
          <w:p w:rsidR="006D3BB9" w:rsidRDefault="006D3BB9" w:rsidP="00827002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USB,</w:t>
            </w:r>
          </w:p>
          <w:p w:rsidR="00A9389F" w:rsidRPr="00827002" w:rsidRDefault="00A9389F" w:rsidP="00827002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Zasilanie poprzez port USB,</w:t>
            </w:r>
          </w:p>
        </w:tc>
        <w:tc>
          <w:tcPr>
            <w:tcW w:w="3260" w:type="dxa"/>
            <w:vAlign w:val="center"/>
          </w:tcPr>
          <w:p w:rsidR="00A9389F" w:rsidRPr="00336982" w:rsidRDefault="00A9389F" w:rsidP="00EB644D"/>
        </w:tc>
      </w:tr>
      <w:tr w:rsidR="006D3BB9" w:rsidRPr="00336982" w:rsidTr="006D3BB9">
        <w:trPr>
          <w:trHeight w:val="714"/>
        </w:trPr>
        <w:tc>
          <w:tcPr>
            <w:tcW w:w="480" w:type="dxa"/>
            <w:vAlign w:val="center"/>
          </w:tcPr>
          <w:p w:rsidR="006D3BB9" w:rsidRDefault="00F6012E" w:rsidP="00EB644D">
            <w:r>
              <w:t>11</w:t>
            </w:r>
          </w:p>
        </w:tc>
        <w:tc>
          <w:tcPr>
            <w:tcW w:w="1978" w:type="dxa"/>
            <w:vAlign w:val="center"/>
          </w:tcPr>
          <w:p w:rsidR="006D3BB9" w:rsidRDefault="006D3BB9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Sygnalizacja:</w:t>
            </w:r>
          </w:p>
        </w:tc>
        <w:tc>
          <w:tcPr>
            <w:tcW w:w="4625" w:type="dxa"/>
            <w:gridSpan w:val="2"/>
            <w:vAlign w:val="center"/>
          </w:tcPr>
          <w:p w:rsidR="006D3BB9" w:rsidRDefault="006D3BB9" w:rsidP="00827002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Sygnalizacja wizualna stanu urządzenia (podświetlenie LED podczas pracy)</w:t>
            </w:r>
          </w:p>
        </w:tc>
        <w:tc>
          <w:tcPr>
            <w:tcW w:w="3260" w:type="dxa"/>
            <w:vAlign w:val="center"/>
          </w:tcPr>
          <w:p w:rsidR="006D3BB9" w:rsidRPr="00336982" w:rsidRDefault="006D3BB9" w:rsidP="00EB644D"/>
        </w:tc>
      </w:tr>
      <w:tr w:rsidR="00A9389F" w:rsidRPr="00200FFA" w:rsidTr="00EB644D">
        <w:trPr>
          <w:trHeight w:val="385"/>
        </w:trPr>
        <w:tc>
          <w:tcPr>
            <w:tcW w:w="480" w:type="dxa"/>
            <w:vAlign w:val="center"/>
          </w:tcPr>
          <w:p w:rsidR="00A9389F" w:rsidRPr="00200FFA" w:rsidRDefault="006D3BB9" w:rsidP="00EB644D">
            <w:r>
              <w:t>1</w:t>
            </w:r>
            <w:r w:rsidR="00F6012E">
              <w:t>2</w:t>
            </w:r>
          </w:p>
        </w:tc>
        <w:tc>
          <w:tcPr>
            <w:tcW w:w="1978" w:type="dxa"/>
            <w:vAlign w:val="center"/>
          </w:tcPr>
          <w:p w:rsidR="00A9389F" w:rsidRPr="00200FFA" w:rsidRDefault="00827002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Wyposażenie dodatkowe:</w:t>
            </w:r>
          </w:p>
        </w:tc>
        <w:tc>
          <w:tcPr>
            <w:tcW w:w="4625" w:type="dxa"/>
            <w:gridSpan w:val="2"/>
            <w:vAlign w:val="center"/>
          </w:tcPr>
          <w:p w:rsidR="00A9389F" w:rsidRPr="00DC0497" w:rsidRDefault="00827002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Statyw / trójnóg,</w:t>
            </w:r>
          </w:p>
        </w:tc>
        <w:tc>
          <w:tcPr>
            <w:tcW w:w="3260" w:type="dxa"/>
            <w:vAlign w:val="center"/>
          </w:tcPr>
          <w:p w:rsidR="00A9389F" w:rsidRPr="00200FFA" w:rsidRDefault="00A9389F" w:rsidP="00EB644D"/>
        </w:tc>
      </w:tr>
      <w:tr w:rsidR="00A9389F" w:rsidRPr="00200FFA" w:rsidTr="00EB644D">
        <w:trPr>
          <w:trHeight w:val="385"/>
        </w:trPr>
        <w:tc>
          <w:tcPr>
            <w:tcW w:w="480" w:type="dxa"/>
            <w:vAlign w:val="center"/>
          </w:tcPr>
          <w:p w:rsidR="00A9389F" w:rsidRPr="00200FFA" w:rsidRDefault="00A9389F" w:rsidP="00EB644D">
            <w:r>
              <w:t>1</w:t>
            </w:r>
            <w:r w:rsidR="00F6012E">
              <w:t>3</w:t>
            </w:r>
          </w:p>
        </w:tc>
        <w:tc>
          <w:tcPr>
            <w:tcW w:w="1978" w:type="dxa"/>
            <w:vAlign w:val="center"/>
          </w:tcPr>
          <w:p w:rsidR="00A9389F" w:rsidRPr="00200FFA" w:rsidRDefault="00A9389F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E52FF"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625" w:type="dxa"/>
            <w:gridSpan w:val="2"/>
            <w:vAlign w:val="center"/>
          </w:tcPr>
          <w:p w:rsidR="00A9389F" w:rsidRDefault="00F6012E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bCs/>
                <w:iCs/>
              </w:rPr>
              <w:t>24</w:t>
            </w:r>
            <w:r w:rsidR="00A9389F" w:rsidRPr="00A73568">
              <w:rPr>
                <w:bCs/>
                <w:iCs/>
              </w:rPr>
              <w:t xml:space="preserve"> miesi</w:t>
            </w:r>
            <w:r>
              <w:rPr>
                <w:bCs/>
                <w:iCs/>
              </w:rPr>
              <w:t>ą</w:t>
            </w:r>
            <w:r w:rsidR="00A9389F" w:rsidRPr="00A73568">
              <w:rPr>
                <w:bCs/>
                <w:iCs/>
              </w:rPr>
              <w:t>c</w:t>
            </w:r>
            <w:r>
              <w:rPr>
                <w:bCs/>
                <w:iCs/>
              </w:rPr>
              <w:t>e</w:t>
            </w:r>
          </w:p>
        </w:tc>
        <w:tc>
          <w:tcPr>
            <w:tcW w:w="3260" w:type="dxa"/>
            <w:vAlign w:val="center"/>
          </w:tcPr>
          <w:p w:rsidR="00A9389F" w:rsidRPr="00200FFA" w:rsidRDefault="00A9389F" w:rsidP="00EB644D"/>
        </w:tc>
      </w:tr>
    </w:tbl>
    <w:p w:rsidR="00A9389F" w:rsidRPr="0000475C" w:rsidRDefault="00A9389F" w:rsidP="00DC0497">
      <w:pPr>
        <w:spacing w:after="0" w:line="240" w:lineRule="auto"/>
        <w:rPr>
          <w:highlight w:val="yellow"/>
        </w:rPr>
      </w:pPr>
    </w:p>
    <w:p w:rsidR="00DC0497" w:rsidRPr="00152CBA" w:rsidRDefault="00DC0497" w:rsidP="00152CBA">
      <w:pPr>
        <w:spacing w:after="0" w:line="240" w:lineRule="auto"/>
        <w:ind w:left="720" w:hanging="720"/>
        <w:rPr>
          <w:b/>
          <w:bCs/>
          <w:color w:val="0070C0"/>
          <w:sz w:val="32"/>
          <w:szCs w:val="32"/>
        </w:rPr>
      </w:pPr>
    </w:p>
    <w:p w:rsidR="003D1E06" w:rsidRDefault="00152CBA" w:rsidP="004A799A">
      <w:pPr>
        <w:spacing w:after="0" w:line="240" w:lineRule="auto"/>
        <w:ind w:left="720" w:hanging="720"/>
        <w:rPr>
          <w:b/>
          <w:bCs/>
          <w:color w:val="FF000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t xml:space="preserve">CZĘŚĆ </w:t>
      </w:r>
      <w:r w:rsidR="005647FE">
        <w:rPr>
          <w:b/>
          <w:bCs/>
          <w:color w:val="0070C0"/>
          <w:sz w:val="32"/>
          <w:szCs w:val="32"/>
        </w:rPr>
        <w:t>4</w:t>
      </w:r>
      <w:r w:rsidRPr="00152CBA">
        <w:rPr>
          <w:b/>
          <w:bCs/>
          <w:color w:val="0070C0"/>
          <w:sz w:val="32"/>
          <w:szCs w:val="32"/>
        </w:rPr>
        <w:t>:</w:t>
      </w:r>
      <w:r w:rsidR="00B26495" w:rsidRPr="00B26495">
        <w:rPr>
          <w:b/>
          <w:bCs/>
          <w:color w:val="FF0000"/>
          <w:sz w:val="32"/>
          <w:szCs w:val="32"/>
        </w:rPr>
        <w:t xml:space="preserve"> </w:t>
      </w:r>
    </w:p>
    <w:p w:rsidR="004A799A" w:rsidRDefault="003D1E06" w:rsidP="004A799A">
      <w:pPr>
        <w:spacing w:after="0" w:line="240" w:lineRule="auto"/>
        <w:ind w:left="720" w:hanging="720"/>
        <w:rPr>
          <w:b/>
          <w:bCs/>
          <w:color w:val="FF0000"/>
          <w:sz w:val="32"/>
          <w:szCs w:val="32"/>
        </w:rPr>
      </w:pPr>
      <w:r w:rsidRPr="003D1E06">
        <w:rPr>
          <w:b/>
          <w:bCs/>
          <w:sz w:val="32"/>
          <w:szCs w:val="32"/>
        </w:rPr>
        <w:t>zestaw wideokonferencyjny</w:t>
      </w:r>
    </w:p>
    <w:p w:rsidR="004A799A" w:rsidRPr="004A799A" w:rsidRDefault="004A799A" w:rsidP="00DC3F6C">
      <w:pPr>
        <w:spacing w:after="0" w:line="240" w:lineRule="auto"/>
        <w:rPr>
          <w:b/>
          <w:bCs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78"/>
        <w:gridCol w:w="1841"/>
        <w:gridCol w:w="2781"/>
        <w:gridCol w:w="3258"/>
      </w:tblGrid>
      <w:tr w:rsidR="00B26495" w:rsidRPr="0000475C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495" w:rsidRPr="00ED14D4" w:rsidRDefault="00B26495" w:rsidP="00EB644D">
            <w:pPr>
              <w:rPr>
                <w:rFonts w:cstheme="minorHAnsi"/>
                <w:b/>
              </w:rPr>
            </w:pPr>
            <w:r w:rsidRPr="00ED14D4">
              <w:rPr>
                <w:rFonts w:cstheme="minorHAnsi"/>
                <w:b/>
              </w:rPr>
              <w:t>Oferowane urządzenie:</w:t>
            </w:r>
          </w:p>
        </w:tc>
      </w:tr>
      <w:tr w:rsidR="00B26495" w:rsidRPr="0000475C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B26495" w:rsidRPr="00ED14D4" w:rsidRDefault="00B26495" w:rsidP="00EB644D">
            <w:pPr>
              <w:jc w:val="right"/>
              <w:rPr>
                <w:rFonts w:cstheme="minorHAnsi"/>
              </w:rPr>
            </w:pPr>
            <w:r w:rsidRPr="00ED14D4">
              <w:rPr>
                <w:rFonts w:cstheme="minorHAnsi"/>
              </w:rPr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B26495" w:rsidRPr="00ED14D4" w:rsidRDefault="00B26495" w:rsidP="00EB644D">
            <w:pPr>
              <w:rPr>
                <w:rFonts w:cstheme="minorHAnsi"/>
              </w:rPr>
            </w:pPr>
          </w:p>
        </w:tc>
      </w:tr>
      <w:tr w:rsidR="00B26495" w:rsidRPr="0000475C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B26495" w:rsidRPr="00ED14D4" w:rsidRDefault="00B26495" w:rsidP="00EB644D">
            <w:pPr>
              <w:jc w:val="right"/>
              <w:rPr>
                <w:rFonts w:cstheme="minorHAnsi"/>
              </w:rPr>
            </w:pPr>
            <w:r w:rsidRPr="00ED14D4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B26495" w:rsidRPr="00ED14D4" w:rsidRDefault="00B26495" w:rsidP="00EB644D">
            <w:pPr>
              <w:rPr>
                <w:rFonts w:cstheme="minorHAnsi"/>
              </w:rPr>
            </w:pPr>
          </w:p>
        </w:tc>
      </w:tr>
      <w:tr w:rsidR="00B26495" w:rsidRPr="0000475C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B26495" w:rsidRPr="00ED14D4" w:rsidRDefault="00B26495" w:rsidP="00EB644D">
            <w:pPr>
              <w:jc w:val="right"/>
              <w:rPr>
                <w:rFonts w:cstheme="minorHAnsi"/>
              </w:rPr>
            </w:pPr>
            <w:r w:rsidRPr="00ED14D4">
              <w:rPr>
                <w:rFonts w:cstheme="minorHAnsi"/>
              </w:rPr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B26495" w:rsidRPr="00ED14D4" w:rsidRDefault="00B26495" w:rsidP="00EB644D">
            <w:pPr>
              <w:rPr>
                <w:rFonts w:cstheme="minorHAnsi"/>
              </w:rPr>
            </w:pPr>
            <w:r w:rsidRPr="00910CB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26495" w:rsidRPr="008E2C36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B26495" w:rsidRPr="00B0695A" w:rsidRDefault="00B26495" w:rsidP="00EB644D">
            <w:pPr>
              <w:rPr>
                <w:rFonts w:cstheme="minorHAnsi"/>
                <w:b/>
              </w:rPr>
            </w:pPr>
            <w:r w:rsidRPr="00B0695A">
              <w:rPr>
                <w:rFonts w:cstheme="minorHAnsi"/>
                <w:b/>
              </w:rPr>
              <w:t>Parametry techniczne:</w:t>
            </w:r>
          </w:p>
        </w:tc>
      </w:tr>
      <w:tr w:rsidR="00B26495" w:rsidRPr="008E2C36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B26495" w:rsidRPr="00B0695A" w:rsidRDefault="00B26495" w:rsidP="00EB64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B0695A">
              <w:rPr>
                <w:rFonts w:cstheme="minorHAnsi"/>
              </w:rPr>
              <w:t>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B26495" w:rsidRPr="00B0695A" w:rsidRDefault="00B26495" w:rsidP="00EB644D">
            <w:pPr>
              <w:jc w:val="center"/>
              <w:rPr>
                <w:rFonts w:cstheme="minorHAnsi"/>
              </w:rPr>
            </w:pPr>
            <w:r w:rsidRPr="00B0695A">
              <w:rPr>
                <w:rFonts w:cstheme="minorHAnsi"/>
              </w:rPr>
              <w:t>Parametr</w:t>
            </w:r>
          </w:p>
        </w:tc>
        <w:tc>
          <w:tcPr>
            <w:tcW w:w="4625" w:type="dxa"/>
            <w:gridSpan w:val="2"/>
            <w:shd w:val="clear" w:color="auto" w:fill="F2F2F2" w:themeFill="background1" w:themeFillShade="F2"/>
            <w:vAlign w:val="center"/>
          </w:tcPr>
          <w:p w:rsidR="00B26495" w:rsidRPr="00B0695A" w:rsidRDefault="00B26495" w:rsidP="00EB644D">
            <w:pPr>
              <w:jc w:val="center"/>
              <w:rPr>
                <w:rFonts w:cstheme="minorHAnsi"/>
              </w:rPr>
            </w:pPr>
            <w:r w:rsidRPr="00B0695A">
              <w:rPr>
                <w:rFonts w:cstheme="minorHAnsi"/>
              </w:rPr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B26495" w:rsidRPr="00B0695A" w:rsidRDefault="00B26495" w:rsidP="00EB644D">
            <w:pPr>
              <w:jc w:val="center"/>
              <w:rPr>
                <w:rFonts w:cstheme="minorHAnsi"/>
              </w:rPr>
            </w:pPr>
            <w:r w:rsidRPr="00B0695A">
              <w:rPr>
                <w:rFonts w:cstheme="minorHAnsi"/>
              </w:rPr>
              <w:t>Parametr oferowany:</w:t>
            </w:r>
          </w:p>
        </w:tc>
      </w:tr>
      <w:tr w:rsidR="00B26495" w:rsidRPr="008E2C36" w:rsidTr="00B26495">
        <w:trPr>
          <w:trHeight w:val="70"/>
        </w:trPr>
        <w:tc>
          <w:tcPr>
            <w:tcW w:w="480" w:type="dxa"/>
            <w:vAlign w:val="center"/>
          </w:tcPr>
          <w:p w:rsidR="00B26495" w:rsidRPr="008B3935" w:rsidRDefault="00B26495" w:rsidP="00EB644D">
            <w:pPr>
              <w:jc w:val="center"/>
              <w:rPr>
                <w:rFonts w:cstheme="minorHAnsi"/>
              </w:rPr>
            </w:pPr>
            <w:r w:rsidRPr="008B3935">
              <w:rPr>
                <w:rFonts w:cstheme="minorHAnsi"/>
              </w:rPr>
              <w:t>1</w:t>
            </w:r>
          </w:p>
        </w:tc>
        <w:tc>
          <w:tcPr>
            <w:tcW w:w="1978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/>
                <w:bCs/>
              </w:rPr>
            </w:pPr>
            <w:r w:rsidRPr="00B26495">
              <w:rPr>
                <w:rFonts w:cstheme="minorHAnsi"/>
                <w:b/>
                <w:bCs/>
              </w:rPr>
              <w:t>Typ urządzenia:</w:t>
            </w:r>
          </w:p>
        </w:tc>
        <w:tc>
          <w:tcPr>
            <w:tcW w:w="4625" w:type="dxa"/>
            <w:gridSpan w:val="2"/>
            <w:vAlign w:val="center"/>
          </w:tcPr>
          <w:p w:rsidR="00B26495" w:rsidRPr="008B3935" w:rsidRDefault="00B26495" w:rsidP="00B26495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Zestaw wideokonferencyjny dedykowany do małych sal wideokonferencyjnych</w:t>
            </w:r>
            <w:r w:rsidR="005006B4">
              <w:rPr>
                <w:rFonts w:cstheme="minorHAnsi"/>
                <w:color w:val="000000"/>
                <w:lang w:eastAsia="pl-PL"/>
              </w:rPr>
              <w:t xml:space="preserve"> (do 20 osób)</w:t>
            </w:r>
          </w:p>
        </w:tc>
        <w:tc>
          <w:tcPr>
            <w:tcW w:w="3260" w:type="dxa"/>
            <w:vAlign w:val="center"/>
          </w:tcPr>
          <w:p w:rsidR="00B26495" w:rsidRPr="008B3935" w:rsidRDefault="00B26495" w:rsidP="00EB644D">
            <w:pPr>
              <w:rPr>
                <w:rFonts w:cstheme="minorHAnsi"/>
              </w:rPr>
            </w:pPr>
          </w:p>
        </w:tc>
      </w:tr>
      <w:tr w:rsidR="00B26495" w:rsidRPr="008E2C36" w:rsidTr="00B26495">
        <w:trPr>
          <w:trHeight w:val="70"/>
        </w:trPr>
        <w:tc>
          <w:tcPr>
            <w:tcW w:w="480" w:type="dxa"/>
            <w:vAlign w:val="center"/>
          </w:tcPr>
          <w:p w:rsidR="00B26495" w:rsidRPr="00384F79" w:rsidRDefault="004A799A" w:rsidP="00EB64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78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/>
                <w:bCs/>
              </w:rPr>
            </w:pPr>
            <w:r w:rsidRPr="00B26495">
              <w:rPr>
                <w:rFonts w:cstheme="minorHAnsi"/>
                <w:b/>
                <w:bCs/>
              </w:rPr>
              <w:t>Zestaw głośnomówiący:</w:t>
            </w:r>
          </w:p>
        </w:tc>
        <w:tc>
          <w:tcPr>
            <w:tcW w:w="4625" w:type="dxa"/>
            <w:gridSpan w:val="2"/>
            <w:vAlign w:val="center"/>
          </w:tcPr>
          <w:p w:rsidR="00276920" w:rsidRPr="00276920" w:rsidRDefault="00276920" w:rsidP="00276920">
            <w:pPr>
              <w:pStyle w:val="Akapitzlist"/>
              <w:numPr>
                <w:ilvl w:val="1"/>
                <w:numId w:val="24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Praca w trybie dwukierunkowym</w:t>
            </w:r>
            <w:r>
              <w:rPr>
                <w:rFonts w:cstheme="minorHAnsi"/>
                <w:bCs/>
              </w:rPr>
              <w:t>,</w:t>
            </w:r>
          </w:p>
          <w:p w:rsidR="00276920" w:rsidRPr="00276920" w:rsidRDefault="00276920" w:rsidP="00276920">
            <w:pPr>
              <w:pStyle w:val="Akapitzlist"/>
              <w:numPr>
                <w:ilvl w:val="1"/>
                <w:numId w:val="24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Usuwanie echa akustycznego</w:t>
            </w:r>
            <w:r>
              <w:rPr>
                <w:rFonts w:cstheme="minorHAnsi"/>
                <w:bCs/>
              </w:rPr>
              <w:t>,</w:t>
            </w:r>
          </w:p>
          <w:p w:rsidR="00276920" w:rsidRPr="00276920" w:rsidRDefault="00276920" w:rsidP="00276920">
            <w:pPr>
              <w:pStyle w:val="Akapitzlist"/>
              <w:numPr>
                <w:ilvl w:val="1"/>
                <w:numId w:val="24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Technologia redukcji szumów</w:t>
            </w:r>
            <w:r>
              <w:rPr>
                <w:rFonts w:cstheme="minorHAnsi"/>
                <w:bCs/>
              </w:rPr>
              <w:t>,</w:t>
            </w:r>
          </w:p>
          <w:p w:rsidR="00276920" w:rsidRPr="00276920" w:rsidRDefault="00276920" w:rsidP="00276920">
            <w:pPr>
              <w:pStyle w:val="Akapitzlist"/>
              <w:numPr>
                <w:ilvl w:val="1"/>
                <w:numId w:val="24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Dźwięk o bardzo szerokim paśmie</w:t>
            </w:r>
            <w:r>
              <w:rPr>
                <w:rFonts w:cstheme="minorHAnsi"/>
                <w:bCs/>
              </w:rPr>
              <w:t>,</w:t>
            </w:r>
          </w:p>
          <w:p w:rsidR="00276920" w:rsidRPr="00276920" w:rsidRDefault="00276920" w:rsidP="00276920">
            <w:pPr>
              <w:pStyle w:val="Akapitzlist"/>
              <w:numPr>
                <w:ilvl w:val="1"/>
                <w:numId w:val="24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Obsługa funkcji Bluetooth® i NFC</w:t>
            </w:r>
            <w:r>
              <w:rPr>
                <w:rFonts w:cstheme="minorHAnsi"/>
                <w:bCs/>
              </w:rPr>
              <w:t>,</w:t>
            </w:r>
          </w:p>
          <w:p w:rsidR="00276920" w:rsidRPr="00276920" w:rsidRDefault="00276920" w:rsidP="00276920">
            <w:pPr>
              <w:pStyle w:val="Akapitzlist"/>
              <w:numPr>
                <w:ilvl w:val="1"/>
                <w:numId w:val="24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Wyświetlacz LCD przedstawiający identyfikator</w:t>
            </w:r>
            <w:r>
              <w:rPr>
                <w:rFonts w:cstheme="minorHAnsi"/>
                <w:bCs/>
              </w:rPr>
              <w:t xml:space="preserve"> </w:t>
            </w:r>
            <w:r w:rsidRPr="00276920">
              <w:rPr>
                <w:rFonts w:cstheme="minorHAnsi"/>
                <w:bCs/>
              </w:rPr>
              <w:t>rozmówcy, czas trwania połączenia i dane</w:t>
            </w:r>
            <w:r>
              <w:rPr>
                <w:rFonts w:cstheme="minorHAnsi"/>
                <w:bCs/>
              </w:rPr>
              <w:t xml:space="preserve"> </w:t>
            </w:r>
            <w:r w:rsidRPr="00276920">
              <w:rPr>
                <w:rFonts w:cstheme="minorHAnsi"/>
                <w:bCs/>
              </w:rPr>
              <w:t>dotyczące działania</w:t>
            </w:r>
          </w:p>
          <w:p w:rsidR="00276920" w:rsidRPr="00276920" w:rsidRDefault="00276920" w:rsidP="00276920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lastRenderedPageBreak/>
              <w:t>Diody LED przesyłania strumieniowego z zestawu</w:t>
            </w:r>
            <w:r>
              <w:rPr>
                <w:rFonts w:cstheme="minorHAnsi"/>
                <w:bCs/>
              </w:rPr>
              <w:t xml:space="preserve"> </w:t>
            </w:r>
            <w:r w:rsidRPr="00276920">
              <w:rPr>
                <w:rFonts w:cstheme="minorHAnsi"/>
                <w:bCs/>
              </w:rPr>
              <w:t>głośnomówiącego, wyciszenia, zawieszenia i funkcji</w:t>
            </w:r>
            <w:r>
              <w:rPr>
                <w:rFonts w:cstheme="minorHAnsi"/>
                <w:bCs/>
              </w:rPr>
              <w:t xml:space="preserve"> </w:t>
            </w:r>
            <w:r w:rsidRPr="00276920">
              <w:rPr>
                <w:rFonts w:cstheme="minorHAnsi"/>
                <w:bCs/>
              </w:rPr>
              <w:t>Bluetooth®</w:t>
            </w:r>
            <w:r>
              <w:rPr>
                <w:rFonts w:cstheme="minorHAnsi"/>
                <w:bCs/>
              </w:rPr>
              <w:t>,</w:t>
            </w:r>
          </w:p>
          <w:p w:rsidR="00276920" w:rsidRPr="00276920" w:rsidRDefault="00276920" w:rsidP="00276920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Dotykowe</w:t>
            </w:r>
            <w:r>
              <w:rPr>
                <w:rFonts w:cstheme="minorHAnsi"/>
                <w:bCs/>
              </w:rPr>
              <w:t xml:space="preserve"> lub przyciskowe</w:t>
            </w:r>
            <w:r w:rsidRPr="00276920">
              <w:rPr>
                <w:rFonts w:cstheme="minorHAnsi"/>
                <w:bCs/>
              </w:rPr>
              <w:t xml:space="preserve"> elementy sterujące do odbierania/kończenia połączeń, regulacji głośności i</w:t>
            </w:r>
            <w:r>
              <w:rPr>
                <w:rFonts w:cstheme="minorHAnsi"/>
                <w:bCs/>
              </w:rPr>
              <w:t xml:space="preserve"> </w:t>
            </w:r>
            <w:r w:rsidRPr="00276920">
              <w:rPr>
                <w:rFonts w:cstheme="minorHAnsi"/>
                <w:bCs/>
              </w:rPr>
              <w:t>wyciszania, Bluetooth® — oraz funkcja PTZ kamery,</w:t>
            </w:r>
            <w:r>
              <w:rPr>
                <w:rFonts w:cstheme="minorHAnsi"/>
                <w:bCs/>
              </w:rPr>
              <w:t xml:space="preserve"> </w:t>
            </w:r>
            <w:r w:rsidRPr="00276920">
              <w:rPr>
                <w:rFonts w:cstheme="minorHAnsi"/>
                <w:bCs/>
              </w:rPr>
              <w:t>ustawienie wstępne pozycji początkowej i zdalne sterowanie</w:t>
            </w:r>
            <w:r w:rsidR="004A799A">
              <w:rPr>
                <w:rFonts w:cstheme="minorHAnsi"/>
                <w:bCs/>
              </w:rPr>
              <w:t xml:space="preserve"> kamerą PTZ </w:t>
            </w:r>
            <w:r w:rsidR="004A799A" w:rsidRPr="004A799A">
              <w:rPr>
                <w:rFonts w:cstheme="minorHAnsi"/>
                <w:bCs/>
                <w:i/>
                <w:iCs/>
              </w:rPr>
              <w:t>(regulacja płynna, programowane pozycje)</w:t>
            </w:r>
          </w:p>
          <w:p w:rsidR="00276920" w:rsidRPr="00276920" w:rsidRDefault="00276920" w:rsidP="00276920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Gniazdo zabezpieczeń </w:t>
            </w:r>
            <w:proofErr w:type="spellStart"/>
            <w:r w:rsidRPr="00276920">
              <w:rPr>
                <w:rFonts w:cstheme="minorHAnsi"/>
                <w:bCs/>
              </w:rPr>
              <w:t>Kensington</w:t>
            </w:r>
            <w:proofErr w:type="spellEnd"/>
          </w:p>
          <w:p w:rsidR="00276920" w:rsidRPr="00276920" w:rsidRDefault="00276920" w:rsidP="00276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Wbudowane m</w:t>
            </w:r>
            <w:r w:rsidRPr="00276920">
              <w:rPr>
                <w:rFonts w:cstheme="minorHAnsi"/>
                <w:b/>
              </w:rPr>
              <w:t>ikrofony (</w:t>
            </w:r>
            <w:proofErr w:type="spellStart"/>
            <w:r w:rsidRPr="00276920">
              <w:rPr>
                <w:rFonts w:cstheme="minorHAnsi"/>
                <w:b/>
              </w:rPr>
              <w:t>Tx</w:t>
            </w:r>
            <w:proofErr w:type="spellEnd"/>
            <w:r w:rsidRPr="00276920">
              <w:rPr>
                <w:rFonts w:cstheme="minorHAnsi"/>
                <w:b/>
              </w:rPr>
              <w:t>)</w:t>
            </w:r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Cztery wielokierunkowe mikrofony o średnicy</w:t>
            </w:r>
          </w:p>
          <w:p w:rsidR="00276920" w:rsidRPr="00276920" w:rsidRDefault="00276920" w:rsidP="00276920">
            <w:pPr>
              <w:pStyle w:val="Akapitzlist"/>
              <w:ind w:left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zasięgu 6 m</w:t>
            </w:r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Pasmo przenoszenia: 100 </w:t>
            </w:r>
            <w:proofErr w:type="spellStart"/>
            <w:r w:rsidRPr="00276920">
              <w:rPr>
                <w:rFonts w:cstheme="minorHAnsi"/>
                <w:bCs/>
              </w:rPr>
              <w:t>Hz</w:t>
            </w:r>
            <w:proofErr w:type="spellEnd"/>
            <w:r w:rsidRPr="00276920">
              <w:rPr>
                <w:rFonts w:cstheme="minorHAnsi"/>
                <w:bCs/>
              </w:rPr>
              <w:t xml:space="preserve"> do 11 KHz</w:t>
            </w:r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Czułość: -28 </w:t>
            </w:r>
            <w:proofErr w:type="spellStart"/>
            <w:r w:rsidRPr="00276920">
              <w:rPr>
                <w:rFonts w:cstheme="minorHAnsi"/>
                <w:bCs/>
              </w:rPr>
              <w:t>dB</w:t>
            </w:r>
            <w:proofErr w:type="spellEnd"/>
            <w:r w:rsidRPr="00276920">
              <w:rPr>
                <w:rFonts w:cstheme="minorHAnsi"/>
                <w:bCs/>
              </w:rPr>
              <w:t xml:space="preserve"> +/-3 </w:t>
            </w:r>
            <w:proofErr w:type="spellStart"/>
            <w:r w:rsidRPr="00276920">
              <w:rPr>
                <w:rFonts w:cstheme="minorHAnsi"/>
                <w:bCs/>
              </w:rPr>
              <w:t>dB</w:t>
            </w:r>
            <w:proofErr w:type="spellEnd"/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Zniekształcenia: &lt;1 % przy 1 KHz i 106 </w:t>
            </w:r>
            <w:proofErr w:type="spellStart"/>
            <w:r w:rsidRPr="00276920">
              <w:rPr>
                <w:rFonts w:cstheme="minorHAnsi"/>
                <w:bCs/>
              </w:rPr>
              <w:t>dB</w:t>
            </w:r>
            <w:proofErr w:type="spellEnd"/>
          </w:p>
          <w:p w:rsidR="00276920" w:rsidRPr="00276920" w:rsidRDefault="00276920" w:rsidP="00276920">
            <w:pPr>
              <w:rPr>
                <w:rFonts w:cstheme="minorHAnsi"/>
                <w:b/>
              </w:rPr>
            </w:pPr>
            <w:r w:rsidRPr="00276920">
              <w:rPr>
                <w:rFonts w:cstheme="minorHAnsi"/>
                <w:b/>
              </w:rPr>
              <w:t>Wbudowany głośnik Głośniki (</w:t>
            </w:r>
            <w:proofErr w:type="spellStart"/>
            <w:r w:rsidRPr="00276920">
              <w:rPr>
                <w:rFonts w:cstheme="minorHAnsi"/>
                <w:b/>
              </w:rPr>
              <w:t>Rx</w:t>
            </w:r>
            <w:proofErr w:type="spellEnd"/>
            <w:r w:rsidRPr="00276920">
              <w:rPr>
                <w:rFonts w:cstheme="minorHAnsi"/>
                <w:b/>
              </w:rPr>
              <w:t>)</w:t>
            </w:r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Pasmo przenoszenia: 120 </w:t>
            </w:r>
            <w:proofErr w:type="spellStart"/>
            <w:r w:rsidRPr="00276920">
              <w:rPr>
                <w:rFonts w:cstheme="minorHAnsi"/>
                <w:bCs/>
              </w:rPr>
              <w:t>Hz</w:t>
            </w:r>
            <w:proofErr w:type="spellEnd"/>
            <w:r w:rsidRPr="00276920">
              <w:rPr>
                <w:rFonts w:cstheme="minorHAnsi"/>
                <w:bCs/>
              </w:rPr>
              <w:t xml:space="preserve"> do 14 KHz</w:t>
            </w:r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Czułość: 83 </w:t>
            </w:r>
            <w:proofErr w:type="spellStart"/>
            <w:r w:rsidRPr="00276920">
              <w:rPr>
                <w:rFonts w:cstheme="minorHAnsi"/>
                <w:bCs/>
              </w:rPr>
              <w:t>dB</w:t>
            </w:r>
            <w:proofErr w:type="spellEnd"/>
            <w:r w:rsidRPr="00276920">
              <w:rPr>
                <w:rFonts w:cstheme="minorHAnsi"/>
                <w:bCs/>
              </w:rPr>
              <w:t xml:space="preserve"> SPL +/-3 </w:t>
            </w:r>
            <w:proofErr w:type="spellStart"/>
            <w:r w:rsidRPr="00276920">
              <w:rPr>
                <w:rFonts w:cstheme="minorHAnsi"/>
                <w:bCs/>
              </w:rPr>
              <w:t>dB</w:t>
            </w:r>
            <w:proofErr w:type="spellEnd"/>
            <w:r w:rsidRPr="00276920">
              <w:rPr>
                <w:rFonts w:cstheme="minorHAnsi"/>
                <w:bCs/>
              </w:rPr>
              <w:t xml:space="preserve"> przy 1W/1M</w:t>
            </w:r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Maks. moc wyjściowa: 91 </w:t>
            </w:r>
            <w:proofErr w:type="spellStart"/>
            <w:r w:rsidRPr="00276920">
              <w:rPr>
                <w:rFonts w:cstheme="minorHAnsi"/>
                <w:bCs/>
              </w:rPr>
              <w:t>dB</w:t>
            </w:r>
            <w:proofErr w:type="spellEnd"/>
            <w:r w:rsidRPr="00276920">
              <w:rPr>
                <w:rFonts w:cstheme="minorHAnsi"/>
                <w:bCs/>
              </w:rPr>
              <w:t xml:space="preserve"> SPL</w:t>
            </w:r>
          </w:p>
          <w:p w:rsidR="00B26495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Zniekształcenia: &lt;5 % przy 200 </w:t>
            </w:r>
            <w:proofErr w:type="spellStart"/>
            <w:r w:rsidRPr="00276920">
              <w:rPr>
                <w:rFonts w:cstheme="minorHAnsi"/>
                <w:bCs/>
              </w:rPr>
              <w:t>Hz</w:t>
            </w:r>
            <w:proofErr w:type="spellEnd"/>
          </w:p>
        </w:tc>
        <w:tc>
          <w:tcPr>
            <w:tcW w:w="3260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Cs/>
              </w:rPr>
            </w:pPr>
          </w:p>
        </w:tc>
      </w:tr>
      <w:tr w:rsidR="00B26495" w:rsidRPr="008E2C36" w:rsidTr="00B26495">
        <w:trPr>
          <w:trHeight w:val="70"/>
        </w:trPr>
        <w:tc>
          <w:tcPr>
            <w:tcW w:w="480" w:type="dxa"/>
            <w:vAlign w:val="center"/>
          </w:tcPr>
          <w:p w:rsidR="00B26495" w:rsidRPr="00503D57" w:rsidRDefault="004A799A" w:rsidP="00EB64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78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/>
                <w:bCs/>
              </w:rPr>
            </w:pPr>
            <w:r w:rsidRPr="00B26495">
              <w:rPr>
                <w:rFonts w:cstheme="minorHAnsi"/>
                <w:b/>
                <w:bCs/>
              </w:rPr>
              <w:t>Kamera:</w:t>
            </w:r>
          </w:p>
        </w:tc>
        <w:tc>
          <w:tcPr>
            <w:tcW w:w="4625" w:type="dxa"/>
            <w:gridSpan w:val="2"/>
            <w:vAlign w:val="center"/>
          </w:tcPr>
          <w:p w:rsidR="00CB5109" w:rsidRPr="002F3EB7" w:rsidRDefault="00CB5109" w:rsidP="00CB5109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 xml:space="preserve">Zdalne sterowanie (PTZ) </w:t>
            </w:r>
          </w:p>
          <w:p w:rsidR="002F3EB7" w:rsidRPr="00CB5109" w:rsidRDefault="002F3EB7" w:rsidP="00CB5109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Płynne przesuwanie, przechylanie i powiększanie z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 xml:space="preserve"> </w:t>
            </w:r>
            <w:r w:rsidRPr="00CB5109">
              <w:rPr>
                <w:rFonts w:cstheme="minorHAnsi"/>
                <w:bCs/>
                <w:color w:val="000000"/>
                <w:lang w:eastAsia="pl-PL"/>
              </w:rPr>
              <w:t>silnikiem, sterowanie przy użyciu pilota lub konsoli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Przesuwanie o 260°, pochylanie o 130°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Powiększanie bezstratne HD 10x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Pole widzenia 90°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Full HD 1080p 30 kl./s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H.264 UVC 1.5 z kodowaniem Scalable Video</w:t>
            </w:r>
          </w:p>
          <w:p w:rsidR="002F3EB7" w:rsidRPr="002F3EB7" w:rsidRDefault="002F3EB7" w:rsidP="002F3EB7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proofErr w:type="spellStart"/>
            <w:r w:rsidRPr="002F3EB7">
              <w:rPr>
                <w:rFonts w:cstheme="minorHAnsi"/>
                <w:bCs/>
                <w:color w:val="000000"/>
                <w:lang w:eastAsia="pl-PL"/>
              </w:rPr>
              <w:t>Coding</w:t>
            </w:r>
            <w:proofErr w:type="spellEnd"/>
            <w:r w:rsidRPr="002F3EB7">
              <w:rPr>
                <w:rFonts w:cstheme="minorHAnsi"/>
                <w:bCs/>
                <w:color w:val="000000"/>
                <w:lang w:eastAsia="pl-PL"/>
              </w:rPr>
              <w:t xml:space="preserve"> (SVC)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Automatyczne ustawianie ostrości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5 ustawień wstępnych kamery</w:t>
            </w:r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 xml:space="preserve">Gniazdo zabezpieczeń </w:t>
            </w:r>
            <w:proofErr w:type="spellStart"/>
            <w:r w:rsidRPr="002F3EB7">
              <w:rPr>
                <w:rFonts w:cstheme="minorHAnsi"/>
                <w:bCs/>
                <w:color w:val="000000"/>
                <w:lang w:eastAsia="pl-PL"/>
              </w:rPr>
              <w:t>Kensington</w:t>
            </w:r>
            <w:proofErr w:type="spellEnd"/>
            <w:r w:rsidR="00CB5109">
              <w:rPr>
                <w:rFonts w:cstheme="minorHAnsi"/>
                <w:bCs/>
                <w:color w:val="000000"/>
                <w:lang w:eastAsia="pl-PL"/>
              </w:rPr>
              <w:t>,</w:t>
            </w:r>
          </w:p>
          <w:p w:rsidR="002F3EB7" w:rsidRPr="002F3EB7" w:rsidRDefault="002F3EB7" w:rsidP="002F3EB7">
            <w:pPr>
              <w:pStyle w:val="Akapitzlist"/>
              <w:numPr>
                <w:ilvl w:val="2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Dioda LED potwierdzająca przesyłanie</w:t>
            </w:r>
          </w:p>
          <w:p w:rsidR="002F3EB7" w:rsidRPr="002F3EB7" w:rsidRDefault="002F3EB7" w:rsidP="00CB5109">
            <w:pPr>
              <w:pStyle w:val="Akapitzlist"/>
              <w:ind w:left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strumieniowe obrazu</w:t>
            </w:r>
          </w:p>
          <w:p w:rsidR="00B26495" w:rsidRDefault="002F3EB7" w:rsidP="002F3EB7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 w:rsidRPr="002F3EB7">
              <w:rPr>
                <w:rFonts w:cstheme="minorHAnsi"/>
                <w:bCs/>
                <w:color w:val="000000"/>
                <w:lang w:eastAsia="pl-PL"/>
              </w:rPr>
              <w:t>Standardowy gwint do montażu statywu</w:t>
            </w:r>
          </w:p>
          <w:p w:rsidR="004A799A" w:rsidRPr="002F3EB7" w:rsidRDefault="004A799A" w:rsidP="002F3EB7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  <w:color w:val="000000"/>
                <w:lang w:eastAsia="pl-PL"/>
              </w:rPr>
            </w:pPr>
            <w:r>
              <w:rPr>
                <w:rFonts w:cstheme="minorHAnsi"/>
                <w:bCs/>
              </w:rPr>
              <w:t>Uchwyt montażowy kamery naścienny,</w:t>
            </w:r>
          </w:p>
        </w:tc>
        <w:tc>
          <w:tcPr>
            <w:tcW w:w="3260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Cs/>
              </w:rPr>
            </w:pPr>
          </w:p>
        </w:tc>
      </w:tr>
      <w:tr w:rsidR="00B26495" w:rsidRPr="008E2C36" w:rsidTr="00B26495">
        <w:trPr>
          <w:trHeight w:val="70"/>
        </w:trPr>
        <w:tc>
          <w:tcPr>
            <w:tcW w:w="480" w:type="dxa"/>
            <w:vAlign w:val="center"/>
          </w:tcPr>
          <w:p w:rsidR="00B26495" w:rsidRPr="009237FC" w:rsidRDefault="004A799A" w:rsidP="00EB64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78" w:type="dxa"/>
            <w:vAlign w:val="center"/>
          </w:tcPr>
          <w:p w:rsidR="00B26495" w:rsidRPr="00B26495" w:rsidRDefault="00276920" w:rsidP="00EB64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Pilot:</w:t>
            </w:r>
          </w:p>
        </w:tc>
        <w:tc>
          <w:tcPr>
            <w:tcW w:w="4625" w:type="dxa"/>
            <w:gridSpan w:val="2"/>
            <w:vAlign w:val="center"/>
          </w:tcPr>
          <w:p w:rsidR="00B26495" w:rsidRPr="00B26495" w:rsidRDefault="004A799A" w:rsidP="00B2649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TAK: Sterowanie mikrofonami, głośnością, kamerą PTZ </w:t>
            </w:r>
            <w:r w:rsidRPr="004A799A">
              <w:rPr>
                <w:rFonts w:cstheme="minorHAnsi"/>
                <w:bCs/>
                <w:i/>
                <w:iCs/>
              </w:rPr>
              <w:t>(regulacja płynna, programowane pozycje)</w:t>
            </w:r>
          </w:p>
        </w:tc>
        <w:tc>
          <w:tcPr>
            <w:tcW w:w="3260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Cs/>
              </w:rPr>
            </w:pPr>
          </w:p>
        </w:tc>
      </w:tr>
      <w:tr w:rsidR="00B26495" w:rsidRPr="008E2C36" w:rsidTr="00B26495">
        <w:trPr>
          <w:trHeight w:val="70"/>
        </w:trPr>
        <w:tc>
          <w:tcPr>
            <w:tcW w:w="480" w:type="dxa"/>
            <w:vAlign w:val="center"/>
          </w:tcPr>
          <w:p w:rsidR="00B26495" w:rsidRPr="009237FC" w:rsidRDefault="004A799A" w:rsidP="00EB64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78" w:type="dxa"/>
            <w:vAlign w:val="center"/>
          </w:tcPr>
          <w:p w:rsidR="00B26495" w:rsidRPr="00B26495" w:rsidRDefault="004A799A" w:rsidP="00EB64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Komunikacja:</w:t>
            </w:r>
          </w:p>
        </w:tc>
        <w:tc>
          <w:tcPr>
            <w:tcW w:w="4625" w:type="dxa"/>
            <w:gridSpan w:val="2"/>
            <w:vAlign w:val="center"/>
          </w:tcPr>
          <w:p w:rsidR="00B26495" w:rsidRPr="004A799A" w:rsidRDefault="004A799A" w:rsidP="004A799A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4A799A">
              <w:rPr>
                <w:rFonts w:cstheme="minorHAnsi"/>
                <w:bCs/>
              </w:rPr>
              <w:t>Zgodność z komputerami Mac® i PC (USB 2.0),</w:t>
            </w:r>
          </w:p>
          <w:p w:rsidR="004A799A" w:rsidRPr="004A799A" w:rsidRDefault="004A799A" w:rsidP="004A799A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4A799A">
              <w:rPr>
                <w:rFonts w:cstheme="minorHAnsi"/>
                <w:bCs/>
              </w:rPr>
              <w:t>Koncentrator łączący urządzenia: kamera, zestaw głośnomówiący, komputer</w:t>
            </w:r>
            <w:r>
              <w:rPr>
                <w:rFonts w:cstheme="minorHAnsi"/>
                <w:bCs/>
              </w:rPr>
              <w:t xml:space="preserve"> (USB)</w:t>
            </w:r>
            <w:r w:rsidRPr="004A799A">
              <w:rPr>
                <w:rFonts w:cstheme="minorHAnsi"/>
                <w:bCs/>
              </w:rPr>
              <w:t>,</w:t>
            </w:r>
          </w:p>
          <w:p w:rsidR="004A799A" w:rsidRPr="004A799A" w:rsidRDefault="004A799A" w:rsidP="004A799A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4A799A">
              <w:rPr>
                <w:rFonts w:cstheme="minorHAnsi"/>
                <w:bCs/>
              </w:rPr>
              <w:t>Długość kabli do podłączenia kamery i zestawu głośnomówiącego – min. 5m,</w:t>
            </w:r>
          </w:p>
        </w:tc>
        <w:tc>
          <w:tcPr>
            <w:tcW w:w="3260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Cs/>
              </w:rPr>
            </w:pPr>
          </w:p>
        </w:tc>
      </w:tr>
      <w:tr w:rsidR="00B26495" w:rsidRPr="008E2C36" w:rsidTr="00B26495">
        <w:trPr>
          <w:trHeight w:val="70"/>
        </w:trPr>
        <w:tc>
          <w:tcPr>
            <w:tcW w:w="480" w:type="dxa"/>
            <w:vAlign w:val="center"/>
          </w:tcPr>
          <w:p w:rsidR="00B26495" w:rsidRPr="009237FC" w:rsidRDefault="004A799A" w:rsidP="004A799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78" w:type="dxa"/>
            <w:vAlign w:val="center"/>
          </w:tcPr>
          <w:p w:rsidR="00B26495" w:rsidRPr="00B26495" w:rsidRDefault="00276920" w:rsidP="00EB64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Wyposażenie dodatkowe:</w:t>
            </w:r>
          </w:p>
        </w:tc>
        <w:tc>
          <w:tcPr>
            <w:tcW w:w="4625" w:type="dxa"/>
            <w:gridSpan w:val="2"/>
            <w:vAlign w:val="center"/>
          </w:tcPr>
          <w:p w:rsidR="00276920" w:rsidRPr="00276920" w:rsidRDefault="00276920" w:rsidP="00276920">
            <w:r w:rsidRPr="004A799A">
              <w:rPr>
                <w:b/>
                <w:bCs/>
                <w:u w:val="single"/>
              </w:rPr>
              <w:t>Dwa mikrofony rozszerzające</w:t>
            </w:r>
            <w:r>
              <w:t xml:space="preserve"> dedykowane do zaoferowanego zestawu </w:t>
            </w:r>
            <w:r w:rsidR="00474D96">
              <w:t>głośnomówiącego</w:t>
            </w:r>
            <w:r>
              <w:t>:</w:t>
            </w:r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 xml:space="preserve">Typ połączenia: </w:t>
            </w:r>
            <w:r>
              <w:rPr>
                <w:rFonts w:cstheme="minorHAnsi"/>
                <w:bCs/>
              </w:rPr>
              <w:t>p</w:t>
            </w:r>
            <w:r w:rsidRPr="00276920">
              <w:rPr>
                <w:rFonts w:cstheme="minorHAnsi"/>
                <w:bCs/>
              </w:rPr>
              <w:t xml:space="preserve">lug and </w:t>
            </w:r>
            <w:proofErr w:type="spellStart"/>
            <w:r w:rsidRPr="00276920">
              <w:rPr>
                <w:rFonts w:cstheme="minorHAnsi"/>
                <w:bCs/>
              </w:rPr>
              <w:t>play</w:t>
            </w:r>
            <w:proofErr w:type="spellEnd"/>
            <w:r>
              <w:rPr>
                <w:rFonts w:cstheme="minorHAnsi"/>
                <w:bCs/>
              </w:rPr>
              <w:t>,</w:t>
            </w:r>
          </w:p>
          <w:p w:rsidR="00276920" w:rsidRPr="00474D96" w:rsidRDefault="00276920" w:rsidP="00474D96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lastRenderedPageBreak/>
              <w:t>Wskaźniki (</w:t>
            </w:r>
            <w:r w:rsidR="00474D96">
              <w:rPr>
                <w:rFonts w:cstheme="minorHAnsi"/>
                <w:bCs/>
              </w:rPr>
              <w:t>podświetlenie</w:t>
            </w:r>
            <w:r w:rsidRPr="00276920">
              <w:rPr>
                <w:rFonts w:cstheme="minorHAnsi"/>
                <w:bCs/>
              </w:rPr>
              <w:t xml:space="preserve"> LED): do potwierdzania przesyłania strumieniowego </w:t>
            </w:r>
            <w:r w:rsidR="00474D96">
              <w:rPr>
                <w:rFonts w:cstheme="minorHAnsi"/>
                <w:bCs/>
              </w:rPr>
              <w:t>audio i</w:t>
            </w:r>
            <w:r w:rsidRPr="00276920">
              <w:rPr>
                <w:rFonts w:cstheme="minorHAnsi"/>
                <w:bCs/>
              </w:rPr>
              <w:t xml:space="preserve"> wyciszenia mikrofonu</w:t>
            </w:r>
            <w:r w:rsidR="00474D96">
              <w:rPr>
                <w:rFonts w:cstheme="minorHAnsi"/>
                <w:bCs/>
              </w:rPr>
              <w:t>,</w:t>
            </w:r>
          </w:p>
          <w:p w:rsidR="00276920" w:rsidRP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Typ mikrofonu: Monofoniczny, szerokopasmowy, z usuwaniem szumów</w:t>
            </w:r>
          </w:p>
          <w:p w:rsidR="00276920" w:rsidRDefault="00276920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 w:rsidRPr="00276920">
              <w:rPr>
                <w:rFonts w:cstheme="minorHAnsi"/>
                <w:bCs/>
              </w:rPr>
              <w:t>Przyciski / przełącznik: Wyciszanie mikrofonu</w:t>
            </w:r>
            <w:r w:rsidR="00474D96">
              <w:rPr>
                <w:rFonts w:cstheme="minorHAnsi"/>
                <w:bCs/>
              </w:rPr>
              <w:t>,</w:t>
            </w:r>
          </w:p>
          <w:p w:rsidR="00474D96" w:rsidRPr="00276920" w:rsidRDefault="00474D96" w:rsidP="00276920">
            <w:pPr>
              <w:pStyle w:val="Akapitzlist"/>
              <w:numPr>
                <w:ilvl w:val="0"/>
                <w:numId w:val="18"/>
              </w:numPr>
              <w:ind w:left="271" w:hanging="27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Długość przewodu: minimum 3m.</w:t>
            </w:r>
          </w:p>
        </w:tc>
        <w:tc>
          <w:tcPr>
            <w:tcW w:w="3260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Cs/>
              </w:rPr>
            </w:pPr>
          </w:p>
        </w:tc>
      </w:tr>
      <w:tr w:rsidR="00B26495" w:rsidRPr="008E2C36" w:rsidTr="00EB644D">
        <w:tc>
          <w:tcPr>
            <w:tcW w:w="480" w:type="dxa"/>
            <w:vAlign w:val="center"/>
          </w:tcPr>
          <w:p w:rsidR="00B26495" w:rsidRPr="00146BC1" w:rsidRDefault="004A799A" w:rsidP="00EB64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78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Podłączenie:</w:t>
            </w:r>
          </w:p>
        </w:tc>
        <w:tc>
          <w:tcPr>
            <w:tcW w:w="4625" w:type="dxa"/>
            <w:gridSpan w:val="2"/>
            <w:vAlign w:val="center"/>
          </w:tcPr>
          <w:p w:rsidR="00B26495" w:rsidRPr="00B26495" w:rsidRDefault="00B26495" w:rsidP="00B26495">
            <w:pPr>
              <w:rPr>
                <w:bCs/>
                <w:iCs/>
              </w:rPr>
            </w:pPr>
            <w:r>
              <w:rPr>
                <w:bCs/>
                <w:iCs/>
              </w:rPr>
              <w:t>„p</w:t>
            </w:r>
            <w:r w:rsidRPr="00B26495">
              <w:rPr>
                <w:bCs/>
                <w:iCs/>
              </w:rPr>
              <w:t xml:space="preserve">lug and </w:t>
            </w:r>
            <w:proofErr w:type="spellStart"/>
            <w:r>
              <w:rPr>
                <w:bCs/>
                <w:iCs/>
              </w:rPr>
              <w:t>p</w:t>
            </w:r>
            <w:r w:rsidRPr="00B26495">
              <w:rPr>
                <w:bCs/>
                <w:iCs/>
              </w:rPr>
              <w:t>lay</w:t>
            </w:r>
            <w:proofErr w:type="spellEnd"/>
            <w:r>
              <w:rPr>
                <w:bCs/>
                <w:iCs/>
              </w:rPr>
              <w:t>”</w:t>
            </w:r>
          </w:p>
        </w:tc>
        <w:tc>
          <w:tcPr>
            <w:tcW w:w="3260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Cs/>
              </w:rPr>
            </w:pPr>
          </w:p>
        </w:tc>
      </w:tr>
      <w:tr w:rsidR="00B26495" w:rsidRPr="0000475C" w:rsidTr="00EB644D">
        <w:tc>
          <w:tcPr>
            <w:tcW w:w="480" w:type="dxa"/>
            <w:vAlign w:val="center"/>
          </w:tcPr>
          <w:p w:rsidR="00B26495" w:rsidRPr="00E665AC" w:rsidRDefault="004A799A" w:rsidP="00EB64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78" w:type="dxa"/>
            <w:vAlign w:val="center"/>
          </w:tcPr>
          <w:p w:rsidR="00B26495" w:rsidRPr="00B26495" w:rsidRDefault="004A799A" w:rsidP="00EB64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Zasilanie:</w:t>
            </w:r>
          </w:p>
        </w:tc>
        <w:tc>
          <w:tcPr>
            <w:tcW w:w="4625" w:type="dxa"/>
            <w:gridSpan w:val="2"/>
            <w:vAlign w:val="center"/>
          </w:tcPr>
          <w:p w:rsidR="00B26495" w:rsidRPr="00B26495" w:rsidRDefault="004A799A" w:rsidP="00B26495">
            <w:pPr>
              <w:rPr>
                <w:rFonts w:cstheme="minorHAnsi"/>
                <w:bCs/>
                <w:color w:val="000000"/>
                <w:lang w:eastAsia="pl-PL"/>
              </w:rPr>
            </w:pPr>
            <w:r>
              <w:rPr>
                <w:rFonts w:cstheme="minorHAnsi"/>
                <w:bCs/>
                <w:color w:val="000000"/>
                <w:lang w:eastAsia="pl-PL"/>
              </w:rPr>
              <w:t>230V / 50Hz</w:t>
            </w:r>
          </w:p>
        </w:tc>
        <w:tc>
          <w:tcPr>
            <w:tcW w:w="3260" w:type="dxa"/>
            <w:vAlign w:val="center"/>
          </w:tcPr>
          <w:p w:rsidR="00B26495" w:rsidRPr="00B26495" w:rsidRDefault="00B26495" w:rsidP="00EB644D">
            <w:pPr>
              <w:rPr>
                <w:rFonts w:cstheme="minorHAnsi"/>
                <w:bCs/>
              </w:rPr>
            </w:pPr>
          </w:p>
        </w:tc>
      </w:tr>
      <w:tr w:rsidR="004A799A" w:rsidRPr="0000475C" w:rsidTr="00EB644D">
        <w:tc>
          <w:tcPr>
            <w:tcW w:w="480" w:type="dxa"/>
            <w:vAlign w:val="center"/>
          </w:tcPr>
          <w:p w:rsidR="004A799A" w:rsidRPr="00E665AC" w:rsidRDefault="004A799A" w:rsidP="00EB64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78" w:type="dxa"/>
            <w:vAlign w:val="center"/>
          </w:tcPr>
          <w:p w:rsidR="004A799A" w:rsidRDefault="004A799A" w:rsidP="00EB64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Gwarancja:</w:t>
            </w:r>
          </w:p>
        </w:tc>
        <w:tc>
          <w:tcPr>
            <w:tcW w:w="4625" w:type="dxa"/>
            <w:gridSpan w:val="2"/>
            <w:vAlign w:val="center"/>
          </w:tcPr>
          <w:p w:rsidR="004A799A" w:rsidRDefault="004A799A" w:rsidP="00B26495">
            <w:pPr>
              <w:rPr>
                <w:rFonts w:cstheme="minorHAnsi"/>
                <w:bCs/>
                <w:color w:val="000000"/>
                <w:lang w:eastAsia="pl-PL"/>
              </w:rPr>
            </w:pPr>
            <w:r>
              <w:rPr>
                <w:rFonts w:cstheme="minorHAnsi"/>
                <w:bCs/>
                <w:color w:val="000000"/>
                <w:lang w:eastAsia="pl-PL"/>
              </w:rPr>
              <w:t>12 miesięcy</w:t>
            </w:r>
          </w:p>
        </w:tc>
        <w:tc>
          <w:tcPr>
            <w:tcW w:w="3260" w:type="dxa"/>
            <w:vAlign w:val="center"/>
          </w:tcPr>
          <w:p w:rsidR="004A799A" w:rsidRPr="00B26495" w:rsidRDefault="004A799A" w:rsidP="00EB644D">
            <w:pPr>
              <w:rPr>
                <w:rFonts w:cstheme="minorHAnsi"/>
                <w:bCs/>
              </w:rPr>
            </w:pPr>
          </w:p>
        </w:tc>
      </w:tr>
    </w:tbl>
    <w:p w:rsidR="00A85D4B" w:rsidRDefault="00A85D4B" w:rsidP="00A85D4B"/>
    <w:p w:rsidR="003D1E06" w:rsidRDefault="003D1E06" w:rsidP="003D1E06">
      <w:pPr>
        <w:spacing w:after="0" w:line="240" w:lineRule="auto"/>
        <w:ind w:left="720" w:hanging="720"/>
        <w:rPr>
          <w:b/>
          <w:bCs/>
          <w:color w:val="FF000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t xml:space="preserve">CZĘŚĆ </w:t>
      </w:r>
      <w:r w:rsidR="005647FE">
        <w:rPr>
          <w:b/>
          <w:bCs/>
          <w:color w:val="0070C0"/>
          <w:sz w:val="32"/>
          <w:szCs w:val="32"/>
        </w:rPr>
        <w:t>5</w:t>
      </w:r>
      <w:r w:rsidRPr="00152CBA">
        <w:rPr>
          <w:b/>
          <w:bCs/>
          <w:color w:val="0070C0"/>
          <w:sz w:val="32"/>
          <w:szCs w:val="32"/>
        </w:rPr>
        <w:t>:</w:t>
      </w:r>
      <w:r w:rsidRPr="00B26495">
        <w:rPr>
          <w:b/>
          <w:bCs/>
          <w:color w:val="FF0000"/>
          <w:sz w:val="32"/>
          <w:szCs w:val="32"/>
        </w:rPr>
        <w:t xml:space="preserve"> </w:t>
      </w:r>
    </w:p>
    <w:p w:rsidR="003D1E06" w:rsidRPr="00703803" w:rsidRDefault="003D1E06" w:rsidP="003D1E06">
      <w:pPr>
        <w:rPr>
          <w:b/>
          <w:sz w:val="28"/>
        </w:rPr>
      </w:pPr>
      <w:r>
        <w:rPr>
          <w:b/>
          <w:sz w:val="28"/>
        </w:rPr>
        <w:t>Kompaktowy mikser video Roland V-1HD</w:t>
      </w:r>
      <w:r>
        <w:rPr>
          <w:b/>
          <w:sz w:val="28"/>
        </w:rPr>
        <w:br/>
      </w:r>
      <w:r w:rsidRPr="00C9434F">
        <w:rPr>
          <w:bCs/>
          <w:i/>
          <w:iCs/>
          <w:sz w:val="28"/>
        </w:rPr>
        <w:t>lub urządzenie równoważne spełniające poniższe parametry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774"/>
        <w:gridCol w:w="1044"/>
        <w:gridCol w:w="3491"/>
        <w:gridCol w:w="2549"/>
      </w:tblGrid>
      <w:tr w:rsidR="003D1E06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3D1E06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>
            <w:r w:rsidRPr="00910CB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D1E06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3D1E06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Lp.</w:t>
            </w:r>
          </w:p>
        </w:tc>
        <w:tc>
          <w:tcPr>
            <w:tcW w:w="2776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 oferowany:</w:t>
            </w:r>
          </w:p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 w:rsidRPr="00E07AAB">
              <w:t>1</w:t>
            </w:r>
          </w:p>
        </w:tc>
        <w:tc>
          <w:tcPr>
            <w:tcW w:w="2776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E07AAB" w:rsidRDefault="003D1E06" w:rsidP="00EB644D">
            <w:r>
              <w:t>Kompaktowy mikser wizyjny</w:t>
            </w:r>
          </w:p>
        </w:tc>
        <w:tc>
          <w:tcPr>
            <w:tcW w:w="2551" w:type="dxa"/>
            <w:vAlign w:val="center"/>
          </w:tcPr>
          <w:p w:rsidR="003D1E06" w:rsidRPr="00E07AAB" w:rsidRDefault="003D1E06" w:rsidP="00EB644D"/>
        </w:tc>
      </w:tr>
      <w:tr w:rsidR="003D1E06" w:rsidRPr="001F2482" w:rsidTr="00EB644D">
        <w:trPr>
          <w:trHeight w:val="476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2</w:t>
            </w:r>
          </w:p>
        </w:tc>
        <w:tc>
          <w:tcPr>
            <w:tcW w:w="2776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Obsługa urządzeń:</w:t>
            </w:r>
          </w:p>
        </w:tc>
        <w:tc>
          <w:tcPr>
            <w:tcW w:w="4536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kamery wideo,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kamery akcji,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smartfony, tablety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inne urządzenia obsługujące HDMI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Pr="00937E03" w:rsidRDefault="003D1E06" w:rsidP="00EB644D">
            <w:r>
              <w:t>3</w:t>
            </w:r>
          </w:p>
        </w:tc>
        <w:tc>
          <w:tcPr>
            <w:tcW w:w="2776" w:type="dxa"/>
            <w:vAlign w:val="center"/>
          </w:tcPr>
          <w:p w:rsidR="003D1E06" w:rsidRPr="00937E03" w:rsidRDefault="003D1E06" w:rsidP="00EB644D">
            <w:pPr>
              <w:rPr>
                <w:b/>
              </w:rPr>
            </w:pPr>
            <w:r>
              <w:rPr>
                <w:b/>
              </w:rPr>
              <w:t>Parametry techniczne:</w:t>
            </w:r>
          </w:p>
        </w:tc>
        <w:tc>
          <w:tcPr>
            <w:tcW w:w="4536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r w:rsidRPr="004566E2">
              <w:t>4 wejścia HDMI</w:t>
            </w:r>
            <w:r>
              <w:t>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r>
              <w:t>Obsługa do Full HD 1080p,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r>
              <w:t xml:space="preserve">Opcje PIP (obraz w obrazie) i </w:t>
            </w:r>
            <w:proofErr w:type="spellStart"/>
            <w:r>
              <w:t>split-screen</w:t>
            </w:r>
            <w:proofErr w:type="spellEnd"/>
            <w:r>
              <w:t>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r>
              <w:t>2 przyciski EFFECTS zapewniające profesjonalne efekty wizualne,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proofErr w:type="spellStart"/>
            <w:r>
              <w:t>Pełnokanałowy</w:t>
            </w:r>
            <w:proofErr w:type="spellEnd"/>
            <w:r>
              <w:t xml:space="preserve"> mikser audio 12-kanałowy,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r>
              <w:t>2 wyjścia HDMI,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r>
              <w:t>Zdalne sterowanie przez złącze USB lub MIDI,</w:t>
            </w:r>
          </w:p>
          <w:p w:rsidR="003D1E06" w:rsidRPr="00937E03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r>
              <w:t>Sterowanie oprogramowaniem aplikacji dla komputerów Mac, PC i iPada</w:t>
            </w:r>
          </w:p>
        </w:tc>
        <w:tc>
          <w:tcPr>
            <w:tcW w:w="2551" w:type="dxa"/>
            <w:vAlign w:val="center"/>
          </w:tcPr>
          <w:p w:rsidR="003D1E06" w:rsidRPr="00937E03" w:rsidRDefault="003D1E06" w:rsidP="00EB644D"/>
        </w:tc>
      </w:tr>
      <w:tr w:rsidR="003D1E06" w:rsidRPr="009B785E" w:rsidTr="00EB644D">
        <w:trPr>
          <w:trHeight w:val="658"/>
        </w:trPr>
        <w:tc>
          <w:tcPr>
            <w:tcW w:w="480" w:type="dxa"/>
            <w:vAlign w:val="center"/>
          </w:tcPr>
          <w:p w:rsidR="003D1E06" w:rsidRPr="001A67A6" w:rsidRDefault="003D1E06" w:rsidP="00EB644D">
            <w:r>
              <w:t>4</w:t>
            </w:r>
          </w:p>
        </w:tc>
        <w:tc>
          <w:tcPr>
            <w:tcW w:w="2776" w:type="dxa"/>
            <w:vAlign w:val="center"/>
          </w:tcPr>
          <w:p w:rsidR="003D1E06" w:rsidRPr="001A67A6" w:rsidRDefault="003D1E06" w:rsidP="00EB644D">
            <w:pPr>
              <w:rPr>
                <w:b/>
              </w:rPr>
            </w:pPr>
            <w:r>
              <w:rPr>
                <w:b/>
              </w:rPr>
              <w:t>Charakterystyka urządzenia: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4566E2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r>
              <w:t xml:space="preserve">4 HDMI wejścia z </w:t>
            </w:r>
            <w:proofErr w:type="spellStart"/>
            <w:r>
              <w:t>Frame</w:t>
            </w:r>
            <w:proofErr w:type="spellEnd"/>
            <w:r>
              <w:t xml:space="preserve"> </w:t>
            </w:r>
            <w:proofErr w:type="spellStart"/>
            <w:r>
              <w:t>Buffers</w:t>
            </w:r>
            <w:proofErr w:type="spellEnd"/>
            <w:r>
              <w:t>,</w:t>
            </w:r>
          </w:p>
          <w:p w:rsidR="003D1E06" w:rsidRPr="004566E2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r>
              <w:t>Kontrola z poziomu urządzenia lub z komputera,</w:t>
            </w:r>
          </w:p>
          <w:p w:rsidR="003D1E06" w:rsidRPr="004566E2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r>
              <w:t>12 kanałowy cyfrowy mikser audio,</w:t>
            </w:r>
          </w:p>
          <w:p w:rsidR="003D1E06" w:rsidRPr="004566E2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r>
              <w:t>Ręczny T-Bar,</w:t>
            </w:r>
          </w:p>
          <w:p w:rsidR="003D1E06" w:rsidRPr="004566E2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r>
              <w:t xml:space="preserve">Program </w:t>
            </w:r>
            <w:proofErr w:type="spellStart"/>
            <w:r>
              <w:t>Output</w:t>
            </w:r>
            <w:proofErr w:type="spellEnd"/>
            <w:r>
              <w:t xml:space="preserve"> and Multi-</w:t>
            </w:r>
            <w:proofErr w:type="spellStart"/>
            <w:r>
              <w:t>View</w:t>
            </w:r>
            <w:proofErr w:type="spellEnd"/>
            <w:r>
              <w:t xml:space="preserve"> Preview,</w:t>
            </w:r>
          </w:p>
          <w:p w:rsidR="003D1E06" w:rsidRPr="004566E2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r>
              <w:t>Picture-In-Picture, Green-</w:t>
            </w:r>
            <w:proofErr w:type="spellStart"/>
            <w:r>
              <w:t>Screen</w:t>
            </w:r>
            <w:proofErr w:type="spellEnd"/>
            <w:r>
              <w:t xml:space="preserve"> </w:t>
            </w:r>
            <w:proofErr w:type="spellStart"/>
            <w:r>
              <w:t>Keying</w:t>
            </w:r>
            <w:proofErr w:type="spellEnd"/>
            <w:r>
              <w:t>,</w:t>
            </w:r>
          </w:p>
          <w:p w:rsidR="003D1E06" w:rsidRPr="00A73568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r>
              <w:t>Zaawansowane efekty video,</w:t>
            </w:r>
          </w:p>
        </w:tc>
        <w:tc>
          <w:tcPr>
            <w:tcW w:w="2551" w:type="dxa"/>
            <w:vAlign w:val="center"/>
          </w:tcPr>
          <w:p w:rsidR="003D1E06" w:rsidRPr="009B785E" w:rsidRDefault="003D1E06" w:rsidP="00EB644D">
            <w:pPr>
              <w:rPr>
                <w:lang w:val="en-US"/>
              </w:rPr>
            </w:pPr>
          </w:p>
        </w:tc>
      </w:tr>
      <w:tr w:rsidR="003D1E06" w:rsidRPr="009154A1" w:rsidTr="00EB644D">
        <w:trPr>
          <w:trHeight w:val="566"/>
        </w:trPr>
        <w:tc>
          <w:tcPr>
            <w:tcW w:w="480" w:type="dxa"/>
            <w:vAlign w:val="center"/>
          </w:tcPr>
          <w:p w:rsidR="003D1E06" w:rsidRPr="009154A1" w:rsidRDefault="003D1E06" w:rsidP="00EB644D">
            <w:r>
              <w:lastRenderedPageBreak/>
              <w:t>5</w:t>
            </w:r>
          </w:p>
        </w:tc>
        <w:tc>
          <w:tcPr>
            <w:tcW w:w="2776" w:type="dxa"/>
            <w:vAlign w:val="center"/>
          </w:tcPr>
          <w:p w:rsidR="003D1E06" w:rsidRPr="009154A1" w:rsidRDefault="003D1E06" w:rsidP="00EB644D">
            <w:pPr>
              <w:rPr>
                <w:b/>
              </w:rPr>
            </w:pPr>
            <w:r w:rsidRPr="00131425">
              <w:rPr>
                <w:b/>
              </w:rPr>
              <w:t>Przetwarzanie wideo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9154A1" w:rsidRDefault="003D1E06" w:rsidP="00EB644D">
            <w:pPr>
              <w:pStyle w:val="Akapitzlist"/>
              <w:numPr>
                <w:ilvl w:val="0"/>
                <w:numId w:val="17"/>
              </w:numPr>
              <w:ind w:left="301" w:hanging="283"/>
            </w:pPr>
            <w:r w:rsidRPr="00131425">
              <w:t>4:2:2 (Y/Pb/Pr), 8-bitów</w:t>
            </w:r>
          </w:p>
        </w:tc>
        <w:tc>
          <w:tcPr>
            <w:tcW w:w="2551" w:type="dxa"/>
            <w:vAlign w:val="center"/>
          </w:tcPr>
          <w:p w:rsidR="003D1E06" w:rsidRPr="009154A1" w:rsidRDefault="003D1E06" w:rsidP="00EB644D"/>
        </w:tc>
      </w:tr>
      <w:tr w:rsidR="003D1E06" w:rsidRPr="00EC6CE6" w:rsidTr="00EB644D">
        <w:trPr>
          <w:trHeight w:val="713"/>
        </w:trPr>
        <w:tc>
          <w:tcPr>
            <w:tcW w:w="480" w:type="dxa"/>
            <w:vAlign w:val="center"/>
          </w:tcPr>
          <w:p w:rsidR="003D1E06" w:rsidRPr="00EC6CE6" w:rsidRDefault="003D1E06" w:rsidP="00EB644D">
            <w:r>
              <w:t>6</w:t>
            </w:r>
          </w:p>
        </w:tc>
        <w:tc>
          <w:tcPr>
            <w:tcW w:w="2776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 w:rsidRPr="00131425">
              <w:rPr>
                <w:b/>
              </w:rPr>
              <w:t>Złącza wejściowe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</w:pPr>
            <w:r w:rsidRPr="00131425">
              <w:t xml:space="preserve">WEJŚCIE HDMI 1-4: Typ A (19 </w:t>
            </w:r>
            <w:proofErr w:type="spellStart"/>
            <w:r w:rsidRPr="00131425">
              <w:t>pinów</w:t>
            </w:r>
            <w:proofErr w:type="spellEnd"/>
            <w:r w:rsidRPr="00131425">
              <w:t xml:space="preserve">) x 4 </w:t>
            </w:r>
          </w:p>
          <w:p w:rsidR="003D1E06" w:rsidRPr="00EC6CE6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</w:pPr>
            <w:r w:rsidRPr="00131425">
              <w:t>Obsługa HDCP</w:t>
            </w:r>
          </w:p>
        </w:tc>
        <w:tc>
          <w:tcPr>
            <w:tcW w:w="2551" w:type="dxa"/>
            <w:vAlign w:val="center"/>
          </w:tcPr>
          <w:p w:rsidR="003D1E06" w:rsidRPr="00EC6CE6" w:rsidRDefault="003D1E06" w:rsidP="00EB644D"/>
        </w:tc>
      </w:tr>
      <w:tr w:rsidR="003D1E06" w:rsidRPr="00EE52FF" w:rsidTr="00EB644D">
        <w:trPr>
          <w:trHeight w:val="464"/>
        </w:trPr>
        <w:tc>
          <w:tcPr>
            <w:tcW w:w="480" w:type="dxa"/>
            <w:vAlign w:val="center"/>
          </w:tcPr>
          <w:p w:rsidR="003D1E06" w:rsidRPr="00EE52FF" w:rsidRDefault="003D1E06" w:rsidP="00EB644D">
            <w:r>
              <w:t>7</w:t>
            </w:r>
          </w:p>
        </w:tc>
        <w:tc>
          <w:tcPr>
            <w:tcW w:w="2776" w:type="dxa"/>
            <w:vAlign w:val="center"/>
          </w:tcPr>
          <w:p w:rsidR="003D1E06" w:rsidRPr="00EE52FF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31425">
              <w:rPr>
                <w:rFonts w:cstheme="minorHAnsi"/>
                <w:b/>
                <w:bCs/>
                <w:color w:val="000000"/>
                <w:lang w:eastAsia="pl-PL"/>
              </w:rPr>
              <w:t>Złącza wyjściowe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131425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WYJŚCIE HDMI: Typ A</w:t>
            </w:r>
            <w:r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131425">
              <w:rPr>
                <w:rFonts w:cstheme="minorHAnsi"/>
                <w:color w:val="000000"/>
                <w:lang w:eastAsia="pl-PL"/>
              </w:rPr>
              <w:t xml:space="preserve">(19 </w:t>
            </w:r>
            <w:proofErr w:type="spellStart"/>
            <w:r w:rsidRPr="00131425">
              <w:rPr>
                <w:rFonts w:cstheme="minorHAnsi"/>
                <w:color w:val="000000"/>
                <w:lang w:eastAsia="pl-PL"/>
              </w:rPr>
              <w:t>pinów</w:t>
            </w:r>
            <w:proofErr w:type="spellEnd"/>
            <w:r w:rsidRPr="00131425">
              <w:rPr>
                <w:rFonts w:cstheme="minorHAnsi"/>
                <w:color w:val="000000"/>
                <w:lang w:eastAsia="pl-PL"/>
              </w:rPr>
              <w:t>)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HDMI PREVIEW: Typ A</w:t>
            </w:r>
            <w:r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131425">
              <w:rPr>
                <w:rFonts w:cstheme="minorHAnsi"/>
                <w:color w:val="000000"/>
                <w:lang w:eastAsia="pl-PL"/>
              </w:rPr>
              <w:t xml:space="preserve">(19 </w:t>
            </w:r>
            <w:proofErr w:type="spellStart"/>
            <w:r w:rsidRPr="00131425">
              <w:rPr>
                <w:rFonts w:cstheme="minorHAnsi"/>
                <w:color w:val="000000"/>
                <w:lang w:eastAsia="pl-PL"/>
              </w:rPr>
              <w:t>pinów</w:t>
            </w:r>
            <w:proofErr w:type="spellEnd"/>
            <w:r w:rsidRPr="00131425">
              <w:rPr>
                <w:rFonts w:cstheme="minorHAnsi"/>
                <w:color w:val="000000"/>
                <w:lang w:eastAsia="pl-PL"/>
              </w:rPr>
              <w:t>)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Obsługiwany protokół HDCP</w:t>
            </w:r>
          </w:p>
        </w:tc>
        <w:tc>
          <w:tcPr>
            <w:tcW w:w="2551" w:type="dxa"/>
            <w:vAlign w:val="center"/>
          </w:tcPr>
          <w:p w:rsidR="003D1E06" w:rsidRPr="00EE52FF" w:rsidRDefault="003D1E06" w:rsidP="00EB644D"/>
        </w:tc>
      </w:tr>
      <w:tr w:rsidR="003D1E06" w:rsidRPr="00336982" w:rsidTr="00EB644D">
        <w:trPr>
          <w:trHeight w:val="382"/>
        </w:trPr>
        <w:tc>
          <w:tcPr>
            <w:tcW w:w="480" w:type="dxa"/>
            <w:vAlign w:val="center"/>
          </w:tcPr>
          <w:p w:rsidR="003D1E06" w:rsidRPr="00336982" w:rsidRDefault="003D1E06" w:rsidP="00EB644D">
            <w:r>
              <w:t>8</w:t>
            </w:r>
          </w:p>
        </w:tc>
        <w:tc>
          <w:tcPr>
            <w:tcW w:w="2776" w:type="dxa"/>
            <w:vAlign w:val="center"/>
          </w:tcPr>
          <w:p w:rsidR="003D1E06" w:rsidRPr="00336982" w:rsidRDefault="003D1E06" w:rsidP="00EB644D">
            <w:pPr>
              <w:rPr>
                <w:b/>
              </w:rPr>
            </w:pPr>
            <w:r w:rsidRPr="00131425">
              <w:rPr>
                <w:b/>
              </w:rPr>
              <w:t>Formaty wejściowe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HDMI: 720/59,94p,720/50p (przełącznik FORMAT = 720p)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HDMI: 1080/59.94i,1080/50i,1080/59.94p,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1080/50p(przełącznik FORMAT = 1080i lub 1080p)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Wejściowy sygnał wideo z przeplotem jest konwertowany na progresywny sygnał wideo przez wewnętrzne przetwarzanie.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Częstotliwość odświeżania sygnału wideo wybierana za pomocą parametrów SETUP (59,94 lub 50).</w:t>
            </w:r>
          </w:p>
        </w:tc>
        <w:tc>
          <w:tcPr>
            <w:tcW w:w="2551" w:type="dxa"/>
            <w:vAlign w:val="center"/>
          </w:tcPr>
          <w:p w:rsidR="003D1E06" w:rsidRPr="00336982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Pr="00200FFA" w:rsidRDefault="003D1E06" w:rsidP="00EB644D">
            <w:r>
              <w:t>9</w:t>
            </w:r>
          </w:p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31425">
              <w:rPr>
                <w:rFonts w:cstheme="minorHAnsi"/>
                <w:b/>
                <w:bCs/>
                <w:color w:val="000000"/>
                <w:lang w:eastAsia="pl-PL"/>
              </w:rPr>
              <w:t>Formaty wyjściowe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HDMI: 720/59,94p, 720/50p (przełącznik FORMAT = 720p)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HDMI: 1080/59,94i, 1080/50i (przełącznik FORMAT = 1080i)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HDMI: 1080/59.94p,1080/50p(przełącznik FORMAT = 1080p)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3D1E06" w:rsidRPr="00DC0497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Częstotliwość odświeżania sygnału wideo wybierana przez parametry SETUP (59,94 lub 50).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31425">
              <w:rPr>
                <w:rFonts w:cstheme="minorHAnsi"/>
                <w:b/>
                <w:bCs/>
                <w:color w:val="000000"/>
                <w:lang w:eastAsia="pl-PL"/>
              </w:rPr>
              <w:t>Efekty wideo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Przejście: CUT, MIX (DISSOLVE/FAM/NAM/MOSAIC), WIPE (30 typów),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TRANSFORMER (11 typów)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EFEKTY: NEGATYW, EMBOSS, COLORIZE, COLORPASS, POSTERIZE, SILHOUETTE,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MONOCOLOR, FINDEDGE, FLIP, WH-LUMIKEY@, BK-LUMIKEY@,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 xml:space="preserve">GR-CHROMAKEY@, BL-CHROMAKEY@, </w:t>
            </w:r>
            <w:proofErr w:type="spellStart"/>
            <w:r w:rsidRPr="00131425">
              <w:rPr>
                <w:rFonts w:cstheme="minorHAnsi"/>
                <w:color w:val="000000"/>
                <w:lang w:eastAsia="pl-PL"/>
              </w:rPr>
              <w:t>PinP</w:t>
            </w:r>
            <w:proofErr w:type="spellEnd"/>
            <w:r w:rsidRPr="00131425">
              <w:rPr>
                <w:rFonts w:cstheme="minorHAnsi"/>
                <w:color w:val="000000"/>
                <w:lang w:eastAsia="pl-PL"/>
              </w:rPr>
              <w:t xml:space="preserve">(1/4)@, </w:t>
            </w:r>
            <w:proofErr w:type="spellStart"/>
            <w:r w:rsidRPr="00131425">
              <w:rPr>
                <w:rFonts w:cstheme="minorHAnsi"/>
                <w:color w:val="000000"/>
                <w:lang w:eastAsia="pl-PL"/>
              </w:rPr>
              <w:t>PinP</w:t>
            </w:r>
            <w:proofErr w:type="spellEnd"/>
            <w:r w:rsidRPr="00131425">
              <w:rPr>
                <w:rFonts w:cstheme="minorHAnsi"/>
                <w:color w:val="000000"/>
                <w:lang w:eastAsia="pl-PL"/>
              </w:rPr>
              <w:t>(1/2)@,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SPLIT(H-STRETCH)@. SPLIT(H-CENTER)@, SPLIT(V-STRETCH)@,</w:t>
            </w:r>
          </w:p>
          <w:p w:rsidR="003D1E06" w:rsidRPr="0013142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131425">
              <w:rPr>
                <w:rFonts w:cstheme="minorHAnsi"/>
                <w:color w:val="000000"/>
                <w:lang w:eastAsia="pl-PL"/>
              </w:rPr>
              <w:t>SPLIT(V-CENTER)@</w:t>
            </w:r>
          </w:p>
          <w:p w:rsidR="003D1E06" w:rsidRPr="008045BA" w:rsidRDefault="003D1E06" w:rsidP="00EB644D">
            <w:pPr>
              <w:ind w:left="28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>Efekty oznaczone „@” wspólne dla magistrali A-BUS i B-BUS.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8045BA">
              <w:rPr>
                <w:rFonts w:cstheme="minorHAnsi"/>
                <w:b/>
                <w:bCs/>
                <w:color w:val="000000"/>
                <w:lang w:eastAsia="pl-PL"/>
              </w:rPr>
              <w:t>Audio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AB6B40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Przetwarzanie dźwięku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>Częstotliwość próbkowania: 24bit/48kHz</w:t>
            </w:r>
          </w:p>
          <w:p w:rsidR="003D1E06" w:rsidRPr="00AB6B40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Złącza wejściowe: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77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Cyfrowe: HDMI INPUT 1-4 (19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pinów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>) x 4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77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>Analogowe: AUDIO IN (typ RCA pin), MIC (typ Stereo mini, obsługiwane zasilanie wtyczkowe)</w:t>
            </w:r>
          </w:p>
          <w:p w:rsidR="003D1E06" w:rsidRPr="00AB6B40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lastRenderedPageBreak/>
              <w:t>Złącza wyjściowe: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>Cyfrowe: HDMI OUTPUT (19-stykowe HDMI typu A), HDMI PREVIEW (19-stykowe HDMI typu A)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>Analogowe: AUDIO OUT (RCA pin), PHONES (Stereo mini)</w:t>
            </w:r>
          </w:p>
          <w:p w:rsidR="003D1E06" w:rsidRPr="00AB6B40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Poziom wejścia: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AUDIO IN: -10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dBu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 (maksymalnie: +8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dBu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), 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MIC: -41 - -13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dBu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 (maksymalnie: -1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dBu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>)</w:t>
            </w:r>
          </w:p>
          <w:p w:rsidR="003D1E06" w:rsidRPr="00AB6B40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Impedancja wejściowa: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AUDIO IN: 15 k omów, 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>MIC: 10 k omów</w:t>
            </w:r>
          </w:p>
          <w:p w:rsidR="003D1E06" w:rsidRPr="00AB6B40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Poziom wyjściowy: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AUDIO OUT: -10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dBu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 (maksymalnie: +8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dBu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), 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PHONES: 72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mW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 + 72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mW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 (32 omy)</w:t>
            </w:r>
          </w:p>
          <w:p w:rsidR="003D1E06" w:rsidRPr="00AB6B40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Impedancja wyjściowa: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AUDIO OUT: 1k omów, </w:t>
            </w:r>
          </w:p>
          <w:p w:rsidR="003D1E06" w:rsidRPr="008045BA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>PHONES: 10 omów</w:t>
            </w:r>
          </w:p>
          <w:p w:rsidR="003D1E06" w:rsidRPr="00AB6B40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Efekty audio: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EQ, 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Delay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, 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Compressor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, 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HPF, 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Gate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, 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Reverb</w:t>
            </w:r>
            <w:proofErr w:type="spellEnd"/>
            <w:r w:rsidRPr="008045BA">
              <w:rPr>
                <w:rFonts w:cstheme="minorHAnsi"/>
                <w:color w:val="000000"/>
                <w:lang w:eastAsia="pl-PL"/>
              </w:rPr>
              <w:t xml:space="preserve">, 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8045BA">
              <w:rPr>
                <w:rFonts w:cstheme="minorHAnsi"/>
                <w:color w:val="000000"/>
                <w:lang w:eastAsia="pl-PL"/>
              </w:rPr>
              <w:t xml:space="preserve">efekt </w:t>
            </w:r>
            <w:proofErr w:type="spellStart"/>
            <w:r w:rsidRPr="008045BA">
              <w:rPr>
                <w:rFonts w:cstheme="minorHAnsi"/>
                <w:color w:val="000000"/>
                <w:lang w:eastAsia="pl-PL"/>
              </w:rPr>
              <w:t>masteringu</w:t>
            </w:r>
            <w:proofErr w:type="spellEnd"/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AB6B40">
              <w:rPr>
                <w:rFonts w:cstheme="minorHAnsi"/>
                <w:b/>
                <w:bCs/>
                <w:color w:val="000000"/>
                <w:lang w:eastAsia="pl-PL"/>
              </w:rPr>
              <w:t>Inne złącza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 xml:space="preserve">USB: typ B (do zdalnego sterowania z komputera),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 xml:space="preserve">MIDI: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8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 xml:space="preserve">IN,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8"/>
              </w:numPr>
              <w:ind w:left="595" w:hanging="283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OUT/THRU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F</w:t>
            </w:r>
            <w:r w:rsidRPr="00AB6B40">
              <w:rPr>
                <w:rFonts w:cstheme="minorHAnsi"/>
                <w:b/>
                <w:bCs/>
                <w:color w:val="000000"/>
                <w:lang w:eastAsia="pl-PL"/>
              </w:rPr>
              <w:t>unkcje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AB6B40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MEMORY (8 typów), FREEZE (przechwytywanie wejściowego sygnału wideo),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 xml:space="preserve">BPM SYNC (automatyczne przejście zsynchronizowane z tempem),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 w:rsidRPr="00AB6B40">
              <w:rPr>
                <w:rFonts w:cstheme="minorHAnsi"/>
                <w:color w:val="000000"/>
                <w:lang w:eastAsia="pl-PL"/>
              </w:rPr>
              <w:t>OUTPUT FADE (WHITE/BLACK)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Waga: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AB6B40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Nie więcej niż 1,2 kg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Wymiary maksymalne:</w:t>
            </w:r>
          </w:p>
        </w:tc>
        <w:tc>
          <w:tcPr>
            <w:tcW w:w="4536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320mm x 110mm x 60mm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Zasilanie:</w:t>
            </w:r>
          </w:p>
        </w:tc>
        <w:tc>
          <w:tcPr>
            <w:tcW w:w="4536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Zasilacz sieciowy 230V/50Hz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Pobór mocy: &lt;20W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Gwarancja:</w:t>
            </w:r>
          </w:p>
        </w:tc>
        <w:tc>
          <w:tcPr>
            <w:tcW w:w="4536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12 miesięcy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</w:tbl>
    <w:p w:rsidR="003D1E06" w:rsidRDefault="003D1E06" w:rsidP="00A85D4B">
      <w:pPr>
        <w:rPr>
          <w:b/>
          <w:bCs/>
          <w:sz w:val="32"/>
          <w:szCs w:val="32"/>
        </w:rPr>
      </w:pPr>
    </w:p>
    <w:p w:rsidR="003D1E06" w:rsidRDefault="003D1E06" w:rsidP="003D1E06">
      <w:pPr>
        <w:spacing w:after="0" w:line="240" w:lineRule="auto"/>
        <w:ind w:left="720" w:hanging="720"/>
        <w:rPr>
          <w:b/>
          <w:bCs/>
          <w:color w:val="FF000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t xml:space="preserve">CZĘŚĆ </w:t>
      </w:r>
      <w:r w:rsidR="005647FE">
        <w:rPr>
          <w:b/>
          <w:bCs/>
          <w:color w:val="0070C0"/>
          <w:sz w:val="32"/>
          <w:szCs w:val="32"/>
        </w:rPr>
        <w:t>6</w:t>
      </w:r>
      <w:r w:rsidRPr="00152CBA">
        <w:rPr>
          <w:b/>
          <w:bCs/>
          <w:color w:val="0070C0"/>
          <w:sz w:val="32"/>
          <w:szCs w:val="32"/>
        </w:rPr>
        <w:t>:</w:t>
      </w:r>
      <w:r w:rsidRPr="00B26495">
        <w:rPr>
          <w:b/>
          <w:bCs/>
          <w:color w:val="FF0000"/>
          <w:sz w:val="32"/>
          <w:szCs w:val="32"/>
        </w:rPr>
        <w:t xml:space="preserve"> </w:t>
      </w:r>
    </w:p>
    <w:p w:rsidR="003D1E06" w:rsidRPr="00703803" w:rsidRDefault="003D1E06" w:rsidP="003D1E06">
      <w:pPr>
        <w:rPr>
          <w:b/>
          <w:sz w:val="28"/>
        </w:rPr>
      </w:pPr>
      <w:r w:rsidRPr="00DB362C">
        <w:rPr>
          <w:b/>
          <w:sz w:val="28"/>
        </w:rPr>
        <w:lastRenderedPageBreak/>
        <w:t>Kompaktowy mikser video Roland V-02HD</w:t>
      </w:r>
      <w:r w:rsidRPr="00DB362C">
        <w:rPr>
          <w:b/>
          <w:sz w:val="28"/>
        </w:rPr>
        <w:br/>
      </w:r>
      <w:r w:rsidRPr="00DB362C">
        <w:rPr>
          <w:bCs/>
          <w:i/>
          <w:iCs/>
          <w:sz w:val="28"/>
        </w:rPr>
        <w:t>lub urządzenie równoważne spełniające poniższe parametry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774"/>
        <w:gridCol w:w="1044"/>
        <w:gridCol w:w="3490"/>
        <w:gridCol w:w="2550"/>
      </w:tblGrid>
      <w:tr w:rsidR="003D1E06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3D1E06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>
            <w:r w:rsidRPr="00910CB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D1E06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3D1E06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Lp.</w:t>
            </w:r>
          </w:p>
        </w:tc>
        <w:tc>
          <w:tcPr>
            <w:tcW w:w="2776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 oferowany:</w:t>
            </w:r>
          </w:p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 w:rsidRPr="00E07AAB">
              <w:t>1</w:t>
            </w:r>
          </w:p>
        </w:tc>
        <w:tc>
          <w:tcPr>
            <w:tcW w:w="2776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0D2E85" w:rsidRDefault="003D1E06" w:rsidP="00EB644D">
            <w:pPr>
              <w:rPr>
                <w:color w:val="FF0000"/>
              </w:rPr>
            </w:pPr>
            <w:r w:rsidRPr="006A79F9">
              <w:t>Mini mikser wizyjny</w:t>
            </w:r>
          </w:p>
        </w:tc>
        <w:tc>
          <w:tcPr>
            <w:tcW w:w="2551" w:type="dxa"/>
            <w:vAlign w:val="center"/>
          </w:tcPr>
          <w:p w:rsidR="003D1E06" w:rsidRPr="00E07AAB" w:rsidRDefault="003D1E06" w:rsidP="00EB644D"/>
        </w:tc>
      </w:tr>
      <w:tr w:rsidR="003D1E06" w:rsidRPr="001F2482" w:rsidTr="00EB644D">
        <w:trPr>
          <w:trHeight w:val="476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2</w:t>
            </w:r>
          </w:p>
        </w:tc>
        <w:tc>
          <w:tcPr>
            <w:tcW w:w="2776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Obsługa urządzeń: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DB4388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DB4388">
              <w:t>kamery wideo,</w:t>
            </w:r>
          </w:p>
          <w:p w:rsidR="003D1E06" w:rsidRPr="00DB4388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DB4388">
              <w:t xml:space="preserve">kamery akcji, </w:t>
            </w:r>
          </w:p>
          <w:p w:rsidR="003D1E06" w:rsidRPr="00DB4388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DB4388">
              <w:t>smartfony, tablety</w:t>
            </w:r>
          </w:p>
          <w:p w:rsidR="003D1E06" w:rsidRPr="000D2E85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  <w:rPr>
                <w:color w:val="FF0000"/>
              </w:rPr>
            </w:pPr>
            <w:r w:rsidRPr="00DB4388">
              <w:t>inne urządzenia obsługujące HDMI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Pr="00937E03" w:rsidRDefault="003D1E06" w:rsidP="00EB644D">
            <w:r>
              <w:t>3</w:t>
            </w:r>
          </w:p>
        </w:tc>
        <w:tc>
          <w:tcPr>
            <w:tcW w:w="2776" w:type="dxa"/>
            <w:vAlign w:val="center"/>
          </w:tcPr>
          <w:p w:rsidR="003D1E06" w:rsidRPr="00937E03" w:rsidRDefault="003D1E06" w:rsidP="00EB644D">
            <w:pPr>
              <w:rPr>
                <w:b/>
              </w:rPr>
            </w:pPr>
            <w:r>
              <w:rPr>
                <w:b/>
              </w:rPr>
              <w:t>Parametry techniczne: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866D05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  <w:rPr>
                <w:b/>
                <w:bCs/>
              </w:rPr>
            </w:pPr>
            <w:r w:rsidRPr="00866D05">
              <w:rPr>
                <w:b/>
                <w:bCs/>
              </w:rPr>
              <w:t>2 wejścia HDMI,</w:t>
            </w:r>
          </w:p>
          <w:p w:rsidR="003D1E06" w:rsidRPr="001178E5" w:rsidRDefault="003D1E06" w:rsidP="00EB644D">
            <w:pPr>
              <w:pStyle w:val="Akapitzlist"/>
              <w:numPr>
                <w:ilvl w:val="0"/>
                <w:numId w:val="16"/>
              </w:numPr>
              <w:ind w:left="312" w:hanging="284"/>
            </w:pPr>
            <w:r w:rsidRPr="00DB4388">
              <w:t>Obsługa do WUXGA (1920x1200/60Hz)</w:t>
            </w:r>
          </w:p>
        </w:tc>
        <w:tc>
          <w:tcPr>
            <w:tcW w:w="2551" w:type="dxa"/>
            <w:vAlign w:val="center"/>
          </w:tcPr>
          <w:p w:rsidR="003D1E06" w:rsidRPr="00937E03" w:rsidRDefault="003D1E06" w:rsidP="00EB644D"/>
        </w:tc>
      </w:tr>
      <w:tr w:rsidR="003D1E06" w:rsidRPr="009154A1" w:rsidTr="00EB644D">
        <w:trPr>
          <w:trHeight w:val="566"/>
        </w:trPr>
        <w:tc>
          <w:tcPr>
            <w:tcW w:w="480" w:type="dxa"/>
            <w:vAlign w:val="center"/>
          </w:tcPr>
          <w:p w:rsidR="003D1E06" w:rsidRPr="009154A1" w:rsidRDefault="003D1E06" w:rsidP="00EB644D">
            <w:r>
              <w:t>5</w:t>
            </w:r>
          </w:p>
        </w:tc>
        <w:tc>
          <w:tcPr>
            <w:tcW w:w="2776" w:type="dxa"/>
            <w:vAlign w:val="center"/>
          </w:tcPr>
          <w:p w:rsidR="003D1E06" w:rsidRPr="009154A1" w:rsidRDefault="003D1E06" w:rsidP="00EB644D">
            <w:pPr>
              <w:rPr>
                <w:b/>
              </w:rPr>
            </w:pPr>
            <w:r w:rsidRPr="00131425">
              <w:rPr>
                <w:b/>
              </w:rPr>
              <w:t>Przetwarzanie wideo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0D2E85" w:rsidRDefault="003D1E06" w:rsidP="00EB644D">
            <w:pPr>
              <w:pStyle w:val="Akapitzlist"/>
              <w:numPr>
                <w:ilvl w:val="0"/>
                <w:numId w:val="17"/>
              </w:numPr>
              <w:ind w:left="301" w:hanging="283"/>
              <w:rPr>
                <w:color w:val="FF0000"/>
              </w:rPr>
            </w:pPr>
            <w:r w:rsidRPr="006A79F9">
              <w:t>4:4:4 (Y/Pb/Pr), 10-bitów</w:t>
            </w:r>
          </w:p>
        </w:tc>
        <w:tc>
          <w:tcPr>
            <w:tcW w:w="2551" w:type="dxa"/>
            <w:vAlign w:val="center"/>
          </w:tcPr>
          <w:p w:rsidR="003D1E06" w:rsidRPr="009154A1" w:rsidRDefault="003D1E06" w:rsidP="00EB644D"/>
        </w:tc>
      </w:tr>
      <w:tr w:rsidR="003D1E06" w:rsidRPr="00EC6CE6" w:rsidTr="00EB644D">
        <w:trPr>
          <w:trHeight w:val="713"/>
        </w:trPr>
        <w:tc>
          <w:tcPr>
            <w:tcW w:w="480" w:type="dxa"/>
            <w:vAlign w:val="center"/>
          </w:tcPr>
          <w:p w:rsidR="003D1E06" w:rsidRPr="00EC6CE6" w:rsidRDefault="003D1E06" w:rsidP="00EB644D">
            <w:r>
              <w:t>6</w:t>
            </w:r>
          </w:p>
        </w:tc>
        <w:tc>
          <w:tcPr>
            <w:tcW w:w="2776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 w:rsidRPr="00131425">
              <w:rPr>
                <w:b/>
              </w:rPr>
              <w:t>Złącza wejściowe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6A79F9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</w:pPr>
            <w:r w:rsidRPr="006A79F9">
              <w:t xml:space="preserve">WEJŚCIE HDMI 1-2: Typ A (19 </w:t>
            </w:r>
            <w:proofErr w:type="spellStart"/>
            <w:r w:rsidRPr="006A79F9">
              <w:t>pinów</w:t>
            </w:r>
            <w:proofErr w:type="spellEnd"/>
            <w:r w:rsidRPr="006A79F9">
              <w:t xml:space="preserve">) x 2 </w:t>
            </w:r>
          </w:p>
          <w:p w:rsidR="003D1E06" w:rsidRPr="00DB4388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color w:val="FF0000"/>
              </w:rPr>
            </w:pPr>
            <w:r w:rsidRPr="006A79F9">
              <w:t>Obsługa HDCP</w:t>
            </w:r>
            <w:r>
              <w:t>,</w:t>
            </w:r>
          </w:p>
          <w:p w:rsidR="003D1E06" w:rsidRPr="000D2E85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color w:val="FF0000"/>
              </w:rPr>
            </w:pPr>
            <w:r>
              <w:t>Obsługa wielu formatów</w:t>
            </w:r>
          </w:p>
        </w:tc>
        <w:tc>
          <w:tcPr>
            <w:tcW w:w="2551" w:type="dxa"/>
            <w:vAlign w:val="center"/>
          </w:tcPr>
          <w:p w:rsidR="003D1E06" w:rsidRPr="00EC6CE6" w:rsidRDefault="003D1E06" w:rsidP="00EB644D"/>
        </w:tc>
      </w:tr>
      <w:tr w:rsidR="003D1E06" w:rsidRPr="00EE52FF" w:rsidTr="00EB644D">
        <w:trPr>
          <w:trHeight w:val="464"/>
        </w:trPr>
        <w:tc>
          <w:tcPr>
            <w:tcW w:w="480" w:type="dxa"/>
            <w:vAlign w:val="center"/>
          </w:tcPr>
          <w:p w:rsidR="003D1E06" w:rsidRPr="00EE52FF" w:rsidRDefault="003D1E06" w:rsidP="00EB644D">
            <w:r>
              <w:t>7</w:t>
            </w:r>
          </w:p>
        </w:tc>
        <w:tc>
          <w:tcPr>
            <w:tcW w:w="2776" w:type="dxa"/>
            <w:vAlign w:val="center"/>
          </w:tcPr>
          <w:p w:rsidR="003D1E06" w:rsidRPr="00EE52FF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31425">
              <w:rPr>
                <w:rFonts w:cstheme="minorHAnsi"/>
                <w:b/>
                <w:bCs/>
                <w:color w:val="000000"/>
                <w:lang w:eastAsia="pl-PL"/>
              </w:rPr>
              <w:t>Złącza wyjściowe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D7632E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rFonts w:cstheme="minorHAnsi"/>
                <w:lang w:eastAsia="pl-PL"/>
              </w:rPr>
            </w:pPr>
            <w:r w:rsidRPr="00D7632E">
              <w:rPr>
                <w:rFonts w:cstheme="minorHAnsi"/>
                <w:lang w:eastAsia="pl-PL"/>
              </w:rPr>
              <w:t>WYJŚCIE PROGRAM: HDMI typu A</w:t>
            </w:r>
          </w:p>
          <w:p w:rsidR="003D1E06" w:rsidRPr="00D7632E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rFonts w:cstheme="minorHAnsi"/>
                <w:lang w:eastAsia="pl-PL"/>
              </w:rPr>
            </w:pPr>
            <w:r w:rsidRPr="00D7632E">
              <w:rPr>
                <w:rFonts w:cstheme="minorHAnsi"/>
                <w:lang w:eastAsia="pl-PL"/>
              </w:rPr>
              <w:t>WYJŚCIE PODGLĄDU: HDMI typu A</w:t>
            </w:r>
          </w:p>
          <w:p w:rsidR="003D1E06" w:rsidRPr="00DB4388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color w:val="FF0000"/>
              </w:rPr>
            </w:pPr>
            <w:r w:rsidRPr="006A79F9">
              <w:t>Obsługa HDCP</w:t>
            </w:r>
            <w:r>
              <w:t>,</w:t>
            </w:r>
          </w:p>
          <w:p w:rsidR="003D1E06" w:rsidRPr="000D2E85" w:rsidRDefault="003D1E06" w:rsidP="00EB644D">
            <w:pPr>
              <w:pStyle w:val="Akapitzlist"/>
              <w:numPr>
                <w:ilvl w:val="0"/>
                <w:numId w:val="17"/>
              </w:numPr>
              <w:ind w:left="312" w:hanging="284"/>
              <w:rPr>
                <w:rFonts w:cstheme="minorHAnsi"/>
                <w:color w:val="FF0000"/>
                <w:lang w:eastAsia="pl-PL"/>
              </w:rPr>
            </w:pPr>
            <w:r>
              <w:t>Obsługa wielu formatów</w:t>
            </w:r>
          </w:p>
        </w:tc>
        <w:tc>
          <w:tcPr>
            <w:tcW w:w="2551" w:type="dxa"/>
            <w:vAlign w:val="center"/>
          </w:tcPr>
          <w:p w:rsidR="003D1E06" w:rsidRPr="00EE52FF" w:rsidRDefault="003D1E06" w:rsidP="00EB644D"/>
        </w:tc>
      </w:tr>
      <w:tr w:rsidR="003D1E06" w:rsidRPr="00336982" w:rsidTr="00EB644D">
        <w:trPr>
          <w:trHeight w:val="382"/>
        </w:trPr>
        <w:tc>
          <w:tcPr>
            <w:tcW w:w="480" w:type="dxa"/>
            <w:vAlign w:val="center"/>
          </w:tcPr>
          <w:p w:rsidR="003D1E06" w:rsidRPr="00336982" w:rsidRDefault="003D1E06" w:rsidP="00EB644D">
            <w:r>
              <w:t>8</w:t>
            </w:r>
          </w:p>
        </w:tc>
        <w:tc>
          <w:tcPr>
            <w:tcW w:w="2776" w:type="dxa"/>
            <w:vAlign w:val="center"/>
          </w:tcPr>
          <w:p w:rsidR="003D1E06" w:rsidRPr="00336982" w:rsidRDefault="003D1E06" w:rsidP="00EB644D">
            <w:pPr>
              <w:rPr>
                <w:b/>
              </w:rPr>
            </w:pPr>
            <w:r w:rsidRPr="00131425">
              <w:rPr>
                <w:b/>
              </w:rPr>
              <w:t>Formaty wejściowe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DB4388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>480/59,94i, 480/59,94p, 720/59,94p, 1080/59,94i, 1080/59,94p, 1080/60p, 1080/29,97p, 1080/30p *1, 576/50i, 576/50p, 720/50p, 1080/50i, 1080/50p, 1080/25p *2, 1080/23. 98p, 1080/24p, VGA (640 x 480/60Hz), SVGA (800 x 600/60Hz), XGA (1024 x 768/60Hz), WXGA (1280 x 800/60Hz), SXGA (1280 x 1024/60Hz), FWXGA (1366 x 768/60Hz), SXGA+ (1400 x 1050/60Hz), UXGA (1600 x 1200/60Hz), WUXGA (1920 x 1200/60Hz).</w:t>
            </w:r>
          </w:p>
          <w:p w:rsidR="003D1E06" w:rsidRPr="00DB4388" w:rsidRDefault="003D1E06" w:rsidP="00EB644D">
            <w:pPr>
              <w:ind w:left="28"/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>* Częstotliwość odświeżania jest maksymalną wartością dla każdej rozdzielczości.</w:t>
            </w:r>
          </w:p>
          <w:p w:rsidR="003D1E06" w:rsidRPr="00DB4388" w:rsidRDefault="003D1E06" w:rsidP="00EB644D">
            <w:pPr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>* Zgodność z CEA-861-E, VESA DMT wersja 1.0, rewizja 11.</w:t>
            </w:r>
          </w:p>
          <w:p w:rsidR="003D1E06" w:rsidRPr="00DB4388" w:rsidRDefault="003D1E06" w:rsidP="00EB644D">
            <w:pPr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 xml:space="preserve">* 1920 x 1200/60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>: Zredukowane wygaszanie</w:t>
            </w:r>
          </w:p>
          <w:p w:rsidR="003D1E06" w:rsidRPr="00DB4388" w:rsidRDefault="003D1E06" w:rsidP="00EB644D">
            <w:pPr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>* Wejściowy sygnał wideo z przeplotem jest konwertowany na progresywny sygnał wideo przez wewnętrzne przetwarzanie.</w:t>
            </w:r>
          </w:p>
          <w:p w:rsidR="003D1E06" w:rsidRPr="00DB4388" w:rsidRDefault="003D1E06" w:rsidP="00EB644D">
            <w:pPr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 xml:space="preserve">*1 FRAME RATE = 59,94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</w:p>
          <w:p w:rsidR="003D1E06" w:rsidRPr="00DB4388" w:rsidRDefault="003D1E06" w:rsidP="00EB644D">
            <w:pPr>
              <w:rPr>
                <w:rFonts w:cstheme="minorHAnsi"/>
                <w:color w:val="FF0000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 xml:space="preserve">*2 FRAME RATE = 50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</w:p>
        </w:tc>
        <w:tc>
          <w:tcPr>
            <w:tcW w:w="2551" w:type="dxa"/>
            <w:vAlign w:val="center"/>
          </w:tcPr>
          <w:p w:rsidR="003D1E06" w:rsidRPr="00336982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Pr="00200FFA" w:rsidRDefault="003D1E06" w:rsidP="00EB644D">
            <w:r>
              <w:lastRenderedPageBreak/>
              <w:t>9</w:t>
            </w:r>
          </w:p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31425">
              <w:rPr>
                <w:rFonts w:cstheme="minorHAnsi"/>
                <w:b/>
                <w:bCs/>
                <w:color w:val="000000"/>
                <w:lang w:eastAsia="pl-PL"/>
              </w:rPr>
              <w:t>Formaty wyjściowe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DB4388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 xml:space="preserve">480/59,94p, 720/59,94p, 1080/59,94i, 1080/59. 94p *1, 576/50p, 720/50p, 1080/50i, 1080/50p *2, SVGA (800 x 600/60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XGA (1024 x 768/60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WXGA (1280 x 800/60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FWXGA (1366 x 768/60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SXGA (1280 x 1024/60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SXGA+ (1400 x 1050/60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UXGA (1600 x 1200/60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WUXGA (1920 x 1200/60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HD (1280 x 720/60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), FHD (1920 x 1080/60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>)</w:t>
            </w:r>
          </w:p>
          <w:p w:rsidR="003D1E06" w:rsidRPr="00DB4388" w:rsidRDefault="003D1E06" w:rsidP="00EB644D">
            <w:pPr>
              <w:ind w:left="28"/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>* Zgodność ze standardem VESA DMT w wersji 1.0, rewizja 11.</w:t>
            </w:r>
          </w:p>
          <w:p w:rsidR="003D1E06" w:rsidRPr="00DB4388" w:rsidRDefault="003D1E06" w:rsidP="00EB644D">
            <w:pPr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 xml:space="preserve">* Wyjściowe częstotliwości odświeżania 800 x 600-1400 x 1050 wynoszą 75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 xml:space="preserve">, gdy ustawienie częstotliwości odświeżania urządzenia wynosi 50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>.</w:t>
            </w:r>
          </w:p>
          <w:p w:rsidR="003D1E06" w:rsidRPr="00DB4388" w:rsidRDefault="003D1E06" w:rsidP="00EB644D">
            <w:pPr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 xml:space="preserve">* 1920 x 1200/60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  <w:r w:rsidRPr="00DB4388">
              <w:rPr>
                <w:rFonts w:cstheme="minorHAnsi"/>
                <w:lang w:eastAsia="pl-PL"/>
              </w:rPr>
              <w:t>: Zredukowane wygaszanie</w:t>
            </w:r>
          </w:p>
          <w:p w:rsidR="003D1E06" w:rsidRPr="00DB4388" w:rsidRDefault="003D1E06" w:rsidP="00EB644D">
            <w:pPr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 xml:space="preserve">*1 FRAME RATE = 59,94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</w:p>
          <w:p w:rsidR="003D1E06" w:rsidRPr="00DB4388" w:rsidRDefault="003D1E06" w:rsidP="00EB644D">
            <w:pPr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 xml:space="preserve">*2 FRAME RATE = 50 </w:t>
            </w:r>
            <w:proofErr w:type="spellStart"/>
            <w:r w:rsidRPr="00DB4388">
              <w:rPr>
                <w:rFonts w:cstheme="minorHAnsi"/>
                <w:lang w:eastAsia="pl-PL"/>
              </w:rPr>
              <w:t>Hz</w:t>
            </w:r>
            <w:proofErr w:type="spellEnd"/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131425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DB4388">
              <w:rPr>
                <w:rFonts w:cstheme="minorHAnsi"/>
                <w:b/>
                <w:bCs/>
                <w:color w:val="000000"/>
                <w:lang w:eastAsia="pl-PL"/>
              </w:rPr>
              <w:t>Formaty wyjściowe USB STREAM:</w:t>
            </w:r>
          </w:p>
        </w:tc>
        <w:tc>
          <w:tcPr>
            <w:tcW w:w="4536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>Formaty wyjściowe PROGRAM OUT, PREVIEW OUT:</w:t>
            </w:r>
          </w:p>
          <w:p w:rsidR="003D1E06" w:rsidRPr="00DB4388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>1080/59,94p, 720/59,94p, 1080/29,97p, 720/29,97p</w:t>
            </w:r>
            <w:r>
              <w:rPr>
                <w:rFonts w:cstheme="minorHAnsi"/>
                <w:lang w:eastAsia="pl-PL"/>
              </w:rPr>
              <w:t>,</w:t>
            </w:r>
            <w:r w:rsidRPr="00DB4388">
              <w:rPr>
                <w:rFonts w:cstheme="minorHAnsi"/>
                <w:lang w:eastAsia="pl-PL"/>
              </w:rPr>
              <w:t xml:space="preserve"> 1080/50p, 720/50p, 1080/25p, 720/25p</w:t>
            </w:r>
            <w:r>
              <w:rPr>
                <w:rFonts w:cstheme="minorHAnsi" w:hint="eastAsia"/>
                <w:lang w:eastAsia="pl-PL"/>
              </w:rPr>
              <w:t>.</w:t>
            </w:r>
          </w:p>
          <w:p w:rsidR="003D1E06" w:rsidRPr="00DB4388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lang w:eastAsia="pl-PL"/>
              </w:rPr>
            </w:pPr>
            <w:r w:rsidRPr="00DB4388">
              <w:rPr>
                <w:rFonts w:cstheme="minorHAnsi"/>
                <w:lang w:eastAsia="pl-PL"/>
              </w:rPr>
              <w:t>Obsługiwany format nieskompresowany (YUV2) i skompresowany (Motion JPEG).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131425">
              <w:rPr>
                <w:rFonts w:cstheme="minorHAnsi"/>
                <w:b/>
                <w:bCs/>
                <w:color w:val="000000"/>
                <w:lang w:eastAsia="pl-PL"/>
              </w:rPr>
              <w:t>Efekty wideo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1178E5" w:rsidRDefault="003D1E06" w:rsidP="003D1E06">
            <w:pPr>
              <w:pStyle w:val="Akapitzlist"/>
              <w:numPr>
                <w:ilvl w:val="0"/>
                <w:numId w:val="47"/>
              </w:numPr>
              <w:ind w:left="312" w:hanging="284"/>
              <w:rPr>
                <w:rFonts w:cstheme="minorHAnsi"/>
                <w:color w:val="FF0000"/>
                <w:lang w:eastAsia="pl-PL"/>
              </w:rPr>
            </w:pPr>
            <w:r>
              <w:t>Przejścia - CUT, MIX (DISSOLVE), WIPE (9 rodzajów)</w:t>
            </w:r>
          </w:p>
          <w:p w:rsidR="003D1E06" w:rsidRPr="001178E5" w:rsidRDefault="003D1E06" w:rsidP="003D1E06">
            <w:pPr>
              <w:pStyle w:val="Akapitzlist"/>
              <w:numPr>
                <w:ilvl w:val="0"/>
                <w:numId w:val="47"/>
              </w:numPr>
              <w:ind w:left="312" w:hanging="284"/>
              <w:rPr>
                <w:rFonts w:cstheme="minorHAnsi"/>
                <w:color w:val="FF0000"/>
                <w:lang w:eastAsia="pl-PL"/>
              </w:rPr>
            </w:pPr>
            <w:r>
              <w:t xml:space="preserve">kompozycja - </w:t>
            </w:r>
            <w:proofErr w:type="spellStart"/>
            <w:r>
              <w:t>PinP</w:t>
            </w:r>
            <w:proofErr w:type="spellEnd"/>
            <w:r>
              <w:t xml:space="preserve"> (SQUARE, CIRCLE, DIAMOND), KEY (</w:t>
            </w:r>
            <w:proofErr w:type="spellStart"/>
            <w:r>
              <w:t>Luminance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, Chroma </w:t>
            </w:r>
            <w:proofErr w:type="spellStart"/>
            <w:r>
              <w:t>Key</w:t>
            </w:r>
            <w:proofErr w:type="spellEnd"/>
            <w:r>
              <w:t>)</w:t>
            </w:r>
          </w:p>
          <w:p w:rsidR="003D1E06" w:rsidRPr="001178E5" w:rsidRDefault="003D1E06" w:rsidP="003D1E06">
            <w:pPr>
              <w:pStyle w:val="Akapitzlist"/>
              <w:numPr>
                <w:ilvl w:val="0"/>
                <w:numId w:val="47"/>
              </w:numPr>
              <w:ind w:left="312" w:hanging="284"/>
              <w:rPr>
                <w:rFonts w:cstheme="minorHAnsi"/>
                <w:color w:val="FF0000"/>
                <w:lang w:eastAsia="pl-PL"/>
              </w:rPr>
            </w:pPr>
            <w:r>
              <w:t>Efekty wizualne - (14 rodzajów): MOZAIC, WAVE, RGB REPLACE, COLORPASS, NEGATIVE, COLORIZE, POSTERIZE, SILHOUETTE, EMBOSS, FINDEDGE, MONOCOLOR, HUE OFFSET, SATURATION OFFSET, VALUE OFFSET</w:t>
            </w:r>
          </w:p>
          <w:p w:rsidR="003D1E06" w:rsidRPr="00D7632E" w:rsidRDefault="003D1E06" w:rsidP="003D1E06">
            <w:pPr>
              <w:pStyle w:val="Akapitzlist"/>
              <w:numPr>
                <w:ilvl w:val="0"/>
                <w:numId w:val="47"/>
              </w:numPr>
              <w:ind w:left="312" w:hanging="284"/>
              <w:rPr>
                <w:rFonts w:cstheme="minorHAnsi"/>
                <w:color w:val="FF0000"/>
                <w:lang w:eastAsia="pl-PL"/>
              </w:rPr>
            </w:pPr>
            <w:r>
              <w:t>Inne - Obracanie w poziomie, Obracanie w pionie, Przechwytywanie obrazu nieruchomego, Odtwarzanie obrazu nieruchomego, Zanik sygnału wyjściowego (Audio, Video: BIAŁY lub CZARNY), Wyjście wzoru testowego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8045BA">
              <w:rPr>
                <w:rFonts w:cstheme="minorHAnsi"/>
                <w:b/>
                <w:bCs/>
                <w:color w:val="000000"/>
                <w:lang w:eastAsia="pl-PL"/>
              </w:rPr>
              <w:t>Audio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D7632E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D7632E">
              <w:rPr>
                <w:rFonts w:cstheme="minorHAnsi"/>
                <w:lang w:eastAsia="pl-PL"/>
              </w:rPr>
              <w:t>Przetwarzanie dźwięku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D7632E">
              <w:rPr>
                <w:rFonts w:cstheme="minorHAnsi"/>
                <w:lang w:eastAsia="pl-PL"/>
              </w:rPr>
              <w:t>Częstotliwość próbkowania: 24bit/48kHz</w:t>
            </w:r>
          </w:p>
          <w:p w:rsidR="003D1E06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Formaty Audio: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315FA1">
              <w:rPr>
                <w:rFonts w:cstheme="minorHAnsi"/>
                <w:lang w:eastAsia="pl-PL"/>
              </w:rPr>
              <w:t xml:space="preserve">Liniowy PCM, </w:t>
            </w:r>
          </w:p>
          <w:p w:rsidR="003D1E06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315FA1">
              <w:rPr>
                <w:rFonts w:cstheme="minorHAnsi"/>
                <w:lang w:eastAsia="pl-PL"/>
              </w:rPr>
              <w:t xml:space="preserve">24 bity/48 kHz, </w:t>
            </w:r>
          </w:p>
          <w:p w:rsidR="003D1E06" w:rsidRPr="00315FA1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315FA1">
              <w:rPr>
                <w:rFonts w:cstheme="minorHAnsi"/>
                <w:lang w:eastAsia="pl-PL"/>
              </w:rPr>
              <w:t>2-kanałowy</w:t>
            </w:r>
          </w:p>
          <w:p w:rsidR="003D1E06" w:rsidRPr="00696C04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t>Złącza wejściowe Analogowe:</w:t>
            </w:r>
          </w:p>
          <w:p w:rsidR="003D1E06" w:rsidRPr="00696C04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77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lastRenderedPageBreak/>
              <w:t xml:space="preserve">AUDIO IN 1-2: Stereofoniczne złącze miniaturowe x2, </w:t>
            </w:r>
          </w:p>
          <w:p w:rsidR="003D1E06" w:rsidRPr="00696C04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77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t>obsługiwane zasilanie wtyczkowe</w:t>
            </w:r>
          </w:p>
          <w:p w:rsidR="003D1E06" w:rsidRPr="00696C04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t xml:space="preserve">Złącza wejściowe Cyfrowe: </w:t>
            </w:r>
          </w:p>
          <w:p w:rsidR="003D1E06" w:rsidRPr="00696C04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77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t xml:space="preserve">USB STREAM: USB </w:t>
            </w:r>
            <w:proofErr w:type="spellStart"/>
            <w:r w:rsidRPr="00696C04">
              <w:rPr>
                <w:rFonts w:cstheme="minorHAnsi"/>
                <w:lang w:eastAsia="pl-PL"/>
              </w:rPr>
              <w:t>Type</w:t>
            </w:r>
            <w:proofErr w:type="spellEnd"/>
            <w:r w:rsidRPr="00696C04">
              <w:rPr>
                <w:rFonts w:cstheme="minorHAnsi"/>
                <w:lang w:eastAsia="pl-PL"/>
              </w:rPr>
              <w:t>-C (TM)</w:t>
            </w:r>
          </w:p>
          <w:p w:rsidR="003D1E06" w:rsidRPr="00696C04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77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t>WEJŚCIA 1--2: HDMI typu A x2</w:t>
            </w:r>
          </w:p>
          <w:p w:rsidR="003D1E06" w:rsidRPr="00696C04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t>Złącza wyjściowe:</w:t>
            </w:r>
          </w:p>
          <w:p w:rsidR="003D1E06" w:rsidRPr="00696C04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t xml:space="preserve">Cyfrowe: USB STREAM USB </w:t>
            </w:r>
            <w:proofErr w:type="spellStart"/>
            <w:r w:rsidRPr="00696C04">
              <w:rPr>
                <w:rFonts w:cstheme="minorHAnsi"/>
                <w:lang w:eastAsia="pl-PL"/>
              </w:rPr>
              <w:t>Type</w:t>
            </w:r>
            <w:proofErr w:type="spellEnd"/>
            <w:r w:rsidRPr="00696C04">
              <w:rPr>
                <w:rFonts w:cstheme="minorHAnsi"/>
                <w:lang w:eastAsia="pl-PL"/>
              </w:rPr>
              <w:t>-C</w:t>
            </w:r>
          </w:p>
          <w:p w:rsidR="003D1E06" w:rsidRPr="00696C04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696C04">
              <w:rPr>
                <w:rFonts w:cstheme="minorHAnsi"/>
                <w:lang w:eastAsia="pl-PL"/>
              </w:rPr>
              <w:t>Analogowe: PHONES Stereo typu miniaturowego</w:t>
            </w:r>
          </w:p>
          <w:p w:rsidR="003D1E06" w:rsidRPr="00F72C8F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>Poziom wejścia: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AUDIO IN: -10 </w:t>
            </w:r>
            <w:proofErr w:type="spellStart"/>
            <w:r w:rsidRPr="00F72C8F">
              <w:rPr>
                <w:rFonts w:cstheme="minorHAnsi"/>
                <w:lang w:eastAsia="pl-PL"/>
              </w:rPr>
              <w:t>dBu</w:t>
            </w:r>
            <w:proofErr w:type="spellEnd"/>
            <w:r w:rsidRPr="00F72C8F">
              <w:rPr>
                <w:rFonts w:cstheme="minorHAnsi"/>
                <w:lang w:eastAsia="pl-PL"/>
              </w:rPr>
              <w:t xml:space="preserve"> (maksymalnie: +</w:t>
            </w:r>
            <w:r>
              <w:rPr>
                <w:rFonts w:cstheme="minorHAnsi"/>
                <w:lang w:eastAsia="pl-PL"/>
              </w:rPr>
              <w:t>8</w:t>
            </w:r>
            <w:r w:rsidRPr="00F72C8F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F72C8F">
              <w:rPr>
                <w:rFonts w:cstheme="minorHAnsi"/>
                <w:lang w:eastAsia="pl-PL"/>
              </w:rPr>
              <w:t>dBu</w:t>
            </w:r>
            <w:proofErr w:type="spellEnd"/>
            <w:r w:rsidRPr="00F72C8F">
              <w:rPr>
                <w:rFonts w:cstheme="minorHAnsi"/>
                <w:lang w:eastAsia="pl-PL"/>
              </w:rPr>
              <w:t xml:space="preserve">), </w:t>
            </w:r>
          </w:p>
          <w:p w:rsidR="003D1E06" w:rsidRPr="00F72C8F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>Impedancja wejściowa: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AUDIO IN: 10 k omów, </w:t>
            </w:r>
          </w:p>
          <w:p w:rsidR="003D1E06" w:rsidRPr="00F72C8F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>Poziom wyjściowy: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PHONES: 92 </w:t>
            </w:r>
            <w:proofErr w:type="spellStart"/>
            <w:r w:rsidRPr="00F72C8F">
              <w:rPr>
                <w:rFonts w:cstheme="minorHAnsi"/>
                <w:lang w:eastAsia="pl-PL"/>
              </w:rPr>
              <w:t>mW</w:t>
            </w:r>
            <w:proofErr w:type="spellEnd"/>
            <w:r w:rsidRPr="00F72C8F">
              <w:rPr>
                <w:rFonts w:cstheme="minorHAnsi"/>
                <w:lang w:eastAsia="pl-PL"/>
              </w:rPr>
              <w:t xml:space="preserve"> + 92 </w:t>
            </w:r>
            <w:proofErr w:type="spellStart"/>
            <w:r w:rsidRPr="00F72C8F">
              <w:rPr>
                <w:rFonts w:cstheme="minorHAnsi"/>
                <w:lang w:eastAsia="pl-PL"/>
              </w:rPr>
              <w:t>mW</w:t>
            </w:r>
            <w:proofErr w:type="spellEnd"/>
            <w:r w:rsidRPr="00F72C8F">
              <w:rPr>
                <w:rFonts w:cstheme="minorHAnsi"/>
                <w:lang w:eastAsia="pl-PL"/>
              </w:rPr>
              <w:t xml:space="preserve"> (32 omy)</w:t>
            </w:r>
          </w:p>
          <w:p w:rsidR="003D1E06" w:rsidRPr="00F72C8F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Impedancja wyjściowa: 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>PHONES: 10 omów</w:t>
            </w:r>
          </w:p>
          <w:p w:rsidR="003D1E06" w:rsidRPr="00F72C8F" w:rsidRDefault="003D1E06" w:rsidP="003D1E06">
            <w:pPr>
              <w:pStyle w:val="Akapitzlist"/>
              <w:numPr>
                <w:ilvl w:val="0"/>
                <w:numId w:val="46"/>
              </w:numPr>
              <w:ind w:left="312" w:hanging="284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>Efekty audio: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Opóźnienie, 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>pogłos,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 filtr górnoprzepustowy, 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bramka szumów, 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tłumik, 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kompresor, 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korektor, </w:t>
            </w:r>
          </w:p>
          <w:p w:rsidR="003D1E06" w:rsidRPr="00F72C8F" w:rsidRDefault="003D1E06" w:rsidP="003D1E06">
            <w:pPr>
              <w:pStyle w:val="Akapitzlist"/>
              <w:numPr>
                <w:ilvl w:val="1"/>
                <w:numId w:val="46"/>
              </w:numPr>
              <w:ind w:left="595" w:hanging="283"/>
              <w:rPr>
                <w:rFonts w:cstheme="minorHAnsi"/>
                <w:color w:val="FF0000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>zmieniacz głosu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AB6B40">
              <w:rPr>
                <w:rFonts w:cstheme="minorHAnsi"/>
                <w:b/>
                <w:bCs/>
                <w:color w:val="000000"/>
                <w:lang w:eastAsia="pl-PL"/>
              </w:rPr>
              <w:t>Inne złącza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F72C8F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 xml:space="preserve">USB STREAM: USB </w:t>
            </w:r>
            <w:proofErr w:type="spellStart"/>
            <w:r w:rsidRPr="00F72C8F">
              <w:rPr>
                <w:rFonts w:cstheme="minorHAnsi"/>
                <w:lang w:eastAsia="pl-PL"/>
              </w:rPr>
              <w:t>Type</w:t>
            </w:r>
            <w:proofErr w:type="spellEnd"/>
            <w:r w:rsidRPr="00F72C8F">
              <w:rPr>
                <w:rFonts w:cstheme="minorHAnsi"/>
                <w:lang w:eastAsia="pl-PL"/>
              </w:rPr>
              <w:t>-C (do tworzenia kopii zapasowych z komputera, do zdalnego sterowania z komputera i iPada)</w:t>
            </w:r>
          </w:p>
          <w:p w:rsidR="003D1E06" w:rsidRPr="000D2E8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84"/>
              <w:rPr>
                <w:rFonts w:cstheme="minorHAnsi"/>
                <w:color w:val="FF0000"/>
                <w:lang w:eastAsia="pl-PL"/>
              </w:rPr>
            </w:pPr>
            <w:r w:rsidRPr="00F72C8F">
              <w:rPr>
                <w:rFonts w:cstheme="minorHAnsi"/>
                <w:lang w:eastAsia="pl-PL"/>
              </w:rPr>
              <w:t>CTL/EXP: 1/4-calowy TRS typu telefonicznego (do zdalnego sterowania z przełącznika nożnego i pedału ekspresji)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F</w:t>
            </w:r>
            <w:r w:rsidRPr="00AB6B40">
              <w:rPr>
                <w:rFonts w:cstheme="minorHAnsi"/>
                <w:b/>
                <w:bCs/>
                <w:color w:val="000000"/>
                <w:lang w:eastAsia="pl-PL"/>
              </w:rPr>
              <w:t>unkcje</w:t>
            </w:r>
            <w:r>
              <w:rPr>
                <w:rFonts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4A230F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67"/>
              <w:rPr>
                <w:rFonts w:cstheme="minorHAnsi"/>
                <w:lang w:eastAsia="pl-PL"/>
              </w:rPr>
            </w:pPr>
            <w:r w:rsidRPr="004A230F">
              <w:rPr>
                <w:rFonts w:cstheme="minorHAnsi"/>
                <w:lang w:eastAsia="pl-PL"/>
              </w:rPr>
              <w:t>Pamięć ustawień wstępnych (8 typów)</w:t>
            </w:r>
          </w:p>
          <w:p w:rsidR="003D1E06" w:rsidRPr="004A230F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67"/>
              <w:rPr>
                <w:rFonts w:cstheme="minorHAnsi"/>
                <w:lang w:eastAsia="pl-PL"/>
              </w:rPr>
            </w:pPr>
            <w:r w:rsidRPr="004A230F">
              <w:rPr>
                <w:rFonts w:cstheme="minorHAnsi"/>
                <w:lang w:eastAsia="pl-PL"/>
              </w:rPr>
              <w:t>Funkcja blokady panelu</w:t>
            </w:r>
          </w:p>
          <w:p w:rsidR="003D1E06" w:rsidRPr="004A230F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67"/>
              <w:rPr>
                <w:rFonts w:cstheme="minorHAnsi"/>
                <w:lang w:eastAsia="pl-PL"/>
              </w:rPr>
            </w:pPr>
            <w:r w:rsidRPr="004A230F">
              <w:rPr>
                <w:rFonts w:cstheme="minorHAnsi"/>
                <w:lang w:eastAsia="pl-PL"/>
              </w:rPr>
              <w:t>Emulator EDID</w:t>
            </w:r>
          </w:p>
          <w:p w:rsidR="003D1E06" w:rsidRPr="004A230F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67"/>
              <w:rPr>
                <w:rFonts w:cstheme="minorHAnsi"/>
                <w:lang w:eastAsia="pl-PL"/>
              </w:rPr>
            </w:pPr>
            <w:r w:rsidRPr="004A230F">
              <w:rPr>
                <w:rFonts w:cstheme="minorHAnsi"/>
                <w:lang w:eastAsia="pl-PL"/>
              </w:rPr>
              <w:t>Automatyczne przełączanie</w:t>
            </w:r>
          </w:p>
          <w:p w:rsidR="003D1E06" w:rsidRPr="000D2E85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67"/>
              <w:rPr>
                <w:rFonts w:cstheme="minorHAnsi"/>
                <w:color w:val="FF0000"/>
                <w:lang w:eastAsia="pl-PL"/>
              </w:rPr>
            </w:pPr>
            <w:r w:rsidRPr="004A230F">
              <w:rPr>
                <w:rFonts w:cstheme="minorHAnsi"/>
                <w:lang w:eastAsia="pl-PL"/>
              </w:rPr>
              <w:t>Automatyczne wykrywanie wejścia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Waga: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4A230F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67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Nie więcej niż 0,8 kg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Wymiary maksymalne: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4A230F" w:rsidRDefault="003D1E06" w:rsidP="00EB644D">
            <w:pPr>
              <w:pStyle w:val="Akapitzlist"/>
              <w:numPr>
                <w:ilvl w:val="0"/>
                <w:numId w:val="18"/>
              </w:numPr>
              <w:ind w:left="312" w:hanging="267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160mm x 110mm x 60mm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Zasilanie: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1178E5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lang w:eastAsia="pl-PL"/>
              </w:rPr>
            </w:pPr>
            <w:r w:rsidRPr="001178E5">
              <w:rPr>
                <w:rFonts w:cstheme="minorHAnsi"/>
                <w:lang w:eastAsia="pl-PL"/>
              </w:rPr>
              <w:t>Zasilacz sieciowy 230V/50Hz</w:t>
            </w:r>
          </w:p>
          <w:p w:rsidR="003D1E06" w:rsidRPr="000D2E85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FF0000"/>
                <w:lang w:eastAsia="pl-PL"/>
              </w:rPr>
            </w:pPr>
            <w:r w:rsidRPr="001178E5">
              <w:rPr>
                <w:rFonts w:cstheme="minorHAnsi"/>
                <w:lang w:eastAsia="pl-PL"/>
              </w:rPr>
              <w:t>Pobór mocy: &lt;15W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2776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Gwarancja:</w:t>
            </w:r>
          </w:p>
        </w:tc>
        <w:tc>
          <w:tcPr>
            <w:tcW w:w="4536" w:type="dxa"/>
            <w:gridSpan w:val="2"/>
            <w:vAlign w:val="center"/>
          </w:tcPr>
          <w:p w:rsidR="003D1E06" w:rsidRPr="000D2E85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FF0000"/>
                <w:lang w:eastAsia="pl-PL"/>
              </w:rPr>
            </w:pPr>
            <w:r w:rsidRPr="001178E5">
              <w:rPr>
                <w:rFonts w:cstheme="minorHAnsi"/>
                <w:lang w:eastAsia="pl-PL"/>
              </w:rPr>
              <w:t>12 miesięcy</w:t>
            </w:r>
          </w:p>
        </w:tc>
        <w:tc>
          <w:tcPr>
            <w:tcW w:w="2551" w:type="dxa"/>
            <w:vAlign w:val="center"/>
          </w:tcPr>
          <w:p w:rsidR="003D1E06" w:rsidRPr="00200FFA" w:rsidRDefault="003D1E06" w:rsidP="00EB644D"/>
        </w:tc>
      </w:tr>
    </w:tbl>
    <w:p w:rsidR="003D1E06" w:rsidRDefault="003D1E06" w:rsidP="00A85D4B">
      <w:pPr>
        <w:rPr>
          <w:b/>
          <w:bCs/>
          <w:sz w:val="32"/>
          <w:szCs w:val="32"/>
        </w:rPr>
      </w:pPr>
    </w:p>
    <w:p w:rsidR="003D1E06" w:rsidRDefault="003D1E06" w:rsidP="003D1E06">
      <w:pPr>
        <w:spacing w:after="0" w:line="240" w:lineRule="auto"/>
        <w:ind w:left="720" w:hanging="720"/>
        <w:rPr>
          <w:b/>
          <w:bCs/>
          <w:color w:val="FF000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t xml:space="preserve">CZĘŚĆ </w:t>
      </w:r>
      <w:r w:rsidR="005647FE">
        <w:rPr>
          <w:b/>
          <w:bCs/>
          <w:color w:val="0070C0"/>
          <w:sz w:val="32"/>
          <w:szCs w:val="32"/>
        </w:rPr>
        <w:t>7</w:t>
      </w:r>
      <w:r w:rsidRPr="00152CBA">
        <w:rPr>
          <w:b/>
          <w:bCs/>
          <w:color w:val="0070C0"/>
          <w:sz w:val="32"/>
          <w:szCs w:val="32"/>
        </w:rPr>
        <w:t>:</w:t>
      </w:r>
      <w:r w:rsidRPr="00B26495">
        <w:rPr>
          <w:b/>
          <w:bCs/>
          <w:color w:val="FF0000"/>
          <w:sz w:val="32"/>
          <w:szCs w:val="32"/>
        </w:rPr>
        <w:t xml:space="preserve"> </w:t>
      </w:r>
    </w:p>
    <w:p w:rsidR="003D1E06" w:rsidRPr="00DC3F6C" w:rsidRDefault="003D1E06" w:rsidP="003D1E06">
      <w:pPr>
        <w:rPr>
          <w:b/>
          <w:sz w:val="28"/>
        </w:rPr>
      </w:pPr>
      <w:r>
        <w:rPr>
          <w:b/>
          <w:sz w:val="28"/>
        </w:rPr>
        <w:lastRenderedPageBreak/>
        <w:t xml:space="preserve">Kompaktowy mikser nadawczy ATEM Mini Pro </w:t>
      </w:r>
      <w:r>
        <w:rPr>
          <w:b/>
          <w:sz w:val="28"/>
        </w:rPr>
        <w:br/>
      </w:r>
      <w:r w:rsidRPr="00C9434F">
        <w:rPr>
          <w:bCs/>
          <w:i/>
          <w:iCs/>
          <w:sz w:val="28"/>
        </w:rPr>
        <w:t>lub urządzenie równoważne spełniające poniższe parametry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0"/>
        <w:gridCol w:w="1328"/>
        <w:gridCol w:w="3490"/>
        <w:gridCol w:w="2550"/>
      </w:tblGrid>
      <w:tr w:rsidR="003D1E06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3D1E06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40195B" w:rsidRDefault="003D1E06" w:rsidP="00EB644D">
            <w:pPr>
              <w:rPr>
                <w:b/>
                <w:bCs/>
              </w:rPr>
            </w:pPr>
            <w:r w:rsidRPr="0040195B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D1E06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3D1E06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Lp.</w:t>
            </w: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 oferowany:</w:t>
            </w:r>
          </w:p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>
              <w:t>1</w:t>
            </w:r>
          </w:p>
        </w:tc>
        <w:tc>
          <w:tcPr>
            <w:tcW w:w="2492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E07AAB" w:rsidRDefault="003D1E06" w:rsidP="00EB644D">
            <w:r w:rsidRPr="005253E4">
              <w:t>Kompaktowy mikser nadawczy</w:t>
            </w:r>
          </w:p>
        </w:tc>
        <w:tc>
          <w:tcPr>
            <w:tcW w:w="2551" w:type="dxa"/>
            <w:vAlign w:val="center"/>
          </w:tcPr>
          <w:p w:rsidR="003D1E06" w:rsidRPr="00E07AAB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2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Złącza i gniazda: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wejścia wideo: 4,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wyjść: 2,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wyjścia „</w:t>
            </w:r>
            <w:proofErr w:type="spellStart"/>
            <w:r>
              <w:t>aux</w:t>
            </w:r>
            <w:proofErr w:type="spellEnd"/>
            <w:r>
              <w:t>”: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 xml:space="preserve">Wejścia audio: 3x 3,5mm mini </w:t>
            </w:r>
            <w:proofErr w:type="spellStart"/>
            <w:r>
              <w:t>jack</w:t>
            </w:r>
            <w:proofErr w:type="spellEnd"/>
            <w:r>
              <w:t xml:space="preserve"> stereo,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Wejścia video HDMI: 4x HDMI typu A, 10 bitowe HD, przełączalne.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Ponowna synchronizacja wejścia wideo: Na wszystkich 4 wejściach HDMI,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 w:rsidRPr="005253E4">
              <w:t>Wyjście programowe HDMI</w:t>
            </w:r>
            <w:r>
              <w:t>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 xml:space="preserve">Ethernet 10/100/1000 </w:t>
            </w:r>
            <w:proofErr w:type="spellStart"/>
            <w:r>
              <w:t>BaseT</w:t>
            </w:r>
            <w:proofErr w:type="spellEnd"/>
            <w:r>
              <w:t xml:space="preserve"> (</w:t>
            </w:r>
            <w:r w:rsidRPr="005253E4">
              <w:t>dla transmisji na żywo, oprogramowanie sterujące, aktualizacje oprogramowania oraz bezpośrednie lub sieciowe połączenie z panelem</w:t>
            </w:r>
            <w:r>
              <w:t>),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Interfejs komputera: 1x USB typ-C 3.1 Gen 1 (nagrywania na dysk zewnętrzny, wyjścia kamery internetowej, oprogramowanie sterujące, aktualizacja oprogramowania i podłączenie panelu.)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3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5253E4">
              <w:rPr>
                <w:b/>
              </w:rPr>
              <w:t>Standardy wideo HD dla wejścia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r w:rsidRPr="005253E4">
              <w:t>720p50, 720p59.94, 720p60 1080p23.98, 1080p24, 1080p25, 1080p29.97, 1080p30, 1080p50, 1080p59.94, 1080p60 1080i50, 1080i59.94, 1080i60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4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5253E4">
              <w:rPr>
                <w:b/>
              </w:rPr>
              <w:t>Standardy wideo HD dla wyjścia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r w:rsidRPr="005253E4">
              <w:t>1080p23.98, 1080p24, 1080p25, 1080p29.97, 1080p30, 1080p50, 1080p59.94, 1080p60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5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5253E4">
              <w:rPr>
                <w:b/>
              </w:rPr>
              <w:t>Standardy wideo dla transmisji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r w:rsidRPr="005253E4">
              <w:t>1080p23.98, 1080p24, 1080p25, 1080p29.97, 1080p30, 1080p50, 1080p59.94, 1080p60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6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Standardy: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Próbkowanie wideo: 4:2:2 YUV,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Precyzja kolorów: 10-bitowa,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 xml:space="preserve">Przestrzeń kolorów: </w:t>
            </w:r>
            <w:proofErr w:type="spellStart"/>
            <w:r>
              <w:t>Rec</w:t>
            </w:r>
            <w:proofErr w:type="spellEnd"/>
            <w:r>
              <w:t xml:space="preserve"> 709,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7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781FCB">
              <w:rPr>
                <w:b/>
              </w:rPr>
              <w:t>Konwersja przestrzeni roboczej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781FCB">
              <w:t>Sprzętowa w czasie rzeczywistym.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8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781FCB">
              <w:rPr>
                <w:b/>
              </w:rPr>
              <w:t>Specyfikacj</w:t>
            </w:r>
            <w:r>
              <w:rPr>
                <w:b/>
              </w:rPr>
              <w:t>a: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 xml:space="preserve">Klucze </w:t>
            </w:r>
            <w:proofErr w:type="spellStart"/>
            <w:r>
              <w:t>upstream</w:t>
            </w:r>
            <w:proofErr w:type="spellEnd"/>
            <w:r>
              <w:t>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 xml:space="preserve">Klucze </w:t>
            </w:r>
            <w:proofErr w:type="spellStart"/>
            <w:r>
              <w:t>downstream</w:t>
            </w:r>
            <w:proofErr w:type="spellEnd"/>
            <w:r>
              <w:t>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Zaawansowane kluczowanie Chroma: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Klucze liniowe/</w:t>
            </w:r>
            <w:proofErr w:type="spellStart"/>
            <w:r>
              <w:t>Luma</w:t>
            </w:r>
            <w:proofErr w:type="spellEnd"/>
            <w:r>
              <w:t>: 2,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Klucze przejść: DVE,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Całkowita liczba warstw: 5,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lastRenderedPageBreak/>
              <w:t>Generatory wzorców: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Generatory kolorów: 2,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DVE z obramowaniem i dodaniem cieni: 1,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9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 xml:space="preserve">Interfejs: 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Minimalna rozdzielczość monitora HD (1366 x 768 </w:t>
            </w:r>
            <w:proofErr w:type="spellStart"/>
            <w:r>
              <w:t>pix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10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Mikser a</w:t>
            </w:r>
            <w:r w:rsidRPr="005F1BF9">
              <w:rPr>
                <w:b/>
              </w:rPr>
              <w:t>udio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5F1BF9">
              <w:t>Mikser: 6 wejść 2-kanałowch.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5F1BF9">
              <w:t xml:space="preserve">Możliwość włączenia/wyłączenia funkcji „audio podąża za obrazem” dla każdego kanału oraz osobna regulacja wzmocnienia dla każdego kanału.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5F1BF9">
              <w:t xml:space="preserve">Pomiar poziomu dźwięku i wartości szczytowej Plus nowe ulepszenia audio </w:t>
            </w:r>
            <w:proofErr w:type="spellStart"/>
            <w:r w:rsidRPr="005F1BF9">
              <w:t>Fairlight</w:t>
            </w:r>
            <w:proofErr w:type="spellEnd"/>
            <w:r w:rsidRPr="005F1BF9">
              <w:t xml:space="preserve">: Kompresor, bramka, ogranicznik, 6 pasm korektora parametrycznego. 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5F1BF9">
              <w:t xml:space="preserve">Regulator master </w:t>
            </w:r>
            <w:proofErr w:type="spellStart"/>
            <w:r w:rsidRPr="005F1BF9">
              <w:t>gain</w:t>
            </w:r>
            <w:proofErr w:type="spellEnd"/>
            <w:r w:rsidRPr="005F1BF9">
              <w:t>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11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Wejście analogowe: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Niezbalansowane stereo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12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Opóźnienie wejścia analogowego: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Maksymalnie 8 klatek,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13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5F1BF9">
              <w:rPr>
                <w:b/>
              </w:rPr>
              <w:t>Impedancja wejściowa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5F1BF9">
              <w:t>1.8k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14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5F1BF9">
              <w:rPr>
                <w:b/>
              </w:rPr>
              <w:t>Maks. poziom wejściowy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5F1BF9">
              <w:t>+6dBV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15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5F1BF9">
              <w:rPr>
                <w:b/>
              </w:rPr>
              <w:t>Zasilanie podłączonych mikrofonów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5F1BF9">
              <w:t xml:space="preserve">Dostępne na obu wtykach mini </w:t>
            </w:r>
            <w:proofErr w:type="spellStart"/>
            <w:r w:rsidRPr="005F1BF9">
              <w:t>jack</w:t>
            </w:r>
            <w:proofErr w:type="spellEnd"/>
            <w:r w:rsidRPr="005F1BF9">
              <w:t xml:space="preserve"> 3,5mm.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16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5F1BF9">
              <w:rPr>
                <w:b/>
              </w:rPr>
              <w:t>Nadawanie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1F2482" w:rsidRDefault="003D1E06" w:rsidP="00EB644D">
            <w:r>
              <w:t xml:space="preserve">Bezpośrednia transmisja na żywo z wykorzystaniem protokołu Real Time Messaging </w:t>
            </w:r>
            <w:proofErr w:type="spellStart"/>
            <w:r>
              <w:t>Protocol</w:t>
            </w:r>
            <w:proofErr w:type="spellEnd"/>
            <w:r>
              <w:t xml:space="preserve"> (RTMP) za pośrednictwem sieci Ethernet.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17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922DC4">
              <w:rPr>
                <w:b/>
              </w:rPr>
              <w:t>Nagrywanie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Nagrywanie bezpośrednie:</w:t>
            </w:r>
          </w:p>
          <w:p w:rsidR="003D1E06" w:rsidRDefault="003D1E06" w:rsidP="00EB644D">
            <w:pPr>
              <w:pStyle w:val="Akapitzlist"/>
              <w:ind w:left="317"/>
            </w:pPr>
            <w:r>
              <w:t>Port 1 x USB-C 3.1 Gen 1 do bezpośredniego nagrywania w formacie .mp4 H.264 z dźwiękiem AAC na zewnętrzne nośniki danych w standardzie wideo ATEM.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Format nośników danych:</w:t>
            </w:r>
          </w:p>
          <w:p w:rsidR="003D1E06" w:rsidRPr="001F2482" w:rsidRDefault="003D1E06" w:rsidP="00EB644D">
            <w:pPr>
              <w:pStyle w:val="Akapitzlist"/>
              <w:ind w:left="317"/>
            </w:pPr>
            <w:r>
              <w:t xml:space="preserve">Obsługa nośników danych sformatowanych w systemie plików </w:t>
            </w:r>
            <w:proofErr w:type="spellStart"/>
            <w:r>
              <w:t>ExFAT</w:t>
            </w:r>
            <w:proofErr w:type="spellEnd"/>
            <w:r>
              <w:t xml:space="preserve"> (Windows/Mac) lub HFS+ (Mac).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18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9427F5">
              <w:rPr>
                <w:b/>
              </w:rPr>
              <w:t xml:space="preserve">Monitoring </w:t>
            </w:r>
            <w:proofErr w:type="spellStart"/>
            <w:r w:rsidRPr="009427F5">
              <w:rPr>
                <w:b/>
              </w:rPr>
              <w:t>multiview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 xml:space="preserve">Monitoring </w:t>
            </w:r>
            <w:proofErr w:type="spellStart"/>
            <w:r>
              <w:t>multiview</w:t>
            </w:r>
            <w:proofErr w:type="spellEnd"/>
            <w:r>
              <w:t>:</w:t>
            </w:r>
          </w:p>
          <w:p w:rsidR="003D1E06" w:rsidRDefault="003D1E06" w:rsidP="00EB644D">
            <w:pPr>
              <w:pStyle w:val="Akapitzlist"/>
              <w:ind w:left="317"/>
            </w:pPr>
            <w:r>
              <w:t>1 x 10 okien, w tym możliwość lewo i prawostronnej konfiguracji programu/podglądu, 4 wejścia HDMI, odtwarzacz multimedialny, status transmisji, status nagrywania i mierniki poziomu dźwięku,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 xml:space="preserve">Standard wideo </w:t>
            </w:r>
            <w:proofErr w:type="spellStart"/>
            <w:r>
              <w:t>multiview</w:t>
            </w:r>
            <w:proofErr w:type="spellEnd"/>
            <w:r>
              <w:t>: HD,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19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 w:rsidRPr="00E76F26">
              <w:rPr>
                <w:b/>
              </w:rPr>
              <w:t>Odtwarzacz multimedialny</w:t>
            </w:r>
            <w:r>
              <w:rPr>
                <w:b/>
              </w:rPr>
              <w:t>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Odtwarzacze multimedialne: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Kanały „</w:t>
            </w:r>
            <w:proofErr w:type="spellStart"/>
            <w:r>
              <w:t>fill</w:t>
            </w:r>
            <w:proofErr w:type="spellEnd"/>
            <w:r>
              <w:t xml:space="preserve"> and </w:t>
            </w:r>
            <w:proofErr w:type="spellStart"/>
            <w:r>
              <w:t>key</w:t>
            </w:r>
            <w:proofErr w:type="spellEnd"/>
            <w:r>
              <w:t>” dla każdego odtwarzacza multimedialnego,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Maks. liczba kadrów w puli multimediów: 20 kanałów z „</w:t>
            </w:r>
            <w:proofErr w:type="spellStart"/>
            <w:r>
              <w:t>fill</w:t>
            </w:r>
            <w:proofErr w:type="spellEnd"/>
            <w:r>
              <w:t xml:space="preserve"> and </w:t>
            </w:r>
            <w:proofErr w:type="spellStart"/>
            <w:r>
              <w:t>key</w:t>
            </w:r>
            <w:proofErr w:type="spellEnd"/>
            <w:r>
              <w:t>”,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>Format kadrów w puli multimediów: PNG, TGA, BMP, GIF, JPEG oraz TIFF.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lastRenderedPageBreak/>
              <w:t>20</w:t>
            </w:r>
          </w:p>
        </w:tc>
        <w:tc>
          <w:tcPr>
            <w:tcW w:w="2492" w:type="dxa"/>
            <w:vAlign w:val="center"/>
          </w:tcPr>
          <w:p w:rsidR="003D1E06" w:rsidRPr="003F366D" w:rsidRDefault="003D1E06" w:rsidP="00EB644D">
            <w:pPr>
              <w:rPr>
                <w:b/>
                <w:bCs/>
              </w:rPr>
            </w:pPr>
            <w:r w:rsidRPr="003F366D">
              <w:rPr>
                <w:b/>
                <w:bCs/>
              </w:rPr>
              <w:t>Wbudowany panel sterowania: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317"/>
            </w:pPr>
            <w:r>
              <w:t xml:space="preserve">Panel sterowania oprogramowaniem z funkcją sterowania kamerą. 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17" w:hanging="317"/>
            </w:pPr>
            <w:r>
              <w:t>Obsługa opcjonalnego panelu sprzętowego.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21</w:t>
            </w:r>
          </w:p>
        </w:tc>
        <w:tc>
          <w:tcPr>
            <w:tcW w:w="2492" w:type="dxa"/>
            <w:vAlign w:val="center"/>
          </w:tcPr>
          <w:p w:rsidR="003D1E06" w:rsidRPr="003F366D" w:rsidRDefault="003D1E06" w:rsidP="00EB644D">
            <w:pPr>
              <w:ind w:left="34"/>
              <w:rPr>
                <w:b/>
                <w:bCs/>
              </w:rPr>
            </w:pPr>
            <w:r w:rsidRPr="003F366D">
              <w:rPr>
                <w:b/>
                <w:bCs/>
              </w:rPr>
              <w:t>Przyłącze panelu sterowania: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3D1E06">
            <w:pPr>
              <w:pStyle w:val="Akapitzlist"/>
              <w:numPr>
                <w:ilvl w:val="0"/>
                <w:numId w:val="45"/>
              </w:numPr>
              <w:ind w:left="317" w:hanging="283"/>
            </w:pPr>
            <w:r>
              <w:t xml:space="preserve">Ethernet 10/100/1000 </w:t>
            </w:r>
            <w:proofErr w:type="spellStart"/>
            <w:r>
              <w:t>BaseT</w:t>
            </w:r>
            <w:proofErr w:type="spellEnd"/>
            <w:r>
              <w:t xml:space="preserve">. (do bezpośredniego lub sieciowego połączenia panelu z mikserem). </w:t>
            </w:r>
          </w:p>
          <w:p w:rsidR="003D1E06" w:rsidRDefault="003D1E06" w:rsidP="003D1E06">
            <w:pPr>
              <w:pStyle w:val="Akapitzlist"/>
              <w:numPr>
                <w:ilvl w:val="0"/>
                <w:numId w:val="45"/>
              </w:numPr>
              <w:ind w:left="317" w:hanging="283"/>
            </w:pPr>
            <w:r>
              <w:t xml:space="preserve">obsługa bezpośredniego połączenia USB-C. </w:t>
            </w:r>
          </w:p>
          <w:p w:rsidR="003D1E06" w:rsidRPr="001F2482" w:rsidRDefault="003D1E06" w:rsidP="003D1E06">
            <w:pPr>
              <w:pStyle w:val="Akapitzlist"/>
              <w:numPr>
                <w:ilvl w:val="0"/>
                <w:numId w:val="45"/>
              </w:numPr>
              <w:ind w:left="317" w:hanging="283"/>
            </w:pPr>
            <w:r>
              <w:t>Aktualizacja oprogramowania przez Ethernet lub USB-C.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22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Panel sterowania: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r>
              <w:t>Bezpłatny panel sterowania dla: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Mac 10.14,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Mojave,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Mac 10.15 Catalina lub nowszych 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Windows 10 64 bit.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23</w:t>
            </w:r>
          </w:p>
        </w:tc>
        <w:tc>
          <w:tcPr>
            <w:tcW w:w="2492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Zasilanie:</w:t>
            </w:r>
          </w:p>
        </w:tc>
        <w:tc>
          <w:tcPr>
            <w:tcW w:w="4820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Zasilacz pracujący w sieci 230V/50Hz ,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Max. 30W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98355A" w:rsidTr="00EB644D">
        <w:trPr>
          <w:trHeight w:val="70"/>
        </w:trPr>
        <w:tc>
          <w:tcPr>
            <w:tcW w:w="480" w:type="dxa"/>
            <w:vAlign w:val="center"/>
          </w:tcPr>
          <w:p w:rsidR="003D1E06" w:rsidRPr="0098355A" w:rsidRDefault="003D1E06" w:rsidP="00EB644D">
            <w:r>
              <w:t>24</w:t>
            </w:r>
          </w:p>
        </w:tc>
        <w:tc>
          <w:tcPr>
            <w:tcW w:w="2492" w:type="dxa"/>
            <w:vAlign w:val="center"/>
          </w:tcPr>
          <w:p w:rsidR="003D1E06" w:rsidRPr="0098355A" w:rsidRDefault="003D1E06" w:rsidP="00EB644D">
            <w:pPr>
              <w:rPr>
                <w:b/>
              </w:rPr>
            </w:pPr>
            <w:r>
              <w:rPr>
                <w:b/>
              </w:rPr>
              <w:t>Gwarancja:</w:t>
            </w:r>
          </w:p>
        </w:tc>
        <w:tc>
          <w:tcPr>
            <w:tcW w:w="4820" w:type="dxa"/>
            <w:gridSpan w:val="2"/>
            <w:vAlign w:val="center"/>
          </w:tcPr>
          <w:p w:rsidR="003D1E06" w:rsidRPr="0098355A" w:rsidRDefault="003D1E06" w:rsidP="00EB644D">
            <w:pPr>
              <w:pStyle w:val="Akapitzlist"/>
              <w:numPr>
                <w:ilvl w:val="0"/>
                <w:numId w:val="19"/>
              </w:numPr>
              <w:ind w:left="301" w:hanging="283"/>
            </w:pPr>
            <w:r>
              <w:t>12 miesięcy</w:t>
            </w:r>
          </w:p>
        </w:tc>
        <w:tc>
          <w:tcPr>
            <w:tcW w:w="2551" w:type="dxa"/>
            <w:vAlign w:val="center"/>
          </w:tcPr>
          <w:p w:rsidR="003D1E06" w:rsidRPr="0098355A" w:rsidRDefault="003D1E06" w:rsidP="00EB644D"/>
        </w:tc>
      </w:tr>
    </w:tbl>
    <w:p w:rsidR="003D1E06" w:rsidRDefault="003D1E06" w:rsidP="00A85D4B"/>
    <w:p w:rsidR="003D1E06" w:rsidRDefault="003D1E06" w:rsidP="003D1E06">
      <w:pPr>
        <w:spacing w:after="0" w:line="240" w:lineRule="auto"/>
        <w:ind w:left="720" w:hanging="720"/>
        <w:rPr>
          <w:b/>
          <w:bCs/>
          <w:color w:val="FF000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t xml:space="preserve">CZĘŚĆ </w:t>
      </w:r>
      <w:r w:rsidR="005647FE">
        <w:rPr>
          <w:b/>
          <w:bCs/>
          <w:color w:val="0070C0"/>
          <w:sz w:val="32"/>
          <w:szCs w:val="32"/>
        </w:rPr>
        <w:t>8</w:t>
      </w:r>
      <w:r w:rsidRPr="00152CBA">
        <w:rPr>
          <w:b/>
          <w:bCs/>
          <w:color w:val="0070C0"/>
          <w:sz w:val="32"/>
          <w:szCs w:val="32"/>
        </w:rPr>
        <w:t>:</w:t>
      </w:r>
      <w:r w:rsidRPr="00B26495">
        <w:rPr>
          <w:b/>
          <w:bCs/>
          <w:color w:val="FF0000"/>
          <w:sz w:val="32"/>
          <w:szCs w:val="32"/>
        </w:rPr>
        <w:t xml:space="preserve"> </w:t>
      </w:r>
    </w:p>
    <w:p w:rsidR="003D1E06" w:rsidRPr="00DC3F6C" w:rsidRDefault="003D1E06" w:rsidP="003D1E06">
      <w:pPr>
        <w:rPr>
          <w:b/>
          <w:sz w:val="28"/>
        </w:rPr>
      </w:pPr>
      <w:r>
        <w:rPr>
          <w:b/>
          <w:sz w:val="28"/>
        </w:rPr>
        <w:t xml:space="preserve">Cyfrowy aparat fotograficzny </w:t>
      </w:r>
      <w:r w:rsidRPr="004C07D5">
        <w:rPr>
          <w:b/>
          <w:sz w:val="28"/>
        </w:rPr>
        <w:t>Sony ZV-E10 + 16-50mm</w:t>
      </w:r>
      <w:r>
        <w:rPr>
          <w:b/>
          <w:sz w:val="28"/>
        </w:rPr>
        <w:br/>
      </w:r>
      <w:r w:rsidRPr="00DB362C">
        <w:rPr>
          <w:bCs/>
          <w:i/>
          <w:iCs/>
          <w:sz w:val="28"/>
        </w:rPr>
        <w:t>lub urządzenie równoważne spełniające poniższe parametry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977"/>
        <w:gridCol w:w="1841"/>
        <w:gridCol w:w="2781"/>
        <w:gridCol w:w="3258"/>
      </w:tblGrid>
      <w:tr w:rsidR="003D1E06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3D1E06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D1E06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3D1E06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625" w:type="dxa"/>
            <w:gridSpan w:val="2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 oferowany:</w:t>
            </w:r>
          </w:p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 w:rsidRPr="00E07AAB">
              <w:t>1</w:t>
            </w:r>
          </w:p>
        </w:tc>
        <w:tc>
          <w:tcPr>
            <w:tcW w:w="1978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  <w:r>
              <w:rPr>
                <w:b/>
              </w:rPr>
              <w:t>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E07AAB" w:rsidRDefault="003D1E06" w:rsidP="00EB644D">
            <w:r>
              <w:t>Cyfrowy aparat fotograficzny</w:t>
            </w:r>
          </w:p>
        </w:tc>
        <w:tc>
          <w:tcPr>
            <w:tcW w:w="3260" w:type="dxa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>
              <w:t>2</w:t>
            </w:r>
          </w:p>
        </w:tc>
        <w:tc>
          <w:tcPr>
            <w:tcW w:w="1978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>
              <w:rPr>
                <w:b/>
              </w:rPr>
              <w:t>Matryca: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271" w:hanging="271"/>
            </w:pPr>
            <w:r>
              <w:t xml:space="preserve">Typ matrycy: APS-C </w:t>
            </w:r>
            <w:proofErr w:type="spellStart"/>
            <w:r>
              <w:t>Exmor</w:t>
            </w:r>
            <w:proofErr w:type="spellEnd"/>
            <w:r>
              <w:t>™ CMOS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271" w:hanging="271"/>
            </w:pPr>
            <w:r>
              <w:t>Rozmiar matrycy: 23.5 x 15.6 mm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271" w:hanging="271"/>
            </w:pPr>
            <w:r>
              <w:t xml:space="preserve">Rozdzielczość efektywna: 24.2 </w:t>
            </w:r>
            <w:proofErr w:type="spellStart"/>
            <w:r>
              <w:t>Mpix</w:t>
            </w:r>
            <w:proofErr w:type="spellEnd"/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271" w:hanging="271"/>
            </w:pPr>
            <w:r>
              <w:t xml:space="preserve">Rozdzielczość przetwornika: 25 </w:t>
            </w:r>
            <w:proofErr w:type="spellStart"/>
            <w:r>
              <w:t>Mpix</w:t>
            </w:r>
            <w:proofErr w:type="spellEnd"/>
            <w:r>
              <w:t>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271" w:hanging="271"/>
            </w:pPr>
            <w:r>
              <w:t xml:space="preserve">Przestrzeń kolorów: Adobe RGB </w:t>
            </w:r>
            <w:proofErr w:type="spellStart"/>
            <w:r>
              <w:t>sRGB</w:t>
            </w:r>
            <w:proofErr w:type="spellEnd"/>
          </w:p>
        </w:tc>
        <w:tc>
          <w:tcPr>
            <w:tcW w:w="3260" w:type="dxa"/>
            <w:vAlign w:val="center"/>
          </w:tcPr>
          <w:p w:rsidR="003D1E06" w:rsidRPr="00E07AAB" w:rsidRDefault="003D1E06" w:rsidP="00EB644D"/>
        </w:tc>
      </w:tr>
      <w:tr w:rsidR="003D1E06" w:rsidRPr="001F2482" w:rsidTr="00EB644D">
        <w:trPr>
          <w:trHeight w:val="476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3</w:t>
            </w:r>
          </w:p>
        </w:tc>
        <w:tc>
          <w:tcPr>
            <w:tcW w:w="1978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Obiektyw: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Typ obiektywu: Zmiennoogniskowy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Zoom optyczny: 0.215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Maksymalna przysłona: f/3.5 - f/5.6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Ogniskowa [mm]: 16 – 50mm</w:t>
            </w:r>
          </w:p>
        </w:tc>
        <w:tc>
          <w:tcPr>
            <w:tcW w:w="3260" w:type="dxa"/>
            <w:vAlign w:val="center"/>
          </w:tcPr>
          <w:p w:rsidR="003D1E06" w:rsidRPr="001F2482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Pr="00937E03" w:rsidRDefault="003D1E06" w:rsidP="00EB644D">
            <w:r>
              <w:t>4</w:t>
            </w:r>
          </w:p>
        </w:tc>
        <w:tc>
          <w:tcPr>
            <w:tcW w:w="1978" w:type="dxa"/>
            <w:vAlign w:val="center"/>
          </w:tcPr>
          <w:p w:rsidR="003D1E06" w:rsidRPr="002E67F3" w:rsidRDefault="003D1E06" w:rsidP="00EB644D">
            <w:pPr>
              <w:rPr>
                <w:b/>
                <w:bCs/>
              </w:rPr>
            </w:pPr>
            <w:r>
              <w:rPr>
                <w:b/>
                <w:bCs/>
              </w:rPr>
              <w:t>Podgląd zdjęć: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Typ ekranu: TFT LCD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 xml:space="preserve">Cechy ekranu: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Dotykowy ekran,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Odchylany,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Regulacja jasności,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Przekątna ekranu: 3 cale</w:t>
            </w:r>
          </w:p>
          <w:p w:rsidR="003D1E06" w:rsidRPr="00937E03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 xml:space="preserve">Rozdzielczość ekranu: 0,9 </w:t>
            </w:r>
            <w:proofErr w:type="spellStart"/>
            <w:r>
              <w:t>Mpix</w:t>
            </w:r>
            <w:proofErr w:type="spellEnd"/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Default="003D1E06" w:rsidP="00EB644D">
            <w:r>
              <w:lastRenderedPageBreak/>
              <w:t>5</w:t>
            </w:r>
          </w:p>
        </w:tc>
        <w:tc>
          <w:tcPr>
            <w:tcW w:w="1978" w:type="dxa"/>
            <w:vAlign w:val="center"/>
          </w:tcPr>
          <w:p w:rsidR="003D1E06" w:rsidRDefault="003D1E06" w:rsidP="00EB644D">
            <w:pPr>
              <w:rPr>
                <w:b/>
              </w:rPr>
            </w:pPr>
            <w:r>
              <w:rPr>
                <w:b/>
              </w:rPr>
              <w:t>Zapis danych: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Nośnik danych: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Karta </w:t>
            </w:r>
            <w:proofErr w:type="spellStart"/>
            <w:r>
              <w:t>microSD</w:t>
            </w:r>
            <w:proofErr w:type="spellEnd"/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Karta </w:t>
            </w:r>
            <w:proofErr w:type="spellStart"/>
            <w:r>
              <w:t>microSDHC</w:t>
            </w:r>
            <w:proofErr w:type="spellEnd"/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Karta </w:t>
            </w:r>
            <w:proofErr w:type="spellStart"/>
            <w:r>
              <w:t>microSDXC</w:t>
            </w:r>
            <w:proofErr w:type="spellEnd"/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Format zapisu zdjęć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JPEG (DCF 2.0, </w:t>
            </w:r>
            <w:proofErr w:type="spellStart"/>
            <w:r>
              <w:t>Exif</w:t>
            </w:r>
            <w:proofErr w:type="spellEnd"/>
            <w:r>
              <w:t xml:space="preserve"> 2.32, zgodność z MPF </w:t>
            </w:r>
            <w:proofErr w:type="spellStart"/>
            <w:r>
              <w:t>Baseline</w:t>
            </w:r>
            <w:proofErr w:type="spellEnd"/>
            <w:r>
              <w:t>),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 RAW (format ARW 2.3)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 xml:space="preserve">Maks. rozdzielczość zdjęć: 6000 x 4000 </w:t>
            </w:r>
            <w:proofErr w:type="spellStart"/>
            <w:r>
              <w:t>pix</w:t>
            </w:r>
            <w:proofErr w:type="spellEnd"/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Format zapisu filmów: XAVC S: MPEG-4 AVC / H.264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Maks. rozdzielczość filmów: 4K Ultra HD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Szybkość nagrywania (ilość kl./s): Tryb NTSC: 1, 2, 4, 8, 15, 30, 60 i 120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Rejestrowanie dźwięku: LPCM stereo</w:t>
            </w:r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Default="003D1E06" w:rsidP="00EB644D">
            <w:r>
              <w:t>6</w:t>
            </w:r>
          </w:p>
        </w:tc>
        <w:tc>
          <w:tcPr>
            <w:tcW w:w="1978" w:type="dxa"/>
            <w:vAlign w:val="center"/>
          </w:tcPr>
          <w:p w:rsidR="003D1E06" w:rsidRDefault="003D1E06" w:rsidP="00EB644D">
            <w:pPr>
              <w:rPr>
                <w:b/>
              </w:rPr>
            </w:pPr>
            <w:r>
              <w:rPr>
                <w:b/>
              </w:rPr>
              <w:t>Funkcje: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Stabilizator obrazu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Elektroniczny (tryb Active)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Zgodność ze stabilizatorem obrazu w obiektywie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Automatyka ostrości (AF)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Automatyczny,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 Ciągły AF (AF-C),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 DMF (bezpośrednia ręczna regulacja ostrości),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Pojedynczy AF (AF-S) Ręczny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Programy tematyczne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Standardowy, żywy, portret, krajobraz, zachód słońca, czarno-biały, sepia;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Zdjęcia seryjne: do 11 kl./s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Samowyzwalacz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Seryjny,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Z </w:t>
            </w:r>
            <w:proofErr w:type="spellStart"/>
            <w:r>
              <w:t>bracketingiem</w:t>
            </w:r>
            <w:proofErr w:type="spellEnd"/>
            <w:r>
              <w:t>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2 sekundy,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5 sekund,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10 sekund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Efekty kolorów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Aparat-zabawka,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Czarno-biały,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High-</w:t>
            </w:r>
            <w:proofErr w:type="spellStart"/>
            <w:r>
              <w:t>key</w:t>
            </w:r>
            <w:proofErr w:type="spellEnd"/>
            <w:r>
              <w:t>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Kolor POP,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proofErr w:type="spellStart"/>
            <w:r>
              <w:t>Posteryzacja</w:t>
            </w:r>
            <w:proofErr w:type="spellEnd"/>
            <w:r>
              <w:t>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>Zdjęcie retro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Podgląd obrazu na żywo: TAK,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Łączność bezprzewodowa: Bluetooth,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271" w:hanging="271"/>
            </w:pPr>
            <w:r>
              <w:t>Inne funkcje: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Funkcje do </w:t>
            </w:r>
            <w:proofErr w:type="spellStart"/>
            <w:r>
              <w:t>vlogowania</w:t>
            </w:r>
            <w:proofErr w:type="spellEnd"/>
            <w:r>
              <w:t xml:space="preserve">: Prezentacja produktu, Nieostrość tła;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Fotografowanie z interwałem;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Samowyzwalacz do autoportretów;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t xml:space="preserve">Jasne monitorowanie;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55" w:hanging="284"/>
            </w:pPr>
            <w:r>
              <w:lastRenderedPageBreak/>
              <w:t>Przewodnik pomocniczy;</w:t>
            </w:r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B785E" w:rsidTr="00EB644D">
        <w:trPr>
          <w:trHeight w:val="70"/>
        </w:trPr>
        <w:tc>
          <w:tcPr>
            <w:tcW w:w="480" w:type="dxa"/>
            <w:vAlign w:val="center"/>
          </w:tcPr>
          <w:p w:rsidR="003D1E06" w:rsidRPr="001A67A6" w:rsidRDefault="003D1E06" w:rsidP="00EB644D">
            <w:r>
              <w:t>7</w:t>
            </w:r>
          </w:p>
        </w:tc>
        <w:tc>
          <w:tcPr>
            <w:tcW w:w="1978" w:type="dxa"/>
            <w:vAlign w:val="center"/>
          </w:tcPr>
          <w:p w:rsidR="003D1E06" w:rsidRPr="001A67A6" w:rsidRDefault="003D1E06" w:rsidP="00EB644D">
            <w:pPr>
              <w:rPr>
                <w:b/>
              </w:rPr>
            </w:pPr>
            <w:r>
              <w:rPr>
                <w:b/>
              </w:rPr>
              <w:t>Ekspozycja: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3A4634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 w:rsidRPr="009755C6">
              <w:rPr>
                <w:bCs/>
                <w:lang w:val="en-US"/>
              </w:rPr>
              <w:t>Czułość</w:t>
            </w:r>
            <w:proofErr w:type="spellEnd"/>
            <w:r>
              <w:rPr>
                <w:bCs/>
                <w:lang w:val="en-US"/>
              </w:rPr>
              <w:t xml:space="preserve">: </w:t>
            </w:r>
            <w:r w:rsidRPr="003A4634">
              <w:rPr>
                <w:bCs/>
                <w:lang w:val="en-US"/>
              </w:rPr>
              <w:t>ISO 100–32 000 (</w:t>
            </w:r>
            <w:proofErr w:type="spellStart"/>
            <w:r w:rsidRPr="003A4634">
              <w:rPr>
                <w:bCs/>
                <w:lang w:val="en-US"/>
              </w:rPr>
              <w:t>wartości</w:t>
            </w:r>
            <w:proofErr w:type="spellEnd"/>
            <w:r w:rsidRPr="003A4634">
              <w:rPr>
                <w:bCs/>
                <w:lang w:val="en-US"/>
              </w:rPr>
              <w:t xml:space="preserve"> od ISO 50 do ISO 51 200 </w:t>
            </w:r>
            <w:proofErr w:type="spellStart"/>
            <w:r w:rsidRPr="003A4634">
              <w:rPr>
                <w:bCs/>
                <w:lang w:val="en-US"/>
              </w:rPr>
              <w:t>można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nastawiać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jako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rozszerzony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zakres</w:t>
            </w:r>
            <w:proofErr w:type="spellEnd"/>
            <w:r w:rsidRPr="003A4634">
              <w:rPr>
                <w:bCs/>
                <w:lang w:val="en-US"/>
              </w:rPr>
              <w:t xml:space="preserve"> ISO)</w:t>
            </w:r>
          </w:p>
          <w:p w:rsidR="003D1E06" w:rsidRPr="003A4634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 w:rsidRPr="009755C6">
              <w:rPr>
                <w:bCs/>
                <w:lang w:val="en-US"/>
              </w:rPr>
              <w:t>Pomiar</w:t>
            </w:r>
            <w:proofErr w:type="spellEnd"/>
            <w:r w:rsidRPr="009755C6">
              <w:rPr>
                <w:bCs/>
                <w:lang w:val="en-US"/>
              </w:rPr>
              <w:t xml:space="preserve"> </w:t>
            </w:r>
            <w:proofErr w:type="spellStart"/>
            <w:r w:rsidRPr="009755C6">
              <w:rPr>
                <w:bCs/>
                <w:lang w:val="en-US"/>
              </w:rPr>
              <w:t>światła</w:t>
            </w:r>
            <w:proofErr w:type="spellEnd"/>
            <w:r>
              <w:rPr>
                <w:bCs/>
                <w:lang w:val="en-US"/>
              </w:rPr>
              <w:t xml:space="preserve">: </w:t>
            </w:r>
            <w:proofErr w:type="spellStart"/>
            <w:r w:rsidRPr="003A4634">
              <w:rPr>
                <w:bCs/>
                <w:lang w:val="en-US"/>
              </w:rPr>
              <w:t>Centralnie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ważony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uśredniony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Wielosegmentowy</w:t>
            </w:r>
            <w:proofErr w:type="spellEnd"/>
            <w:r w:rsidRPr="003A4634">
              <w:rPr>
                <w:bCs/>
                <w:lang w:val="en-US"/>
              </w:rPr>
              <w:t xml:space="preserve"> 1200-strefowy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 w:rsidRPr="009755C6">
              <w:rPr>
                <w:bCs/>
                <w:lang w:val="en-US"/>
              </w:rPr>
              <w:t>Tryby</w:t>
            </w:r>
            <w:proofErr w:type="spellEnd"/>
            <w:r w:rsidRPr="009755C6">
              <w:rPr>
                <w:bCs/>
                <w:lang w:val="en-US"/>
              </w:rPr>
              <w:t xml:space="preserve"> </w:t>
            </w:r>
            <w:proofErr w:type="spellStart"/>
            <w:r w:rsidRPr="009755C6">
              <w:rPr>
                <w:bCs/>
                <w:lang w:val="en-US"/>
              </w:rPr>
              <w:t>ekspozycji</w:t>
            </w:r>
            <w:proofErr w:type="spellEnd"/>
          </w:p>
          <w:p w:rsidR="003D1E06" w:rsidRDefault="003D1E06" w:rsidP="00EB644D">
            <w:pPr>
              <w:pStyle w:val="Akapitzlist"/>
              <w:numPr>
                <w:ilvl w:val="1"/>
                <w:numId w:val="21"/>
              </w:numPr>
              <w:ind w:left="555" w:hanging="284"/>
              <w:rPr>
                <w:bCs/>
                <w:lang w:val="en-US"/>
              </w:rPr>
            </w:pPr>
            <w:r w:rsidRPr="003A4634">
              <w:rPr>
                <w:bCs/>
                <w:lang w:val="en-US"/>
              </w:rPr>
              <w:t>Auto</w:t>
            </w:r>
            <w:r>
              <w:rPr>
                <w:bCs/>
                <w:lang w:val="en-US"/>
              </w:rPr>
              <w:t>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21"/>
              </w:numPr>
              <w:ind w:left="555" w:hanging="284"/>
              <w:rPr>
                <w:bCs/>
                <w:lang w:val="en-US"/>
              </w:rPr>
            </w:pPr>
            <w:proofErr w:type="spellStart"/>
            <w:r w:rsidRPr="003A4634">
              <w:rPr>
                <w:bCs/>
                <w:lang w:val="en-US"/>
              </w:rPr>
              <w:t>Preselekcja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czasu</w:t>
            </w:r>
            <w:proofErr w:type="spellEnd"/>
            <w:r>
              <w:rPr>
                <w:bCs/>
                <w:lang w:val="en-US"/>
              </w:rPr>
              <w:t>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21"/>
              </w:numPr>
              <w:ind w:left="555" w:hanging="284"/>
              <w:rPr>
                <w:bCs/>
                <w:lang w:val="en-US"/>
              </w:rPr>
            </w:pPr>
            <w:proofErr w:type="spellStart"/>
            <w:r w:rsidRPr="003A4634">
              <w:rPr>
                <w:bCs/>
                <w:lang w:val="en-US"/>
              </w:rPr>
              <w:t>Preselekcja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przysłony</w:t>
            </w:r>
            <w:proofErr w:type="spellEnd"/>
            <w:r>
              <w:rPr>
                <w:bCs/>
                <w:lang w:val="en-US"/>
              </w:rPr>
              <w:t>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21"/>
              </w:numPr>
              <w:ind w:left="555" w:hanging="284"/>
              <w:rPr>
                <w:bCs/>
                <w:lang w:val="en-US"/>
              </w:rPr>
            </w:pPr>
            <w:r w:rsidRPr="003A4634">
              <w:rPr>
                <w:bCs/>
                <w:lang w:val="en-US"/>
              </w:rPr>
              <w:t>Program (P)</w:t>
            </w:r>
            <w:r>
              <w:rPr>
                <w:bCs/>
                <w:lang w:val="en-US"/>
              </w:rPr>
              <w:t>,</w:t>
            </w:r>
          </w:p>
          <w:p w:rsidR="003D1E06" w:rsidRPr="003A4634" w:rsidRDefault="003D1E06" w:rsidP="00EB644D">
            <w:pPr>
              <w:pStyle w:val="Akapitzlist"/>
              <w:numPr>
                <w:ilvl w:val="1"/>
                <w:numId w:val="21"/>
              </w:numPr>
              <w:ind w:left="555" w:hanging="284"/>
              <w:rPr>
                <w:bCs/>
                <w:lang w:val="en-US"/>
              </w:rPr>
            </w:pPr>
            <w:proofErr w:type="spellStart"/>
            <w:r w:rsidRPr="003A4634">
              <w:rPr>
                <w:bCs/>
                <w:lang w:val="en-US"/>
              </w:rPr>
              <w:t>Ręczna</w:t>
            </w:r>
            <w:proofErr w:type="spellEnd"/>
            <w:r w:rsidRPr="003A4634">
              <w:rPr>
                <w:bCs/>
                <w:lang w:val="en-US"/>
              </w:rPr>
              <w:t xml:space="preserve"> </w:t>
            </w:r>
            <w:proofErr w:type="spellStart"/>
            <w:r w:rsidRPr="003A4634">
              <w:rPr>
                <w:bCs/>
                <w:lang w:val="en-US"/>
              </w:rPr>
              <w:t>Ekspozycja</w:t>
            </w:r>
            <w:proofErr w:type="spellEnd"/>
            <w:r w:rsidRPr="003A4634">
              <w:rPr>
                <w:bCs/>
                <w:lang w:val="en-US"/>
              </w:rPr>
              <w:t xml:space="preserve"> (M)</w:t>
            </w:r>
          </w:p>
          <w:p w:rsidR="003D1E06" w:rsidRPr="003A4634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 w:rsidRPr="009755C6">
              <w:rPr>
                <w:bCs/>
                <w:lang w:val="en-US"/>
              </w:rPr>
              <w:t>Korekcja</w:t>
            </w:r>
            <w:proofErr w:type="spellEnd"/>
            <w:r w:rsidRPr="009755C6">
              <w:rPr>
                <w:bCs/>
                <w:lang w:val="en-US"/>
              </w:rPr>
              <w:t xml:space="preserve"> </w:t>
            </w:r>
            <w:proofErr w:type="spellStart"/>
            <w:r w:rsidRPr="009755C6">
              <w:rPr>
                <w:bCs/>
                <w:lang w:val="en-US"/>
              </w:rPr>
              <w:t>ekspozycji</w:t>
            </w:r>
            <w:proofErr w:type="spellEnd"/>
            <w:r>
              <w:rPr>
                <w:bCs/>
                <w:lang w:val="en-US"/>
              </w:rPr>
              <w:t xml:space="preserve">: </w:t>
            </w:r>
            <w:r w:rsidRPr="003A4634">
              <w:rPr>
                <w:bCs/>
                <w:lang w:val="en-US"/>
              </w:rPr>
              <w:t xml:space="preserve">-5EV do +5EV z </w:t>
            </w:r>
            <w:proofErr w:type="spellStart"/>
            <w:r w:rsidRPr="003A4634">
              <w:rPr>
                <w:bCs/>
                <w:lang w:val="en-US"/>
              </w:rPr>
              <w:t>krokiem</w:t>
            </w:r>
            <w:proofErr w:type="spellEnd"/>
            <w:r w:rsidRPr="003A4634">
              <w:rPr>
                <w:bCs/>
                <w:lang w:val="en-US"/>
              </w:rPr>
              <w:t xml:space="preserve"> co 1/3 </w:t>
            </w:r>
            <w:proofErr w:type="spellStart"/>
            <w:r w:rsidRPr="003A4634">
              <w:rPr>
                <w:bCs/>
                <w:lang w:val="en-US"/>
              </w:rPr>
              <w:t>lub</w:t>
            </w:r>
            <w:proofErr w:type="spellEnd"/>
            <w:r w:rsidRPr="003A4634">
              <w:rPr>
                <w:bCs/>
                <w:lang w:val="en-US"/>
              </w:rPr>
              <w:t xml:space="preserve"> 1/2EV</w:t>
            </w:r>
          </w:p>
        </w:tc>
        <w:tc>
          <w:tcPr>
            <w:tcW w:w="3260" w:type="dxa"/>
            <w:vAlign w:val="center"/>
          </w:tcPr>
          <w:p w:rsidR="003D1E06" w:rsidRPr="009B785E" w:rsidRDefault="003D1E06" w:rsidP="00EB644D">
            <w:pPr>
              <w:rPr>
                <w:lang w:val="en-US"/>
              </w:rPr>
            </w:pPr>
          </w:p>
        </w:tc>
      </w:tr>
      <w:tr w:rsidR="003D1E06" w:rsidRPr="00EC6CE6" w:rsidTr="00EB644D">
        <w:trPr>
          <w:trHeight w:val="140"/>
        </w:trPr>
        <w:tc>
          <w:tcPr>
            <w:tcW w:w="480" w:type="dxa"/>
            <w:vAlign w:val="center"/>
          </w:tcPr>
          <w:p w:rsidR="003D1E06" w:rsidRDefault="003D1E06" w:rsidP="00EB644D">
            <w:r>
              <w:t>8</w:t>
            </w:r>
          </w:p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Balans bieli: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>Balans bieli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Automatyczny,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Chmury,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Cień,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Lampa błyskowa,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Światło dzienne,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Światło żarówek,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Świetlówka (L),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Tryb podwodny,</w:t>
            </w:r>
          </w:p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>Ustawienie barwy temperatury: 2500-9900 K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EC6CE6" w:rsidTr="00EB644D">
        <w:trPr>
          <w:trHeight w:val="441"/>
        </w:trPr>
        <w:tc>
          <w:tcPr>
            <w:tcW w:w="480" w:type="dxa"/>
            <w:vAlign w:val="center"/>
          </w:tcPr>
          <w:p w:rsidR="003D1E06" w:rsidRDefault="003D1E06" w:rsidP="00EB644D">
            <w:r>
              <w:t>9</w:t>
            </w:r>
          </w:p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Zasilanie: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>Źródło zasilania: Akumulator,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 xml:space="preserve">Żywotność baterii: około 440 zdjęć (monitor LCD) (norma </w:t>
            </w:r>
            <w:proofErr w:type="spellStart"/>
            <w:r>
              <w:t>Camera</w:t>
            </w:r>
            <w:proofErr w:type="spellEnd"/>
            <w:r>
              <w:t xml:space="preserve"> &amp; </w:t>
            </w:r>
            <w:proofErr w:type="spellStart"/>
            <w:r>
              <w:t>Imaging</w:t>
            </w:r>
            <w:proofErr w:type="spellEnd"/>
            <w:r>
              <w:t xml:space="preserve"> Products </w:t>
            </w:r>
            <w:proofErr w:type="spellStart"/>
            <w:r>
              <w:t>Association</w:t>
            </w:r>
            <w:proofErr w:type="spellEnd"/>
            <w:r>
              <w:t xml:space="preserve">); </w:t>
            </w:r>
          </w:p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 xml:space="preserve">Około 80 min (monitor LCD) (norma </w:t>
            </w:r>
            <w:proofErr w:type="spellStart"/>
            <w:r>
              <w:t>Camera</w:t>
            </w:r>
            <w:proofErr w:type="spellEnd"/>
            <w:r>
              <w:t xml:space="preserve"> &amp; </w:t>
            </w:r>
            <w:proofErr w:type="spellStart"/>
            <w:r>
              <w:t>Imaging</w:t>
            </w:r>
            <w:proofErr w:type="spellEnd"/>
            <w:r>
              <w:t xml:space="preserve"> Products </w:t>
            </w:r>
            <w:proofErr w:type="spellStart"/>
            <w:r>
              <w:t>Association</w:t>
            </w:r>
            <w:proofErr w:type="spellEnd"/>
            <w:r>
              <w:t>);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EC6CE6" w:rsidTr="00EB644D">
        <w:trPr>
          <w:trHeight w:val="441"/>
        </w:trPr>
        <w:tc>
          <w:tcPr>
            <w:tcW w:w="480" w:type="dxa"/>
            <w:vAlign w:val="center"/>
          </w:tcPr>
          <w:p w:rsidR="003D1E06" w:rsidRDefault="003D1E06" w:rsidP="00EB644D">
            <w:r>
              <w:t>10</w:t>
            </w:r>
          </w:p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Techniczne: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>USB: TAK,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>HDMI: TAK,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>Pozostałe złącza: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Mikrofonowe (mini-</w:t>
            </w:r>
            <w:proofErr w:type="spellStart"/>
            <w:r>
              <w:t>jack</w:t>
            </w:r>
            <w:proofErr w:type="spellEnd"/>
            <w:r>
              <w:t xml:space="preserve"> 3.5 mm),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Stopka Multi Interface,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>Zastosowane technologie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proofErr w:type="spellStart"/>
            <w:r>
              <w:t>Exif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  <w:r>
              <w:t>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proofErr w:type="spellStart"/>
            <w:r>
              <w:t>Print</w:t>
            </w:r>
            <w:proofErr w:type="spellEnd"/>
            <w:r>
              <w:t xml:space="preserve"> Image </w:t>
            </w:r>
            <w:proofErr w:type="spellStart"/>
            <w:r>
              <w:t>Matching</w:t>
            </w:r>
            <w:proofErr w:type="spellEnd"/>
            <w:r>
              <w:t>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271" w:hanging="271"/>
            </w:pPr>
            <w:r>
              <w:t>Inne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 xml:space="preserve">oglądanie na smartfonie, 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 xml:space="preserve">zdalne sterowanie za pomocą </w:t>
            </w:r>
            <w:proofErr w:type="spellStart"/>
            <w:r>
              <w:t>smartfona</w:t>
            </w:r>
            <w:proofErr w:type="spellEnd"/>
            <w:r>
              <w:t xml:space="preserve">, </w:t>
            </w:r>
          </w:p>
          <w:p w:rsidR="003D1E06" w:rsidRPr="00EC6CE6" w:rsidRDefault="003D1E06" w:rsidP="00EB644D">
            <w:pPr>
              <w:pStyle w:val="Akapitzlist"/>
              <w:numPr>
                <w:ilvl w:val="1"/>
                <w:numId w:val="32"/>
              </w:numPr>
              <w:ind w:left="555" w:hanging="284"/>
            </w:pPr>
            <w:r>
              <w:t>sterowanie z komputera;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Pr="00200FFA" w:rsidRDefault="003D1E06" w:rsidP="00EB644D">
            <w:r>
              <w:t>11</w:t>
            </w:r>
          </w:p>
        </w:tc>
        <w:tc>
          <w:tcPr>
            <w:tcW w:w="1978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E52FF"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bCs/>
                <w:iCs/>
              </w:rPr>
              <w:t>12</w:t>
            </w:r>
            <w:r w:rsidRPr="00A73568">
              <w:rPr>
                <w:bCs/>
                <w:iCs/>
              </w:rPr>
              <w:t xml:space="preserve"> miesi</w:t>
            </w:r>
            <w:r>
              <w:rPr>
                <w:bCs/>
                <w:iCs/>
              </w:rPr>
              <w:t>ę</w:t>
            </w:r>
            <w:r w:rsidRPr="00A73568">
              <w:rPr>
                <w:bCs/>
                <w:iCs/>
              </w:rPr>
              <w:t>c</w:t>
            </w:r>
            <w:r>
              <w:rPr>
                <w:bCs/>
                <w:iCs/>
              </w:rPr>
              <w:t>y</w:t>
            </w:r>
          </w:p>
        </w:tc>
        <w:tc>
          <w:tcPr>
            <w:tcW w:w="3260" w:type="dxa"/>
            <w:vAlign w:val="center"/>
          </w:tcPr>
          <w:p w:rsidR="003D1E06" w:rsidRPr="00200FFA" w:rsidRDefault="003D1E06" w:rsidP="00EB644D"/>
        </w:tc>
      </w:tr>
    </w:tbl>
    <w:p w:rsidR="003D1E06" w:rsidRDefault="003D1E06" w:rsidP="00A85D4B"/>
    <w:p w:rsidR="003D1E06" w:rsidRDefault="003D1E06" w:rsidP="00A85D4B"/>
    <w:p w:rsidR="00A16D77" w:rsidRDefault="00A16D77" w:rsidP="00A85D4B"/>
    <w:p w:rsidR="003D1E06" w:rsidRPr="00F86972" w:rsidRDefault="003D1E06" w:rsidP="00F86972">
      <w:pPr>
        <w:spacing w:after="0" w:line="240" w:lineRule="auto"/>
        <w:ind w:left="720" w:hanging="720"/>
        <w:rPr>
          <w:b/>
          <w:bCs/>
          <w:color w:val="FF000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lastRenderedPageBreak/>
        <w:t xml:space="preserve">CZĘŚĆ </w:t>
      </w:r>
      <w:r w:rsidR="005647FE">
        <w:rPr>
          <w:b/>
          <w:bCs/>
          <w:color w:val="0070C0"/>
          <w:sz w:val="32"/>
          <w:szCs w:val="32"/>
        </w:rPr>
        <w:t>9</w:t>
      </w:r>
      <w:r w:rsidRPr="00152CBA">
        <w:rPr>
          <w:b/>
          <w:bCs/>
          <w:color w:val="0070C0"/>
          <w:sz w:val="32"/>
          <w:szCs w:val="32"/>
        </w:rPr>
        <w:t>:</w:t>
      </w:r>
      <w:r w:rsidRPr="00B26495">
        <w:rPr>
          <w:b/>
          <w:bCs/>
          <w:color w:val="FF0000"/>
          <w:sz w:val="32"/>
          <w:szCs w:val="32"/>
        </w:rPr>
        <w:t xml:space="preserve"> </w:t>
      </w:r>
    </w:p>
    <w:p w:rsidR="003D1E06" w:rsidRPr="00DC3F6C" w:rsidRDefault="003D1E06" w:rsidP="003D1E06">
      <w:pPr>
        <w:rPr>
          <w:b/>
          <w:sz w:val="28"/>
        </w:rPr>
      </w:pPr>
      <w:r>
        <w:rPr>
          <w:b/>
          <w:sz w:val="28"/>
        </w:rPr>
        <w:t xml:space="preserve">Statyw do aparatu/kamery CAMROCK TH70 </w:t>
      </w:r>
      <w:r>
        <w:rPr>
          <w:b/>
          <w:sz w:val="28"/>
        </w:rPr>
        <w:br/>
      </w:r>
      <w:r w:rsidRPr="00C9434F">
        <w:rPr>
          <w:bCs/>
          <w:i/>
          <w:iCs/>
          <w:sz w:val="28"/>
        </w:rPr>
        <w:t>lub urządzenie równoważne spełniające poniższe parametry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77"/>
        <w:gridCol w:w="1841"/>
        <w:gridCol w:w="3490"/>
        <w:gridCol w:w="2550"/>
      </w:tblGrid>
      <w:tr w:rsidR="003D1E06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3D1E06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D1E06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3D1E06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5334" w:type="dxa"/>
            <w:gridSpan w:val="2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 oferowany:</w:t>
            </w:r>
          </w:p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 w:rsidRPr="00E07AAB">
              <w:t>1</w:t>
            </w:r>
          </w:p>
        </w:tc>
        <w:tc>
          <w:tcPr>
            <w:tcW w:w="1978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</w:p>
        </w:tc>
        <w:tc>
          <w:tcPr>
            <w:tcW w:w="5334" w:type="dxa"/>
            <w:gridSpan w:val="2"/>
            <w:vAlign w:val="center"/>
          </w:tcPr>
          <w:p w:rsidR="003D1E06" w:rsidRPr="00E07AAB" w:rsidRDefault="003D1E06" w:rsidP="00EB644D">
            <w:r>
              <w:t>Statyw do kamery/aparatu</w:t>
            </w:r>
          </w:p>
        </w:tc>
        <w:tc>
          <w:tcPr>
            <w:tcW w:w="2551" w:type="dxa"/>
            <w:vAlign w:val="center"/>
          </w:tcPr>
          <w:p w:rsidR="003D1E06" w:rsidRPr="00E07AAB" w:rsidRDefault="003D1E06" w:rsidP="00EB644D"/>
        </w:tc>
      </w:tr>
      <w:tr w:rsidR="003D1E06" w:rsidRPr="001F2482" w:rsidTr="00EB644D">
        <w:trPr>
          <w:trHeight w:val="70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2</w:t>
            </w:r>
          </w:p>
        </w:tc>
        <w:tc>
          <w:tcPr>
            <w:tcW w:w="1978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Parametry fizyczne:</w:t>
            </w:r>
          </w:p>
        </w:tc>
        <w:tc>
          <w:tcPr>
            <w:tcW w:w="5334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Udźwig maksymalny: nie mniej niż 3kg,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Wysokość maksymalna: nie mniej niż 170cm,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Wysokość minimalna: nie więcej niż 65cm,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Wysokość po złożeniu: mniej niż 70cm,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Trójnóg,</w:t>
            </w:r>
          </w:p>
        </w:tc>
        <w:tc>
          <w:tcPr>
            <w:tcW w:w="2551" w:type="dxa"/>
            <w:vAlign w:val="center"/>
          </w:tcPr>
          <w:p w:rsidR="003D1E06" w:rsidRPr="001F2482" w:rsidRDefault="003D1E06" w:rsidP="00EB644D"/>
        </w:tc>
      </w:tr>
      <w:tr w:rsidR="003D1E06" w:rsidRPr="00937E03" w:rsidTr="00EB644D">
        <w:trPr>
          <w:trHeight w:val="70"/>
        </w:trPr>
        <w:tc>
          <w:tcPr>
            <w:tcW w:w="480" w:type="dxa"/>
            <w:vAlign w:val="center"/>
          </w:tcPr>
          <w:p w:rsidR="003D1E06" w:rsidRPr="00937E03" w:rsidRDefault="003D1E06" w:rsidP="00EB644D">
            <w:r>
              <w:t>3</w:t>
            </w:r>
          </w:p>
        </w:tc>
        <w:tc>
          <w:tcPr>
            <w:tcW w:w="1978" w:type="dxa"/>
            <w:vAlign w:val="center"/>
          </w:tcPr>
          <w:p w:rsidR="003D1E06" w:rsidRPr="00937E03" w:rsidRDefault="003D1E06" w:rsidP="00EB644D">
            <w:pPr>
              <w:rPr>
                <w:b/>
              </w:rPr>
            </w:pPr>
            <w:r>
              <w:rPr>
                <w:b/>
              </w:rPr>
              <w:t>Parametry techniczne:</w:t>
            </w:r>
          </w:p>
        </w:tc>
        <w:tc>
          <w:tcPr>
            <w:tcW w:w="5334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Poziomica: TAK,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Ruchoma głowica: TAK,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Wymienna stopka: NIE WYMAGANE,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Dedykowany do kamer: TAK,</w:t>
            </w:r>
          </w:p>
          <w:p w:rsidR="003D1E06" w:rsidRPr="00937E03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Dedykowany do Aparatów fotograficznych: TAK,</w:t>
            </w:r>
          </w:p>
        </w:tc>
        <w:tc>
          <w:tcPr>
            <w:tcW w:w="2551" w:type="dxa"/>
            <w:vAlign w:val="center"/>
          </w:tcPr>
          <w:p w:rsidR="003D1E06" w:rsidRPr="00937E03" w:rsidRDefault="003D1E06" w:rsidP="00EB644D"/>
        </w:tc>
      </w:tr>
      <w:tr w:rsidR="003D1E06" w:rsidRPr="009B785E" w:rsidTr="00EB644D">
        <w:trPr>
          <w:trHeight w:val="83"/>
        </w:trPr>
        <w:tc>
          <w:tcPr>
            <w:tcW w:w="480" w:type="dxa"/>
            <w:vAlign w:val="center"/>
          </w:tcPr>
          <w:p w:rsidR="003D1E06" w:rsidRPr="001A67A6" w:rsidRDefault="003D1E06" w:rsidP="00EB644D">
            <w:r>
              <w:t>4</w:t>
            </w:r>
          </w:p>
        </w:tc>
        <w:tc>
          <w:tcPr>
            <w:tcW w:w="1978" w:type="dxa"/>
            <w:vAlign w:val="center"/>
          </w:tcPr>
          <w:p w:rsidR="003D1E06" w:rsidRPr="001A67A6" w:rsidRDefault="003D1E06" w:rsidP="00EB644D">
            <w:pPr>
              <w:rPr>
                <w:b/>
              </w:rPr>
            </w:pPr>
            <w:r>
              <w:rPr>
                <w:b/>
              </w:rPr>
              <w:t>Wyposażenie:</w:t>
            </w:r>
          </w:p>
        </w:tc>
        <w:tc>
          <w:tcPr>
            <w:tcW w:w="5334" w:type="dxa"/>
            <w:gridSpan w:val="2"/>
            <w:vAlign w:val="center"/>
          </w:tcPr>
          <w:p w:rsidR="003D1E06" w:rsidRPr="0012641B" w:rsidRDefault="003D1E06" w:rsidP="00EB644D">
            <w:pPr>
              <w:pStyle w:val="Akapitzlist"/>
              <w:numPr>
                <w:ilvl w:val="0"/>
                <w:numId w:val="21"/>
              </w:numPr>
              <w:ind w:left="307" w:hanging="307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Pokrowiec</w:t>
            </w:r>
            <w:proofErr w:type="spellEnd"/>
            <w:r>
              <w:rPr>
                <w:bCs/>
                <w:lang w:val="en-US"/>
              </w:rPr>
              <w:t xml:space="preserve"> (z </w:t>
            </w:r>
            <w:proofErr w:type="spellStart"/>
            <w:r>
              <w:rPr>
                <w:bCs/>
                <w:lang w:val="en-US"/>
              </w:rPr>
              <w:t>paskiem</w:t>
            </w:r>
            <w:proofErr w:type="spellEnd"/>
            <w:r>
              <w:rPr>
                <w:bCs/>
                <w:lang w:val="en-US"/>
              </w:rPr>
              <w:t xml:space="preserve"> do </w:t>
            </w:r>
            <w:proofErr w:type="spellStart"/>
            <w:r>
              <w:rPr>
                <w:bCs/>
                <w:lang w:val="en-US"/>
              </w:rPr>
              <w:t>transportu</w:t>
            </w:r>
            <w:proofErr w:type="spellEnd"/>
            <w:r>
              <w:rPr>
                <w:bCs/>
                <w:lang w:val="en-US"/>
              </w:rPr>
              <w:t>)</w:t>
            </w:r>
          </w:p>
        </w:tc>
        <w:tc>
          <w:tcPr>
            <w:tcW w:w="2551" w:type="dxa"/>
            <w:vAlign w:val="center"/>
          </w:tcPr>
          <w:p w:rsidR="003D1E06" w:rsidRPr="009B785E" w:rsidRDefault="003D1E06" w:rsidP="00EB644D">
            <w:pPr>
              <w:rPr>
                <w:lang w:val="en-US"/>
              </w:rPr>
            </w:pPr>
          </w:p>
        </w:tc>
      </w:tr>
      <w:tr w:rsidR="003D1E06" w:rsidRPr="0098355A" w:rsidTr="00EB644D">
        <w:trPr>
          <w:trHeight w:val="70"/>
        </w:trPr>
        <w:tc>
          <w:tcPr>
            <w:tcW w:w="480" w:type="dxa"/>
            <w:vAlign w:val="center"/>
          </w:tcPr>
          <w:p w:rsidR="003D1E06" w:rsidRPr="0098355A" w:rsidRDefault="003D1E06" w:rsidP="00EB644D">
            <w:r>
              <w:t>5</w:t>
            </w:r>
          </w:p>
        </w:tc>
        <w:tc>
          <w:tcPr>
            <w:tcW w:w="1978" w:type="dxa"/>
            <w:vAlign w:val="center"/>
          </w:tcPr>
          <w:p w:rsidR="003D1E06" w:rsidRPr="0098355A" w:rsidRDefault="003D1E06" w:rsidP="00EB644D">
            <w:pPr>
              <w:rPr>
                <w:b/>
              </w:rPr>
            </w:pPr>
            <w:r>
              <w:rPr>
                <w:b/>
              </w:rPr>
              <w:t>Gwarancja:</w:t>
            </w:r>
          </w:p>
        </w:tc>
        <w:tc>
          <w:tcPr>
            <w:tcW w:w="5334" w:type="dxa"/>
            <w:gridSpan w:val="2"/>
            <w:vAlign w:val="center"/>
          </w:tcPr>
          <w:p w:rsidR="003D1E06" w:rsidRPr="0098355A" w:rsidRDefault="003D1E06" w:rsidP="00EB644D">
            <w:pPr>
              <w:pStyle w:val="Akapitzlist"/>
              <w:numPr>
                <w:ilvl w:val="0"/>
                <w:numId w:val="19"/>
              </w:numPr>
              <w:ind w:left="301" w:hanging="283"/>
            </w:pPr>
            <w:r>
              <w:t>24 miesiące</w:t>
            </w:r>
          </w:p>
        </w:tc>
        <w:tc>
          <w:tcPr>
            <w:tcW w:w="2551" w:type="dxa"/>
            <w:vAlign w:val="center"/>
          </w:tcPr>
          <w:p w:rsidR="003D1E06" w:rsidRPr="0098355A" w:rsidRDefault="003D1E06" w:rsidP="00EB644D"/>
        </w:tc>
      </w:tr>
    </w:tbl>
    <w:p w:rsidR="003D1E06" w:rsidRDefault="003D1E06" w:rsidP="00A85D4B"/>
    <w:p w:rsidR="003D1E06" w:rsidRDefault="003D1E06" w:rsidP="00A85D4B"/>
    <w:p w:rsidR="003D1E06" w:rsidRDefault="003D1E06" w:rsidP="003D1E06">
      <w:pPr>
        <w:spacing w:after="0" w:line="240" w:lineRule="auto"/>
        <w:ind w:left="720" w:hanging="720"/>
        <w:rPr>
          <w:b/>
          <w:bCs/>
          <w:color w:val="FF0000"/>
          <w:sz w:val="32"/>
          <w:szCs w:val="32"/>
        </w:rPr>
      </w:pPr>
      <w:r w:rsidRPr="00152CBA">
        <w:rPr>
          <w:b/>
          <w:bCs/>
          <w:color w:val="0070C0"/>
          <w:sz w:val="32"/>
          <w:szCs w:val="32"/>
        </w:rPr>
        <w:t xml:space="preserve">CZĘŚĆ </w:t>
      </w:r>
      <w:r w:rsidR="005647FE">
        <w:rPr>
          <w:b/>
          <w:bCs/>
          <w:color w:val="0070C0"/>
          <w:sz w:val="32"/>
          <w:szCs w:val="32"/>
        </w:rPr>
        <w:t>10</w:t>
      </w:r>
      <w:bookmarkStart w:id="0" w:name="_GoBack"/>
      <w:bookmarkEnd w:id="0"/>
      <w:r w:rsidRPr="00152CBA">
        <w:rPr>
          <w:b/>
          <w:bCs/>
          <w:color w:val="0070C0"/>
          <w:sz w:val="32"/>
          <w:szCs w:val="32"/>
        </w:rPr>
        <w:t>:</w:t>
      </w:r>
      <w:r w:rsidRPr="00B26495">
        <w:rPr>
          <w:b/>
          <w:bCs/>
          <w:color w:val="FF0000"/>
          <w:sz w:val="32"/>
          <w:szCs w:val="32"/>
        </w:rPr>
        <w:t xml:space="preserve"> </w:t>
      </w:r>
    </w:p>
    <w:p w:rsidR="003D1E06" w:rsidRDefault="003D1E06" w:rsidP="00A85D4B">
      <w:pPr>
        <w:rPr>
          <w:b/>
          <w:bCs/>
          <w:sz w:val="32"/>
          <w:szCs w:val="32"/>
        </w:rPr>
      </w:pPr>
      <w:r w:rsidRPr="003D1E06">
        <w:rPr>
          <w:b/>
          <w:bCs/>
          <w:sz w:val="32"/>
          <w:szCs w:val="32"/>
        </w:rPr>
        <w:t>Okablowanie i osprzęt drobny (</w:t>
      </w:r>
      <w:proofErr w:type="spellStart"/>
      <w:r w:rsidRPr="003D1E06">
        <w:rPr>
          <w:b/>
          <w:bCs/>
          <w:sz w:val="32"/>
          <w:szCs w:val="32"/>
        </w:rPr>
        <w:t>Siteche</w:t>
      </w:r>
      <w:proofErr w:type="spellEnd"/>
      <w:r w:rsidRPr="003D1E06">
        <w:rPr>
          <w:b/>
          <w:bCs/>
          <w:sz w:val="32"/>
          <w:szCs w:val="32"/>
        </w:rPr>
        <w:t xml:space="preserve"> i </w:t>
      </w:r>
      <w:proofErr w:type="spellStart"/>
      <w:r w:rsidRPr="003D1E06">
        <w:rPr>
          <w:b/>
          <w:bCs/>
          <w:sz w:val="32"/>
          <w:szCs w:val="32"/>
        </w:rPr>
        <w:t>splitery</w:t>
      </w:r>
      <w:proofErr w:type="spellEnd"/>
      <w:r w:rsidRPr="003D1E06">
        <w:rPr>
          <w:b/>
          <w:bCs/>
          <w:sz w:val="32"/>
          <w:szCs w:val="32"/>
        </w:rPr>
        <w:t xml:space="preserve"> HDMI)</w:t>
      </w:r>
    </w:p>
    <w:p w:rsidR="003D1E06" w:rsidRPr="00F86972" w:rsidRDefault="003D1E06" w:rsidP="00F86972">
      <w:pPr>
        <w:pStyle w:val="Akapitzlist"/>
        <w:numPr>
          <w:ilvl w:val="0"/>
          <w:numId w:val="48"/>
        </w:numPr>
        <w:rPr>
          <w:b/>
          <w:sz w:val="28"/>
        </w:rPr>
      </w:pPr>
      <w:r w:rsidRPr="00F86972">
        <w:rPr>
          <w:b/>
          <w:sz w:val="28"/>
        </w:rPr>
        <w:t xml:space="preserve">Rozgałęźnik 1x2 HDMI na LAN  </w:t>
      </w:r>
      <w:proofErr w:type="spellStart"/>
      <w:r w:rsidRPr="00F86972">
        <w:rPr>
          <w:b/>
          <w:sz w:val="28"/>
        </w:rPr>
        <w:t>Spacetronik</w:t>
      </w:r>
      <w:proofErr w:type="spellEnd"/>
      <w:r w:rsidRPr="00F86972">
        <w:rPr>
          <w:b/>
          <w:sz w:val="28"/>
        </w:rPr>
        <w:t xml:space="preserve"> SPH-RL22</w:t>
      </w:r>
      <w:r w:rsidRPr="00F86972">
        <w:rPr>
          <w:b/>
          <w:sz w:val="28"/>
        </w:rPr>
        <w:br/>
      </w:r>
      <w:r w:rsidRPr="00F86972">
        <w:rPr>
          <w:bCs/>
          <w:i/>
          <w:iCs/>
          <w:sz w:val="28"/>
        </w:rPr>
        <w:t>lub urządzenie równoważne spełniające poniższe parametry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78"/>
        <w:gridCol w:w="1841"/>
        <w:gridCol w:w="2781"/>
        <w:gridCol w:w="3258"/>
      </w:tblGrid>
      <w:tr w:rsidR="003D1E06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3D1E06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D1E06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3D1E06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625" w:type="dxa"/>
            <w:gridSpan w:val="2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 oferowany:</w:t>
            </w:r>
          </w:p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 w:rsidRPr="00E07AAB">
              <w:t>1</w:t>
            </w:r>
          </w:p>
        </w:tc>
        <w:tc>
          <w:tcPr>
            <w:tcW w:w="1978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  <w:r>
              <w:rPr>
                <w:b/>
              </w:rPr>
              <w:t>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E07AAB" w:rsidRDefault="003D1E06" w:rsidP="00EB644D">
            <w:r>
              <w:t>Rozgałęźnik HDMI umożliwiający podłączenie 2 odbiorników</w:t>
            </w:r>
          </w:p>
        </w:tc>
        <w:tc>
          <w:tcPr>
            <w:tcW w:w="3260" w:type="dxa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>
              <w:t>2</w:t>
            </w:r>
          </w:p>
        </w:tc>
        <w:tc>
          <w:tcPr>
            <w:tcW w:w="1978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>
              <w:rPr>
                <w:b/>
              </w:rPr>
              <w:t>Charakterystyka urządzenia: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r w:rsidRPr="002E67F3">
              <w:t xml:space="preserve">Rozgałęźnik HDMI 1/2 gwarantujący </w:t>
            </w:r>
            <w:proofErr w:type="spellStart"/>
            <w:r w:rsidRPr="002E67F3">
              <w:t>przesył</w:t>
            </w:r>
            <w:proofErr w:type="spellEnd"/>
            <w:r w:rsidRPr="002E67F3">
              <w:t xml:space="preserve"> sygnału z zerowym opóźnieniem</w:t>
            </w:r>
          </w:p>
        </w:tc>
        <w:tc>
          <w:tcPr>
            <w:tcW w:w="3260" w:type="dxa"/>
            <w:vAlign w:val="center"/>
          </w:tcPr>
          <w:p w:rsidR="003D1E06" w:rsidRPr="00E07AAB" w:rsidRDefault="003D1E06" w:rsidP="00EB644D"/>
        </w:tc>
      </w:tr>
      <w:tr w:rsidR="003D1E06" w:rsidRPr="001F2482" w:rsidTr="00EB644D">
        <w:trPr>
          <w:trHeight w:val="476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3</w:t>
            </w:r>
          </w:p>
        </w:tc>
        <w:tc>
          <w:tcPr>
            <w:tcW w:w="1978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Parametry urządzenia: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2E67F3">
              <w:t>HDMI1.4, kompatybilny z HDCP1.4</w:t>
            </w:r>
          </w:p>
        </w:tc>
        <w:tc>
          <w:tcPr>
            <w:tcW w:w="3260" w:type="dxa"/>
            <w:vAlign w:val="center"/>
          </w:tcPr>
          <w:p w:rsidR="003D1E06" w:rsidRPr="001F2482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Pr="00937E03" w:rsidRDefault="003D1E06" w:rsidP="00EB644D">
            <w:r>
              <w:lastRenderedPageBreak/>
              <w:t>4</w:t>
            </w:r>
          </w:p>
        </w:tc>
        <w:tc>
          <w:tcPr>
            <w:tcW w:w="1978" w:type="dxa"/>
            <w:vAlign w:val="center"/>
          </w:tcPr>
          <w:p w:rsidR="003D1E06" w:rsidRPr="002E67F3" w:rsidRDefault="003D1E06" w:rsidP="00EB644D">
            <w:pPr>
              <w:rPr>
                <w:b/>
                <w:bCs/>
              </w:rPr>
            </w:pPr>
            <w:r w:rsidRPr="002E67F3">
              <w:rPr>
                <w:b/>
                <w:bCs/>
              </w:rPr>
              <w:t>Obsługiwana rozdzielczość: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4K@30Hz,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1080p@50/60Hz,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1080i@50/60Hz,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720p@50/60Hz,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576p@50Hz,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576i@50Hz,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480p@50Hz, </w:t>
            </w:r>
          </w:p>
          <w:p w:rsidR="003D1E06" w:rsidRPr="00937E03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480i@50Hz</w:t>
            </w:r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Default="003D1E06" w:rsidP="00EB644D">
            <w:r>
              <w:t>5</w:t>
            </w:r>
          </w:p>
        </w:tc>
        <w:tc>
          <w:tcPr>
            <w:tcW w:w="1978" w:type="dxa"/>
            <w:vAlign w:val="center"/>
          </w:tcPr>
          <w:p w:rsidR="003D1E06" w:rsidRDefault="003D1E06" w:rsidP="00EB644D">
            <w:pPr>
              <w:rPr>
                <w:b/>
              </w:rPr>
            </w:pPr>
            <w:r w:rsidRPr="002E67F3">
              <w:rPr>
                <w:b/>
              </w:rPr>
              <w:t>Formaty audio</w:t>
            </w:r>
            <w:r>
              <w:rPr>
                <w:b/>
              </w:rPr>
              <w:t>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PCM,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LPCM,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DTS-HD,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DTS-Audio</w:t>
            </w:r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Default="003D1E06" w:rsidP="00EB644D">
            <w:r>
              <w:t>6</w:t>
            </w:r>
          </w:p>
        </w:tc>
        <w:tc>
          <w:tcPr>
            <w:tcW w:w="1978" w:type="dxa"/>
            <w:vAlign w:val="center"/>
          </w:tcPr>
          <w:p w:rsidR="003D1E06" w:rsidRDefault="003D1E06" w:rsidP="00EB644D">
            <w:pPr>
              <w:rPr>
                <w:b/>
              </w:rPr>
            </w:pPr>
            <w:r w:rsidRPr="002E67F3">
              <w:rPr>
                <w:b/>
              </w:rPr>
              <w:t>Odległość transmisji: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2E67F3">
              <w:t xml:space="preserve">1080p do 70m,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 w:rsidRPr="002E67F3">
              <w:t>4K@30Hz do 40m</w:t>
            </w:r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B785E" w:rsidTr="00EB644D">
        <w:trPr>
          <w:trHeight w:val="70"/>
        </w:trPr>
        <w:tc>
          <w:tcPr>
            <w:tcW w:w="480" w:type="dxa"/>
            <w:vAlign w:val="center"/>
          </w:tcPr>
          <w:p w:rsidR="003D1E06" w:rsidRPr="001A67A6" w:rsidRDefault="003D1E06" w:rsidP="00EB644D">
            <w:r>
              <w:t>7</w:t>
            </w:r>
          </w:p>
        </w:tc>
        <w:tc>
          <w:tcPr>
            <w:tcW w:w="1978" w:type="dxa"/>
            <w:vAlign w:val="center"/>
          </w:tcPr>
          <w:p w:rsidR="003D1E06" w:rsidRPr="001A67A6" w:rsidRDefault="003D1E06" w:rsidP="00EB644D">
            <w:pPr>
              <w:rPr>
                <w:b/>
              </w:rPr>
            </w:pPr>
            <w:r w:rsidRPr="002E67F3">
              <w:rPr>
                <w:b/>
              </w:rPr>
              <w:t xml:space="preserve">IR </w:t>
            </w:r>
            <w:proofErr w:type="spellStart"/>
            <w:r w:rsidRPr="002E67F3">
              <w:rPr>
                <w:b/>
              </w:rPr>
              <w:t>Passback</w:t>
            </w:r>
            <w:proofErr w:type="spellEnd"/>
            <w:r w:rsidRPr="002E67F3">
              <w:rPr>
                <w:b/>
              </w:rPr>
              <w:t>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A73568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r w:rsidRPr="002E67F3">
              <w:rPr>
                <w:bCs/>
                <w:lang w:val="en-US"/>
              </w:rPr>
              <w:t xml:space="preserve">2 </w:t>
            </w:r>
            <w:proofErr w:type="spellStart"/>
            <w:r w:rsidRPr="002E67F3">
              <w:rPr>
                <w:bCs/>
                <w:lang w:val="en-US"/>
              </w:rPr>
              <w:t>kierunkowy</w:t>
            </w:r>
            <w:proofErr w:type="spellEnd"/>
            <w:r w:rsidRPr="002E67F3">
              <w:rPr>
                <w:bCs/>
                <w:lang w:val="en-US"/>
              </w:rPr>
              <w:t xml:space="preserve"> IR (20-60kHz)</w:t>
            </w:r>
          </w:p>
        </w:tc>
        <w:tc>
          <w:tcPr>
            <w:tcW w:w="3260" w:type="dxa"/>
            <w:vAlign w:val="center"/>
          </w:tcPr>
          <w:p w:rsidR="003D1E06" w:rsidRPr="009B785E" w:rsidRDefault="003D1E06" w:rsidP="00EB644D">
            <w:pPr>
              <w:rPr>
                <w:lang w:val="en-US"/>
              </w:rPr>
            </w:pPr>
          </w:p>
        </w:tc>
      </w:tr>
      <w:tr w:rsidR="003D1E06" w:rsidRPr="00EC6CE6" w:rsidTr="00EB644D">
        <w:trPr>
          <w:trHeight w:val="441"/>
        </w:trPr>
        <w:tc>
          <w:tcPr>
            <w:tcW w:w="480" w:type="dxa"/>
            <w:vAlign w:val="center"/>
          </w:tcPr>
          <w:p w:rsidR="003D1E06" w:rsidRPr="00EC6CE6" w:rsidRDefault="003D1E06" w:rsidP="00EB644D">
            <w:r>
              <w:t>8</w:t>
            </w:r>
          </w:p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 w:rsidRPr="002E67F3">
              <w:rPr>
                <w:b/>
              </w:rPr>
              <w:t>RS-232: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3Pin: GND-</w:t>
            </w:r>
            <w:proofErr w:type="spellStart"/>
            <w:r>
              <w:t>RxD</w:t>
            </w:r>
            <w:proofErr w:type="spellEnd"/>
            <w:r>
              <w:t>-</w:t>
            </w:r>
            <w:proofErr w:type="spellStart"/>
            <w:r>
              <w:t>TxD</w:t>
            </w:r>
            <w:proofErr w:type="spellEnd"/>
            <w:r>
              <w:t>,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EC6CE6" w:rsidTr="00EB644D">
        <w:trPr>
          <w:trHeight w:val="140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Zasilanie: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r>
              <w:t>Zasilanie: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 xml:space="preserve">TX: DC12V/1A,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RX: DC5V/1A</w:t>
            </w:r>
          </w:p>
          <w:p w:rsidR="003D1E06" w:rsidRDefault="003D1E06" w:rsidP="00EB644D">
            <w:pPr>
              <w:ind w:left="24"/>
            </w:pPr>
            <w:r w:rsidRPr="002E67F3">
              <w:t xml:space="preserve">Pobór prądu: 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 w:rsidRPr="002E67F3">
              <w:t xml:space="preserve">TX&lt;10W, </w:t>
            </w:r>
          </w:p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 w:rsidRPr="002E67F3">
              <w:t>RX&lt;2.5W</w:t>
            </w:r>
            <w:r>
              <w:t>,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EC6CE6" w:rsidTr="00EB644D">
        <w:trPr>
          <w:trHeight w:val="441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Obudowa: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Metalowa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EC6CE6" w:rsidTr="00EB644D">
        <w:trPr>
          <w:trHeight w:val="441"/>
        </w:trPr>
        <w:tc>
          <w:tcPr>
            <w:tcW w:w="480" w:type="dxa"/>
            <w:vAlign w:val="center"/>
          </w:tcPr>
          <w:p w:rsidR="003D1E06" w:rsidRDefault="003D1E06" w:rsidP="00EB644D"/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Waga: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 xml:space="preserve">TX: 280h, </w:t>
            </w:r>
          </w:p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RX 160g x2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Pr="00200FFA" w:rsidRDefault="003D1E06" w:rsidP="00EB644D">
            <w:r>
              <w:t>13</w:t>
            </w:r>
          </w:p>
        </w:tc>
        <w:tc>
          <w:tcPr>
            <w:tcW w:w="1978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E52FF"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bCs/>
                <w:iCs/>
              </w:rPr>
              <w:t>12</w:t>
            </w:r>
            <w:r w:rsidRPr="00A73568">
              <w:rPr>
                <w:bCs/>
                <w:iCs/>
              </w:rPr>
              <w:t xml:space="preserve"> miesi</w:t>
            </w:r>
            <w:r>
              <w:rPr>
                <w:bCs/>
                <w:iCs/>
              </w:rPr>
              <w:t>ę</w:t>
            </w:r>
            <w:r w:rsidRPr="00A73568">
              <w:rPr>
                <w:bCs/>
                <w:iCs/>
              </w:rPr>
              <w:t>c</w:t>
            </w:r>
            <w:r>
              <w:rPr>
                <w:bCs/>
                <w:iCs/>
              </w:rPr>
              <w:t>y</w:t>
            </w:r>
          </w:p>
        </w:tc>
        <w:tc>
          <w:tcPr>
            <w:tcW w:w="3260" w:type="dxa"/>
            <w:vAlign w:val="center"/>
          </w:tcPr>
          <w:p w:rsidR="003D1E06" w:rsidRPr="00200FFA" w:rsidRDefault="003D1E06" w:rsidP="00EB644D"/>
        </w:tc>
      </w:tr>
    </w:tbl>
    <w:p w:rsidR="003D1E06" w:rsidRDefault="003D1E06" w:rsidP="003D1E06">
      <w:pPr>
        <w:spacing w:after="0" w:line="240" w:lineRule="auto"/>
        <w:rPr>
          <w:highlight w:val="yellow"/>
        </w:rPr>
      </w:pPr>
    </w:p>
    <w:p w:rsidR="003D1E06" w:rsidRDefault="003D1E06" w:rsidP="003D1E06">
      <w:pPr>
        <w:spacing w:after="0" w:line="240" w:lineRule="auto"/>
        <w:rPr>
          <w:highlight w:val="yellow"/>
        </w:rPr>
      </w:pPr>
    </w:p>
    <w:p w:rsidR="003D1E06" w:rsidRDefault="003D1E06" w:rsidP="003D1E06">
      <w:pPr>
        <w:spacing w:after="0" w:line="240" w:lineRule="auto"/>
        <w:rPr>
          <w:highlight w:val="yellow"/>
        </w:rPr>
      </w:pPr>
    </w:p>
    <w:p w:rsidR="003D1E06" w:rsidRPr="00F86972" w:rsidRDefault="003D1E06" w:rsidP="00F86972">
      <w:pPr>
        <w:pStyle w:val="Akapitzlist"/>
        <w:numPr>
          <w:ilvl w:val="0"/>
          <w:numId w:val="48"/>
        </w:numPr>
        <w:rPr>
          <w:b/>
          <w:sz w:val="28"/>
        </w:rPr>
      </w:pPr>
      <w:r w:rsidRPr="00F86972">
        <w:rPr>
          <w:b/>
          <w:sz w:val="28"/>
        </w:rPr>
        <w:t xml:space="preserve">Bezprzewodowy transmiter HDMI </w:t>
      </w:r>
      <w:proofErr w:type="spellStart"/>
      <w:r w:rsidRPr="00F86972">
        <w:rPr>
          <w:b/>
          <w:sz w:val="28"/>
        </w:rPr>
        <w:t>Spacetronik</w:t>
      </w:r>
      <w:proofErr w:type="spellEnd"/>
      <w:r w:rsidRPr="00F86972">
        <w:rPr>
          <w:b/>
          <w:sz w:val="28"/>
        </w:rPr>
        <w:t xml:space="preserve"> SPH-W200D</w:t>
      </w:r>
      <w:r w:rsidRPr="00F86972">
        <w:rPr>
          <w:b/>
          <w:sz w:val="28"/>
        </w:rPr>
        <w:br/>
      </w:r>
      <w:r w:rsidRPr="00F86972">
        <w:rPr>
          <w:bCs/>
          <w:i/>
          <w:iCs/>
          <w:sz w:val="28"/>
        </w:rPr>
        <w:t>lub urządzenie równoważne spełniające poniższe parametry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78"/>
        <w:gridCol w:w="1841"/>
        <w:gridCol w:w="2781"/>
        <w:gridCol w:w="3258"/>
      </w:tblGrid>
      <w:tr w:rsidR="003D1E06" w:rsidRPr="00E07AAB" w:rsidTr="00EB644D"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Oferowane urządzenie:</w:t>
            </w:r>
          </w:p>
        </w:tc>
      </w:tr>
      <w:tr w:rsidR="003D1E06" w:rsidRPr="00E07AAB" w:rsidTr="00EB644D">
        <w:trPr>
          <w:trHeight w:val="384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rPr>
                <w:rFonts w:cstheme="minorHAnsi"/>
              </w:rPr>
              <w:t>Wartość łączna netto / brutto: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06"/>
        </w:trPr>
        <w:tc>
          <w:tcPr>
            <w:tcW w:w="4300" w:type="dxa"/>
            <w:gridSpan w:val="3"/>
            <w:shd w:val="clear" w:color="auto" w:fill="auto"/>
            <w:vAlign w:val="center"/>
          </w:tcPr>
          <w:p w:rsidR="003D1E06" w:rsidRPr="00E07AAB" w:rsidRDefault="003D1E06" w:rsidP="00EB644D">
            <w:pPr>
              <w:jc w:val="right"/>
            </w:pPr>
            <w:r w:rsidRPr="00E07AAB">
              <w:t>Ilość sztuk: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3D1E06" w:rsidRPr="00E07AAB" w:rsidRDefault="003D1E06" w:rsidP="00EB644D"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D1E06" w:rsidRPr="00E07AAB" w:rsidTr="00EB644D"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3D1E06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</w:t>
            </w:r>
          </w:p>
        </w:tc>
        <w:tc>
          <w:tcPr>
            <w:tcW w:w="4625" w:type="dxa"/>
            <w:gridSpan w:val="2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 oferowany:</w:t>
            </w:r>
          </w:p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 w:rsidRPr="00E07AAB">
              <w:t>1</w:t>
            </w:r>
          </w:p>
        </w:tc>
        <w:tc>
          <w:tcPr>
            <w:tcW w:w="1978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 w:rsidRPr="00E07AAB">
              <w:rPr>
                <w:b/>
              </w:rPr>
              <w:t>Typ urządzenia</w:t>
            </w:r>
            <w:r>
              <w:rPr>
                <w:b/>
              </w:rPr>
              <w:t>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E07AAB" w:rsidRDefault="003D1E06" w:rsidP="00EB644D">
            <w:r>
              <w:t>Bezprzewodowy transmiter sygnału HDMI</w:t>
            </w:r>
          </w:p>
        </w:tc>
        <w:tc>
          <w:tcPr>
            <w:tcW w:w="3260" w:type="dxa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>
              <w:t>2</w:t>
            </w:r>
          </w:p>
        </w:tc>
        <w:tc>
          <w:tcPr>
            <w:tcW w:w="1978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>
              <w:rPr>
                <w:b/>
              </w:rPr>
              <w:t>Charakterystyka urządzenia: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271" w:hanging="271"/>
            </w:pPr>
            <w:r>
              <w:t>Bezprzewodowy transmiter umożliwiający pracę w trybie 1:1 lub 1:2 (z zastosowaniem dodatkowego modułu RX)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271" w:hanging="271"/>
            </w:pPr>
            <w:r>
              <w:t>nadajnik (TX) z 2 antenami,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271" w:hanging="271"/>
            </w:pPr>
            <w:r>
              <w:t>odbiornik (RX) z 2 antenami</w:t>
            </w:r>
          </w:p>
        </w:tc>
        <w:tc>
          <w:tcPr>
            <w:tcW w:w="3260" w:type="dxa"/>
            <w:vAlign w:val="center"/>
          </w:tcPr>
          <w:p w:rsidR="003D1E06" w:rsidRPr="00E07AAB" w:rsidRDefault="003D1E06" w:rsidP="00EB644D"/>
        </w:tc>
      </w:tr>
      <w:tr w:rsidR="003D1E06" w:rsidRPr="001F2482" w:rsidTr="00EB644D">
        <w:trPr>
          <w:trHeight w:val="476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lastRenderedPageBreak/>
              <w:t>3</w:t>
            </w:r>
          </w:p>
        </w:tc>
        <w:tc>
          <w:tcPr>
            <w:tcW w:w="1978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Odległość transmisji: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W terenie otwartym: do 200m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W budynku: do 40m</w:t>
            </w:r>
          </w:p>
        </w:tc>
        <w:tc>
          <w:tcPr>
            <w:tcW w:w="3260" w:type="dxa"/>
            <w:vAlign w:val="center"/>
          </w:tcPr>
          <w:p w:rsidR="003D1E06" w:rsidRPr="001F2482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Pr="00937E03" w:rsidRDefault="003D1E06" w:rsidP="00EB644D">
            <w:r>
              <w:t>4</w:t>
            </w:r>
          </w:p>
        </w:tc>
        <w:tc>
          <w:tcPr>
            <w:tcW w:w="1978" w:type="dxa"/>
            <w:vAlign w:val="center"/>
          </w:tcPr>
          <w:p w:rsidR="003D1E06" w:rsidRPr="002E67F3" w:rsidRDefault="003D1E06" w:rsidP="00EB644D">
            <w:pPr>
              <w:rPr>
                <w:b/>
                <w:bCs/>
              </w:rPr>
            </w:pPr>
            <w:r>
              <w:rPr>
                <w:b/>
                <w:bCs/>
              </w:rPr>
              <w:t>Wejście HDMI: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24/50 / 60fs / 1080 p / 1080i / 720 p / 576 p / 576i / 480 p / 480i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TX: HDMI IN, HDMI OUT,</w:t>
            </w:r>
          </w:p>
          <w:p w:rsidR="003D1E06" w:rsidRPr="00937E03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RX: HDMI OUT</w:t>
            </w:r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Default="003D1E06" w:rsidP="00EB644D">
            <w:r>
              <w:t>5</w:t>
            </w:r>
          </w:p>
        </w:tc>
        <w:tc>
          <w:tcPr>
            <w:tcW w:w="1978" w:type="dxa"/>
            <w:vAlign w:val="center"/>
          </w:tcPr>
          <w:p w:rsidR="003D1E06" w:rsidRDefault="003D1E06" w:rsidP="00EB644D">
            <w:pPr>
              <w:rPr>
                <w:b/>
              </w:rPr>
            </w:pPr>
            <w:r w:rsidRPr="00E0318C">
              <w:rPr>
                <w:b/>
              </w:rPr>
              <w:t>Obsługuje wejście w formacie audio</w:t>
            </w:r>
            <w:r>
              <w:rPr>
                <w:b/>
              </w:rPr>
              <w:t>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DTS-HD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Dolby-</w:t>
            </w:r>
            <w:proofErr w:type="spellStart"/>
            <w:r>
              <w:t>trueHD</w:t>
            </w:r>
            <w:proofErr w:type="spellEnd"/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LPCM7.1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DTS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Dolby-AC3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DSD</w:t>
            </w:r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Default="003D1E06" w:rsidP="00EB644D">
            <w:r>
              <w:t>6</w:t>
            </w:r>
          </w:p>
        </w:tc>
        <w:tc>
          <w:tcPr>
            <w:tcW w:w="1978" w:type="dxa"/>
            <w:vAlign w:val="center"/>
          </w:tcPr>
          <w:p w:rsidR="003D1E06" w:rsidRDefault="003D1E06" w:rsidP="00EB644D">
            <w:pPr>
              <w:rPr>
                <w:b/>
              </w:rPr>
            </w:pPr>
            <w:r>
              <w:rPr>
                <w:b/>
              </w:rPr>
              <w:t>Maksymalna szybkość transmisji: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Nie mniejsza niż 6,75 </w:t>
            </w:r>
            <w:proofErr w:type="spellStart"/>
            <w:r>
              <w:t>Gb</w:t>
            </w:r>
            <w:proofErr w:type="spellEnd"/>
            <w:r>
              <w:t>/s</w:t>
            </w:r>
          </w:p>
        </w:tc>
        <w:tc>
          <w:tcPr>
            <w:tcW w:w="3260" w:type="dxa"/>
            <w:vAlign w:val="center"/>
          </w:tcPr>
          <w:p w:rsidR="003D1E06" w:rsidRPr="00937E03" w:rsidRDefault="003D1E06" w:rsidP="00EB644D"/>
        </w:tc>
      </w:tr>
      <w:tr w:rsidR="003D1E06" w:rsidRPr="009B785E" w:rsidTr="00EB644D">
        <w:trPr>
          <w:trHeight w:val="70"/>
        </w:trPr>
        <w:tc>
          <w:tcPr>
            <w:tcW w:w="480" w:type="dxa"/>
            <w:vAlign w:val="center"/>
          </w:tcPr>
          <w:p w:rsidR="003D1E06" w:rsidRPr="001A67A6" w:rsidRDefault="003D1E06" w:rsidP="00EB644D">
            <w:r>
              <w:t>7</w:t>
            </w:r>
          </w:p>
        </w:tc>
        <w:tc>
          <w:tcPr>
            <w:tcW w:w="1978" w:type="dxa"/>
            <w:vAlign w:val="center"/>
          </w:tcPr>
          <w:p w:rsidR="003D1E06" w:rsidRPr="001A67A6" w:rsidRDefault="003D1E06" w:rsidP="00EB644D">
            <w:pPr>
              <w:rPr>
                <w:b/>
              </w:rPr>
            </w:pPr>
            <w:r>
              <w:rPr>
                <w:b/>
              </w:rPr>
              <w:t>Zarządzanie: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Przycisk</w:t>
            </w:r>
            <w:proofErr w:type="spellEnd"/>
            <w:r>
              <w:rPr>
                <w:bCs/>
                <w:lang w:val="en-US"/>
              </w:rPr>
              <w:t xml:space="preserve"> “Reset” w </w:t>
            </w:r>
            <w:proofErr w:type="spellStart"/>
            <w:r>
              <w:rPr>
                <w:bCs/>
                <w:lang w:val="en-US"/>
              </w:rPr>
              <w:t>nadajniku</w:t>
            </w:r>
            <w:proofErr w:type="spellEnd"/>
            <w:r>
              <w:rPr>
                <w:bCs/>
                <w:lang w:val="en-US"/>
              </w:rPr>
              <w:t xml:space="preserve"> (TX),</w:t>
            </w:r>
          </w:p>
          <w:p w:rsidR="003D1E06" w:rsidRPr="00A73568" w:rsidRDefault="003D1E06" w:rsidP="00EB644D">
            <w:pPr>
              <w:pStyle w:val="Akapitzlist"/>
              <w:numPr>
                <w:ilvl w:val="0"/>
                <w:numId w:val="21"/>
              </w:numPr>
              <w:ind w:left="271" w:hanging="271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Przycisk</w:t>
            </w:r>
            <w:proofErr w:type="spellEnd"/>
            <w:r>
              <w:rPr>
                <w:bCs/>
                <w:lang w:val="en-US"/>
              </w:rPr>
              <w:t xml:space="preserve"> “Reset” w </w:t>
            </w:r>
            <w:proofErr w:type="spellStart"/>
            <w:r>
              <w:rPr>
                <w:bCs/>
                <w:lang w:val="en-US"/>
              </w:rPr>
              <w:t>odbiorniku</w:t>
            </w:r>
            <w:proofErr w:type="spellEnd"/>
            <w:r>
              <w:rPr>
                <w:bCs/>
                <w:lang w:val="en-US"/>
              </w:rPr>
              <w:t xml:space="preserve"> (RX),</w:t>
            </w:r>
          </w:p>
        </w:tc>
        <w:tc>
          <w:tcPr>
            <w:tcW w:w="3260" w:type="dxa"/>
            <w:vAlign w:val="center"/>
          </w:tcPr>
          <w:p w:rsidR="003D1E06" w:rsidRPr="009B785E" w:rsidRDefault="003D1E06" w:rsidP="00EB644D">
            <w:pPr>
              <w:rPr>
                <w:lang w:val="en-US"/>
              </w:rPr>
            </w:pPr>
          </w:p>
        </w:tc>
      </w:tr>
      <w:tr w:rsidR="003D1E06" w:rsidRPr="00EC6CE6" w:rsidTr="00EB644D">
        <w:trPr>
          <w:trHeight w:val="140"/>
        </w:trPr>
        <w:tc>
          <w:tcPr>
            <w:tcW w:w="480" w:type="dxa"/>
            <w:vAlign w:val="center"/>
          </w:tcPr>
          <w:p w:rsidR="003D1E06" w:rsidRDefault="003D1E06" w:rsidP="00EB644D">
            <w:r>
              <w:t>8</w:t>
            </w:r>
          </w:p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Zasilanie: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r>
              <w:t>Zasilacze pracujące w sieci 230V/50Hz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 xml:space="preserve">TX: DC12V/1A, </w:t>
            </w:r>
          </w:p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RX: DC12V/1A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EC6CE6" w:rsidTr="00EB644D">
        <w:trPr>
          <w:trHeight w:val="441"/>
        </w:trPr>
        <w:tc>
          <w:tcPr>
            <w:tcW w:w="480" w:type="dxa"/>
            <w:vAlign w:val="center"/>
          </w:tcPr>
          <w:p w:rsidR="003D1E06" w:rsidRDefault="003D1E06" w:rsidP="00EB644D">
            <w:r>
              <w:t>9</w:t>
            </w:r>
          </w:p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Obudowa: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Metalowa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EC6CE6" w:rsidTr="00EB644D">
        <w:trPr>
          <w:trHeight w:val="441"/>
        </w:trPr>
        <w:tc>
          <w:tcPr>
            <w:tcW w:w="480" w:type="dxa"/>
            <w:vAlign w:val="center"/>
          </w:tcPr>
          <w:p w:rsidR="003D1E06" w:rsidRDefault="003D1E06" w:rsidP="00EB644D">
            <w:r>
              <w:t>10</w:t>
            </w:r>
          </w:p>
        </w:tc>
        <w:tc>
          <w:tcPr>
            <w:tcW w:w="1978" w:type="dxa"/>
            <w:vAlign w:val="center"/>
          </w:tcPr>
          <w:p w:rsidR="003D1E06" w:rsidRPr="00EC6CE6" w:rsidRDefault="003D1E06" w:rsidP="00EB644D">
            <w:pPr>
              <w:rPr>
                <w:b/>
              </w:rPr>
            </w:pPr>
            <w:r>
              <w:rPr>
                <w:b/>
              </w:rPr>
              <w:t>Mocowanie:</w:t>
            </w:r>
          </w:p>
        </w:tc>
        <w:tc>
          <w:tcPr>
            <w:tcW w:w="4625" w:type="dxa"/>
            <w:gridSpan w:val="2"/>
            <w:vAlign w:val="center"/>
          </w:tcPr>
          <w:p w:rsidR="003D1E06" w:rsidRPr="00EC6CE6" w:rsidRDefault="003D1E06" w:rsidP="00EB644D">
            <w:pPr>
              <w:pStyle w:val="Akapitzlist"/>
              <w:numPr>
                <w:ilvl w:val="0"/>
                <w:numId w:val="32"/>
              </w:numPr>
              <w:ind w:left="307" w:hanging="283"/>
            </w:pPr>
            <w:r>
              <w:t>Możliwość przymocowania nadajnika i odbiornika za pomocą wkrętów (otwory montażowe)</w:t>
            </w:r>
          </w:p>
        </w:tc>
        <w:tc>
          <w:tcPr>
            <w:tcW w:w="3260" w:type="dxa"/>
            <w:vAlign w:val="center"/>
          </w:tcPr>
          <w:p w:rsidR="003D1E06" w:rsidRPr="00EC6CE6" w:rsidRDefault="003D1E06" w:rsidP="00EB644D"/>
        </w:tc>
      </w:tr>
      <w:tr w:rsidR="003D1E06" w:rsidRPr="00200FFA" w:rsidTr="00EB644D">
        <w:trPr>
          <w:trHeight w:val="385"/>
        </w:trPr>
        <w:tc>
          <w:tcPr>
            <w:tcW w:w="480" w:type="dxa"/>
            <w:vAlign w:val="center"/>
          </w:tcPr>
          <w:p w:rsidR="003D1E06" w:rsidRPr="00200FFA" w:rsidRDefault="003D1E06" w:rsidP="00EB644D">
            <w:r>
              <w:t>11</w:t>
            </w:r>
          </w:p>
        </w:tc>
        <w:tc>
          <w:tcPr>
            <w:tcW w:w="1978" w:type="dxa"/>
            <w:vAlign w:val="center"/>
          </w:tcPr>
          <w:p w:rsidR="003D1E06" w:rsidRPr="00200FFA" w:rsidRDefault="003D1E06" w:rsidP="00EB644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E52FF"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625" w:type="dxa"/>
            <w:gridSpan w:val="2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bCs/>
                <w:iCs/>
              </w:rPr>
              <w:t>12</w:t>
            </w:r>
            <w:r w:rsidRPr="00A73568">
              <w:rPr>
                <w:bCs/>
                <w:iCs/>
              </w:rPr>
              <w:t xml:space="preserve"> miesi</w:t>
            </w:r>
            <w:r>
              <w:rPr>
                <w:bCs/>
                <w:iCs/>
              </w:rPr>
              <w:t>ę</w:t>
            </w:r>
            <w:r w:rsidRPr="00A73568">
              <w:rPr>
                <w:bCs/>
                <w:iCs/>
              </w:rPr>
              <w:t>c</w:t>
            </w:r>
            <w:r>
              <w:rPr>
                <w:bCs/>
                <w:iCs/>
              </w:rPr>
              <w:t>y</w:t>
            </w:r>
          </w:p>
        </w:tc>
        <w:tc>
          <w:tcPr>
            <w:tcW w:w="3260" w:type="dxa"/>
            <w:vAlign w:val="center"/>
          </w:tcPr>
          <w:p w:rsidR="003D1E06" w:rsidRPr="00200FFA" w:rsidRDefault="003D1E06" w:rsidP="00EB644D"/>
        </w:tc>
      </w:tr>
    </w:tbl>
    <w:p w:rsidR="003D1E06" w:rsidRDefault="003D1E06" w:rsidP="00A85D4B"/>
    <w:p w:rsidR="003D1E06" w:rsidRPr="00F86972" w:rsidRDefault="003D1E06" w:rsidP="00F86972">
      <w:pPr>
        <w:pStyle w:val="Akapitzlist"/>
        <w:numPr>
          <w:ilvl w:val="0"/>
          <w:numId w:val="48"/>
        </w:numPr>
        <w:rPr>
          <w:b/>
          <w:sz w:val="28"/>
        </w:rPr>
      </w:pPr>
      <w:r w:rsidRPr="00F86972">
        <w:rPr>
          <w:b/>
          <w:sz w:val="28"/>
        </w:rPr>
        <w:t>Wyposażenie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2828"/>
        <w:gridCol w:w="841"/>
        <w:gridCol w:w="3817"/>
        <w:gridCol w:w="2371"/>
      </w:tblGrid>
      <w:tr w:rsidR="003D1E06" w:rsidRPr="00E07AAB" w:rsidTr="00EB644D">
        <w:tc>
          <w:tcPr>
            <w:tcW w:w="10621" w:type="dxa"/>
            <w:gridSpan w:val="5"/>
            <w:shd w:val="clear" w:color="auto" w:fill="D9D9D9" w:themeFill="background1" w:themeFillShade="D9"/>
          </w:tcPr>
          <w:p w:rsidR="003D1E06" w:rsidRPr="00E07AAB" w:rsidRDefault="003D1E06" w:rsidP="00EB644D">
            <w:pPr>
              <w:jc w:val="center"/>
              <w:rPr>
                <w:b/>
              </w:rPr>
            </w:pPr>
            <w:r w:rsidRPr="00E07AAB">
              <w:rPr>
                <w:b/>
              </w:rPr>
              <w:t>Parametry techniczne:</w:t>
            </w:r>
          </w:p>
        </w:tc>
      </w:tr>
      <w:tr w:rsidR="003D1E06" w:rsidRPr="00E07AAB" w:rsidTr="00EB644D">
        <w:tc>
          <w:tcPr>
            <w:tcW w:w="480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Lp.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>
              <w:t>Przedmiot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D1E06" w:rsidRDefault="003D1E06" w:rsidP="00EB644D">
            <w:pPr>
              <w:jc w:val="center"/>
            </w:pPr>
            <w:r>
              <w:t>Ilość:</w:t>
            </w:r>
          </w:p>
        </w:tc>
        <w:tc>
          <w:tcPr>
            <w:tcW w:w="3937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>
              <w:t>Wymagane parametry minimalne:</w:t>
            </w:r>
          </w:p>
        </w:tc>
        <w:tc>
          <w:tcPr>
            <w:tcW w:w="2436" w:type="dxa"/>
            <w:shd w:val="clear" w:color="auto" w:fill="F2F2F2" w:themeFill="background1" w:themeFillShade="F2"/>
            <w:vAlign w:val="center"/>
          </w:tcPr>
          <w:p w:rsidR="003D1E06" w:rsidRPr="00E07AAB" w:rsidRDefault="003D1E06" w:rsidP="00EB644D">
            <w:pPr>
              <w:jc w:val="center"/>
            </w:pPr>
            <w:r w:rsidRPr="00E07AAB">
              <w:t>Parametr oferowany:</w:t>
            </w:r>
          </w:p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 w:rsidRPr="00E07AAB">
              <w:t>1</w:t>
            </w:r>
          </w:p>
        </w:tc>
        <w:tc>
          <w:tcPr>
            <w:tcW w:w="2917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>
              <w:rPr>
                <w:b/>
              </w:rPr>
              <w:t>Kabel HDMI-HDMI (typ1)</w:t>
            </w:r>
          </w:p>
        </w:tc>
        <w:tc>
          <w:tcPr>
            <w:tcW w:w="851" w:type="dxa"/>
            <w:vAlign w:val="center"/>
          </w:tcPr>
          <w:p w:rsidR="003D1E06" w:rsidRPr="00E07AAB" w:rsidRDefault="003D1E06" w:rsidP="00EB644D">
            <w:pPr>
              <w:jc w:val="center"/>
            </w:pPr>
            <w:r>
              <w:t>6</w:t>
            </w:r>
          </w:p>
        </w:tc>
        <w:tc>
          <w:tcPr>
            <w:tcW w:w="3937" w:type="dxa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4" w:hanging="314"/>
            </w:pPr>
            <w:r>
              <w:t>Standard HDMI: 2.0,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4" w:hanging="314"/>
            </w:pPr>
            <w:r>
              <w:t xml:space="preserve">Długość: </w:t>
            </w:r>
            <w:r w:rsidRPr="00DA7C6A">
              <w:rPr>
                <w:b/>
                <w:bCs/>
              </w:rPr>
              <w:t>5m</w:t>
            </w:r>
          </w:p>
          <w:p w:rsidR="003D1E06" w:rsidRPr="00E07AAB" w:rsidRDefault="003D1E06" w:rsidP="00EB644D">
            <w:pPr>
              <w:pStyle w:val="Akapitzlist"/>
              <w:numPr>
                <w:ilvl w:val="0"/>
                <w:numId w:val="18"/>
              </w:numPr>
              <w:ind w:left="314" w:hanging="314"/>
            </w:pPr>
            <w:r>
              <w:t>Transmisja: 4k@60Hz</w:t>
            </w:r>
          </w:p>
        </w:tc>
        <w:tc>
          <w:tcPr>
            <w:tcW w:w="2436" w:type="dxa"/>
            <w:vAlign w:val="center"/>
          </w:tcPr>
          <w:p w:rsidR="003D1E06" w:rsidRPr="00E07AAB" w:rsidRDefault="003D1E06" w:rsidP="00EB644D"/>
        </w:tc>
      </w:tr>
      <w:tr w:rsidR="003D1E06" w:rsidRPr="00E07AAB" w:rsidTr="00EB644D">
        <w:trPr>
          <w:trHeight w:val="458"/>
        </w:trPr>
        <w:tc>
          <w:tcPr>
            <w:tcW w:w="480" w:type="dxa"/>
            <w:vAlign w:val="center"/>
          </w:tcPr>
          <w:p w:rsidR="003D1E06" w:rsidRPr="00E07AAB" w:rsidRDefault="003D1E06" w:rsidP="00EB644D">
            <w:r>
              <w:t>2</w:t>
            </w:r>
          </w:p>
        </w:tc>
        <w:tc>
          <w:tcPr>
            <w:tcW w:w="2917" w:type="dxa"/>
            <w:vAlign w:val="center"/>
          </w:tcPr>
          <w:p w:rsidR="003D1E06" w:rsidRPr="00E07AAB" w:rsidRDefault="003D1E06" w:rsidP="00EB644D">
            <w:pPr>
              <w:rPr>
                <w:b/>
              </w:rPr>
            </w:pPr>
            <w:r>
              <w:rPr>
                <w:b/>
              </w:rPr>
              <w:t>Kabel HDMI-HDMI (typ2)</w:t>
            </w:r>
          </w:p>
        </w:tc>
        <w:tc>
          <w:tcPr>
            <w:tcW w:w="851" w:type="dxa"/>
            <w:vAlign w:val="center"/>
          </w:tcPr>
          <w:p w:rsidR="003D1E06" w:rsidRDefault="003D1E06" w:rsidP="00EB644D">
            <w:pPr>
              <w:jc w:val="center"/>
            </w:pPr>
            <w:r>
              <w:t>2</w:t>
            </w:r>
          </w:p>
        </w:tc>
        <w:tc>
          <w:tcPr>
            <w:tcW w:w="3937" w:type="dxa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4" w:hanging="314"/>
            </w:pPr>
            <w:r>
              <w:t>Standard HDMI: 2.0,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4" w:hanging="314"/>
            </w:pPr>
            <w:r>
              <w:t xml:space="preserve">Długość: </w:t>
            </w:r>
            <w:r w:rsidRPr="00DA7C6A">
              <w:rPr>
                <w:b/>
                <w:bCs/>
              </w:rPr>
              <w:t>10m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8"/>
              </w:numPr>
              <w:ind w:left="314" w:hanging="314"/>
            </w:pPr>
            <w:r>
              <w:t>Transmisja: 4k@60Hz</w:t>
            </w:r>
          </w:p>
        </w:tc>
        <w:tc>
          <w:tcPr>
            <w:tcW w:w="2436" w:type="dxa"/>
            <w:vAlign w:val="center"/>
          </w:tcPr>
          <w:p w:rsidR="003D1E06" w:rsidRPr="00E07AAB" w:rsidRDefault="003D1E06" w:rsidP="00EB644D"/>
        </w:tc>
      </w:tr>
      <w:tr w:rsidR="003D1E06" w:rsidRPr="001F2482" w:rsidTr="00EB644D">
        <w:trPr>
          <w:trHeight w:val="476"/>
        </w:trPr>
        <w:tc>
          <w:tcPr>
            <w:tcW w:w="480" w:type="dxa"/>
            <w:vAlign w:val="center"/>
          </w:tcPr>
          <w:p w:rsidR="003D1E06" w:rsidRPr="001F2482" w:rsidRDefault="003D1E06" w:rsidP="00EB644D">
            <w:r>
              <w:t>3</w:t>
            </w:r>
          </w:p>
        </w:tc>
        <w:tc>
          <w:tcPr>
            <w:tcW w:w="2917" w:type="dxa"/>
            <w:vAlign w:val="center"/>
          </w:tcPr>
          <w:p w:rsidR="003D1E06" w:rsidRPr="001F2482" w:rsidRDefault="003D1E06" w:rsidP="00EB644D">
            <w:pPr>
              <w:rPr>
                <w:b/>
              </w:rPr>
            </w:pPr>
            <w:r>
              <w:rPr>
                <w:b/>
              </w:rPr>
              <w:t>Switch HDMI:</w:t>
            </w:r>
          </w:p>
        </w:tc>
        <w:tc>
          <w:tcPr>
            <w:tcW w:w="851" w:type="dxa"/>
            <w:vAlign w:val="center"/>
          </w:tcPr>
          <w:p w:rsidR="003D1E06" w:rsidRPr="001F2482" w:rsidRDefault="003D1E06" w:rsidP="00EB644D">
            <w:pPr>
              <w:jc w:val="center"/>
            </w:pPr>
            <w:r>
              <w:t>2</w:t>
            </w:r>
          </w:p>
        </w:tc>
        <w:tc>
          <w:tcPr>
            <w:tcW w:w="3937" w:type="dxa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Przełącznik SWITCH HDMI,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Wszystkie wejścia HDMI z jednej strony obudowy: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98" w:hanging="284"/>
            </w:pPr>
            <w:r>
              <w:t>Ilość wejść HDMI: 3,</w:t>
            </w:r>
          </w:p>
          <w:p w:rsidR="003D1E06" w:rsidRDefault="003D1E06" w:rsidP="00EB644D">
            <w:pPr>
              <w:pStyle w:val="Akapitzlist"/>
              <w:numPr>
                <w:ilvl w:val="1"/>
                <w:numId w:val="16"/>
              </w:numPr>
              <w:ind w:left="598" w:hanging="284"/>
            </w:pPr>
            <w:r>
              <w:t>Ilość wyjść HDMI: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Sterowanie: Pilot, przycisk na obudowie,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Obsługiwana rozdzielczość: 4K@60Hz,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Obsługa HDMI 2.0,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Obsługa HDCP 2.2,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lastRenderedPageBreak/>
              <w:t>Obsługa HDR,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 xml:space="preserve">Obsługa Audio: </w:t>
            </w:r>
            <w:r w:rsidRPr="000C1B5C">
              <w:t xml:space="preserve">Dolby </w:t>
            </w:r>
            <w:proofErr w:type="spellStart"/>
            <w:r w:rsidRPr="000C1B5C">
              <w:t>Atmos</w:t>
            </w:r>
            <w:proofErr w:type="spellEnd"/>
            <w:r w:rsidRPr="000C1B5C">
              <w:t>, DTS, LPCM: X 7.1 DTHD, DD +, Dolby True HD</w:t>
            </w:r>
            <w:r>
              <w:t>,</w:t>
            </w:r>
          </w:p>
          <w:p w:rsidR="003D1E06" w:rsidRPr="001F2482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Zasilacz sieciowy: 230V/50Hz</w:t>
            </w:r>
          </w:p>
        </w:tc>
        <w:tc>
          <w:tcPr>
            <w:tcW w:w="2436" w:type="dxa"/>
            <w:vAlign w:val="center"/>
          </w:tcPr>
          <w:p w:rsidR="003D1E06" w:rsidRPr="001F2482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Pr="00937E03" w:rsidRDefault="003D1E06" w:rsidP="00EB644D">
            <w:r>
              <w:t>4</w:t>
            </w:r>
          </w:p>
        </w:tc>
        <w:tc>
          <w:tcPr>
            <w:tcW w:w="2917" w:type="dxa"/>
            <w:vAlign w:val="center"/>
          </w:tcPr>
          <w:p w:rsidR="003D1E06" w:rsidRPr="002E67F3" w:rsidRDefault="003D1E06" w:rsidP="00EB644D">
            <w:pPr>
              <w:rPr>
                <w:b/>
                <w:bCs/>
              </w:rPr>
            </w:pPr>
            <w:r>
              <w:rPr>
                <w:b/>
                <w:bCs/>
              </w:rPr>
              <w:t>Rozgałęźnik HDMI (typ 1)</w:t>
            </w:r>
          </w:p>
        </w:tc>
        <w:tc>
          <w:tcPr>
            <w:tcW w:w="851" w:type="dxa"/>
            <w:vAlign w:val="center"/>
          </w:tcPr>
          <w:p w:rsidR="003D1E06" w:rsidRPr="00937E03" w:rsidRDefault="003D1E06" w:rsidP="00EB644D">
            <w:pPr>
              <w:jc w:val="center"/>
            </w:pPr>
            <w:r>
              <w:t>2</w:t>
            </w:r>
          </w:p>
        </w:tc>
        <w:tc>
          <w:tcPr>
            <w:tcW w:w="3937" w:type="dxa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Liczba wejść HDMI: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Liczba wyjść HDMI: 4,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Obsługa standardu HDMI: 1.4,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Obsługiwany format: 1080p, 4K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Obudowa: metalowa,</w:t>
            </w:r>
          </w:p>
          <w:p w:rsidR="003D1E06" w:rsidRPr="00937E03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Zasilanie: zasilacz 230V/50Hz</w:t>
            </w:r>
          </w:p>
        </w:tc>
        <w:tc>
          <w:tcPr>
            <w:tcW w:w="2436" w:type="dxa"/>
            <w:vAlign w:val="center"/>
          </w:tcPr>
          <w:p w:rsidR="003D1E06" w:rsidRPr="00937E03" w:rsidRDefault="003D1E06" w:rsidP="00EB644D"/>
        </w:tc>
      </w:tr>
      <w:tr w:rsidR="003D1E06" w:rsidRPr="00937E03" w:rsidTr="00EB644D">
        <w:trPr>
          <w:trHeight w:val="469"/>
        </w:trPr>
        <w:tc>
          <w:tcPr>
            <w:tcW w:w="480" w:type="dxa"/>
            <w:vAlign w:val="center"/>
          </w:tcPr>
          <w:p w:rsidR="003D1E06" w:rsidRDefault="003D1E06" w:rsidP="00EB644D">
            <w:r>
              <w:t>5</w:t>
            </w:r>
          </w:p>
        </w:tc>
        <w:tc>
          <w:tcPr>
            <w:tcW w:w="2917" w:type="dxa"/>
            <w:vAlign w:val="center"/>
          </w:tcPr>
          <w:p w:rsidR="003D1E06" w:rsidRDefault="003D1E06" w:rsidP="00EB644D">
            <w:pPr>
              <w:rPr>
                <w:b/>
              </w:rPr>
            </w:pPr>
            <w:r>
              <w:rPr>
                <w:b/>
                <w:bCs/>
              </w:rPr>
              <w:t>Rozgałęźnik HDMI (typ 2)</w:t>
            </w:r>
          </w:p>
        </w:tc>
        <w:tc>
          <w:tcPr>
            <w:tcW w:w="851" w:type="dxa"/>
            <w:vAlign w:val="center"/>
          </w:tcPr>
          <w:p w:rsidR="003D1E06" w:rsidRDefault="003D1E06" w:rsidP="00EB644D">
            <w:pPr>
              <w:jc w:val="center"/>
            </w:pPr>
            <w:r>
              <w:t>5</w:t>
            </w:r>
          </w:p>
        </w:tc>
        <w:tc>
          <w:tcPr>
            <w:tcW w:w="3937" w:type="dxa"/>
            <w:vAlign w:val="center"/>
          </w:tcPr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Liczba wejść HDMI: 1,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Liczba wyjść HDMI: 2,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Obsługa standardu HDMI: 1.4a,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Obsługiwany format: 1080p, 4K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Obudowa: metalowa,</w:t>
            </w:r>
          </w:p>
          <w:p w:rsidR="003D1E06" w:rsidRDefault="003D1E06" w:rsidP="00EB644D">
            <w:pPr>
              <w:pStyle w:val="Akapitzlist"/>
              <w:numPr>
                <w:ilvl w:val="0"/>
                <w:numId w:val="16"/>
              </w:numPr>
              <w:ind w:left="301" w:hanging="283"/>
            </w:pPr>
            <w:r>
              <w:t>Zasilanie: zasilacz 230V/50Hz</w:t>
            </w:r>
          </w:p>
        </w:tc>
        <w:tc>
          <w:tcPr>
            <w:tcW w:w="2436" w:type="dxa"/>
            <w:vAlign w:val="center"/>
          </w:tcPr>
          <w:p w:rsidR="003D1E06" w:rsidRPr="00937E03" w:rsidRDefault="003D1E06" w:rsidP="00EB644D"/>
        </w:tc>
      </w:tr>
    </w:tbl>
    <w:p w:rsidR="003D1E06" w:rsidRPr="00D10536" w:rsidRDefault="003D1E06" w:rsidP="003D1E06">
      <w:pPr>
        <w:spacing w:after="0" w:line="240" w:lineRule="auto"/>
      </w:pPr>
    </w:p>
    <w:p w:rsidR="003D1E06" w:rsidRDefault="003D1E06" w:rsidP="00A85D4B"/>
    <w:p w:rsidR="003D1E06" w:rsidRDefault="003D1E06" w:rsidP="00A85D4B"/>
    <w:p w:rsidR="00A85D4B" w:rsidRPr="00501EB3" w:rsidRDefault="00A85D4B" w:rsidP="00A85D4B">
      <w:pPr>
        <w:rPr>
          <w:b/>
          <w:color w:val="C00000"/>
          <w:sz w:val="24"/>
        </w:rPr>
      </w:pPr>
      <w:r w:rsidRPr="00501EB3">
        <w:rPr>
          <w:b/>
          <w:color w:val="C00000"/>
          <w:sz w:val="24"/>
        </w:rPr>
        <w:t>Opis systemu operacyjnego i oprogramowania biurowego – wymagania dla systemów równoważnych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85D4B" w:rsidRPr="00F646FC" w:rsidTr="00EB644D">
        <w:trPr>
          <w:trHeight w:val="352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A85D4B" w:rsidRPr="00F646FC" w:rsidRDefault="00A85D4B" w:rsidP="00EB644D">
            <w:pPr>
              <w:rPr>
                <w:rFonts w:ascii="Arial" w:hAnsi="Arial" w:cs="Arial"/>
                <w:b/>
                <w:i/>
              </w:rPr>
            </w:pPr>
            <w:r w:rsidRPr="00F646FC">
              <w:rPr>
                <w:rFonts w:ascii="Arial" w:hAnsi="Arial" w:cs="Arial"/>
                <w:b/>
                <w:i/>
                <w:sz w:val="20"/>
              </w:rPr>
              <w:t>System operacyjny</w:t>
            </w:r>
          </w:p>
        </w:tc>
      </w:tr>
      <w:tr w:rsidR="00A85D4B" w:rsidRPr="00F646FC" w:rsidTr="00EB644D">
        <w:tc>
          <w:tcPr>
            <w:tcW w:w="10343" w:type="dxa"/>
          </w:tcPr>
          <w:p w:rsidR="00A85D4B" w:rsidRPr="00F646FC" w:rsidRDefault="00A85D4B" w:rsidP="00EB644D">
            <w:pPr>
              <w:spacing w:line="18" w:lineRule="atLeast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Ze względu na oprogramowanie używane przez Zamawiającego, którego producenci wspierają pracę tylko  w środowisku MS Windows oraz zastosowane technologie usług katalogowych (MS Active Directory) wymagane jest dostarczenie z  zestawem komputerowym systemu MS Windows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646FC">
              <w:rPr>
                <w:rFonts w:ascii="Arial" w:hAnsi="Arial" w:cs="Arial"/>
                <w:sz w:val="16"/>
                <w:szCs w:val="16"/>
              </w:rPr>
              <w:t xml:space="preserve"> Professional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F646FC">
              <w:rPr>
                <w:rFonts w:ascii="Arial" w:hAnsi="Arial" w:cs="Arial"/>
                <w:sz w:val="16"/>
                <w:szCs w:val="16"/>
              </w:rPr>
              <w:t>Windows 10 Professional, 64 bity, PL.  Plus jeden nośnik dla całej dostawy.</w:t>
            </w:r>
          </w:p>
          <w:p w:rsidR="00A85D4B" w:rsidRPr="00F646FC" w:rsidRDefault="00A85D4B" w:rsidP="00EB644D">
            <w:pPr>
              <w:spacing w:line="18" w:lineRule="atLeast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Zamawiający dopuszcza zastosowanie systemu równoważnego, który: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1"/>
              </w:numPr>
              <w:spacing w:line="18" w:lineRule="atLeast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Pozwala na uruchamianie bez użycia emulacji używanego przez Zamawiającego oprogramowania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1"/>
              </w:numPr>
              <w:spacing w:line="18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Umożliwia pełną współpracę z usługami katalogowymi Active Directory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1"/>
              </w:numPr>
              <w:spacing w:line="18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Nie wymaga przekonfigurowania usług katalogowych do poprawnej pracy w środowisku IT Zamawiającego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1"/>
              </w:numPr>
              <w:spacing w:line="18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Jest w pełni zlokalizowany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1"/>
              </w:numPr>
              <w:spacing w:line="18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Jest w pełni wspierany przez producenta komputera (jest na liście wspieranych systemów operacyjnych)</w:t>
            </w:r>
          </w:p>
          <w:p w:rsidR="00A85D4B" w:rsidRPr="00F646FC" w:rsidRDefault="00A85D4B" w:rsidP="00EB644D">
            <w:pPr>
              <w:spacing w:line="18" w:lineRule="atLeast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 przypadku zaoferowania systemu operacyjnym równoważnego  Zamawiający wymaga: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2"/>
              </w:numPr>
              <w:spacing w:line="18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dostarczenia takiego komputera celem zweryfikowania zgodności z posiadanym środowiskiem IT,</w:t>
            </w:r>
          </w:p>
          <w:p w:rsidR="00A85D4B" w:rsidRPr="00F646FC" w:rsidRDefault="00A85D4B" w:rsidP="00EB644D">
            <w:pPr>
              <w:spacing w:line="18" w:lineRule="atLeast"/>
              <w:rPr>
                <w:rFonts w:ascii="Arial" w:hAnsi="Arial" w:cs="Arial"/>
                <w:b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przeprowadzenia bezpłatnych szkoleń w siedzibie Zamawiającego dla wszystkich użytkowników (przy ich stanowiskach pracy) otrzymujących ten sprzęt oraz pracowników zaangażowanych w obsługę informatyczną w stopniu wystarczającym do jego prawidłowego używania oraz administrowania.</w:t>
            </w:r>
          </w:p>
        </w:tc>
      </w:tr>
      <w:tr w:rsidR="00A85D4B" w:rsidRPr="00F646FC" w:rsidTr="00EB644D">
        <w:trPr>
          <w:trHeight w:val="320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A85D4B" w:rsidRPr="00F646FC" w:rsidRDefault="00A85D4B" w:rsidP="00EB644D">
            <w:pPr>
              <w:rPr>
                <w:rFonts w:ascii="Arial" w:hAnsi="Arial" w:cs="Arial"/>
                <w:b/>
                <w:i/>
              </w:rPr>
            </w:pPr>
            <w:r w:rsidRPr="00F646FC">
              <w:rPr>
                <w:rFonts w:ascii="Arial" w:hAnsi="Arial" w:cs="Arial"/>
                <w:b/>
                <w:i/>
                <w:sz w:val="20"/>
              </w:rPr>
              <w:t>Oprogramowanie biurowe</w:t>
            </w:r>
          </w:p>
        </w:tc>
      </w:tr>
      <w:tr w:rsidR="00A85D4B" w:rsidRPr="00F646FC" w:rsidTr="00A85D4B">
        <w:trPr>
          <w:trHeight w:val="1983"/>
        </w:trPr>
        <w:tc>
          <w:tcPr>
            <w:tcW w:w="10343" w:type="dxa"/>
          </w:tcPr>
          <w:p w:rsidR="00A85D4B" w:rsidRPr="00F646FC" w:rsidRDefault="00A85D4B" w:rsidP="00EB644D">
            <w:pPr>
              <w:spacing w:line="276" w:lineRule="auto"/>
              <w:ind w:left="178" w:hanging="1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646FC">
              <w:rPr>
                <w:rFonts w:ascii="Arial" w:hAnsi="Arial" w:cs="Arial"/>
                <w:sz w:val="16"/>
                <w:szCs w:val="16"/>
              </w:rPr>
              <w:t>. Pakiet biurowy musi posiadać następujące wymagania poprzez wbudowane mechanizmy, bez użycia dodatkowych aplikacji:</w:t>
            </w:r>
          </w:p>
          <w:p w:rsidR="00A85D4B" w:rsidRPr="00F646FC" w:rsidRDefault="00A85D4B" w:rsidP="00EB644D">
            <w:pPr>
              <w:spacing w:line="276" w:lineRule="auto"/>
              <w:ind w:left="178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Wymagania odnośnie interfejsu użytkownika: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after="100" w:afterAutospacing="1"/>
              <w:ind w:left="287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Pełna polska wersja językowa interfejsu użytkownika z możliwością przełączania wersji językowej interfejsu na język angielski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Prostota i intuicyjność obsługi, pozwalająca na pracę osobom nieposiadającym umiejętności technicznych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tabs>
                <w:tab w:val="left" w:pos="426"/>
              </w:tabs>
              <w:spacing w:before="100" w:beforeAutospacing="1" w:after="100" w:afterAutospacing="1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Oprogramowanie musi umożliwiać tworzenie i edycję dokumentów elektronicznych w ustalonym formacie, który spełnia następujące warunki: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posiada kompletny i publicznie dostępny opis formatu,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ma zdefiniowany układ informacji w postaci XML zgodnie z Tabelą B1 załącznika 2 Rozporządzenia w sprawie minimalnych wymagań dla systemów teleinformatycznych  (Dz.U.05.212.1766)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umożliwia wykorzystanie schematów XML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wspiera w swojej specyfikacji podpis elektroniczny zgodnie z Tabelą A.1.1 załącznika 2 Rozporządzenia w sprawie minimalnych wymagań dla systemów teleinformatycznych  (Dz.U.05.212.1766)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 xml:space="preserve">Oprogramowanie musi umożliwiać dostosowanie dokumentów i szablonów do potrzeb instytucji oraz udostępniać narzędzia umożliwiające dystrybucję odpowiednich szablonów do właściwych odbiorców. 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142" w:hanging="1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Do aplikacji musi być dostępna pełna dokumentacja w języku polskim.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Pakiet zintegrowanych aplikacji biurowych musi zawierać: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 xml:space="preserve">Edytor tekstów 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lastRenderedPageBreak/>
              <w:t xml:space="preserve">Arkusz kalkulacyjny 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przygotowywania i prowadzenia prezentacji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tworzenia i wypełniania formularzy elektronicznych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tworzenia drukowanych materiałów informacyjnych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tworzenia i pracy z lokalną bazą danych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zarządzania informacją prywatą (pocztą elektroniczną, kalendarzem, kontaktami i zadaniami)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tworzenia notatek przy pomocy klawiatury lub notatek odręcznych na ekranie urządzenia typu tablet PC z mechanizmem OCR.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komunikacji wielokanałowej stanowiące interfejs do systemu wiadomości błyskawicznych (tekstowych), komunikacji głosowej, komunikacji video.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Edytor tekstów musi umożliwiać: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 xml:space="preserve">Wstawianie oraz formatowanie tabel 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Wstawianie oraz formatowanie obiektów graficznych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Wstawianie wykresów i tabel z arkusza kalkulacyjnego (wliczając tabele przestawne)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Automatyczne numerowanie rozdziałów, punktów, akapitów, tabel i rysunków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Automatyczne tworzenie spisów treści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Formatowanie nagłówków i stopek stron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Sprawdzanie pisowni w języku polskim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Śledzenie zmian wprowadzonych przez użytkowników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Nagrywanie, tworzenie i edycję makr automatyzujących wykonywanie czynności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Określenie układu strony (pionowa/pozioma)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Wydruk dokumentów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Wykonywanie korespondencji seryjnej bazując na danych adresowych pochodzących z arkusza kalkulacyjnego i z narzędzia do zarządzania informacją prywatną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Arkusz kalkulacyjny musi umożliwiać: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raportów tabelarycznych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wykresów liniowych (wraz linią trendu), słupkowych, kołowych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F646FC">
              <w:rPr>
                <w:rFonts w:ascii="Arial" w:hAnsi="Arial" w:cs="Arial"/>
                <w:sz w:val="16"/>
                <w:szCs w:val="16"/>
              </w:rPr>
              <w:t>webservice</w:t>
            </w:r>
            <w:proofErr w:type="spellEnd"/>
            <w:r w:rsidRPr="00F646F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raportów tabeli przestawnych umożliwiających dynamiczną zmianę wymiarów oraz wykresów bazujących na danych z tabeli przestawnych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Wyszukiwanie i zamianę danych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Wykonywanie analiz danych przy użyciu formatowania warunkowego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Nazywanie komórek arkusza i odwoływanie się w formułach po takiej nazwie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Nagrywanie, tworzenie i edycję makr automatyzujących wykonywanie czynności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Formatowanie czasu, daty i wartości finansowych z polskim formatem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Zapis wielu arkuszy kalkulacyjnych w jednym pliku.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przygotowywania i prowadzenia prezentacji musi umożliwiać: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Przygotowywanie prezentacji multimedialnych, które będą: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Prezentowanie przy użyciu projektora multimedialnego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Drukowanie w formacie umożliwiającym robienie notatek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Zapisanie jako prezentacja tylko do odczytu.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Nagrywanie narracji i dołączanie jej do prezentacji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Opatrywanie slajdów notatkami dla prezentera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Umieszczanie i formatowanie tekstów, obiektów graficznych, tabel, nagrań dźwiękowych i wideo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Umieszczanie tabel i wykresów pochodzących z arkusza kalkulacyjnego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Odświeżenie wykresu znajdującego się w prezentacji po zmianie danych w źródłowym arkuszu kalkulacyjnym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Możliwość tworzenia animacji obiektów i całych slajdów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Prowadzenie prezentacji w trybie prezentera, gdzie slajdy są widoczne na jednym monitorze lub projektorze, a na drugim widoczne są slajdy i notatki prezentera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Pełna zgodność z formatami plików utworzonych za pomocą oprogramowania MS PowerPoint 2003, MS PowerPoint 2007 i 2010.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tworzenia i wypełniania formularzy elektronicznych musi umożliwiać: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Przygotowanie formularza elektronicznego i zapisanie go w pliku w formacie XML bez konieczności programowania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lastRenderedPageBreak/>
              <w:t>Utworzenie w obrębie jednego formularza z jednym zestawem danych kilku widoków z różnym zestawem elementów, dostępnych dla różnych użytkowników.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Pobieranie danych do formularza elektronicznego z plików XML lub z lokalnej bazy danych wchodzącej w skład pakietu narzędzi biurowych.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Możliwość pobierania danych z platformy do pracy grupowej.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Przesłanie danych przy użyciu usługi Web (tzw. web service).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Wypełnianie formularza elektronicznego i zapisywanie powstałego w ten sposób dokumentu w pliku w formacie XML.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Podpis elektroniczny formularza elektronicznego i dokumentu powstałego z jego wypełnienia.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tworzenia drukowanych materiałów informacyjnych musi umożliwiać: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i edycję drukowanych materiałów informacyjnych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materiałów przy użyciu dostępnych z narzędziem szablonów: broszur, biuletynów, katalogów.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Edycję poszczególnych stron materiałów.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Podział treści na kolumny.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Umieszczanie elementów graficznych.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wykorzystanie mechanizmu korespondencji seryjnej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Płynne przesuwanie elementów po całej stronie publikacji.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Eksport publikacji do formatu PDF oraz TIFF.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Wydruk publikacji.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Możliwość przygotowywania materiałów do wydruku w standardzie CMYK.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tabs>
                <w:tab w:val="left" w:pos="567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tworzenia i pracy z lokalną bazą danych musi umożliwiać: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bazy danych przez zdefiniowanie: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Tabel składających się z unikatowego klucza i pól różnych typów, w tym tekstowych i liczbowych.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Relacji pomiędzy tabelami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Formularzy do wprowadzania i edycji danych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Raportów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Edycję danych i zapisywanie ich w lokalnie przechowywanej bazie danych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bazy danych przy użyciu zdefiniowanych szablonów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Połączenie z danymi zewnętrznymi, a w szczególności z innymi bazami danych zgodnymi z ODBC, plikami XML, arkuszem kalkulacyjnym.</w:t>
            </w:r>
          </w:p>
          <w:p w:rsidR="00A85D4B" w:rsidRPr="00F646FC" w:rsidRDefault="00A85D4B" w:rsidP="00EB644D">
            <w:pPr>
              <w:pStyle w:val="Akapitzlist"/>
              <w:numPr>
                <w:ilvl w:val="0"/>
                <w:numId w:val="43"/>
              </w:numPr>
              <w:tabs>
                <w:tab w:val="left" w:pos="567"/>
              </w:tabs>
              <w:spacing w:before="100" w:beforeAutospacing="1" w:after="100" w:afterAutospacing="1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Narzędzie do zarządzania informacją prywatną (pocztą elektroniczną, kalendarzem, kontaktami i zadaniami) musi umożliwiać: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 xml:space="preserve">Pobieranie i wysyłanie poczty elektronicznej z serwera pocztowego 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Filtrowanie niechcianej poczty elektronicznej (SPAM) oraz określanie listy zablokowanych i bezpiecznych nadawców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katalogów, pozwalających katalogować pocztę elektroniczną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Automatyczne grupowanie poczty o tym samym tytule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Oflagowanie poczty elektronicznej z określeniem terminu przypomnienia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Zarządzanie kalendarzem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Udostępnianie kalendarza innym użytkownikom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Przeglądanie kalendarza innych użytkowników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Zapraszanie uczestników na spotkanie, co po ich akceptacji powoduje automatyczne wprowadzenie spotkania w ich kalendarzach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Zarządzanie listą zadań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Zlecanie zadań innym użytkownikom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tabs>
                <w:tab w:val="left" w:pos="461"/>
              </w:tabs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Zarządzanie listą kontaktów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Udostępnianie listy kontaktów innym użytkownikom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Przeglądanie listy kontaktów innych użytkowników</w:t>
            </w:r>
          </w:p>
          <w:p w:rsidR="00A85D4B" w:rsidRPr="00F646FC" w:rsidRDefault="00A85D4B" w:rsidP="00EB644D">
            <w:pPr>
              <w:pStyle w:val="Akapitzlist"/>
              <w:numPr>
                <w:ilvl w:val="1"/>
                <w:numId w:val="43"/>
              </w:numPr>
              <w:spacing w:before="100" w:beforeAutospacing="1" w:after="100" w:afterAutospacing="1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46FC">
              <w:rPr>
                <w:rFonts w:ascii="Arial" w:hAnsi="Arial" w:cs="Arial"/>
                <w:sz w:val="16"/>
                <w:szCs w:val="16"/>
              </w:rPr>
              <w:t>Możliwość przesyłania kontaktów innym użytkowników</w:t>
            </w:r>
          </w:p>
        </w:tc>
      </w:tr>
    </w:tbl>
    <w:p w:rsidR="00A85D4B" w:rsidRDefault="00A85D4B" w:rsidP="00910CB1">
      <w:pPr>
        <w:spacing w:after="0" w:line="240" w:lineRule="auto"/>
      </w:pPr>
    </w:p>
    <w:sectPr w:rsidR="00A85D4B" w:rsidSect="003D1E06">
      <w:headerReference w:type="default" r:id="rId7"/>
      <w:footerReference w:type="default" r:id="rId8"/>
      <w:pgSz w:w="11906" w:h="16838"/>
      <w:pgMar w:top="1702" w:right="849" w:bottom="1417" w:left="709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4D" w:rsidRDefault="00EB644D" w:rsidP="00EC56AF">
      <w:pPr>
        <w:spacing w:after="0" w:line="240" w:lineRule="auto"/>
      </w:pPr>
      <w:r>
        <w:separator/>
      </w:r>
    </w:p>
  </w:endnote>
  <w:endnote w:type="continuationSeparator" w:id="0">
    <w:p w:rsidR="00EB644D" w:rsidRDefault="00EB644D" w:rsidP="00E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97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644D" w:rsidRDefault="00EB64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44D" w:rsidRPr="00087587" w:rsidRDefault="00EB644D" w:rsidP="00087587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24"/>
        <w:szCs w:val="24"/>
      </w:rPr>
    </w:pPr>
    <w:r w:rsidRPr="00087587">
      <w:rPr>
        <w:rFonts w:ascii="Times New Roman" w:eastAsia="Arial Unicode MS" w:hAnsi="Times New Roman" w:cs="Calibri"/>
        <w:kern w:val="1"/>
        <w:sz w:val="18"/>
        <w:szCs w:val="18"/>
      </w:rPr>
      <w:t>Integration - Zintegrowany rozwój Pomorskiego Uniwersytetu Medycznego w Szczecinie"</w:t>
    </w:r>
    <w:r w:rsidRPr="00087587">
      <w:rPr>
        <w:rFonts w:ascii="Times New Roman" w:eastAsia="Arial Unicode MS" w:hAnsi="Times New Roman" w:cs="Calibri"/>
        <w:kern w:val="1"/>
        <w:sz w:val="18"/>
        <w:szCs w:val="18"/>
      </w:rPr>
      <w:br/>
      <w:t xml:space="preserve"> POWR.03.05.00-00-Z047/18-00 jest współfinansowany ze środków </w:t>
    </w:r>
    <w:r w:rsidRPr="00087587">
      <w:rPr>
        <w:rFonts w:ascii="Times New Roman" w:eastAsia="Calibri" w:hAnsi="Times New Roman" w:cs="Calibri"/>
        <w:kern w:val="1"/>
        <w:sz w:val="18"/>
        <w:szCs w:val="18"/>
      </w:rPr>
      <w:t xml:space="preserve">Europejskiego Funduszu Społecznego w ramach </w:t>
    </w:r>
    <w:r w:rsidRPr="00087587">
      <w:rPr>
        <w:rFonts w:ascii="Times New Roman" w:eastAsia="Calibri" w:hAnsi="Times New Roman" w:cs="Calibri"/>
        <w:kern w:val="1"/>
        <w:sz w:val="18"/>
        <w:szCs w:val="18"/>
      </w:rPr>
      <w:br/>
      <w:t>Programu Operacyjnego Wiedza Edukacja Rozwój 2014-2020</w:t>
    </w:r>
  </w:p>
  <w:p w:rsidR="00EB644D" w:rsidRDefault="00EB6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4D" w:rsidRDefault="00EB644D" w:rsidP="00EC56AF">
      <w:pPr>
        <w:spacing w:after="0" w:line="240" w:lineRule="auto"/>
      </w:pPr>
      <w:r>
        <w:separator/>
      </w:r>
    </w:p>
  </w:footnote>
  <w:footnote w:type="continuationSeparator" w:id="0">
    <w:p w:rsidR="00EB644D" w:rsidRDefault="00EB644D" w:rsidP="00EC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4D" w:rsidRDefault="00EB644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1CFBA17B">
              <wp:simplePos x="0" y="0"/>
              <wp:positionH relativeFrom="column">
                <wp:posOffset>255270</wp:posOffset>
              </wp:positionH>
              <wp:positionV relativeFrom="paragraph">
                <wp:posOffset>-312420</wp:posOffset>
              </wp:positionV>
              <wp:extent cx="5953125" cy="682625"/>
              <wp:effectExtent l="0" t="0" r="9525" b="3175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3125" cy="682625"/>
                        <a:chOff x="-47625" y="28575"/>
                        <a:chExt cx="5953125" cy="68262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2875" y="85725"/>
                          <a:ext cx="1952625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7625" y="28575"/>
                          <a:ext cx="1447800" cy="682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6AABD" id="Grupa 8" o:spid="_x0000_s1026" style="position:absolute;margin-left:20.1pt;margin-top:-24.6pt;width:468.75pt;height:53.75pt;z-index:251658240;mso-width-relative:margin" coordorigin="-476,285" coordsize="59531,6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9528;top:857;width:1952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">
                <v:imagedata r:id="rId3" o:title=""/>
              </v:shape>
              <v:shape id="Obraz 7" o:spid="_x0000_s1028" type="#_x0000_t75" style="position:absolute;left:-476;top:285;width:14477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774"/>
    <w:multiLevelType w:val="hybridMultilevel"/>
    <w:tmpl w:val="958A72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C6C2B"/>
    <w:multiLevelType w:val="hybridMultilevel"/>
    <w:tmpl w:val="108E62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3A33"/>
    <w:multiLevelType w:val="hybridMultilevel"/>
    <w:tmpl w:val="A524D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760AF"/>
    <w:multiLevelType w:val="hybridMultilevel"/>
    <w:tmpl w:val="C09469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61ED3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264AF"/>
    <w:multiLevelType w:val="hybridMultilevel"/>
    <w:tmpl w:val="95964AFE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D6E31"/>
    <w:multiLevelType w:val="hybridMultilevel"/>
    <w:tmpl w:val="C87CC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363AA"/>
    <w:multiLevelType w:val="hybridMultilevel"/>
    <w:tmpl w:val="AB02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6264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2DAD061A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D5ED0"/>
    <w:multiLevelType w:val="hybridMultilevel"/>
    <w:tmpl w:val="3D3A6184"/>
    <w:lvl w:ilvl="0" w:tplc="634CF47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76AAF42A">
      <w:numFmt w:val="bullet"/>
      <w:lvlText w:val="•"/>
      <w:lvlJc w:val="left"/>
      <w:pPr>
        <w:ind w:left="145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378F252B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C4CF7"/>
    <w:multiLevelType w:val="hybridMultilevel"/>
    <w:tmpl w:val="BE6A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60F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121DF"/>
    <w:multiLevelType w:val="hybridMultilevel"/>
    <w:tmpl w:val="4E1E31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E2C09"/>
    <w:multiLevelType w:val="hybridMultilevel"/>
    <w:tmpl w:val="967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2E21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15605"/>
    <w:multiLevelType w:val="hybridMultilevel"/>
    <w:tmpl w:val="6A62A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55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67595"/>
    <w:multiLevelType w:val="hybridMultilevel"/>
    <w:tmpl w:val="AE929F56"/>
    <w:lvl w:ilvl="0" w:tplc="189446EA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48041736"/>
    <w:multiLevelType w:val="hybridMultilevel"/>
    <w:tmpl w:val="5EE26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017C68"/>
    <w:multiLevelType w:val="hybridMultilevel"/>
    <w:tmpl w:val="0060A2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A4EE4"/>
    <w:multiLevelType w:val="hybridMultilevel"/>
    <w:tmpl w:val="64C8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4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37ECD"/>
    <w:multiLevelType w:val="hybridMultilevel"/>
    <w:tmpl w:val="72689EF6"/>
    <w:lvl w:ilvl="0" w:tplc="F30A6F1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75748"/>
    <w:multiLevelType w:val="hybridMultilevel"/>
    <w:tmpl w:val="4BCE9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C466FA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E514C"/>
    <w:multiLevelType w:val="hybridMultilevel"/>
    <w:tmpl w:val="4D16A7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1471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B6A81"/>
    <w:multiLevelType w:val="hybridMultilevel"/>
    <w:tmpl w:val="829C3E32"/>
    <w:lvl w:ilvl="0" w:tplc="913876B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621C1"/>
    <w:multiLevelType w:val="hybridMultilevel"/>
    <w:tmpl w:val="2886E0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035D3"/>
    <w:multiLevelType w:val="hybridMultilevel"/>
    <w:tmpl w:val="1E1203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1798C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EC4D47"/>
    <w:multiLevelType w:val="hybridMultilevel"/>
    <w:tmpl w:val="804C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F1543"/>
    <w:multiLevelType w:val="hybridMultilevel"/>
    <w:tmpl w:val="B5A888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80B7B"/>
    <w:multiLevelType w:val="hybridMultilevel"/>
    <w:tmpl w:val="4E7EA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E4AC5"/>
    <w:multiLevelType w:val="hybridMultilevel"/>
    <w:tmpl w:val="381298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8480F"/>
    <w:multiLevelType w:val="hybridMultilevel"/>
    <w:tmpl w:val="4D8C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7"/>
  </w:num>
  <w:num w:numId="3">
    <w:abstractNumId w:val="10"/>
  </w:num>
  <w:num w:numId="4">
    <w:abstractNumId w:val="29"/>
  </w:num>
  <w:num w:numId="5">
    <w:abstractNumId w:val="31"/>
  </w:num>
  <w:num w:numId="6">
    <w:abstractNumId w:val="24"/>
  </w:num>
  <w:num w:numId="7">
    <w:abstractNumId w:val="18"/>
  </w:num>
  <w:num w:numId="8">
    <w:abstractNumId w:val="33"/>
  </w:num>
  <w:num w:numId="9">
    <w:abstractNumId w:val="5"/>
  </w:num>
  <w:num w:numId="10">
    <w:abstractNumId w:val="39"/>
  </w:num>
  <w:num w:numId="11">
    <w:abstractNumId w:val="16"/>
  </w:num>
  <w:num w:numId="12">
    <w:abstractNumId w:val="26"/>
  </w:num>
  <w:num w:numId="13">
    <w:abstractNumId w:val="30"/>
  </w:num>
  <w:num w:numId="14">
    <w:abstractNumId w:val="1"/>
  </w:num>
  <w:num w:numId="15">
    <w:abstractNumId w:val="3"/>
  </w:num>
  <w:num w:numId="16">
    <w:abstractNumId w:val="21"/>
  </w:num>
  <w:num w:numId="17">
    <w:abstractNumId w:val="8"/>
  </w:num>
  <w:num w:numId="18">
    <w:abstractNumId w:val="20"/>
  </w:num>
  <w:num w:numId="19">
    <w:abstractNumId w:val="13"/>
  </w:num>
  <w:num w:numId="20">
    <w:abstractNumId w:val="14"/>
  </w:num>
  <w:num w:numId="21">
    <w:abstractNumId w:val="41"/>
  </w:num>
  <w:num w:numId="22">
    <w:abstractNumId w:val="23"/>
  </w:num>
  <w:num w:numId="23">
    <w:abstractNumId w:val="9"/>
  </w:num>
  <w:num w:numId="24">
    <w:abstractNumId w:val="15"/>
  </w:num>
  <w:num w:numId="25">
    <w:abstractNumId w:val="38"/>
  </w:num>
  <w:num w:numId="26">
    <w:abstractNumId w:val="19"/>
  </w:num>
  <w:num w:numId="27">
    <w:abstractNumId w:val="6"/>
  </w:num>
  <w:num w:numId="28">
    <w:abstractNumId w:val="46"/>
  </w:num>
  <w:num w:numId="29">
    <w:abstractNumId w:val="44"/>
  </w:num>
  <w:num w:numId="30">
    <w:abstractNumId w:val="37"/>
  </w:num>
  <w:num w:numId="31">
    <w:abstractNumId w:val="4"/>
  </w:num>
  <w:num w:numId="32">
    <w:abstractNumId w:val="0"/>
  </w:num>
  <w:num w:numId="33">
    <w:abstractNumId w:val="17"/>
  </w:num>
  <w:num w:numId="34">
    <w:abstractNumId w:val="40"/>
  </w:num>
  <w:num w:numId="35">
    <w:abstractNumId w:val="36"/>
  </w:num>
  <w:num w:numId="36">
    <w:abstractNumId w:val="45"/>
  </w:num>
  <w:num w:numId="37">
    <w:abstractNumId w:val="2"/>
  </w:num>
  <w:num w:numId="38">
    <w:abstractNumId w:val="35"/>
  </w:num>
  <w:num w:numId="39">
    <w:abstractNumId w:val="27"/>
  </w:num>
  <w:num w:numId="40">
    <w:abstractNumId w:val="32"/>
  </w:num>
  <w:num w:numId="41">
    <w:abstractNumId w:val="42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43"/>
  </w:num>
  <w:num w:numId="46">
    <w:abstractNumId w:val="28"/>
  </w:num>
  <w:num w:numId="47">
    <w:abstractNumId w:val="2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F"/>
    <w:rsid w:val="00027670"/>
    <w:rsid w:val="00080BE0"/>
    <w:rsid w:val="00087587"/>
    <w:rsid w:val="000A401E"/>
    <w:rsid w:val="000D7D1F"/>
    <w:rsid w:val="000E1D6A"/>
    <w:rsid w:val="00126172"/>
    <w:rsid w:val="0012641B"/>
    <w:rsid w:val="00146406"/>
    <w:rsid w:val="00152CBA"/>
    <w:rsid w:val="00161559"/>
    <w:rsid w:val="00192EA8"/>
    <w:rsid w:val="00196033"/>
    <w:rsid w:val="001B0EB2"/>
    <w:rsid w:val="001F6E0A"/>
    <w:rsid w:val="00276920"/>
    <w:rsid w:val="002B44DD"/>
    <w:rsid w:val="002D6A32"/>
    <w:rsid w:val="002F3EB7"/>
    <w:rsid w:val="00345A0F"/>
    <w:rsid w:val="003D1E06"/>
    <w:rsid w:val="003E78A6"/>
    <w:rsid w:val="00415159"/>
    <w:rsid w:val="00462D13"/>
    <w:rsid w:val="00474D96"/>
    <w:rsid w:val="004910B2"/>
    <w:rsid w:val="004A799A"/>
    <w:rsid w:val="005006B4"/>
    <w:rsid w:val="00501EB3"/>
    <w:rsid w:val="00504D64"/>
    <w:rsid w:val="0055421D"/>
    <w:rsid w:val="005647FE"/>
    <w:rsid w:val="00583641"/>
    <w:rsid w:val="00594A36"/>
    <w:rsid w:val="005A47A7"/>
    <w:rsid w:val="005B1D4A"/>
    <w:rsid w:val="005B24C7"/>
    <w:rsid w:val="005E0F4B"/>
    <w:rsid w:val="005E74A6"/>
    <w:rsid w:val="00605EEB"/>
    <w:rsid w:val="006A1A8D"/>
    <w:rsid w:val="006B3302"/>
    <w:rsid w:val="006B3BC9"/>
    <w:rsid w:val="006D3BB9"/>
    <w:rsid w:val="00703803"/>
    <w:rsid w:val="00751602"/>
    <w:rsid w:val="007A48C9"/>
    <w:rsid w:val="0080636D"/>
    <w:rsid w:val="0081794D"/>
    <w:rsid w:val="0082613C"/>
    <w:rsid w:val="00827002"/>
    <w:rsid w:val="00846B91"/>
    <w:rsid w:val="00860C49"/>
    <w:rsid w:val="00865D7B"/>
    <w:rsid w:val="008E71FB"/>
    <w:rsid w:val="00910CB1"/>
    <w:rsid w:val="00912100"/>
    <w:rsid w:val="00921F88"/>
    <w:rsid w:val="009F6922"/>
    <w:rsid w:val="00A16D77"/>
    <w:rsid w:val="00A51802"/>
    <w:rsid w:val="00A73568"/>
    <w:rsid w:val="00A85D4B"/>
    <w:rsid w:val="00A9389F"/>
    <w:rsid w:val="00B26495"/>
    <w:rsid w:val="00B53E11"/>
    <w:rsid w:val="00B55916"/>
    <w:rsid w:val="00B5768D"/>
    <w:rsid w:val="00B83E8E"/>
    <w:rsid w:val="00BF1EA8"/>
    <w:rsid w:val="00C51661"/>
    <w:rsid w:val="00C54CCC"/>
    <w:rsid w:val="00C8327F"/>
    <w:rsid w:val="00CB5109"/>
    <w:rsid w:val="00CD28C7"/>
    <w:rsid w:val="00CE4B38"/>
    <w:rsid w:val="00D1612A"/>
    <w:rsid w:val="00DA059D"/>
    <w:rsid w:val="00DA773E"/>
    <w:rsid w:val="00DB4A2E"/>
    <w:rsid w:val="00DC0497"/>
    <w:rsid w:val="00DC05C9"/>
    <w:rsid w:val="00DC3F6C"/>
    <w:rsid w:val="00DE36C7"/>
    <w:rsid w:val="00E0640E"/>
    <w:rsid w:val="00E2753B"/>
    <w:rsid w:val="00E45C72"/>
    <w:rsid w:val="00EB644D"/>
    <w:rsid w:val="00EC56AF"/>
    <w:rsid w:val="00EF440F"/>
    <w:rsid w:val="00F12A6A"/>
    <w:rsid w:val="00F30FD4"/>
    <w:rsid w:val="00F6012E"/>
    <w:rsid w:val="00F646FC"/>
    <w:rsid w:val="00F85857"/>
    <w:rsid w:val="00F86972"/>
    <w:rsid w:val="00FA2F23"/>
    <w:rsid w:val="00FB24C8"/>
    <w:rsid w:val="00FB3488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B55850"/>
  <w15:chartTrackingRefBased/>
  <w15:docId w15:val="{FC1466DA-7E70-4425-AD42-CE2C333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8E"/>
    <w:pPr>
      <w:ind w:left="720"/>
      <w:contextualSpacing/>
    </w:pPr>
  </w:style>
  <w:style w:type="table" w:styleId="Tabela-Siatka">
    <w:name w:val="Table Grid"/>
    <w:basedOn w:val="Standardowy"/>
    <w:uiPriority w:val="39"/>
    <w:rsid w:val="005B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AF"/>
  </w:style>
  <w:style w:type="paragraph" w:styleId="Stopka">
    <w:name w:val="footer"/>
    <w:basedOn w:val="Normalny"/>
    <w:link w:val="Stopka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AF"/>
  </w:style>
  <w:style w:type="character" w:styleId="Hipercze">
    <w:name w:val="Hyperlink"/>
    <w:basedOn w:val="Domylnaczcionkaakapitu"/>
    <w:uiPriority w:val="99"/>
    <w:unhideWhenUsed/>
    <w:rsid w:val="004A7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5451</Words>
  <Characters>32708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Biegas Monika</cp:lastModifiedBy>
  <cp:revision>7</cp:revision>
  <dcterms:created xsi:type="dcterms:W3CDTF">2023-06-28T10:22:00Z</dcterms:created>
  <dcterms:modified xsi:type="dcterms:W3CDTF">2023-07-04T06:57:00Z</dcterms:modified>
</cp:coreProperties>
</file>