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95762" w14:textId="738C01C2" w:rsidR="00045FBB" w:rsidRPr="00045FBB" w:rsidRDefault="00045FBB" w:rsidP="00045FBB">
      <w:pPr>
        <w:spacing w:afterLines="60" w:after="144" w:line="240" w:lineRule="auto"/>
        <w:jc w:val="right"/>
        <w:rPr>
          <w:rFonts w:ascii="Arial" w:hAnsi="Arial" w:cs="Arial"/>
          <w:i/>
          <w:color w:val="000000" w:themeColor="text1"/>
          <w:sz w:val="20"/>
          <w:szCs w:val="20"/>
        </w:rPr>
      </w:pPr>
      <w:r w:rsidRPr="00045FBB">
        <w:rPr>
          <w:rFonts w:ascii="Arial" w:hAnsi="Arial" w:cs="Arial"/>
          <w:i/>
          <w:color w:val="000000" w:themeColor="text1"/>
          <w:sz w:val="20"/>
          <w:szCs w:val="20"/>
        </w:rPr>
        <w:t>Załącznik nr 4</w:t>
      </w:r>
    </w:p>
    <w:p w14:paraId="5D2C529B" w14:textId="175377D7" w:rsidR="00045FBB" w:rsidRPr="00045FBB" w:rsidRDefault="00045FBB" w:rsidP="00045FBB">
      <w:pPr>
        <w:spacing w:afterLines="60" w:after="144" w:line="240" w:lineRule="auto"/>
        <w:jc w:val="right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do</w:t>
      </w:r>
      <w:bookmarkStart w:id="0" w:name="_GoBack"/>
      <w:bookmarkEnd w:id="0"/>
      <w:r w:rsidRPr="00045FBB">
        <w:rPr>
          <w:rFonts w:ascii="Arial" w:hAnsi="Arial" w:cs="Arial"/>
          <w:i/>
          <w:color w:val="000000" w:themeColor="text1"/>
          <w:sz w:val="20"/>
          <w:szCs w:val="20"/>
        </w:rPr>
        <w:t xml:space="preserve"> zapytania ofertowego nr 1/Integration/2023/DFZ</w:t>
      </w:r>
    </w:p>
    <w:p w14:paraId="6CF18A20" w14:textId="77777777" w:rsidR="00045FBB" w:rsidRDefault="00045FBB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28E3670" w14:textId="77777777" w:rsidR="00045FBB" w:rsidRDefault="00045FBB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72D0BA0" w14:textId="094CCE2C" w:rsidR="00AF6C42" w:rsidRPr="00584EDF" w:rsidRDefault="00CD2381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UMOWA </w:t>
      </w:r>
    </w:p>
    <w:p w14:paraId="16240159" w14:textId="77777777" w:rsidR="00011241" w:rsidRPr="00584EDF" w:rsidRDefault="00CD2381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POWIERZENI</w:t>
      </w:r>
      <w:r w:rsidR="008011DF" w:rsidRPr="00584EDF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="00AF6C42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PRZETWARZANIA DANYCH OSOBOWYCH</w:t>
      </w:r>
    </w:p>
    <w:p w14:paraId="7E546F7F" w14:textId="77777777" w:rsidR="00CD2381" w:rsidRPr="00584EDF" w:rsidRDefault="00CD238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D5913DF" w14:textId="786D2DFB" w:rsidR="00CD2381" w:rsidRPr="00584EDF" w:rsidRDefault="00CD238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zawarta w </w:t>
      </w:r>
      <w:r w:rsidR="005A27A9" w:rsidRPr="00584EDF">
        <w:rPr>
          <w:rFonts w:ascii="Arial" w:hAnsi="Arial" w:cs="Arial"/>
          <w:color w:val="000000" w:themeColor="text1"/>
          <w:sz w:val="20"/>
          <w:szCs w:val="20"/>
        </w:rPr>
        <w:t>Szczecinie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w dniu</w:t>
      </w:r>
      <w:r w:rsidR="00E2227A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………………..</w:t>
      </w:r>
    </w:p>
    <w:p w14:paraId="2D5C0CE8" w14:textId="77777777" w:rsidR="00CD2381" w:rsidRPr="00584EDF" w:rsidRDefault="00CD238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pomiędzy </w:t>
      </w:r>
    </w:p>
    <w:p w14:paraId="6716B576" w14:textId="7A5BC9E3" w:rsidR="00341CB5" w:rsidRPr="00584EDF" w:rsidRDefault="005A27A9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Pomorskim Uniwersytetem Medycznym w Szczecinie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, przy ul. Rybackiej 1,  70-204 Szczecin, NIP 852-000-67-57, </w:t>
      </w:r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 xml:space="preserve">reprezentowanym przez prof. dr. </w:t>
      </w:r>
      <w:r w:rsidR="00D9231F" w:rsidRPr="00584EDF">
        <w:rPr>
          <w:rFonts w:ascii="Arial" w:hAnsi="Arial" w:cs="Arial"/>
          <w:color w:val="000000" w:themeColor="text1"/>
          <w:sz w:val="20"/>
          <w:szCs w:val="20"/>
        </w:rPr>
        <w:t>h</w:t>
      </w:r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 xml:space="preserve">ab. </w:t>
      </w:r>
      <w:r w:rsidR="00D9231F" w:rsidRPr="00584EDF">
        <w:rPr>
          <w:rFonts w:ascii="Arial" w:hAnsi="Arial" w:cs="Arial"/>
          <w:color w:val="000000" w:themeColor="text1"/>
          <w:sz w:val="20"/>
          <w:szCs w:val="20"/>
        </w:rPr>
        <w:t>n</w:t>
      </w:r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 xml:space="preserve">. med. Bogusława </w:t>
      </w:r>
      <w:proofErr w:type="spellStart"/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>Machali</w:t>
      </w:r>
      <w:r w:rsidR="00D9231F" w:rsidRPr="00584EDF">
        <w:rPr>
          <w:rFonts w:ascii="Arial" w:hAnsi="Arial" w:cs="Arial"/>
          <w:color w:val="000000" w:themeColor="text1"/>
          <w:sz w:val="20"/>
          <w:szCs w:val="20"/>
        </w:rPr>
        <w:t>ń</w:t>
      </w:r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>skiego</w:t>
      </w:r>
      <w:proofErr w:type="spellEnd"/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F55DC8" w:rsidRPr="00584EDF">
        <w:rPr>
          <w:rFonts w:ascii="Arial" w:hAnsi="Arial" w:cs="Arial"/>
          <w:color w:val="000000" w:themeColor="text1"/>
          <w:sz w:val="20"/>
          <w:szCs w:val="20"/>
        </w:rPr>
        <w:t>zwan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ym</w:t>
      </w:r>
      <w:r w:rsidR="00F55DC8" w:rsidRPr="00584EDF">
        <w:rPr>
          <w:rFonts w:ascii="Arial" w:hAnsi="Arial" w:cs="Arial"/>
          <w:color w:val="000000" w:themeColor="text1"/>
          <w:sz w:val="20"/>
          <w:szCs w:val="20"/>
        </w:rPr>
        <w:t xml:space="preserve"> dalej </w:t>
      </w:r>
      <w:r w:rsidR="002176FA" w:rsidRPr="00584EDF">
        <w:rPr>
          <w:rFonts w:ascii="Arial" w:hAnsi="Arial" w:cs="Arial"/>
          <w:b/>
          <w:color w:val="000000" w:themeColor="text1"/>
          <w:sz w:val="20"/>
          <w:szCs w:val="20"/>
        </w:rPr>
        <w:t>Procesorem</w:t>
      </w:r>
    </w:p>
    <w:p w14:paraId="2E5CFBF5" w14:textId="051CE1AB" w:rsidR="00D9231F" w:rsidRPr="00584EDF" w:rsidRDefault="002531CA" w:rsidP="00584EDF">
      <w:pPr>
        <w:spacing w:line="240" w:lineRule="auto"/>
        <w:ind w:right="-108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a</w:t>
      </w:r>
    </w:p>
    <w:p w14:paraId="07A047B8" w14:textId="0FC2F208" w:rsidR="00F859DC" w:rsidRPr="00584EDF" w:rsidRDefault="007F5307" w:rsidP="00584EDF">
      <w:pPr>
        <w:spacing w:before="100" w:beforeAutospacing="1"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……………..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z siedzibą w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…………..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 xml:space="preserve">przy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………….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wpisaną do Rejestru Przedsiębiorców Krajowego Rejestru Sądowego prowadzonego przez Sąd Rejonowy dla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…………….</w:t>
      </w:r>
      <w:r w:rsidR="00FC0026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pod numerem KRS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…………..</w:t>
      </w:r>
      <w:r w:rsidR="00FC0026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NIP: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…………..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REGON: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reprezentowana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……………….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D9033A" w:rsidRPr="00584EDF">
        <w:rPr>
          <w:rFonts w:ascii="Arial" w:hAnsi="Arial" w:cs="Arial"/>
          <w:color w:val="000000" w:themeColor="text1"/>
          <w:sz w:val="20"/>
          <w:szCs w:val="20"/>
        </w:rPr>
        <w:t>zwan</w:t>
      </w:r>
      <w:r w:rsidR="00BA5928" w:rsidRPr="00584EDF">
        <w:rPr>
          <w:rFonts w:ascii="Arial" w:hAnsi="Arial" w:cs="Arial"/>
          <w:color w:val="000000" w:themeColor="text1"/>
          <w:sz w:val="20"/>
          <w:szCs w:val="20"/>
        </w:rPr>
        <w:t>ym</w:t>
      </w:r>
      <w:r w:rsidR="00D9033A" w:rsidRPr="00584EDF">
        <w:rPr>
          <w:rFonts w:ascii="Arial" w:hAnsi="Arial" w:cs="Arial"/>
          <w:color w:val="000000" w:themeColor="text1"/>
          <w:sz w:val="20"/>
          <w:szCs w:val="20"/>
        </w:rPr>
        <w:t xml:space="preserve"> dalej</w:t>
      </w:r>
      <w:r w:rsidR="00D9033A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65EB8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Dalszym </w:t>
      </w:r>
      <w:r w:rsidR="00D9033A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Przetwarzającym </w:t>
      </w:r>
    </w:p>
    <w:p w14:paraId="553B9AAA" w14:textId="77777777" w:rsidR="00D75696" w:rsidRPr="00584EDF" w:rsidRDefault="00D75696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zwani dalej łącznie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Stronami </w:t>
      </w:r>
      <w:r w:rsidR="00A944B5" w:rsidRPr="00584EDF">
        <w:rPr>
          <w:rFonts w:ascii="Arial" w:hAnsi="Arial" w:cs="Arial"/>
          <w:color w:val="000000" w:themeColor="text1"/>
          <w:sz w:val="20"/>
          <w:szCs w:val="20"/>
        </w:rPr>
        <w:t>lub z osobna</w:t>
      </w:r>
      <w:r w:rsidR="00A944B5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Stroną</w:t>
      </w:r>
    </w:p>
    <w:p w14:paraId="6CC9C9D3" w14:textId="77777777" w:rsidR="002315E8" w:rsidRPr="00584EDF" w:rsidRDefault="00D75696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Mając na uwadze, że: </w:t>
      </w:r>
    </w:p>
    <w:p w14:paraId="279E818B" w14:textId="38FF5995" w:rsidR="004B797E" w:rsidRPr="00584EDF" w:rsidRDefault="00F507AC" w:rsidP="00584EDF">
      <w:pPr>
        <w:pStyle w:val="Akapitzlist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Strony w dniu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…………….</w:t>
      </w:r>
      <w:r w:rsidR="00F4119C" w:rsidRPr="00584EDF">
        <w:rPr>
          <w:rFonts w:ascii="Arial" w:hAnsi="Arial" w:cs="Arial"/>
          <w:color w:val="000000" w:themeColor="text1"/>
          <w:sz w:val="20"/>
          <w:szCs w:val="20"/>
        </w:rPr>
        <w:t xml:space="preserve"> r.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zawarły umow</w:t>
      </w:r>
      <w:r w:rsidR="00D16ADF" w:rsidRPr="00584EDF">
        <w:rPr>
          <w:rFonts w:ascii="Arial" w:hAnsi="Arial" w:cs="Arial"/>
          <w:color w:val="000000" w:themeColor="text1"/>
          <w:sz w:val="20"/>
          <w:szCs w:val="20"/>
        </w:rPr>
        <w:t>ę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944B5" w:rsidRPr="00584EDF">
        <w:rPr>
          <w:rFonts w:ascii="Arial" w:hAnsi="Arial" w:cs="Arial"/>
          <w:color w:val="000000" w:themeColor="text1"/>
          <w:sz w:val="20"/>
          <w:szCs w:val="20"/>
        </w:rPr>
        <w:t>nr</w:t>
      </w:r>
      <w:r w:rsidR="00AD60A0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…………….</w:t>
      </w:r>
      <w:r w:rsidR="00A835FE" w:rsidRPr="00584EDF">
        <w:rPr>
          <w:rFonts w:ascii="Arial" w:hAnsi="Arial" w:cs="Arial"/>
          <w:color w:val="000000" w:themeColor="text1"/>
          <w:sz w:val="20"/>
          <w:szCs w:val="20"/>
        </w:rPr>
        <w:t>, której</w:t>
      </w:r>
      <w:r w:rsidR="00AD60A0" w:rsidRPr="00584EDF">
        <w:rPr>
          <w:rFonts w:ascii="Arial" w:hAnsi="Arial" w:cs="Arial"/>
          <w:color w:val="000000" w:themeColor="text1"/>
          <w:sz w:val="20"/>
          <w:szCs w:val="20"/>
        </w:rPr>
        <w:t xml:space="preserve"> przedmiotem jest </w:t>
      </w:r>
      <w:r w:rsidR="00584EDF">
        <w:rPr>
          <w:rFonts w:ascii="Arial" w:hAnsi="Arial" w:cs="Arial"/>
          <w:color w:val="000000" w:themeColor="text1"/>
          <w:sz w:val="20"/>
          <w:szCs w:val="20"/>
        </w:rPr>
        <w:t xml:space="preserve">……………. </w:t>
      </w:r>
      <w:r w:rsidR="009316C1" w:rsidRPr="00584EDF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BA5928" w:rsidRPr="00584EDF">
        <w:rPr>
          <w:rFonts w:ascii="Arial" w:eastAsia="Calibri" w:hAnsi="Arial" w:cs="Arial"/>
          <w:color w:val="000000" w:themeColor="text1"/>
          <w:sz w:val="20"/>
          <w:szCs w:val="20"/>
        </w:rPr>
        <w:t xml:space="preserve">w projekcie </w:t>
      </w:r>
      <w:r w:rsidR="00BF1C2A" w:rsidRPr="00584EDF">
        <w:rPr>
          <w:rFonts w:ascii="Arial" w:eastAsia="Calibri" w:hAnsi="Arial" w:cs="Arial"/>
          <w:color w:val="000000" w:themeColor="text1"/>
          <w:sz w:val="20"/>
          <w:szCs w:val="20"/>
        </w:rPr>
        <w:t>…………………..</w:t>
      </w:r>
      <w:r w:rsidR="00BA5928" w:rsidRPr="00584EDF">
        <w:rPr>
          <w:rFonts w:ascii="Arial" w:hAnsi="Arial" w:cs="Arial"/>
          <w:color w:val="000000" w:themeColor="text1"/>
          <w:sz w:val="20"/>
          <w:szCs w:val="20"/>
        </w:rPr>
        <w:t xml:space="preserve"> realizowanego w ramach Programu Operacyjnego Wiedza Edukacja Rozwój, współfinansowanego ze środków Europejskiego Funduszu Społecznego w ramach osi priorytetowej </w:t>
      </w:r>
      <w:r w:rsidR="00692CA0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</w:t>
      </w:r>
      <w:r w:rsidR="00AD60A0" w:rsidRPr="00584EDF">
        <w:rPr>
          <w:rFonts w:ascii="Arial" w:hAnsi="Arial" w:cs="Arial"/>
          <w:color w:val="000000" w:themeColor="text1"/>
          <w:sz w:val="20"/>
          <w:szCs w:val="20"/>
        </w:rPr>
        <w:t xml:space="preserve"> oraz działania </w:t>
      </w:r>
      <w:r w:rsidR="00692CA0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</w:t>
      </w:r>
      <w:r w:rsidR="00BC2E68" w:rsidRPr="00584EDF">
        <w:rPr>
          <w:rFonts w:ascii="Arial" w:hAnsi="Arial" w:cs="Arial"/>
          <w:color w:val="000000" w:themeColor="text1"/>
          <w:sz w:val="20"/>
          <w:szCs w:val="20"/>
        </w:rPr>
        <w:t xml:space="preserve"> (dalej: Umowa Podstawowa)</w:t>
      </w:r>
      <w:r w:rsidR="00D16ADF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43B9F64" w14:textId="2874F95E" w:rsidR="004B797E" w:rsidRPr="00584EDF" w:rsidRDefault="00BA5928" w:rsidP="00584EDF">
      <w:pPr>
        <w:pStyle w:val="Akapitzlist"/>
        <w:numPr>
          <w:ilvl w:val="0"/>
          <w:numId w:val="29"/>
        </w:numPr>
        <w:spacing w:afterLines="60" w:after="144" w:line="240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U</w:t>
      </w:r>
      <w:r w:rsidR="00F507AC" w:rsidRPr="00584EDF">
        <w:rPr>
          <w:rFonts w:ascii="Arial" w:hAnsi="Arial" w:cs="Arial"/>
          <w:color w:val="000000" w:themeColor="text1"/>
          <w:sz w:val="20"/>
          <w:szCs w:val="20"/>
        </w:rPr>
        <w:t>mowa</w:t>
      </w:r>
      <w:r w:rsidR="00BC2E68" w:rsidRPr="00584EDF">
        <w:rPr>
          <w:rFonts w:ascii="Arial" w:hAnsi="Arial" w:cs="Arial"/>
          <w:color w:val="000000" w:themeColor="text1"/>
          <w:sz w:val="20"/>
          <w:szCs w:val="20"/>
        </w:rPr>
        <w:t xml:space="preserve"> Podstawowa</w:t>
      </w:r>
      <w:r w:rsidR="00F507AC" w:rsidRPr="00584EDF">
        <w:rPr>
          <w:rFonts w:ascii="Arial" w:hAnsi="Arial" w:cs="Arial"/>
          <w:color w:val="000000" w:themeColor="text1"/>
          <w:sz w:val="20"/>
          <w:szCs w:val="20"/>
        </w:rPr>
        <w:t xml:space="preserve"> została zawarta na czas</w:t>
      </w:r>
      <w:r w:rsidR="00D33741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…………………</w:t>
      </w:r>
      <w:r w:rsidR="00AF02B1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4C79902" w14:textId="4EA289BC" w:rsidR="00FE4420" w:rsidRPr="00584EDF" w:rsidRDefault="00FE4420" w:rsidP="00584EDF">
      <w:pPr>
        <w:pStyle w:val="Akapitzlist"/>
        <w:numPr>
          <w:ilvl w:val="0"/>
          <w:numId w:val="29"/>
        </w:numPr>
        <w:spacing w:afterLines="60" w:after="144" w:line="240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istnieje konieczność </w:t>
      </w:r>
      <w:r w:rsidR="00A944B5" w:rsidRPr="00584EDF">
        <w:rPr>
          <w:rFonts w:ascii="Arial" w:hAnsi="Arial" w:cs="Arial"/>
          <w:color w:val="000000" w:themeColor="text1"/>
          <w:sz w:val="20"/>
          <w:szCs w:val="20"/>
        </w:rPr>
        <w:t>ure</w:t>
      </w:r>
      <w:r w:rsidR="00880BD0" w:rsidRPr="00584EDF">
        <w:rPr>
          <w:rFonts w:ascii="Arial" w:hAnsi="Arial" w:cs="Arial"/>
          <w:color w:val="000000" w:themeColor="text1"/>
          <w:sz w:val="20"/>
          <w:szCs w:val="20"/>
        </w:rPr>
        <w:t>gulowania kwestii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powierzenia danych osobowych w </w:t>
      </w:r>
      <w:r w:rsidR="00880BD0" w:rsidRPr="00584EDF">
        <w:rPr>
          <w:rFonts w:ascii="Arial" w:hAnsi="Arial" w:cs="Arial"/>
          <w:color w:val="000000" w:themeColor="text1"/>
          <w:sz w:val="20"/>
          <w:szCs w:val="20"/>
        </w:rPr>
        <w:t>związku ze stosowaniem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900C2F" w:rsidRPr="00584EDF">
        <w:rPr>
          <w:rFonts w:ascii="Arial" w:hAnsi="Arial" w:cs="Arial"/>
          <w:color w:val="000000" w:themeColor="text1"/>
          <w:sz w:val="20"/>
          <w:szCs w:val="20"/>
        </w:rPr>
        <w:t xml:space="preserve"> (dalej: </w:t>
      </w:r>
      <w:r w:rsidR="00900C2F" w:rsidRPr="00584EDF">
        <w:rPr>
          <w:rFonts w:ascii="Arial" w:hAnsi="Arial" w:cs="Arial"/>
          <w:b/>
          <w:color w:val="000000" w:themeColor="text1"/>
          <w:sz w:val="20"/>
          <w:szCs w:val="20"/>
        </w:rPr>
        <w:t>RODO</w:t>
      </w:r>
      <w:r w:rsidR="00900C2F" w:rsidRPr="00584EDF">
        <w:rPr>
          <w:rFonts w:ascii="Arial" w:hAnsi="Arial" w:cs="Arial"/>
          <w:color w:val="000000" w:themeColor="text1"/>
          <w:sz w:val="20"/>
          <w:szCs w:val="20"/>
        </w:rPr>
        <w:t>)</w:t>
      </w:r>
      <w:r w:rsidR="00CB765A" w:rsidRPr="00584EDF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010F7959" w14:textId="2B850B7C" w:rsidR="006011A3" w:rsidRPr="00584EDF" w:rsidRDefault="005A2804" w:rsidP="00584EDF">
      <w:pPr>
        <w:pStyle w:val="Akapitzlist"/>
        <w:numPr>
          <w:ilvl w:val="0"/>
          <w:numId w:val="2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 przetwarzaniu danych osobowych </w:t>
      </w:r>
      <w:r w:rsidR="001E6CB7" w:rsidRPr="00584EDF">
        <w:rPr>
          <w:rFonts w:ascii="Arial" w:hAnsi="Arial" w:cs="Arial"/>
          <w:color w:val="000000" w:themeColor="text1"/>
          <w:sz w:val="20"/>
          <w:szCs w:val="20"/>
        </w:rPr>
        <w:t>w ramach niniejszej Umowy uczestniczą:</w:t>
      </w:r>
    </w:p>
    <w:p w14:paraId="2A165D1B" w14:textId="3DA36E52" w:rsidR="001E6CB7" w:rsidRPr="00584EDF" w:rsidRDefault="00D33741" w:rsidP="00584EDF">
      <w:pPr>
        <w:pStyle w:val="Akapitzlist"/>
        <w:numPr>
          <w:ilvl w:val="1"/>
          <w:numId w:val="1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Narodowe Centrum Badań i Rozwoju</w:t>
      </w:r>
      <w:r w:rsidR="00222B5E" w:rsidRPr="00584EDF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="001E6CB7" w:rsidRPr="00584EDF">
        <w:rPr>
          <w:rFonts w:ascii="Arial" w:hAnsi="Arial" w:cs="Arial"/>
          <w:color w:val="000000" w:themeColor="text1"/>
          <w:sz w:val="20"/>
          <w:szCs w:val="20"/>
        </w:rPr>
        <w:t xml:space="preserve"> jako </w:t>
      </w:r>
      <w:r w:rsidR="00D6307B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="001E6CB7" w:rsidRPr="00584EDF">
        <w:rPr>
          <w:rFonts w:ascii="Arial" w:hAnsi="Arial" w:cs="Arial"/>
          <w:color w:val="000000" w:themeColor="text1"/>
          <w:sz w:val="20"/>
          <w:szCs w:val="20"/>
        </w:rPr>
        <w:t xml:space="preserve">odmiot </w:t>
      </w:r>
      <w:r w:rsidR="00D6307B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="001E6CB7" w:rsidRPr="00584EDF">
        <w:rPr>
          <w:rFonts w:ascii="Arial" w:hAnsi="Arial" w:cs="Arial"/>
          <w:color w:val="000000" w:themeColor="text1"/>
          <w:sz w:val="20"/>
          <w:szCs w:val="20"/>
        </w:rPr>
        <w:t>rzetwarzający</w:t>
      </w:r>
    </w:p>
    <w:p w14:paraId="7518E4DA" w14:textId="6E8DCC6B" w:rsidR="00D6307B" w:rsidRPr="00584EDF" w:rsidRDefault="00AE4A70" w:rsidP="00584EDF">
      <w:pPr>
        <w:pStyle w:val="Akapitzlist"/>
        <w:numPr>
          <w:ilvl w:val="1"/>
          <w:numId w:val="1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  <w:lang w:eastAsia="ar-SA"/>
        </w:rPr>
        <w:t>M</w:t>
      </w:r>
      <w:r w:rsidR="00222B5E" w:rsidRPr="00584EDF">
        <w:rPr>
          <w:rFonts w:ascii="Arial" w:hAnsi="Arial" w:cs="Arial"/>
          <w:color w:val="000000" w:themeColor="text1"/>
          <w:sz w:val="20"/>
          <w:szCs w:val="20"/>
          <w:lang w:eastAsia="ar-SA"/>
        </w:rPr>
        <w:t>inister właściwy do spraw rozwoju regionalnego</w:t>
      </w:r>
      <w:r w:rsidRPr="00584EDF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– jako </w:t>
      </w:r>
      <w:r w:rsidR="00D061E7" w:rsidRPr="00584EDF">
        <w:rPr>
          <w:rFonts w:ascii="Arial" w:hAnsi="Arial" w:cs="Arial"/>
          <w:color w:val="000000" w:themeColor="text1"/>
          <w:sz w:val="20"/>
          <w:szCs w:val="20"/>
        </w:rPr>
        <w:t xml:space="preserve">administrator danych osobowych (dalej: </w:t>
      </w:r>
      <w:r w:rsidR="00D061E7" w:rsidRPr="00584EDF">
        <w:rPr>
          <w:rFonts w:ascii="Arial" w:hAnsi="Arial" w:cs="Arial"/>
          <w:b/>
          <w:color w:val="000000" w:themeColor="text1"/>
          <w:sz w:val="20"/>
          <w:szCs w:val="20"/>
        </w:rPr>
        <w:t>Administrator</w:t>
      </w:r>
      <w:r w:rsidR="00D061E7" w:rsidRPr="00584EDF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0896178A" w14:textId="008420A3" w:rsidR="00D6307B" w:rsidRPr="00584EDF" w:rsidRDefault="00D6307B" w:rsidP="00584EDF">
      <w:pPr>
        <w:pStyle w:val="Akapitzlist"/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zwane dalej łącznie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Podmiotami Przetwarzającymi</w:t>
      </w:r>
    </w:p>
    <w:p w14:paraId="14B22389" w14:textId="5A8DCDA0" w:rsidR="006011A3" w:rsidRPr="00584EDF" w:rsidRDefault="001E6CB7" w:rsidP="00584EDF">
      <w:pPr>
        <w:pStyle w:val="Akapitzlist"/>
        <w:numPr>
          <w:ilvl w:val="0"/>
          <w:numId w:val="2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celem niniejszej Umowy jest określenie warunków, na jakich Dalszy Przetwarzający przetwarzać będzie dane osobowe, które zostały powierzone Procesorowi przez</w:t>
      </w:r>
      <w:r w:rsidR="00AE4A70" w:rsidRPr="00584EDF">
        <w:rPr>
          <w:rFonts w:ascii="Arial" w:hAnsi="Arial" w:cs="Arial"/>
          <w:color w:val="000000" w:themeColor="text1"/>
          <w:sz w:val="20"/>
          <w:szCs w:val="20"/>
        </w:rPr>
        <w:t xml:space="preserve"> Ministra</w:t>
      </w:r>
      <w:r w:rsidR="00A82F5C" w:rsidRPr="00584EDF">
        <w:rPr>
          <w:rFonts w:ascii="Arial" w:hAnsi="Arial" w:cs="Arial"/>
          <w:color w:val="000000" w:themeColor="text1"/>
          <w:sz w:val="20"/>
          <w:szCs w:val="20"/>
        </w:rPr>
        <w:t xml:space="preserve"> właściwego do spraw rozwoju regionalnego z</w:t>
      </w:r>
      <w:r w:rsidR="00726077" w:rsidRPr="00584EDF">
        <w:rPr>
          <w:rFonts w:ascii="Arial" w:hAnsi="Arial" w:cs="Arial"/>
          <w:color w:val="000000" w:themeColor="text1"/>
          <w:sz w:val="20"/>
          <w:szCs w:val="20"/>
        </w:rPr>
        <w:t>a pośrednictwem Narodowego Centrum Badań i Rozwoju</w:t>
      </w:r>
      <w:r w:rsidR="00AE4A70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E8BEB62" w14:textId="77777777" w:rsidR="007409B5" w:rsidRPr="00584EDF" w:rsidRDefault="007409B5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Strony postanawiają co następuje:</w:t>
      </w:r>
    </w:p>
    <w:p w14:paraId="514FB4C1" w14:textId="4BECA2A3" w:rsidR="00FE5B65" w:rsidRPr="00584EDF" w:rsidRDefault="00FE5B65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§ 1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Powierzenie przetwarzania danych osobowych</w:t>
      </w:r>
    </w:p>
    <w:p w14:paraId="130D52A4" w14:textId="4FB60A3F" w:rsidR="00F712D1" w:rsidRPr="00584EDF" w:rsidRDefault="004A0760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Na podstawie Porozumienia w sprawie powierzenia przetwarzania danych osobowych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>w związku z realizacją Programu Operacyjnego Wiedza Edukacja Rozwój 2014-2020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 xml:space="preserve">z dnia </w:t>
      </w:r>
      <w:r w:rsidR="00BF1C2A" w:rsidRPr="00584EDF">
        <w:rPr>
          <w:rFonts w:ascii="Arial" w:hAnsi="Arial" w:cs="Arial"/>
          <w:color w:val="000000" w:themeColor="text1"/>
          <w:sz w:val="20"/>
          <w:szCs w:val="20"/>
        </w:rPr>
        <w:t>…………..</w:t>
      </w:r>
      <w:r w:rsidR="00726077" w:rsidRPr="00584EDF">
        <w:rPr>
          <w:rFonts w:ascii="Arial" w:hAnsi="Arial" w:cs="Arial"/>
          <w:color w:val="000000" w:themeColor="text1"/>
          <w:sz w:val="20"/>
          <w:szCs w:val="20"/>
        </w:rPr>
        <w:t xml:space="preserve">nr </w:t>
      </w:r>
      <w:r w:rsidR="00BF1C2A" w:rsidRPr="00584EDF">
        <w:rPr>
          <w:rFonts w:ascii="Arial" w:hAnsi="Arial" w:cs="Arial"/>
          <w:color w:val="000000" w:themeColor="text1"/>
          <w:sz w:val="20"/>
          <w:szCs w:val="20"/>
        </w:rPr>
        <w:t>………….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 xml:space="preserve">. zawartego pomiędzy Ministrem do spraw rozwoju 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regionalnego a </w:t>
      </w:r>
      <w:r w:rsidR="009007AF" w:rsidRPr="00584EDF">
        <w:rPr>
          <w:rFonts w:ascii="Arial" w:hAnsi="Arial" w:cs="Arial"/>
          <w:color w:val="000000" w:themeColor="text1"/>
          <w:sz w:val="20"/>
          <w:szCs w:val="20"/>
        </w:rPr>
        <w:t>Narodowym Centrum Badań i Rozwo</w:t>
      </w:r>
      <w:r w:rsidR="00726077" w:rsidRPr="00584EDF">
        <w:rPr>
          <w:rFonts w:ascii="Arial" w:hAnsi="Arial" w:cs="Arial"/>
          <w:color w:val="000000" w:themeColor="text1"/>
          <w:sz w:val="20"/>
          <w:szCs w:val="20"/>
        </w:rPr>
        <w:t>ju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 xml:space="preserve"> oraz w związku z art. 28 RODO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9007AF" w:rsidRPr="00584EDF">
        <w:rPr>
          <w:rFonts w:ascii="Arial" w:hAnsi="Arial" w:cs="Arial"/>
          <w:color w:val="000000" w:themeColor="text1"/>
          <w:sz w:val="20"/>
          <w:szCs w:val="20"/>
        </w:rPr>
        <w:t>Narodowe Centrum Badań i Rozwo</w:t>
      </w:r>
      <w:r w:rsidR="00726077" w:rsidRPr="00584EDF">
        <w:rPr>
          <w:rFonts w:ascii="Arial" w:hAnsi="Arial" w:cs="Arial"/>
          <w:color w:val="000000" w:themeColor="text1"/>
          <w:sz w:val="20"/>
          <w:szCs w:val="20"/>
        </w:rPr>
        <w:t>ju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 xml:space="preserve"> powierzył Pr</w:t>
      </w:r>
      <w:r w:rsidR="0090163B" w:rsidRPr="00584EDF">
        <w:rPr>
          <w:rFonts w:ascii="Arial" w:hAnsi="Arial" w:cs="Arial"/>
          <w:color w:val="000000" w:themeColor="text1"/>
          <w:sz w:val="20"/>
          <w:szCs w:val="20"/>
        </w:rPr>
        <w:t>ocesor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>owi przetwarzanie danych osobowych</w:t>
      </w:r>
      <w:r w:rsidR="00CE3271" w:rsidRPr="00584EDF">
        <w:rPr>
          <w:rFonts w:ascii="Arial" w:hAnsi="Arial" w:cs="Arial"/>
          <w:color w:val="000000" w:themeColor="text1"/>
          <w:sz w:val="20"/>
          <w:szCs w:val="20"/>
        </w:rPr>
        <w:t xml:space="preserve"> w ramach projektu </w:t>
      </w:r>
      <w:r w:rsidR="00BF1C2A" w:rsidRPr="00584EDF">
        <w:rPr>
          <w:rFonts w:ascii="Arial" w:eastAsia="Calibri" w:hAnsi="Arial" w:cs="Arial"/>
          <w:color w:val="000000" w:themeColor="text1"/>
          <w:sz w:val="20"/>
          <w:szCs w:val="20"/>
        </w:rPr>
        <w:t>...........</w:t>
      </w:r>
      <w:r w:rsidR="009007AF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9D6400E" w14:textId="71447D09" w:rsidR="00FE5B65" w:rsidRPr="00584EDF" w:rsidRDefault="00F712D1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Procesor 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>działając na podstawie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art. </w:t>
      </w:r>
      <w:r w:rsidR="00BF1C2A" w:rsidRPr="00584EDF">
        <w:rPr>
          <w:rFonts w:ascii="Arial" w:hAnsi="Arial" w:cs="Arial"/>
          <w:color w:val="000000" w:themeColor="text1"/>
          <w:sz w:val="20"/>
          <w:szCs w:val="20"/>
        </w:rPr>
        <w:t>20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 xml:space="preserve"> us</w:t>
      </w:r>
      <w:r w:rsidR="00BF1C2A" w:rsidRPr="00584EDF">
        <w:rPr>
          <w:rFonts w:ascii="Arial" w:hAnsi="Arial" w:cs="Arial"/>
          <w:color w:val="000000" w:themeColor="text1"/>
          <w:sz w:val="20"/>
          <w:szCs w:val="20"/>
        </w:rPr>
        <w:t>t. 9</w:t>
      </w:r>
      <w:r w:rsidR="006B594A" w:rsidRPr="00584EDF">
        <w:rPr>
          <w:rFonts w:ascii="Arial" w:hAnsi="Arial" w:cs="Arial"/>
          <w:color w:val="000000" w:themeColor="text1"/>
          <w:sz w:val="20"/>
          <w:szCs w:val="20"/>
        </w:rPr>
        <w:t xml:space="preserve"> umowy POWER ……….. 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>o dofinansowanie projektu</w:t>
      </w:r>
      <w:r w:rsidR="00A82F5C" w:rsidRPr="00584ED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 xml:space="preserve">w nawiązaniu do art. 28 RODO w celu określonym w ust. 4 dokonuje </w:t>
      </w:r>
      <w:r w:rsidR="00A4001F" w:rsidRPr="00584EDF">
        <w:rPr>
          <w:rFonts w:ascii="Arial" w:hAnsi="Arial" w:cs="Arial"/>
          <w:color w:val="000000" w:themeColor="text1"/>
          <w:sz w:val="20"/>
          <w:szCs w:val="20"/>
        </w:rPr>
        <w:t>dalszego powierzenia</w:t>
      </w:r>
      <w:r w:rsidR="00C60BDA" w:rsidRPr="00584EDF">
        <w:rPr>
          <w:rFonts w:ascii="Arial" w:hAnsi="Arial" w:cs="Arial"/>
          <w:color w:val="000000" w:themeColor="text1"/>
          <w:sz w:val="20"/>
          <w:szCs w:val="20"/>
        </w:rPr>
        <w:t xml:space="preserve"> (dalej: </w:t>
      </w:r>
      <w:r w:rsidR="00C60BDA" w:rsidRPr="00584EDF">
        <w:rPr>
          <w:rFonts w:ascii="Arial" w:hAnsi="Arial" w:cs="Arial"/>
          <w:b/>
          <w:color w:val="000000" w:themeColor="text1"/>
          <w:sz w:val="20"/>
          <w:szCs w:val="20"/>
        </w:rPr>
        <w:t>powierzenie</w:t>
      </w:r>
      <w:r w:rsidR="00C60BDA" w:rsidRPr="00584EDF">
        <w:rPr>
          <w:rFonts w:ascii="Arial" w:hAnsi="Arial" w:cs="Arial"/>
          <w:color w:val="000000" w:themeColor="text1"/>
          <w:sz w:val="20"/>
          <w:szCs w:val="20"/>
        </w:rPr>
        <w:t>)</w:t>
      </w:r>
      <w:r w:rsidR="00A4001F" w:rsidRPr="00584EDF">
        <w:rPr>
          <w:rFonts w:ascii="Arial" w:hAnsi="Arial" w:cs="Arial"/>
          <w:color w:val="000000" w:themeColor="text1"/>
          <w:sz w:val="20"/>
          <w:szCs w:val="20"/>
        </w:rPr>
        <w:t xml:space="preserve"> przetwarzania</w:t>
      </w:r>
      <w:r w:rsidR="00B15CA1" w:rsidRPr="00584EDF">
        <w:rPr>
          <w:rFonts w:ascii="Arial" w:hAnsi="Arial" w:cs="Arial"/>
          <w:color w:val="000000" w:themeColor="text1"/>
          <w:sz w:val="20"/>
          <w:szCs w:val="20"/>
        </w:rPr>
        <w:t xml:space="preserve"> danych osobowych, rozumianych jako informacje o zidentyfikowanej lub możliwej do zidentyfikowania osobie fizycznej (dalej: </w:t>
      </w:r>
      <w:r w:rsidR="00B15CA1" w:rsidRPr="00584EDF">
        <w:rPr>
          <w:rFonts w:ascii="Arial" w:hAnsi="Arial" w:cs="Arial"/>
          <w:b/>
          <w:color w:val="000000" w:themeColor="text1"/>
          <w:sz w:val="20"/>
          <w:szCs w:val="20"/>
        </w:rPr>
        <w:t>Dane Osobowe</w:t>
      </w:r>
      <w:r w:rsidR="00B15CA1" w:rsidRPr="00584EDF">
        <w:rPr>
          <w:rFonts w:ascii="Arial" w:hAnsi="Arial" w:cs="Arial"/>
          <w:color w:val="000000" w:themeColor="text1"/>
          <w:sz w:val="20"/>
          <w:szCs w:val="20"/>
        </w:rPr>
        <w:t>)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15CA1" w:rsidRPr="00584EDF">
        <w:rPr>
          <w:rFonts w:ascii="Arial" w:hAnsi="Arial" w:cs="Arial"/>
          <w:color w:val="000000" w:themeColor="text1"/>
          <w:sz w:val="20"/>
          <w:szCs w:val="20"/>
        </w:rPr>
        <w:t xml:space="preserve">w zakresie określonym w </w:t>
      </w:r>
      <w:r w:rsidR="00B15CA1" w:rsidRPr="00584EDF">
        <w:rPr>
          <w:rFonts w:ascii="Arial" w:hAnsi="Arial" w:cs="Arial"/>
          <w:b/>
          <w:color w:val="000000" w:themeColor="text1"/>
          <w:sz w:val="20"/>
          <w:szCs w:val="20"/>
        </w:rPr>
        <w:t>Załączniku nr 1</w:t>
      </w:r>
      <w:r w:rsidR="00B15CA1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B64412A" w14:textId="5A25D8E6" w:rsidR="00B7364A" w:rsidRPr="00584EDF" w:rsidRDefault="00355070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B7364A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może przetwarzać powierzone mu dane osobowe wyłącznie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="00B7364A" w:rsidRPr="00584EDF">
        <w:rPr>
          <w:rFonts w:ascii="Arial" w:hAnsi="Arial" w:cs="Arial"/>
          <w:color w:val="000000" w:themeColor="text1"/>
          <w:sz w:val="20"/>
          <w:szCs w:val="20"/>
        </w:rPr>
        <w:t xml:space="preserve">na zasadach określonych w niniejszej Umowie oraz w celu i zakresie niezbędnym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="00B7364A" w:rsidRPr="00584EDF">
        <w:rPr>
          <w:rFonts w:ascii="Arial" w:hAnsi="Arial" w:cs="Arial"/>
          <w:color w:val="000000" w:themeColor="text1"/>
          <w:sz w:val="20"/>
          <w:szCs w:val="20"/>
        </w:rPr>
        <w:t>do świadczenia usług określonych w Umowie Podstawowej.</w:t>
      </w:r>
    </w:p>
    <w:p w14:paraId="4024A746" w14:textId="7927F224" w:rsidR="00FE5B65" w:rsidRPr="00584EDF" w:rsidRDefault="00355070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C72D80" w:rsidRPr="00584EDF">
        <w:rPr>
          <w:rFonts w:ascii="Arial" w:hAnsi="Arial" w:cs="Arial"/>
          <w:color w:val="000000" w:themeColor="text1"/>
          <w:sz w:val="20"/>
          <w:szCs w:val="20"/>
        </w:rPr>
        <w:t>Przetwarzający</w:t>
      </w:r>
      <w:r w:rsidR="00FE5B65" w:rsidRPr="00584EDF">
        <w:rPr>
          <w:rFonts w:ascii="Arial" w:hAnsi="Arial" w:cs="Arial"/>
          <w:color w:val="000000" w:themeColor="text1"/>
          <w:sz w:val="20"/>
          <w:szCs w:val="20"/>
        </w:rPr>
        <w:t xml:space="preserve"> zobowiązuje się przetwarzać powierzone mu dane osobowe zgodnie z niniejszą </w:t>
      </w:r>
      <w:r w:rsidR="00F55058" w:rsidRPr="00584EDF">
        <w:rPr>
          <w:rFonts w:ascii="Arial" w:hAnsi="Arial" w:cs="Arial"/>
          <w:color w:val="000000" w:themeColor="text1"/>
          <w:sz w:val="20"/>
          <w:szCs w:val="20"/>
        </w:rPr>
        <w:t>U</w:t>
      </w:r>
      <w:r w:rsidR="00FE5B65" w:rsidRPr="00584EDF">
        <w:rPr>
          <w:rFonts w:ascii="Arial" w:hAnsi="Arial" w:cs="Arial"/>
          <w:color w:val="000000" w:themeColor="text1"/>
          <w:sz w:val="20"/>
          <w:szCs w:val="20"/>
        </w:rPr>
        <w:t>mową</w:t>
      </w:r>
      <w:r w:rsidR="00A23C9D" w:rsidRPr="00584EDF">
        <w:rPr>
          <w:rFonts w:ascii="Arial" w:hAnsi="Arial" w:cs="Arial"/>
          <w:color w:val="000000" w:themeColor="text1"/>
          <w:sz w:val="20"/>
          <w:szCs w:val="20"/>
        </w:rPr>
        <w:t>, Umową Podstawową</w:t>
      </w:r>
      <w:r w:rsidR="00FE5B65" w:rsidRPr="00584EDF">
        <w:rPr>
          <w:rFonts w:ascii="Arial" w:hAnsi="Arial" w:cs="Arial"/>
          <w:color w:val="000000" w:themeColor="text1"/>
          <w:sz w:val="20"/>
          <w:szCs w:val="20"/>
        </w:rPr>
        <w:t>, R</w:t>
      </w:r>
      <w:r w:rsidR="00A23C9D" w:rsidRPr="00584EDF">
        <w:rPr>
          <w:rFonts w:ascii="Arial" w:hAnsi="Arial" w:cs="Arial"/>
          <w:color w:val="000000" w:themeColor="text1"/>
          <w:sz w:val="20"/>
          <w:szCs w:val="20"/>
        </w:rPr>
        <w:t>ODO</w:t>
      </w:r>
      <w:r w:rsidR="00FE5B65" w:rsidRPr="00584EDF">
        <w:rPr>
          <w:rFonts w:ascii="Arial" w:hAnsi="Arial" w:cs="Arial"/>
          <w:color w:val="000000" w:themeColor="text1"/>
          <w:sz w:val="20"/>
          <w:szCs w:val="20"/>
        </w:rPr>
        <w:t xml:space="preserve"> oraz z innymi przepisami prawa powszechnie obowiązującego, które chronią prawa osób, których dane dotyczą.</w:t>
      </w:r>
    </w:p>
    <w:p w14:paraId="5931F90D" w14:textId="358FD37F" w:rsidR="002B39BE" w:rsidRPr="00584EDF" w:rsidRDefault="002B39BE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Celem przetwarzania </w:t>
      </w:r>
      <w:r w:rsidR="00355070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355070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sobowych jest wykonanie zawartej pomiędzy Stronami Umowy Podstawowej. </w:t>
      </w:r>
      <w:r w:rsidR="00355070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w zakresie realizacji celów określonych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>w zadaniu poprzednim jest uprawniony do wykonywania niezbędnych</w:t>
      </w:r>
      <w:r w:rsidR="00253BB4" w:rsidRPr="00584EDF">
        <w:rPr>
          <w:rFonts w:ascii="Arial" w:hAnsi="Arial" w:cs="Arial"/>
          <w:color w:val="000000" w:themeColor="text1"/>
          <w:sz w:val="20"/>
          <w:szCs w:val="20"/>
        </w:rPr>
        <w:t xml:space="preserve"> i uzasadnionych dla prawidłowego wykonania Umowy Podstawowej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operacji przetwarzania na </w:t>
      </w:r>
      <w:r w:rsidR="00D07F2E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D07F2E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</w:t>
      </w:r>
      <w:r w:rsidR="00D07F2E" w:rsidRPr="00584EDF">
        <w:rPr>
          <w:rFonts w:ascii="Arial" w:hAnsi="Arial" w:cs="Arial"/>
          <w:color w:val="000000" w:themeColor="text1"/>
          <w:sz w:val="20"/>
          <w:szCs w:val="20"/>
        </w:rPr>
        <w:t xml:space="preserve">, w szczególności obejmujących: zbieranie, utrwalanie, przechowywanie, przeglądanie, </w:t>
      </w:r>
      <w:r w:rsidR="00A950B6" w:rsidRPr="00584EDF">
        <w:rPr>
          <w:rFonts w:ascii="Arial" w:hAnsi="Arial" w:cs="Arial"/>
          <w:color w:val="000000" w:themeColor="text1"/>
          <w:sz w:val="20"/>
          <w:szCs w:val="20"/>
        </w:rPr>
        <w:t xml:space="preserve">aktualizowanie, </w:t>
      </w:r>
      <w:r w:rsidR="00D07F2E" w:rsidRPr="00584EDF">
        <w:rPr>
          <w:rFonts w:ascii="Arial" w:hAnsi="Arial" w:cs="Arial"/>
          <w:color w:val="000000" w:themeColor="text1"/>
          <w:sz w:val="20"/>
          <w:szCs w:val="20"/>
        </w:rPr>
        <w:t>usuwanie lub niszczenie.</w:t>
      </w:r>
    </w:p>
    <w:p w14:paraId="4A2CC98D" w14:textId="77777777" w:rsidR="00294E4B" w:rsidRPr="00584EDF" w:rsidRDefault="00294E4B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Dalszy Przetwarzający przetwarza dane osobowe wyłącznie na udokumentowane polecenie Administratora przekazane za pośrednictwem Procesora. Za udokumentowane polecenie uznaje się zadania i czynności wykonywane przez Dalszego Przetwarzającego na podstawie niniejszej Umowy oraz Umowy Podstawowej oraz polecenia przekazywane Dalszemu Przetwarzającemu drogą elektroniczną lub na piśmie przez osoby wyznaczone do kontaktu przez Procesora.</w:t>
      </w:r>
    </w:p>
    <w:p w14:paraId="6F8D937B" w14:textId="7E03684F" w:rsidR="00726077" w:rsidRPr="00584EDF" w:rsidRDefault="00F55058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Wszelkie koszty związane z obowiązkami wynikającymi z niniejszej Umowy są</w:t>
      </w:r>
      <w:r w:rsidR="006B29EC" w:rsidRPr="00584EDF">
        <w:rPr>
          <w:rFonts w:ascii="Arial" w:hAnsi="Arial" w:cs="Arial"/>
          <w:color w:val="000000" w:themeColor="text1"/>
          <w:sz w:val="20"/>
          <w:szCs w:val="20"/>
        </w:rPr>
        <w:t xml:space="preserve"> zaspokojone w ramach wynagrodzenia z Umowy Podstawowej.</w:t>
      </w:r>
      <w:r w:rsidR="0075068A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668030B" w14:textId="77777777" w:rsidR="00BF1C2A" w:rsidRPr="00584EDF" w:rsidRDefault="00BF1C2A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DA3692C" w14:textId="333CF9FE" w:rsidR="00316CA2" w:rsidRPr="00584EDF" w:rsidRDefault="00316CA2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§ 2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Oświadczeni</w:t>
      </w:r>
      <w:r w:rsidR="004C46C9" w:rsidRPr="00584EDF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C73ED8" w:rsidRPr="00584EDF">
        <w:rPr>
          <w:rFonts w:ascii="Arial" w:hAnsi="Arial" w:cs="Arial"/>
          <w:b/>
          <w:color w:val="000000" w:themeColor="text1"/>
          <w:sz w:val="20"/>
          <w:szCs w:val="20"/>
        </w:rPr>
        <w:t>Stron</w:t>
      </w:r>
    </w:p>
    <w:p w14:paraId="76F2BB56" w14:textId="78FEC844" w:rsidR="00A82F5C" w:rsidRPr="00584EDF" w:rsidRDefault="00D33AFA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316CA2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 xml:space="preserve">zobowiązuje się przy powierzeniu Danych Osobowych </w:t>
      </w:r>
      <w:r w:rsidR="00A82F5C" w:rsidRPr="00584EDF">
        <w:rPr>
          <w:rFonts w:ascii="Arial" w:hAnsi="Arial" w:cs="Arial"/>
          <w:color w:val="000000" w:themeColor="text1"/>
          <w:sz w:val="20"/>
          <w:szCs w:val="20"/>
        </w:rPr>
        <w:t xml:space="preserve">do ich zabezpieczenia poprzez stosowanie środków technicznych i organizacyjnych zapewniających adekwatny stopień bezpieczeństwa odpowiadający ryzyku związanemu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="00A82F5C" w:rsidRPr="00584EDF">
        <w:rPr>
          <w:rFonts w:ascii="Arial" w:hAnsi="Arial" w:cs="Arial"/>
          <w:color w:val="000000" w:themeColor="text1"/>
          <w:sz w:val="20"/>
          <w:szCs w:val="20"/>
        </w:rPr>
        <w:t>z przetwarzaniem danych osobowych, o których mowa w art. 32 RODO</w:t>
      </w:r>
    </w:p>
    <w:p w14:paraId="1AEC0020" w14:textId="4BBCDF75" w:rsidR="00A82F5C" w:rsidRPr="00584EDF" w:rsidRDefault="00A82F5C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Dalszy Przetwarzający zapewnia wystarczające gwarancje wdrożenia odpowiednich środków technicznych i organizacyjnych, by przetwarzanie spełniało wymogi RODO oraz chroniło prawa i wolności osób, których dane dotyczą.</w:t>
      </w:r>
    </w:p>
    <w:p w14:paraId="4F58EFA4" w14:textId="4FC1E7A3" w:rsidR="006C15E7" w:rsidRPr="00584EDF" w:rsidRDefault="006C15E7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Przetwarzający ponosi odpowiedzialność, tak wobec osób trzecich, jak i wobec Procesora, za szkody powstałe w związku z nieprzestrzeganiem RODO oraz innych przepisów prawa z zakresu ochrony danych osobowych oraz za przetwarzanie powierzonych Danych Osobowych niezgodnie z Umową Podstawową oraz niniejszą Umową. </w:t>
      </w:r>
    </w:p>
    <w:p w14:paraId="38C1A24A" w14:textId="77777777" w:rsidR="004D0A17" w:rsidRPr="00584EDF" w:rsidRDefault="006C15E7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Powierzone Dane Osobowe mogą być przetwarzane tylko i wyłącznie w celu</w:t>
      </w:r>
      <w:r w:rsidR="00636050" w:rsidRPr="00584EDF">
        <w:rPr>
          <w:rFonts w:ascii="Arial" w:hAnsi="Arial" w:cs="Arial"/>
          <w:color w:val="000000" w:themeColor="text1"/>
          <w:sz w:val="20"/>
          <w:szCs w:val="20"/>
        </w:rPr>
        <w:t xml:space="preserve"> realizacji projektu, w szczególności potwierdzenia kwalifikowalności wydatków, udzielenia wsparcia uczestników projektu, ewaluacji, monitoringu, kontroli, audytu, sprawozdawczości oraz działań informacyjno-promocyjnych w zakresie określonych w załączniku nr 1 do niniejszej Umowy.</w:t>
      </w:r>
    </w:p>
    <w:p w14:paraId="6B843BD3" w14:textId="77777777" w:rsidR="00294E4B" w:rsidRPr="00584EDF" w:rsidRDefault="004D0A17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Dalszy Powierzający nie decyduje o celach i środkach powierzonych Danych Osobowych</w:t>
      </w:r>
      <w:r w:rsidR="00294E4B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1A01635" w14:textId="22B63C5D" w:rsidR="007F5307" w:rsidRPr="00584EDF" w:rsidRDefault="00D33AFA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C73ED8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oświadcza, że ustanowił Inspektora Ochrony Danych, z którym kontakt możliwy jest </w:t>
      </w:r>
      <w:r w:rsidR="009909A7" w:rsidRPr="00584EDF">
        <w:rPr>
          <w:rFonts w:ascii="Arial" w:hAnsi="Arial" w:cs="Arial"/>
          <w:color w:val="000000" w:themeColor="text1"/>
          <w:sz w:val="20"/>
          <w:szCs w:val="20"/>
        </w:rPr>
        <w:t xml:space="preserve">drogą elektroniczną pod adresem </w:t>
      </w:r>
      <w:r w:rsidR="007F5307" w:rsidRPr="00584EDF">
        <w:rPr>
          <w:rStyle w:val="Hipercze"/>
          <w:rFonts w:ascii="Arial" w:hAnsi="Arial" w:cs="Arial"/>
          <w:color w:val="000000" w:themeColor="text1"/>
          <w:sz w:val="20"/>
          <w:szCs w:val="20"/>
          <w:u w:val="none"/>
        </w:rPr>
        <w:t xml:space="preserve">…………. 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lub telefonicznie pod numerem telefonu ……………….</w:t>
      </w:r>
    </w:p>
    <w:p w14:paraId="05B842E9" w14:textId="465C83BB" w:rsidR="009909A7" w:rsidRPr="00584EDF" w:rsidRDefault="008F292D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lastRenderedPageBreak/>
        <w:t>Procesor</w:t>
      </w:r>
      <w:r w:rsidR="009909A7" w:rsidRPr="00584EDF">
        <w:rPr>
          <w:rFonts w:ascii="Arial" w:hAnsi="Arial" w:cs="Arial"/>
          <w:color w:val="000000" w:themeColor="text1"/>
          <w:sz w:val="20"/>
          <w:szCs w:val="20"/>
        </w:rPr>
        <w:t xml:space="preserve"> oświadcza, że ustanowił Inspektora Ochrony Danych, z którym kontakt możliwy jest drogą elektroniczną pod adresem </w:t>
      </w:r>
      <w:r w:rsidR="00AA421C" w:rsidRPr="00584EDF">
        <w:rPr>
          <w:rFonts w:ascii="Arial" w:hAnsi="Arial" w:cs="Arial"/>
          <w:color w:val="000000" w:themeColor="text1"/>
          <w:sz w:val="20"/>
          <w:szCs w:val="20"/>
        </w:rPr>
        <w:t>iod@pum.edu.pl</w:t>
      </w:r>
      <w:r w:rsidR="009909A7" w:rsidRPr="00584EDF">
        <w:rPr>
          <w:rFonts w:ascii="Arial" w:hAnsi="Arial" w:cs="Arial"/>
          <w:color w:val="000000" w:themeColor="text1"/>
          <w:sz w:val="20"/>
          <w:szCs w:val="20"/>
        </w:rPr>
        <w:t xml:space="preserve"> lub telefonicznie pod numerem telefonu</w:t>
      </w:r>
      <w:r w:rsidR="00F02964" w:rsidRPr="00584EDF">
        <w:rPr>
          <w:rFonts w:ascii="Arial" w:hAnsi="Arial" w:cs="Arial"/>
          <w:color w:val="000000" w:themeColor="text1"/>
          <w:sz w:val="20"/>
          <w:szCs w:val="20"/>
        </w:rPr>
        <w:t xml:space="preserve"> 91 4800790</w:t>
      </w:r>
      <w:r w:rsidR="009909A7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7A2260F" w14:textId="77777777" w:rsidR="00307D93" w:rsidRPr="00584EDF" w:rsidRDefault="000B51AD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AF782D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rzetwarzający zobowiązany jest współpracować z Procesorem, jak również bezpośrednio z </w:t>
      </w:r>
      <w:r w:rsidR="00AF782D" w:rsidRPr="00584EDF">
        <w:rPr>
          <w:rFonts w:ascii="Arial" w:hAnsi="Arial" w:cs="Arial"/>
          <w:color w:val="000000" w:themeColor="text1"/>
          <w:sz w:val="20"/>
          <w:szCs w:val="20"/>
        </w:rPr>
        <w:t>Podmiotami Przetwarzającymi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. Dalszy 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rzetwarzający oświadcza, że znane są mu obowiązki Procesora względem Administratora, wynikające z Umowy powierzenia.</w:t>
      </w:r>
    </w:p>
    <w:p w14:paraId="2B3E6F9C" w14:textId="6155DB4D" w:rsidR="000B51AD" w:rsidRPr="00584EDF" w:rsidRDefault="000B51AD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 każdym wypadku bezpośredniej komunikacji pomiędzy Dalszym 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rzetwarzającym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>Podmiotami Przetwarzającymi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w sytuacjach przewidzianych 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 xml:space="preserve">niniejszą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Umową, Dalszy 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rzetwarzający zobowiązany jest przesyłać kopię wysyłanej i otrzymywanej komunikacji do Procesora, niezależnie od kanału komunikacji i formy komunikatu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415E8CB" w14:textId="607EC5EE" w:rsidR="00BF1C2A" w:rsidRPr="00B8101D" w:rsidRDefault="00D328ED" w:rsidP="00B8101D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Procesor oświadcza, że postanowienia niniejszej Umowy nie stoją w sprzeczności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 postanowieniami Umowy powierzenia ani Umowy Podstawowej. </w:t>
      </w:r>
      <w:r w:rsidR="00B9606A" w:rsidRPr="00584EDF">
        <w:rPr>
          <w:rFonts w:ascii="Arial" w:hAnsi="Arial" w:cs="Arial"/>
          <w:color w:val="000000" w:themeColor="text1"/>
          <w:sz w:val="20"/>
          <w:szCs w:val="20"/>
        </w:rPr>
        <w:t>Wszelkie uprawnienia przysługujące Procesorowi na podstawie niniejszej Umowy Podmioty Przetwarzające mogą wykonywać samodzielnie i bezpośrednio w stosunku do Dalszego Przetwarzającego.</w:t>
      </w:r>
    </w:p>
    <w:p w14:paraId="5227AA33" w14:textId="03FCCB86" w:rsidR="00903C5A" w:rsidRPr="00584EDF" w:rsidRDefault="00903C5A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§ </w:t>
      </w:r>
      <w:r w:rsidR="0032033C" w:rsidRPr="00584EDF">
        <w:rPr>
          <w:rFonts w:ascii="Arial" w:hAnsi="Arial" w:cs="Arial"/>
          <w:b/>
          <w:bCs/>
          <w:color w:val="000000" w:themeColor="text1"/>
          <w:szCs w:val="20"/>
        </w:rPr>
        <w:t>3</w:t>
      </w:r>
      <w:r w:rsidR="002D1994"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. </w:t>
      </w: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Obowiązki i prawa </w:t>
      </w:r>
      <w:r w:rsidR="008F292D" w:rsidRPr="00584EDF">
        <w:rPr>
          <w:rFonts w:ascii="Arial" w:hAnsi="Arial" w:cs="Arial"/>
          <w:b/>
          <w:bCs/>
          <w:color w:val="000000" w:themeColor="text1"/>
          <w:szCs w:val="20"/>
        </w:rPr>
        <w:t>Procesora</w:t>
      </w:r>
    </w:p>
    <w:p w14:paraId="56B94E3A" w14:textId="63E01F1E" w:rsidR="00C34E03" w:rsidRPr="00584EDF" w:rsidRDefault="008F292D" w:rsidP="00584EDF">
      <w:pPr>
        <w:pStyle w:val="Tekstpodstawowy"/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>Procesor</w:t>
      </w:r>
      <w:r w:rsidR="00C34E03" w:rsidRPr="00584EDF">
        <w:rPr>
          <w:rFonts w:ascii="Arial" w:hAnsi="Arial" w:cs="Arial"/>
          <w:bCs/>
          <w:color w:val="000000" w:themeColor="text1"/>
          <w:szCs w:val="20"/>
        </w:rPr>
        <w:t xml:space="preserve"> zobowiązany jest współdziałać z </w:t>
      </w:r>
      <w:r w:rsidR="00F02E9D" w:rsidRPr="00584EDF">
        <w:rPr>
          <w:rFonts w:ascii="Arial" w:hAnsi="Arial" w:cs="Arial"/>
          <w:bCs/>
          <w:color w:val="000000" w:themeColor="text1"/>
          <w:szCs w:val="20"/>
        </w:rPr>
        <w:t xml:space="preserve">Dalszym </w:t>
      </w:r>
      <w:r w:rsidR="00C34E03" w:rsidRPr="00584EDF">
        <w:rPr>
          <w:rFonts w:ascii="Arial" w:hAnsi="Arial" w:cs="Arial"/>
          <w:bCs/>
          <w:color w:val="000000" w:themeColor="text1"/>
          <w:szCs w:val="20"/>
        </w:rPr>
        <w:t xml:space="preserve">Przetwarzającym w wykonaniu Umowy, udzielać </w:t>
      </w:r>
      <w:r w:rsidR="00563635" w:rsidRPr="00584EDF">
        <w:rPr>
          <w:rFonts w:ascii="Arial" w:hAnsi="Arial" w:cs="Arial"/>
          <w:bCs/>
          <w:color w:val="000000" w:themeColor="text1"/>
          <w:szCs w:val="20"/>
        </w:rPr>
        <w:t xml:space="preserve">Dalszemu </w:t>
      </w:r>
      <w:r w:rsidR="00C34E03" w:rsidRPr="00584EDF">
        <w:rPr>
          <w:rFonts w:ascii="Arial" w:hAnsi="Arial" w:cs="Arial"/>
          <w:bCs/>
          <w:color w:val="000000" w:themeColor="text1"/>
          <w:szCs w:val="20"/>
        </w:rPr>
        <w:t xml:space="preserve">Przetwarzającemu wyjaśnień w razie wątpliwości co do legalności poleceń </w:t>
      </w:r>
      <w:r w:rsidR="007A4CEC" w:rsidRPr="00584EDF">
        <w:rPr>
          <w:rFonts w:ascii="Arial" w:hAnsi="Arial" w:cs="Arial"/>
          <w:bCs/>
          <w:color w:val="000000" w:themeColor="text1"/>
          <w:szCs w:val="20"/>
        </w:rPr>
        <w:t>Procesora</w:t>
      </w:r>
      <w:r w:rsidR="00C34E03" w:rsidRPr="00584EDF">
        <w:rPr>
          <w:rFonts w:ascii="Arial" w:hAnsi="Arial" w:cs="Arial"/>
          <w:bCs/>
          <w:color w:val="000000" w:themeColor="text1"/>
          <w:szCs w:val="20"/>
        </w:rPr>
        <w:t>, jak też wywiązywać się terminowo ze swoich szczegółowych obowiązków.</w:t>
      </w:r>
      <w:r w:rsidR="00C34E03" w:rsidRPr="00584EDF">
        <w:rPr>
          <w:rFonts w:ascii="Arial" w:hAnsi="Arial" w:cs="Arial"/>
          <w:color w:val="000000" w:themeColor="text1"/>
          <w:szCs w:val="20"/>
        </w:rPr>
        <w:t xml:space="preserve"> </w:t>
      </w:r>
    </w:p>
    <w:p w14:paraId="1DFAEFE6" w14:textId="77777777" w:rsidR="00903C5A" w:rsidRPr="00584EDF" w:rsidRDefault="00903C5A" w:rsidP="00584EDF">
      <w:pPr>
        <w:pStyle w:val="Tekstpodstawowy"/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</w:p>
    <w:p w14:paraId="19B4E2F3" w14:textId="73D86C57" w:rsidR="009E59A5" w:rsidRPr="00584EDF" w:rsidRDefault="009E59A5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§ </w:t>
      </w:r>
      <w:r w:rsidR="0032033C" w:rsidRPr="00584EDF">
        <w:rPr>
          <w:rFonts w:ascii="Arial" w:hAnsi="Arial" w:cs="Arial"/>
          <w:b/>
          <w:bCs/>
          <w:color w:val="000000" w:themeColor="text1"/>
          <w:szCs w:val="20"/>
        </w:rPr>
        <w:t>4</w:t>
      </w:r>
      <w:r w:rsidR="002D1994"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. </w:t>
      </w: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Obowiązki </w:t>
      </w:r>
      <w:r w:rsidR="00B525E4"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Dalszego </w:t>
      </w:r>
      <w:r w:rsidRPr="00584EDF">
        <w:rPr>
          <w:rFonts w:ascii="Arial" w:hAnsi="Arial" w:cs="Arial"/>
          <w:b/>
          <w:bCs/>
          <w:color w:val="000000" w:themeColor="text1"/>
          <w:szCs w:val="20"/>
        </w:rPr>
        <w:t>Przetwarzającego</w:t>
      </w:r>
    </w:p>
    <w:p w14:paraId="4B7350B4" w14:textId="424CA34D" w:rsidR="0089458F" w:rsidRPr="00584EDF" w:rsidRDefault="00B525E4" w:rsidP="00584EDF">
      <w:pPr>
        <w:pStyle w:val="Akapitzlist1"/>
        <w:autoSpaceDE w:val="0"/>
        <w:autoSpaceDN w:val="0"/>
        <w:adjustRightInd w:val="0"/>
        <w:spacing w:afterLines="60" w:after="144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89458F" w:rsidRPr="00584EDF">
        <w:rPr>
          <w:rFonts w:ascii="Arial" w:hAnsi="Arial" w:cs="Arial"/>
          <w:color w:val="000000" w:themeColor="text1"/>
          <w:sz w:val="20"/>
          <w:szCs w:val="20"/>
        </w:rPr>
        <w:t>Przetwarzający zobowiązuje się:</w:t>
      </w:r>
    </w:p>
    <w:p w14:paraId="21EBEDB9" w14:textId="77777777" w:rsidR="0089458F" w:rsidRPr="00584EDF" w:rsidRDefault="0089458F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przetwarzać powierzone </w:t>
      </w:r>
      <w:r w:rsidR="007F4870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ane </w:t>
      </w:r>
      <w:r w:rsidR="007F4870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sobowe zgodnie z </w:t>
      </w:r>
      <w:r w:rsidR="003D2FA9" w:rsidRPr="00584EDF">
        <w:rPr>
          <w:rFonts w:ascii="Arial" w:hAnsi="Arial" w:cs="Arial"/>
          <w:color w:val="000000" w:themeColor="text1"/>
          <w:sz w:val="20"/>
          <w:szCs w:val="20"/>
        </w:rPr>
        <w:t>RODO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, polskimi przepisami przyjętymi w celu umożliwienia stosowania </w:t>
      </w:r>
      <w:r w:rsidR="001A61D0" w:rsidRPr="00584EDF">
        <w:rPr>
          <w:rFonts w:ascii="Arial" w:hAnsi="Arial" w:cs="Arial"/>
          <w:color w:val="000000" w:themeColor="text1"/>
          <w:sz w:val="20"/>
          <w:szCs w:val="20"/>
        </w:rPr>
        <w:t>RODO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oraz innymi obowiązującymi przepisami prawa oraz niniejszą Umową;</w:t>
      </w:r>
    </w:p>
    <w:p w14:paraId="730B8DFF" w14:textId="2ED38391" w:rsidR="003B7566" w:rsidRPr="00584EDF" w:rsidRDefault="003B7566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przetwarzać powierzone mu </w:t>
      </w:r>
      <w:r w:rsidR="007F4870" w:rsidRPr="00584EDF">
        <w:rPr>
          <w:rFonts w:ascii="Arial" w:hAnsi="Arial" w:cs="Arial"/>
          <w:color w:val="000000" w:themeColor="text1"/>
          <w:sz w:val="20"/>
          <w:szCs w:val="20"/>
        </w:rPr>
        <w:t>Dane Osobowe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wyłącznie na obszarze Europejskiego Obszaru Gospodarczego oraz na urządzeniach zarządzanych przez </w:t>
      </w:r>
      <w:r w:rsidR="00563635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Przetwarzającego z zachowaniem zasad bezpieczeństwa i ochrony danych osobowych wymaganych przez obowiązujące przepisy prawa;</w:t>
      </w:r>
    </w:p>
    <w:p w14:paraId="1D536DE5" w14:textId="618D68F3" w:rsidR="003B7566" w:rsidRPr="00584EDF" w:rsidRDefault="00BA18AF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strike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wydawania i odwoływania imiennych upoważnień do przetwarzania danych osobowych</w:t>
      </w:r>
      <w:r w:rsidR="00061CC8" w:rsidRPr="00584EDF">
        <w:rPr>
          <w:rFonts w:ascii="Arial" w:hAnsi="Arial" w:cs="Arial"/>
          <w:color w:val="000000" w:themeColor="text1"/>
          <w:sz w:val="20"/>
          <w:szCs w:val="20"/>
        </w:rPr>
        <w:t xml:space="preserve"> zgodnie z przyjętą własną procedurą w tym zakresie 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. Wzór upoważnienia i odwołania stanowi </w:t>
      </w:r>
      <w:r w:rsidR="00A54C91" w:rsidRPr="00584EDF">
        <w:rPr>
          <w:rFonts w:ascii="Arial" w:hAnsi="Arial" w:cs="Arial"/>
          <w:b/>
          <w:color w:val="000000" w:themeColor="text1"/>
          <w:sz w:val="20"/>
          <w:szCs w:val="20"/>
        </w:rPr>
        <w:t>Z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ałącznik nr 3 i 4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do niniejszej Umowy;</w:t>
      </w:r>
    </w:p>
    <w:p w14:paraId="24ABA037" w14:textId="31672035" w:rsidR="003B7566" w:rsidRPr="00584EDF" w:rsidRDefault="003B7566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zapewnić, aby osoby upoważnione do przetwarzania </w:t>
      </w:r>
      <w:r w:rsidR="00E91BC5" w:rsidRPr="00584EDF">
        <w:rPr>
          <w:rFonts w:ascii="Arial" w:hAnsi="Arial" w:cs="Arial"/>
          <w:color w:val="000000" w:themeColor="text1"/>
          <w:sz w:val="20"/>
          <w:szCs w:val="20"/>
        </w:rPr>
        <w:t xml:space="preserve">Danych Osobowych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zobowiązały się do zachowania tajemnicy</w:t>
      </w:r>
      <w:r w:rsidR="00BA18AF" w:rsidRPr="00584EDF">
        <w:rPr>
          <w:rFonts w:ascii="Arial" w:hAnsi="Arial" w:cs="Arial"/>
          <w:color w:val="000000" w:themeColor="text1"/>
          <w:sz w:val="20"/>
          <w:szCs w:val="20"/>
        </w:rPr>
        <w:t xml:space="preserve"> Danych Osobowych oraz sposobach ich zabezpieczenia, także po ustaniu stosunku prawnego z Dalszym Przetwarzającym,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chyba że osoby te podlegają lub by podlegały odpowiedniemu ustawowemu obowiązkowi zachowania tajemnicy;</w:t>
      </w:r>
    </w:p>
    <w:p w14:paraId="672E3665" w14:textId="49473F67" w:rsidR="003B7566" w:rsidRPr="00584EDF" w:rsidRDefault="003B7566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wdrożyć </w:t>
      </w:r>
      <w:r w:rsidR="00A5597D" w:rsidRPr="00584EDF">
        <w:rPr>
          <w:rFonts w:ascii="Arial" w:hAnsi="Arial" w:cs="Arial"/>
          <w:color w:val="000000" w:themeColor="text1"/>
          <w:sz w:val="20"/>
          <w:szCs w:val="20"/>
        </w:rPr>
        <w:t xml:space="preserve">przed rozpoczęciem przetwarzania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odpowiednie środki techniczne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i organizacyjne, aby zapewnić stopień bezpieczeństwa odpowiadający ryzyku naruszenia praw lub wolności osób fizycznych, których </w:t>
      </w:r>
      <w:r w:rsidR="00943EA8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ane </w:t>
      </w:r>
      <w:r w:rsidR="00943EA8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sobowe będą przetwarzane na podstawie Umowy;</w:t>
      </w:r>
    </w:p>
    <w:p w14:paraId="72E9A76A" w14:textId="4A16F81D" w:rsidR="003B7566" w:rsidRPr="00584EDF" w:rsidRDefault="003B7566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wspierać </w:t>
      </w:r>
      <w:r w:rsidR="00F22551" w:rsidRPr="00584EDF">
        <w:rPr>
          <w:rFonts w:ascii="Arial" w:hAnsi="Arial" w:cs="Arial"/>
          <w:color w:val="000000" w:themeColor="text1"/>
          <w:sz w:val="20"/>
          <w:szCs w:val="20"/>
        </w:rPr>
        <w:t>Procesora oraz Podmioty Przetwarzające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w realizacji obowiązku odpowiadania na żądania osób, których dane dotyczą, w zakresie wykonywania ich praw określonych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>w rozdziale III Rozporządzenia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563635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będzie przekazywał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>Procesorowi oraz Podmiotom Przetwarzającym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 takie informacje drogą elektroniczną lub na piśmie, według wyboru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>Procesora lub Podmiotu Przetwarzającego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, bez zbędnej zwłoki, nie później niż w terminie 7 dni od zgłoszenia przez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>Procesora lub Podmiot Przetwarzający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 takiego wniosku. W przypadku, w którym osoba której Dane Osobowe dotyczą zwróci się bezpośrednio do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Przetwarzającego z żądaniem udzielenia jej informacji lub wykonania praw określonych w rozdziale III RODO, </w:t>
      </w:r>
      <w:r w:rsidR="00BC2213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przekaże niezwłocznie, jednak nie </w:t>
      </w:r>
      <w:r w:rsidR="008A2242" w:rsidRPr="00584EDF">
        <w:rPr>
          <w:rFonts w:ascii="Arial" w:hAnsi="Arial" w:cs="Arial"/>
          <w:color w:val="000000" w:themeColor="text1"/>
          <w:sz w:val="20"/>
          <w:szCs w:val="20"/>
        </w:rPr>
        <w:t>później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 niż w terminie 7 dni, taki wniosek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>Procesorowi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 wraz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z żądanymi we wniosku informacjami, jeżeli są one w posiadaniu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>Przetwarzającego;</w:t>
      </w:r>
    </w:p>
    <w:p w14:paraId="08C88ED6" w14:textId="6AF7373B" w:rsidR="003B7566" w:rsidRPr="00584EDF" w:rsidRDefault="002769B4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Dalszy Przetwarzający</w:t>
      </w:r>
      <w:r w:rsidR="005A13F6" w:rsidRPr="00584EDF">
        <w:rPr>
          <w:rFonts w:ascii="Arial" w:hAnsi="Arial" w:cs="Arial"/>
          <w:color w:val="000000" w:themeColor="text1"/>
          <w:sz w:val="20"/>
          <w:szCs w:val="20"/>
        </w:rPr>
        <w:t xml:space="preserve"> będzie</w:t>
      </w:r>
      <w:r w:rsidR="001855CD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B7566" w:rsidRPr="00584EDF">
        <w:rPr>
          <w:rFonts w:ascii="Arial" w:hAnsi="Arial" w:cs="Arial"/>
          <w:color w:val="000000" w:themeColor="text1"/>
          <w:sz w:val="20"/>
          <w:szCs w:val="20"/>
        </w:rPr>
        <w:t xml:space="preserve">pomagać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>Procesorowi lub Podmiotom Przetwarzającym</w:t>
      </w:r>
      <w:r w:rsidR="003B7566" w:rsidRPr="00584EDF">
        <w:rPr>
          <w:rFonts w:ascii="Arial" w:hAnsi="Arial" w:cs="Arial"/>
          <w:color w:val="000000" w:themeColor="text1"/>
          <w:sz w:val="20"/>
          <w:szCs w:val="20"/>
        </w:rPr>
        <w:t xml:space="preserve"> wywiązać się z obowiązków określonych w art. 32-36 </w:t>
      </w:r>
      <w:r w:rsidR="00362212" w:rsidRPr="00584EDF">
        <w:rPr>
          <w:rFonts w:ascii="Arial" w:hAnsi="Arial" w:cs="Arial"/>
          <w:color w:val="000000" w:themeColor="text1"/>
          <w:sz w:val="20"/>
          <w:szCs w:val="20"/>
        </w:rPr>
        <w:t>Rozporządzenia</w:t>
      </w:r>
      <w:r w:rsidR="003B7566" w:rsidRPr="00584EDF">
        <w:rPr>
          <w:rFonts w:ascii="Arial" w:hAnsi="Arial" w:cs="Arial"/>
          <w:color w:val="000000" w:themeColor="text1"/>
          <w:sz w:val="20"/>
          <w:szCs w:val="20"/>
        </w:rPr>
        <w:t>, tj. w szczególności w zakresie:</w:t>
      </w:r>
    </w:p>
    <w:p w14:paraId="111C6F01" w14:textId="77777777" w:rsidR="003B7566" w:rsidRPr="00584EDF" w:rsidRDefault="003B7566" w:rsidP="00584EDF">
      <w:pPr>
        <w:pStyle w:val="Akapitzlist1"/>
        <w:numPr>
          <w:ilvl w:val="1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zapewnienia bezpieczeństwa przetwarzania </w:t>
      </w:r>
      <w:r w:rsidR="00895540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895540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 poprzez wdrożenie stosownych środków technicznych oraz organizacyjnych;</w:t>
      </w:r>
    </w:p>
    <w:p w14:paraId="0ADB22E1" w14:textId="016B3581" w:rsidR="003B7566" w:rsidRPr="00584EDF" w:rsidRDefault="003B7566" w:rsidP="00584EDF">
      <w:pPr>
        <w:pStyle w:val="Akapitzlist1"/>
        <w:numPr>
          <w:ilvl w:val="1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dokonywania zgłaszania naruszeń ochrony </w:t>
      </w:r>
      <w:r w:rsidR="00981901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981901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 organowi nadzorczemu oraz zawiadamiania osób, których dane dotyczą o takim naruszeniu;</w:t>
      </w:r>
    </w:p>
    <w:p w14:paraId="13D5B6FB" w14:textId="08F04F56" w:rsidR="0089458F" w:rsidRPr="00584EDF" w:rsidRDefault="003B7566" w:rsidP="00584EDF">
      <w:pPr>
        <w:pStyle w:val="Akapitzlist1"/>
        <w:numPr>
          <w:ilvl w:val="1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dokonywania oceny skutków dla ochrony danych oraz przeprowadzania konsultacji Administratora z organem nadzorczym;</w:t>
      </w:r>
    </w:p>
    <w:p w14:paraId="08D9793A" w14:textId="55743BE5" w:rsidR="003B7566" w:rsidRPr="00584EDF" w:rsidRDefault="005A659A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prowadzić rejestr wszystkich kategorii czynności przetwarzania dokonywanych </w:t>
      </w:r>
      <w:r w:rsidR="0058319A" w:rsidRPr="00584EDF">
        <w:rPr>
          <w:rFonts w:ascii="Arial" w:hAnsi="Arial" w:cs="Arial"/>
          <w:color w:val="000000" w:themeColor="text1"/>
          <w:sz w:val="20"/>
          <w:szCs w:val="20"/>
        </w:rPr>
        <w:t xml:space="preserve">na zlecenie Procesora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w imieniu Administratora, zawierający w szczególności informacje, o których mowa w art. 30 ust. 2 Rozporządzenia;</w:t>
      </w:r>
    </w:p>
    <w:p w14:paraId="1A0C68D6" w14:textId="1E590787" w:rsidR="00B23D10" w:rsidRPr="00584EDF" w:rsidRDefault="00B23D10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udostępniać </w:t>
      </w:r>
      <w:r w:rsidR="009D4D08" w:rsidRPr="00584EDF">
        <w:rPr>
          <w:rFonts w:ascii="Arial" w:hAnsi="Arial" w:cs="Arial"/>
          <w:color w:val="000000" w:themeColor="text1"/>
          <w:sz w:val="20"/>
          <w:szCs w:val="20"/>
        </w:rPr>
        <w:t>Procesorowi lub Podmiotom Przetwarzającym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, na </w:t>
      </w:r>
      <w:r w:rsidR="0058319A" w:rsidRPr="00584EDF">
        <w:rPr>
          <w:rFonts w:ascii="Arial" w:hAnsi="Arial" w:cs="Arial"/>
          <w:color w:val="000000" w:themeColor="text1"/>
          <w:sz w:val="20"/>
          <w:szCs w:val="20"/>
        </w:rPr>
        <w:t>ich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uzasadnione żądanie wszelkie informacje niezbędne do wykazania spełnienia przez </w:t>
      </w:r>
      <w:r w:rsidR="009D4D08" w:rsidRPr="00584EDF">
        <w:rPr>
          <w:rFonts w:ascii="Arial" w:hAnsi="Arial" w:cs="Arial"/>
          <w:color w:val="000000" w:themeColor="text1"/>
          <w:sz w:val="20"/>
          <w:szCs w:val="20"/>
        </w:rPr>
        <w:t>Procesora lub Podmioty Przetwarzające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obowiązków wynikających z Rozporządzenia;</w:t>
      </w:r>
    </w:p>
    <w:p w14:paraId="691E8726" w14:textId="0F06618A" w:rsidR="00B23D10" w:rsidRPr="00584EDF" w:rsidRDefault="00B23D10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umożliwić </w:t>
      </w:r>
      <w:r w:rsidR="00BC2213" w:rsidRPr="00584EDF">
        <w:rPr>
          <w:rFonts w:ascii="Arial" w:hAnsi="Arial" w:cs="Arial"/>
          <w:color w:val="000000" w:themeColor="text1"/>
          <w:sz w:val="20"/>
          <w:szCs w:val="20"/>
        </w:rPr>
        <w:t>Procesorowi lub Podmiotom Przetwarzającym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lub audytorowi upoważnionemu przez </w:t>
      </w:r>
      <w:r w:rsidR="00BC2213" w:rsidRPr="00584EDF">
        <w:rPr>
          <w:rFonts w:ascii="Arial" w:hAnsi="Arial" w:cs="Arial"/>
          <w:color w:val="000000" w:themeColor="text1"/>
          <w:sz w:val="20"/>
          <w:szCs w:val="20"/>
        </w:rPr>
        <w:t>te podmioty wyznaczonym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przeprowadzanie </w:t>
      </w:r>
      <w:r w:rsidR="00E10BF1" w:rsidRPr="00584EDF">
        <w:rPr>
          <w:rFonts w:ascii="Arial" w:hAnsi="Arial" w:cs="Arial"/>
          <w:color w:val="000000" w:themeColor="text1"/>
          <w:sz w:val="20"/>
          <w:szCs w:val="20"/>
        </w:rPr>
        <w:t>kontroli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na zasadach określonych niniejszej Umowie;</w:t>
      </w:r>
    </w:p>
    <w:p w14:paraId="7D9444B2" w14:textId="2A44EB71" w:rsidR="00B23D10" w:rsidRPr="00584EDF" w:rsidRDefault="00B23D10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niezwłocznie informować </w:t>
      </w:r>
      <w:r w:rsidR="000442AC" w:rsidRPr="00584EDF">
        <w:rPr>
          <w:rFonts w:ascii="Arial" w:hAnsi="Arial" w:cs="Arial"/>
          <w:color w:val="000000" w:themeColor="text1"/>
          <w:sz w:val="20"/>
          <w:szCs w:val="20"/>
        </w:rPr>
        <w:t>Procesora</w:t>
      </w:r>
      <w:r w:rsidR="009C5243" w:rsidRPr="00584EDF">
        <w:rPr>
          <w:rFonts w:ascii="Arial" w:hAnsi="Arial" w:cs="Arial"/>
          <w:color w:val="000000" w:themeColor="text1"/>
          <w:sz w:val="20"/>
          <w:szCs w:val="20"/>
        </w:rPr>
        <w:t xml:space="preserve"> lub Podmioty Przetwarzające</w:t>
      </w:r>
      <w:r w:rsidR="005D297D" w:rsidRPr="00584EDF">
        <w:rPr>
          <w:rFonts w:ascii="Arial" w:hAnsi="Arial" w:cs="Arial"/>
          <w:color w:val="000000" w:themeColor="text1"/>
          <w:sz w:val="20"/>
          <w:szCs w:val="20"/>
        </w:rPr>
        <w:t xml:space="preserve"> o :</w:t>
      </w:r>
    </w:p>
    <w:p w14:paraId="5FEBAF69" w14:textId="0A7CA94B" w:rsidR="005D297D" w:rsidRPr="00584EDF" w:rsidRDefault="005D297D" w:rsidP="00584EDF">
      <w:pPr>
        <w:pStyle w:val="Akapitzlist1"/>
        <w:numPr>
          <w:ilvl w:val="0"/>
          <w:numId w:val="25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wszelkich przypadkach naruszenia tajemnicy Danych Osobowych lub o ich niewłaściwym użyciu oraz naruszeniu obowiązków dotyczących ochrony Danych Osobowych powierzonych,</w:t>
      </w:r>
    </w:p>
    <w:p w14:paraId="3E74DE3E" w14:textId="77777777" w:rsidR="005D297D" w:rsidRPr="00584EDF" w:rsidRDefault="005D297D" w:rsidP="00584EDF">
      <w:pPr>
        <w:pStyle w:val="Akapitzlist1"/>
        <w:numPr>
          <w:ilvl w:val="0"/>
          <w:numId w:val="25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wszelkich  czynnościach  z własnym  udziałem  w  sprawach  dotyczących  ochrony  danych osobowych prowadzonych Prezesem Urzędu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br/>
        <w:t>Ochrony Danych Osobowych, Europejski Inspektorem Ochrony Danych Osobowych, urzędami państwowymi, policją lub przed sądem,</w:t>
      </w:r>
    </w:p>
    <w:p w14:paraId="31092019" w14:textId="4B9CEA90" w:rsidR="005D297D" w:rsidRPr="00584EDF" w:rsidRDefault="005D297D" w:rsidP="00584EDF">
      <w:pPr>
        <w:pStyle w:val="Akapitzlist1"/>
        <w:numPr>
          <w:ilvl w:val="0"/>
          <w:numId w:val="25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wynikach  kontroli  prowadzonych  przez  podmioty  uprawnione  w  zakresie  przetwarzania Danych Osobowych wraz z informacją na temat zaleceń</w:t>
      </w:r>
      <w:r w:rsidR="00382D4E" w:rsidRPr="00584EDF">
        <w:rPr>
          <w:rFonts w:ascii="Arial" w:hAnsi="Arial" w:cs="Arial"/>
          <w:color w:val="000000" w:themeColor="text1"/>
          <w:sz w:val="20"/>
          <w:szCs w:val="20"/>
        </w:rPr>
        <w:t xml:space="preserve">, o których mowa w </w:t>
      </w:r>
      <w:r w:rsidR="00C02E38" w:rsidRPr="00584EDF">
        <w:rPr>
          <w:rFonts w:ascii="Arial" w:hAnsi="Arial" w:cs="Arial"/>
          <w:color w:val="000000" w:themeColor="text1"/>
          <w:sz w:val="20"/>
          <w:szCs w:val="20"/>
        </w:rPr>
        <w:t xml:space="preserve">§ 8 </w:t>
      </w:r>
      <w:r w:rsidR="00382D4E" w:rsidRPr="00584EDF">
        <w:rPr>
          <w:rFonts w:ascii="Arial" w:hAnsi="Arial" w:cs="Arial"/>
          <w:color w:val="000000" w:themeColor="text1"/>
          <w:sz w:val="20"/>
          <w:szCs w:val="20"/>
        </w:rPr>
        <w:t>ust</w:t>
      </w:r>
      <w:r w:rsidR="00C02E38" w:rsidRPr="00584EDF">
        <w:rPr>
          <w:rFonts w:ascii="Arial" w:hAnsi="Arial" w:cs="Arial"/>
          <w:color w:val="000000" w:themeColor="text1"/>
          <w:sz w:val="20"/>
          <w:szCs w:val="20"/>
        </w:rPr>
        <w:t xml:space="preserve"> 9</w:t>
      </w:r>
      <w:r w:rsidR="00382D4E" w:rsidRPr="00584EDF">
        <w:rPr>
          <w:rFonts w:ascii="Arial" w:hAnsi="Arial" w:cs="Arial"/>
          <w:color w:val="000000" w:themeColor="text1"/>
          <w:sz w:val="20"/>
          <w:szCs w:val="20"/>
        </w:rPr>
        <w:t xml:space="preserve">.  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C1C5D45" w14:textId="6E395829" w:rsidR="00B23D10" w:rsidRPr="00584EDF" w:rsidRDefault="00B23D10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przechowywać </w:t>
      </w:r>
      <w:r w:rsidR="009B736C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ane </w:t>
      </w:r>
      <w:r w:rsidR="009B736C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sobowe powierzone w związku z wykonywaniem Umowy Podstawowej jedynie przez okres jej obowiązywania a także bez zbędnej zwłoki zwrócić je, usunąć lub ogranicz</w:t>
      </w:r>
      <w:r w:rsidR="00713F94" w:rsidRPr="00584EDF">
        <w:rPr>
          <w:rFonts w:ascii="Arial" w:hAnsi="Arial" w:cs="Arial"/>
          <w:color w:val="000000" w:themeColor="text1"/>
          <w:sz w:val="20"/>
          <w:szCs w:val="20"/>
        </w:rPr>
        <w:t>y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ć przetwarzanie wskazanych </w:t>
      </w:r>
      <w:r w:rsidR="00895540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895540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sobowych zgodnie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 wytycznymi </w:t>
      </w:r>
      <w:r w:rsidR="009C5243" w:rsidRPr="00584EDF">
        <w:rPr>
          <w:rFonts w:ascii="Arial" w:hAnsi="Arial" w:cs="Arial"/>
          <w:color w:val="000000" w:themeColor="text1"/>
          <w:sz w:val="20"/>
          <w:szCs w:val="20"/>
        </w:rPr>
        <w:t>Procesora lub Podmiotów Przetwarzających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i Umową Podstawową.</w:t>
      </w:r>
    </w:p>
    <w:p w14:paraId="3D59F018" w14:textId="60D13A3D" w:rsidR="00511F45" w:rsidRPr="00584EDF" w:rsidRDefault="003C64ED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§ </w:t>
      </w:r>
      <w:r w:rsidR="0032033C" w:rsidRPr="00584EDF">
        <w:rPr>
          <w:rFonts w:ascii="Arial" w:hAnsi="Arial" w:cs="Arial"/>
          <w:b/>
          <w:bCs/>
          <w:color w:val="000000" w:themeColor="text1"/>
          <w:szCs w:val="20"/>
        </w:rPr>
        <w:t>5</w:t>
      </w:r>
      <w:r w:rsidR="002D1994"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. </w:t>
      </w:r>
      <w:r w:rsidR="00511F45" w:rsidRPr="00584EDF">
        <w:rPr>
          <w:rFonts w:ascii="Arial" w:hAnsi="Arial" w:cs="Arial"/>
          <w:b/>
          <w:bCs/>
          <w:color w:val="000000" w:themeColor="text1"/>
          <w:szCs w:val="20"/>
        </w:rPr>
        <w:t>Środki bezpieczeństwa</w:t>
      </w:r>
    </w:p>
    <w:p w14:paraId="3E5CA46E" w14:textId="0460C768" w:rsidR="006D69C9" w:rsidRPr="00584EDF" w:rsidRDefault="005F4334" w:rsidP="00584EDF">
      <w:pPr>
        <w:pStyle w:val="Tekstpodstawowy"/>
        <w:numPr>
          <w:ilvl w:val="0"/>
          <w:numId w:val="10"/>
        </w:numPr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Dalszy 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>Przetwarzający</w:t>
      </w:r>
      <w:r w:rsidR="007470F3" w:rsidRPr="00584EDF">
        <w:rPr>
          <w:rFonts w:ascii="Arial" w:hAnsi="Arial" w:cs="Arial"/>
          <w:bCs/>
          <w:color w:val="000000" w:themeColor="text1"/>
          <w:szCs w:val="20"/>
        </w:rPr>
        <w:t>, jeszcze przed rozpoczęciem przetwarzania Danych Osobowych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 xml:space="preserve"> wdraża i stosuje adekwatne środki techniczne i organizacyjne, w celu zapewnienia stopnia bezpieczeństwa odpowiedniego do ryzyka naruszenia praw lub wolności osób fizycznych, których dane osobowe są przetwarzane na podstawie niniejszej Umowy.</w:t>
      </w:r>
    </w:p>
    <w:p w14:paraId="031CF664" w14:textId="331D05E8" w:rsidR="006D69C9" w:rsidRPr="00584EDF" w:rsidRDefault="005F4334" w:rsidP="00584EDF">
      <w:pPr>
        <w:pStyle w:val="Tekstpodstawowy"/>
        <w:numPr>
          <w:ilvl w:val="0"/>
          <w:numId w:val="10"/>
        </w:numPr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Dalszy 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>Przetwarzający uwzględnia ryzyko wiążące się z przetwarzaniem, w szczególności wynikające z przypadkowego lub niezgodnego z prawem zniszczenia, utraty, modyfikacji, nieuprawnionego ujawnienia lub nieuprawnionego dostępu do danych osobowych przesyłanych, przechowywanych lub w inny sposób przetwarzanych.</w:t>
      </w:r>
    </w:p>
    <w:p w14:paraId="0925196C" w14:textId="28F7FEC1" w:rsidR="00511F45" w:rsidRPr="00584EDF" w:rsidRDefault="006D69C9" w:rsidP="00584EDF">
      <w:pPr>
        <w:pStyle w:val="Tekstpodstawowy"/>
        <w:numPr>
          <w:ilvl w:val="0"/>
          <w:numId w:val="10"/>
        </w:numPr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Wdrażając techniczne i organizacyjne środki bezpieczeństwa </w:t>
      </w:r>
      <w:r w:rsidR="005F4334" w:rsidRPr="00584EDF">
        <w:rPr>
          <w:rFonts w:ascii="Arial" w:hAnsi="Arial" w:cs="Arial"/>
          <w:bCs/>
          <w:color w:val="000000" w:themeColor="text1"/>
          <w:szCs w:val="20"/>
        </w:rPr>
        <w:t xml:space="preserve">Dalszy </w:t>
      </w:r>
      <w:r w:rsidRPr="00584EDF">
        <w:rPr>
          <w:rFonts w:ascii="Arial" w:hAnsi="Arial" w:cs="Arial"/>
          <w:bCs/>
          <w:color w:val="000000" w:themeColor="text1"/>
          <w:szCs w:val="20"/>
        </w:rPr>
        <w:t xml:space="preserve">Przetwarzający powinien uwzględnić stan wiedzy technicznej, koszt wdrożenia, oraz charakter, zakres, kontekst i cele przetwarzania oraz ryzyko naruszenia praw lub wolności osób fizycznych, </w:t>
      </w:r>
      <w:r w:rsidRPr="00584EDF">
        <w:rPr>
          <w:rFonts w:ascii="Arial" w:hAnsi="Arial" w:cs="Arial"/>
          <w:bCs/>
          <w:color w:val="000000" w:themeColor="text1"/>
          <w:szCs w:val="20"/>
        </w:rPr>
        <w:lastRenderedPageBreak/>
        <w:t xml:space="preserve">których dane osobowe będzie przetwarzał na podstawie niniejszej Umowy, </w:t>
      </w:r>
      <w:r w:rsidR="00D1221E" w:rsidRPr="00584EDF">
        <w:rPr>
          <w:rFonts w:ascii="Arial" w:hAnsi="Arial" w:cs="Arial"/>
          <w:bCs/>
          <w:color w:val="000000" w:themeColor="text1"/>
          <w:szCs w:val="20"/>
        </w:rPr>
        <w:br/>
      </w:r>
      <w:r w:rsidRPr="00584EDF">
        <w:rPr>
          <w:rFonts w:ascii="Arial" w:hAnsi="Arial" w:cs="Arial"/>
          <w:bCs/>
          <w:color w:val="000000" w:themeColor="text1"/>
          <w:szCs w:val="20"/>
        </w:rPr>
        <w:t>z uwzględnieniem prawdopodobieństwa wystąpienia i wagi zagrożenia.</w:t>
      </w:r>
    </w:p>
    <w:p w14:paraId="6F4CF576" w14:textId="46A9AAE3" w:rsidR="006D69C9" w:rsidRPr="00584EDF" w:rsidRDefault="005F4334" w:rsidP="00584EDF">
      <w:pPr>
        <w:pStyle w:val="Tekstpodstawowy"/>
        <w:numPr>
          <w:ilvl w:val="0"/>
          <w:numId w:val="10"/>
        </w:numPr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Dalszy 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 xml:space="preserve">Przetwarzający </w:t>
      </w:r>
      <w:r w:rsidR="00481609" w:rsidRPr="00584EDF">
        <w:rPr>
          <w:rFonts w:ascii="Arial" w:hAnsi="Arial" w:cs="Arial"/>
          <w:bCs/>
          <w:color w:val="000000" w:themeColor="text1"/>
          <w:szCs w:val="20"/>
        </w:rPr>
        <w:t>na żądanie przekazuje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 xml:space="preserve"> </w:t>
      </w:r>
      <w:r w:rsidRPr="00584EDF">
        <w:rPr>
          <w:rFonts w:ascii="Arial" w:hAnsi="Arial" w:cs="Arial"/>
          <w:bCs/>
          <w:color w:val="000000" w:themeColor="text1"/>
          <w:szCs w:val="20"/>
        </w:rPr>
        <w:t>Procesorowi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 xml:space="preserve"> wykaz </w:t>
      </w:r>
      <w:r w:rsidR="00481609" w:rsidRPr="00584EDF">
        <w:rPr>
          <w:rFonts w:ascii="Arial" w:hAnsi="Arial" w:cs="Arial"/>
          <w:bCs/>
          <w:color w:val="000000" w:themeColor="text1"/>
          <w:szCs w:val="20"/>
        </w:rPr>
        <w:t xml:space="preserve">aktualnych 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>wdrożonych technicznych i organizacyjnych środków bezpieczeństwa</w:t>
      </w:r>
      <w:r w:rsidR="005504E2" w:rsidRPr="00584EDF">
        <w:rPr>
          <w:rFonts w:ascii="Arial" w:hAnsi="Arial" w:cs="Arial"/>
          <w:bCs/>
          <w:color w:val="000000" w:themeColor="text1"/>
          <w:szCs w:val="20"/>
        </w:rPr>
        <w:t>.</w:t>
      </w:r>
    </w:p>
    <w:p w14:paraId="525E748B" w14:textId="77777777" w:rsidR="002D1994" w:rsidRPr="00584EDF" w:rsidRDefault="002D1994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/>
          <w:bCs/>
          <w:color w:val="000000" w:themeColor="text1"/>
          <w:szCs w:val="20"/>
        </w:rPr>
      </w:pPr>
    </w:p>
    <w:p w14:paraId="02201C6B" w14:textId="339ABD57" w:rsidR="003C64ED" w:rsidRPr="00584EDF" w:rsidRDefault="00511F45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§ </w:t>
      </w:r>
      <w:r w:rsidR="0032033C" w:rsidRPr="00584EDF">
        <w:rPr>
          <w:rFonts w:ascii="Arial" w:hAnsi="Arial" w:cs="Arial"/>
          <w:b/>
          <w:bCs/>
          <w:color w:val="000000" w:themeColor="text1"/>
          <w:szCs w:val="20"/>
        </w:rPr>
        <w:t>6</w:t>
      </w:r>
      <w:r w:rsidR="002D1994" w:rsidRPr="00584EDF">
        <w:rPr>
          <w:rFonts w:ascii="Arial" w:hAnsi="Arial" w:cs="Arial"/>
          <w:b/>
          <w:bCs/>
          <w:color w:val="000000" w:themeColor="text1"/>
          <w:szCs w:val="20"/>
        </w:rPr>
        <w:t>. Dalsze powierzenie przetwarzania Danych Osobowych</w:t>
      </w:r>
    </w:p>
    <w:p w14:paraId="24EED744" w14:textId="4B38DE59" w:rsidR="004042CC" w:rsidRPr="00584EDF" w:rsidRDefault="004042CC" w:rsidP="00584EDF">
      <w:pPr>
        <w:pStyle w:val="Default"/>
        <w:numPr>
          <w:ilvl w:val="3"/>
          <w:numId w:val="5"/>
        </w:numPr>
        <w:tabs>
          <w:tab w:val="clear" w:pos="2880"/>
        </w:tabs>
        <w:spacing w:afterLines="60" w:after="144"/>
        <w:ind w:left="709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 xml:space="preserve">W przypadku konieczności </w:t>
      </w:r>
      <w:r w:rsidR="00C72052" w:rsidRPr="00584EDF">
        <w:rPr>
          <w:color w:val="000000" w:themeColor="text1"/>
          <w:sz w:val="20"/>
          <w:szCs w:val="20"/>
        </w:rPr>
        <w:t xml:space="preserve">dokonania </w:t>
      </w:r>
      <w:r w:rsidRPr="00584EDF">
        <w:rPr>
          <w:color w:val="000000" w:themeColor="text1"/>
          <w:sz w:val="20"/>
          <w:szCs w:val="20"/>
        </w:rPr>
        <w:t>dalszego powierzenia przez</w:t>
      </w:r>
      <w:r w:rsidR="005F4334" w:rsidRPr="00584EDF">
        <w:rPr>
          <w:color w:val="000000" w:themeColor="text1"/>
          <w:sz w:val="20"/>
          <w:szCs w:val="20"/>
        </w:rPr>
        <w:t xml:space="preserve"> Dalszego</w:t>
      </w:r>
      <w:r w:rsidRPr="00584EDF">
        <w:rPr>
          <w:color w:val="000000" w:themeColor="text1"/>
          <w:sz w:val="20"/>
          <w:szCs w:val="20"/>
        </w:rPr>
        <w:t xml:space="preserve"> Przetwarzającego Danych Osobowych, może ono nastąpić wyłącznie za zgodą </w:t>
      </w:r>
      <w:r w:rsidR="00C72052" w:rsidRPr="00584EDF">
        <w:rPr>
          <w:color w:val="000000" w:themeColor="text1"/>
          <w:sz w:val="20"/>
          <w:szCs w:val="20"/>
        </w:rPr>
        <w:t xml:space="preserve">uprzednią zgodą </w:t>
      </w:r>
      <w:r w:rsidR="005F4334" w:rsidRPr="00584EDF">
        <w:rPr>
          <w:color w:val="000000" w:themeColor="text1"/>
          <w:sz w:val="20"/>
          <w:szCs w:val="20"/>
        </w:rPr>
        <w:t>Procesora</w:t>
      </w:r>
      <w:r w:rsidRPr="00584EDF">
        <w:rPr>
          <w:color w:val="000000" w:themeColor="text1"/>
          <w:sz w:val="20"/>
          <w:szCs w:val="20"/>
        </w:rPr>
        <w:t xml:space="preserve">. </w:t>
      </w:r>
      <w:r w:rsidR="005F4334" w:rsidRPr="00584EDF">
        <w:rPr>
          <w:color w:val="000000" w:themeColor="text1"/>
          <w:sz w:val="20"/>
          <w:szCs w:val="20"/>
        </w:rPr>
        <w:t>Procesor</w:t>
      </w:r>
      <w:r w:rsidR="00B46F29" w:rsidRPr="00584EDF">
        <w:rPr>
          <w:color w:val="000000" w:themeColor="text1"/>
          <w:sz w:val="20"/>
          <w:szCs w:val="20"/>
        </w:rPr>
        <w:t xml:space="preserve"> oraz Podmioty Przetwarzające</w:t>
      </w:r>
      <w:r w:rsidRPr="00584EDF">
        <w:rPr>
          <w:color w:val="000000" w:themeColor="text1"/>
          <w:sz w:val="20"/>
          <w:szCs w:val="20"/>
        </w:rPr>
        <w:t xml:space="preserve"> zastrzega</w:t>
      </w:r>
      <w:r w:rsidR="00B46F29" w:rsidRPr="00584EDF">
        <w:rPr>
          <w:color w:val="000000" w:themeColor="text1"/>
          <w:sz w:val="20"/>
          <w:szCs w:val="20"/>
        </w:rPr>
        <w:t>ją</w:t>
      </w:r>
      <w:r w:rsidRPr="00584EDF">
        <w:rPr>
          <w:color w:val="000000" w:themeColor="text1"/>
          <w:sz w:val="20"/>
          <w:szCs w:val="20"/>
        </w:rPr>
        <w:t xml:space="preserve"> sobie możliwość każdorazowego wyrażenia sprzeciwu wobec dalszego powierzenia przetwarzania Danych Osobowych przez </w:t>
      </w:r>
      <w:r w:rsidR="00E10BF1" w:rsidRPr="00584EDF">
        <w:rPr>
          <w:color w:val="000000" w:themeColor="text1"/>
          <w:sz w:val="20"/>
          <w:szCs w:val="20"/>
        </w:rPr>
        <w:t xml:space="preserve">Dalszego </w:t>
      </w:r>
      <w:r w:rsidRPr="00584EDF">
        <w:rPr>
          <w:color w:val="000000" w:themeColor="text1"/>
          <w:sz w:val="20"/>
          <w:szCs w:val="20"/>
        </w:rPr>
        <w:t>Przetwarzającego.</w:t>
      </w:r>
    </w:p>
    <w:p w14:paraId="79C50D7D" w14:textId="48E650D6" w:rsidR="003C64ED" w:rsidRPr="00584EDF" w:rsidRDefault="00FA20C1" w:rsidP="00584EDF">
      <w:pPr>
        <w:pStyle w:val="Default"/>
        <w:numPr>
          <w:ilvl w:val="3"/>
          <w:numId w:val="5"/>
        </w:numPr>
        <w:tabs>
          <w:tab w:val="clear" w:pos="2880"/>
        </w:tabs>
        <w:spacing w:afterLines="60" w:after="144"/>
        <w:ind w:left="709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>Procesor</w:t>
      </w:r>
      <w:r w:rsidR="003C64ED" w:rsidRPr="00584EDF">
        <w:rPr>
          <w:color w:val="000000" w:themeColor="text1"/>
          <w:sz w:val="20"/>
          <w:szCs w:val="20"/>
        </w:rPr>
        <w:t xml:space="preserve"> wyraża zgodę na korzystanie przez </w:t>
      </w:r>
      <w:r w:rsidRPr="00584EDF">
        <w:rPr>
          <w:color w:val="000000" w:themeColor="text1"/>
          <w:sz w:val="20"/>
          <w:szCs w:val="20"/>
        </w:rPr>
        <w:t>Dalszego</w:t>
      </w:r>
      <w:r w:rsidR="00DC6606" w:rsidRPr="00584EDF">
        <w:rPr>
          <w:color w:val="000000" w:themeColor="text1"/>
          <w:sz w:val="20"/>
          <w:szCs w:val="20"/>
        </w:rPr>
        <w:t xml:space="preserve"> </w:t>
      </w:r>
      <w:r w:rsidR="003C64ED" w:rsidRPr="00584EDF">
        <w:rPr>
          <w:color w:val="000000" w:themeColor="text1"/>
          <w:sz w:val="20"/>
          <w:szCs w:val="20"/>
        </w:rPr>
        <w:t xml:space="preserve">Przetwarzającego z usług innego podmiotu przetwarzającego, jednakże: </w:t>
      </w:r>
    </w:p>
    <w:p w14:paraId="17A377B0" w14:textId="2ABE41ED" w:rsidR="003C64ED" w:rsidRPr="00584EDF" w:rsidRDefault="003C64ED" w:rsidP="00584EDF">
      <w:pPr>
        <w:pStyle w:val="Default"/>
        <w:numPr>
          <w:ilvl w:val="0"/>
          <w:numId w:val="7"/>
        </w:numPr>
        <w:tabs>
          <w:tab w:val="clear" w:pos="1080"/>
        </w:tabs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>Przetwarzający zobowiązany jest poinformować pisemnie</w:t>
      </w:r>
      <w:r w:rsidR="001F5375" w:rsidRPr="00584EDF">
        <w:rPr>
          <w:color w:val="000000" w:themeColor="text1"/>
          <w:sz w:val="20"/>
          <w:szCs w:val="20"/>
        </w:rPr>
        <w:t xml:space="preserve"> l</w:t>
      </w:r>
      <w:r w:rsidR="00726077" w:rsidRPr="00584EDF">
        <w:rPr>
          <w:color w:val="000000" w:themeColor="text1"/>
          <w:sz w:val="20"/>
          <w:szCs w:val="20"/>
        </w:rPr>
        <w:t xml:space="preserve">ub drogą elektroniczną na adres: </w:t>
      </w:r>
      <w:r w:rsidR="005E7E4D" w:rsidRPr="00584EDF">
        <w:rPr>
          <w:color w:val="000000" w:themeColor="text1"/>
          <w:sz w:val="20"/>
          <w:szCs w:val="20"/>
        </w:rPr>
        <w:t>iod@pum.edu.pl</w:t>
      </w:r>
      <w:r w:rsidRPr="00584EDF">
        <w:rPr>
          <w:color w:val="000000" w:themeColor="text1"/>
          <w:sz w:val="20"/>
          <w:szCs w:val="20"/>
        </w:rPr>
        <w:t xml:space="preserve"> </w:t>
      </w:r>
      <w:r w:rsidR="00FA20C1" w:rsidRPr="00584EDF">
        <w:rPr>
          <w:color w:val="000000" w:themeColor="text1"/>
          <w:sz w:val="20"/>
          <w:szCs w:val="20"/>
        </w:rPr>
        <w:t>Procesora</w:t>
      </w:r>
      <w:r w:rsidRPr="00584EDF">
        <w:rPr>
          <w:color w:val="000000" w:themeColor="text1"/>
          <w:sz w:val="20"/>
          <w:szCs w:val="20"/>
        </w:rPr>
        <w:t xml:space="preserve"> o wszelkich zamierzonych działaniach dotyczących dodania, zmian lub zastąpienia </w:t>
      </w:r>
      <w:r w:rsidR="00107AF5" w:rsidRPr="00584EDF">
        <w:rPr>
          <w:color w:val="000000" w:themeColor="text1"/>
          <w:sz w:val="20"/>
          <w:szCs w:val="20"/>
        </w:rPr>
        <w:t>podmiotów na rzecz których dokonano dalszego powierzenia</w:t>
      </w:r>
      <w:r w:rsidRPr="00584EDF">
        <w:rPr>
          <w:color w:val="000000" w:themeColor="text1"/>
          <w:sz w:val="20"/>
          <w:szCs w:val="20"/>
        </w:rPr>
        <w:t xml:space="preserve">. </w:t>
      </w:r>
      <w:r w:rsidR="00FA20C1" w:rsidRPr="00584EDF">
        <w:rPr>
          <w:color w:val="000000" w:themeColor="text1"/>
          <w:sz w:val="20"/>
          <w:szCs w:val="20"/>
        </w:rPr>
        <w:t>Procesor lub Podmioty Przetwarzające</w:t>
      </w:r>
      <w:r w:rsidRPr="00584EDF">
        <w:rPr>
          <w:color w:val="000000" w:themeColor="text1"/>
          <w:sz w:val="20"/>
          <w:szCs w:val="20"/>
        </w:rPr>
        <w:t xml:space="preserve"> w ciągu </w:t>
      </w:r>
      <w:r w:rsidR="004C5627" w:rsidRPr="00584EDF">
        <w:rPr>
          <w:color w:val="000000" w:themeColor="text1"/>
          <w:sz w:val="20"/>
          <w:szCs w:val="20"/>
        </w:rPr>
        <w:t>14</w:t>
      </w:r>
      <w:r w:rsidRPr="00584EDF">
        <w:rPr>
          <w:color w:val="000000" w:themeColor="text1"/>
          <w:sz w:val="20"/>
          <w:szCs w:val="20"/>
        </w:rPr>
        <w:t xml:space="preserve"> dni </w:t>
      </w:r>
      <w:r w:rsidR="004C5627" w:rsidRPr="00584EDF">
        <w:rPr>
          <w:color w:val="000000" w:themeColor="text1"/>
          <w:sz w:val="20"/>
          <w:szCs w:val="20"/>
        </w:rPr>
        <w:t xml:space="preserve">roboczych </w:t>
      </w:r>
      <w:r w:rsidRPr="00584EDF">
        <w:rPr>
          <w:color w:val="000000" w:themeColor="text1"/>
          <w:sz w:val="20"/>
          <w:szCs w:val="20"/>
        </w:rPr>
        <w:t>od skutecznego doręczenia informacji mo</w:t>
      </w:r>
      <w:r w:rsidR="00FA20C1" w:rsidRPr="00584EDF">
        <w:rPr>
          <w:color w:val="000000" w:themeColor="text1"/>
          <w:sz w:val="20"/>
          <w:szCs w:val="20"/>
        </w:rPr>
        <w:t>gą</w:t>
      </w:r>
      <w:r w:rsidRPr="00584EDF">
        <w:rPr>
          <w:color w:val="000000" w:themeColor="text1"/>
          <w:sz w:val="20"/>
          <w:szCs w:val="20"/>
        </w:rPr>
        <w:t xml:space="preserve"> wyrazić sprzeciw wobec tych działań. Brak sprzeciwu w powyższym terminie uznany będzie za akceptację działań</w:t>
      </w:r>
      <w:r w:rsidR="00FA20C1" w:rsidRPr="00584EDF">
        <w:rPr>
          <w:color w:val="000000" w:themeColor="text1"/>
          <w:sz w:val="20"/>
          <w:szCs w:val="20"/>
        </w:rPr>
        <w:t xml:space="preserve"> Dalszego</w:t>
      </w:r>
      <w:r w:rsidRPr="00584EDF">
        <w:rPr>
          <w:color w:val="000000" w:themeColor="text1"/>
          <w:sz w:val="20"/>
          <w:szCs w:val="20"/>
        </w:rPr>
        <w:t xml:space="preserve"> Przetwarzającego.</w:t>
      </w:r>
    </w:p>
    <w:p w14:paraId="75335767" w14:textId="370CDB41" w:rsidR="003C64ED" w:rsidRPr="00584EDF" w:rsidRDefault="0051538A" w:rsidP="00584EDF">
      <w:pPr>
        <w:pStyle w:val="Default"/>
        <w:numPr>
          <w:ilvl w:val="0"/>
          <w:numId w:val="7"/>
        </w:numPr>
        <w:tabs>
          <w:tab w:val="clear" w:pos="1080"/>
        </w:tabs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 xml:space="preserve">Dalsze </w:t>
      </w:r>
      <w:r w:rsidR="003C64ED" w:rsidRPr="00584EDF">
        <w:rPr>
          <w:color w:val="000000" w:themeColor="text1"/>
          <w:sz w:val="20"/>
          <w:szCs w:val="20"/>
        </w:rPr>
        <w:t>powierzenie</w:t>
      </w:r>
      <w:r w:rsidRPr="00584EDF">
        <w:rPr>
          <w:color w:val="000000" w:themeColor="text1"/>
          <w:sz w:val="20"/>
          <w:szCs w:val="20"/>
        </w:rPr>
        <w:t xml:space="preserve"> </w:t>
      </w:r>
      <w:r w:rsidR="003C64ED" w:rsidRPr="00584EDF">
        <w:rPr>
          <w:color w:val="000000" w:themeColor="text1"/>
          <w:sz w:val="20"/>
          <w:szCs w:val="20"/>
        </w:rPr>
        <w:t xml:space="preserve">przetwarzania danych osobowych przez </w:t>
      </w:r>
      <w:r w:rsidR="00DB0823" w:rsidRPr="00584EDF">
        <w:rPr>
          <w:color w:val="000000" w:themeColor="text1"/>
          <w:sz w:val="20"/>
          <w:szCs w:val="20"/>
        </w:rPr>
        <w:t xml:space="preserve">Dalszego </w:t>
      </w:r>
      <w:r w:rsidR="003C64ED" w:rsidRPr="00584EDF">
        <w:rPr>
          <w:color w:val="000000" w:themeColor="text1"/>
          <w:sz w:val="20"/>
          <w:szCs w:val="20"/>
        </w:rPr>
        <w:t xml:space="preserve">Przetwarzającego innemu podmiotowi wymaga zawarcia umowy w formie pisemnej. Zawarta umowa musi zawierać wszystkie zobowiązania określone w niniejszej </w:t>
      </w:r>
      <w:r w:rsidRPr="00584EDF">
        <w:rPr>
          <w:color w:val="000000" w:themeColor="text1"/>
          <w:sz w:val="20"/>
          <w:szCs w:val="20"/>
        </w:rPr>
        <w:t>U</w:t>
      </w:r>
      <w:r w:rsidR="003C64ED" w:rsidRPr="00584EDF">
        <w:rPr>
          <w:color w:val="000000" w:themeColor="text1"/>
          <w:sz w:val="20"/>
          <w:szCs w:val="20"/>
        </w:rPr>
        <w:t>mowie, w tym: czas, charakter i cel przetwarzania danych osobowych z</w:t>
      </w:r>
      <w:r w:rsidR="00197856" w:rsidRPr="00584EDF">
        <w:rPr>
          <w:color w:val="000000" w:themeColor="text1"/>
          <w:sz w:val="20"/>
          <w:szCs w:val="20"/>
        </w:rPr>
        <w:t> </w:t>
      </w:r>
      <w:r w:rsidR="003C64ED" w:rsidRPr="00584EDF">
        <w:rPr>
          <w:color w:val="000000" w:themeColor="text1"/>
          <w:sz w:val="20"/>
          <w:szCs w:val="20"/>
        </w:rPr>
        <w:t xml:space="preserve">uwzględnieniem zakresu (lub kategorii) przetwarzanych </w:t>
      </w:r>
      <w:r w:rsidR="001A1D4B" w:rsidRPr="00584EDF">
        <w:rPr>
          <w:color w:val="000000" w:themeColor="text1"/>
          <w:sz w:val="20"/>
          <w:szCs w:val="20"/>
        </w:rPr>
        <w:t>D</w:t>
      </w:r>
      <w:r w:rsidR="003C64ED" w:rsidRPr="00584EDF">
        <w:rPr>
          <w:color w:val="000000" w:themeColor="text1"/>
          <w:sz w:val="20"/>
          <w:szCs w:val="20"/>
        </w:rPr>
        <w:t xml:space="preserve">anych </w:t>
      </w:r>
      <w:r w:rsidR="001A1D4B" w:rsidRPr="00584EDF">
        <w:rPr>
          <w:color w:val="000000" w:themeColor="text1"/>
          <w:sz w:val="20"/>
          <w:szCs w:val="20"/>
        </w:rPr>
        <w:t xml:space="preserve">Osobowych </w:t>
      </w:r>
      <w:r w:rsidR="003C64ED" w:rsidRPr="00584EDF">
        <w:rPr>
          <w:color w:val="000000" w:themeColor="text1"/>
          <w:sz w:val="20"/>
          <w:szCs w:val="20"/>
        </w:rPr>
        <w:t>oraz odpowiadać przepisom Rozporządzenia.</w:t>
      </w:r>
    </w:p>
    <w:p w14:paraId="4DACFAA9" w14:textId="578395AD" w:rsidR="003C64ED" w:rsidRPr="00584EDF" w:rsidRDefault="00DB0823" w:rsidP="00584EDF">
      <w:pPr>
        <w:pStyle w:val="Default"/>
        <w:numPr>
          <w:ilvl w:val="0"/>
          <w:numId w:val="6"/>
        </w:numPr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 xml:space="preserve">Dalszy </w:t>
      </w:r>
      <w:r w:rsidR="003C64ED" w:rsidRPr="00584EDF">
        <w:rPr>
          <w:color w:val="000000" w:themeColor="text1"/>
          <w:sz w:val="20"/>
          <w:szCs w:val="20"/>
        </w:rPr>
        <w:t>Przetwarzający odpowiada za działania</w:t>
      </w:r>
      <w:r w:rsidR="00D3408D" w:rsidRPr="00584EDF">
        <w:rPr>
          <w:color w:val="000000" w:themeColor="text1"/>
          <w:sz w:val="20"/>
          <w:szCs w:val="20"/>
        </w:rPr>
        <w:t xml:space="preserve"> i zaniechania</w:t>
      </w:r>
      <w:r w:rsidR="003C64ED" w:rsidRPr="00584EDF">
        <w:rPr>
          <w:color w:val="000000" w:themeColor="text1"/>
          <w:sz w:val="20"/>
          <w:szCs w:val="20"/>
        </w:rPr>
        <w:t xml:space="preserve"> podmiotu</w:t>
      </w:r>
      <w:r w:rsidR="00D3408D" w:rsidRPr="00584EDF">
        <w:rPr>
          <w:color w:val="000000" w:themeColor="text1"/>
          <w:sz w:val="20"/>
          <w:szCs w:val="20"/>
        </w:rPr>
        <w:t xml:space="preserve"> na rzecz którego dokonano dalszego powierzenia jak za własne.</w:t>
      </w:r>
    </w:p>
    <w:p w14:paraId="00190322" w14:textId="73720DAF" w:rsidR="00D3408D" w:rsidRPr="00584EDF" w:rsidRDefault="00DB0823" w:rsidP="00584EDF">
      <w:pPr>
        <w:pStyle w:val="Default"/>
        <w:numPr>
          <w:ilvl w:val="0"/>
          <w:numId w:val="6"/>
        </w:numPr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 xml:space="preserve">Dalszy </w:t>
      </w:r>
      <w:r w:rsidR="007C2642" w:rsidRPr="00584EDF">
        <w:rPr>
          <w:color w:val="000000" w:themeColor="text1"/>
          <w:sz w:val="20"/>
          <w:szCs w:val="20"/>
        </w:rPr>
        <w:t>Przetwarzający</w:t>
      </w:r>
      <w:r w:rsidR="00D3408D" w:rsidRPr="00584EDF">
        <w:rPr>
          <w:color w:val="000000" w:themeColor="text1"/>
          <w:sz w:val="20"/>
          <w:szCs w:val="20"/>
        </w:rPr>
        <w:t xml:space="preserve"> zapewnia, że podmioty na rzecz których dokonano dalszego powierzenia przetwarzania </w:t>
      </w:r>
      <w:r w:rsidR="001A1D4B" w:rsidRPr="00584EDF">
        <w:rPr>
          <w:color w:val="000000" w:themeColor="text1"/>
          <w:sz w:val="20"/>
          <w:szCs w:val="20"/>
        </w:rPr>
        <w:t>D</w:t>
      </w:r>
      <w:r w:rsidR="00D3408D" w:rsidRPr="00584EDF">
        <w:rPr>
          <w:color w:val="000000" w:themeColor="text1"/>
          <w:sz w:val="20"/>
          <w:szCs w:val="20"/>
        </w:rPr>
        <w:t xml:space="preserve">anych </w:t>
      </w:r>
      <w:r w:rsidR="001A1D4B" w:rsidRPr="00584EDF">
        <w:rPr>
          <w:color w:val="000000" w:themeColor="text1"/>
          <w:sz w:val="20"/>
          <w:szCs w:val="20"/>
        </w:rPr>
        <w:t>O</w:t>
      </w:r>
      <w:r w:rsidR="00D3408D" w:rsidRPr="00584EDF">
        <w:rPr>
          <w:color w:val="000000" w:themeColor="text1"/>
          <w:sz w:val="20"/>
          <w:szCs w:val="20"/>
        </w:rPr>
        <w:t xml:space="preserve">sobowych zapewniają zabezpieczenie </w:t>
      </w:r>
      <w:r w:rsidR="00E30CA7" w:rsidRPr="00584EDF">
        <w:rPr>
          <w:color w:val="000000" w:themeColor="text1"/>
          <w:sz w:val="20"/>
          <w:szCs w:val="20"/>
        </w:rPr>
        <w:t>D</w:t>
      </w:r>
      <w:r w:rsidR="00D3408D" w:rsidRPr="00584EDF">
        <w:rPr>
          <w:color w:val="000000" w:themeColor="text1"/>
          <w:sz w:val="20"/>
          <w:szCs w:val="20"/>
        </w:rPr>
        <w:t xml:space="preserve">anych </w:t>
      </w:r>
      <w:r w:rsidR="00E30CA7" w:rsidRPr="00584EDF">
        <w:rPr>
          <w:color w:val="000000" w:themeColor="text1"/>
          <w:sz w:val="20"/>
          <w:szCs w:val="20"/>
        </w:rPr>
        <w:t>O</w:t>
      </w:r>
      <w:r w:rsidR="00D3408D" w:rsidRPr="00584EDF">
        <w:rPr>
          <w:color w:val="000000" w:themeColor="text1"/>
          <w:sz w:val="20"/>
          <w:szCs w:val="20"/>
        </w:rPr>
        <w:t xml:space="preserve">sobowych na poziomie nie niższym niż wynikający z niniejszej </w:t>
      </w:r>
      <w:r w:rsidR="007C2642" w:rsidRPr="00584EDF">
        <w:rPr>
          <w:color w:val="000000" w:themeColor="text1"/>
          <w:sz w:val="20"/>
          <w:szCs w:val="20"/>
        </w:rPr>
        <w:t>U</w:t>
      </w:r>
      <w:r w:rsidR="00D3408D" w:rsidRPr="00584EDF">
        <w:rPr>
          <w:color w:val="000000" w:themeColor="text1"/>
          <w:sz w:val="20"/>
          <w:szCs w:val="20"/>
        </w:rPr>
        <w:t>mowy.</w:t>
      </w:r>
    </w:p>
    <w:p w14:paraId="5A99EBBE" w14:textId="23E8BC3F" w:rsidR="00D3408D" w:rsidRPr="00584EDF" w:rsidRDefault="00DB0823" w:rsidP="00584EDF">
      <w:pPr>
        <w:pStyle w:val="Default"/>
        <w:numPr>
          <w:ilvl w:val="0"/>
          <w:numId w:val="6"/>
        </w:numPr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>Procesorowi oraz Podmiotom Przetwarzającym</w:t>
      </w:r>
      <w:r w:rsidR="00D3408D" w:rsidRPr="00584EDF">
        <w:rPr>
          <w:color w:val="000000" w:themeColor="text1"/>
          <w:sz w:val="20"/>
          <w:szCs w:val="20"/>
        </w:rPr>
        <w:t xml:space="preserve"> przysługują w stosunku do podmiotów na rzecz których dokonano dalszego powierzenia przetwarzania danych takie same uprawnienia jakie przysługują względem </w:t>
      </w:r>
      <w:r w:rsidRPr="00584EDF">
        <w:rPr>
          <w:color w:val="000000" w:themeColor="text1"/>
          <w:sz w:val="20"/>
          <w:szCs w:val="20"/>
        </w:rPr>
        <w:t xml:space="preserve">Dalszego </w:t>
      </w:r>
      <w:r w:rsidR="008164B1" w:rsidRPr="00584EDF">
        <w:rPr>
          <w:color w:val="000000" w:themeColor="text1"/>
          <w:sz w:val="20"/>
          <w:szCs w:val="20"/>
        </w:rPr>
        <w:t>Przetwarzającego</w:t>
      </w:r>
      <w:r w:rsidR="00D3408D" w:rsidRPr="00584EDF">
        <w:rPr>
          <w:color w:val="000000" w:themeColor="text1"/>
          <w:sz w:val="20"/>
          <w:szCs w:val="20"/>
        </w:rPr>
        <w:t xml:space="preserve"> na podstawie niniejszej Umowy.</w:t>
      </w:r>
    </w:p>
    <w:p w14:paraId="38056FF4" w14:textId="2E533656" w:rsidR="00DB72C8" w:rsidRPr="00584EDF" w:rsidRDefault="00DB72C8" w:rsidP="00584EDF">
      <w:pPr>
        <w:pStyle w:val="Default"/>
        <w:numPr>
          <w:ilvl w:val="0"/>
          <w:numId w:val="6"/>
        </w:numPr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>Przesyłając in</w:t>
      </w:r>
      <w:r w:rsidR="00726077" w:rsidRPr="00584EDF">
        <w:rPr>
          <w:color w:val="000000" w:themeColor="text1"/>
          <w:sz w:val="20"/>
          <w:szCs w:val="20"/>
        </w:rPr>
        <w:t>formację, o której mowa w ust. 2</w:t>
      </w:r>
      <w:r w:rsidRPr="00584EDF">
        <w:rPr>
          <w:color w:val="000000" w:themeColor="text1"/>
          <w:sz w:val="20"/>
          <w:szCs w:val="20"/>
        </w:rPr>
        <w:t xml:space="preserve"> lit. a) </w:t>
      </w:r>
      <w:r w:rsidR="00DB0823" w:rsidRPr="00584EDF">
        <w:rPr>
          <w:color w:val="000000" w:themeColor="text1"/>
          <w:sz w:val="20"/>
          <w:szCs w:val="20"/>
        </w:rPr>
        <w:t xml:space="preserve">Dalszy </w:t>
      </w:r>
      <w:r w:rsidRPr="00584EDF">
        <w:rPr>
          <w:color w:val="000000" w:themeColor="text1"/>
          <w:sz w:val="20"/>
          <w:szCs w:val="20"/>
        </w:rPr>
        <w:t xml:space="preserve">Przetwarzający przesyła zaktualizowany </w:t>
      </w:r>
      <w:r w:rsidRPr="00584EDF">
        <w:rPr>
          <w:b/>
          <w:color w:val="000000" w:themeColor="text1"/>
          <w:sz w:val="20"/>
          <w:szCs w:val="20"/>
        </w:rPr>
        <w:t>Załącznik nr 2</w:t>
      </w:r>
      <w:r w:rsidRPr="00584EDF">
        <w:rPr>
          <w:color w:val="000000" w:themeColor="text1"/>
          <w:sz w:val="20"/>
          <w:szCs w:val="20"/>
        </w:rPr>
        <w:t xml:space="preserve"> do niniejszej Umowy.</w:t>
      </w:r>
    </w:p>
    <w:p w14:paraId="43A4BA55" w14:textId="77777777" w:rsidR="003C64ED" w:rsidRPr="00584EDF" w:rsidRDefault="003C64ED" w:rsidP="00584EDF">
      <w:pPr>
        <w:pStyle w:val="Tekstpodstawowy"/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</w:p>
    <w:p w14:paraId="4048C20A" w14:textId="7C896674" w:rsidR="00E461A0" w:rsidRPr="00584EDF" w:rsidRDefault="004A4819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§ </w:t>
      </w:r>
      <w:r w:rsidR="0032033C" w:rsidRPr="00584EDF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E461A0" w:rsidRPr="00584EDF">
        <w:rPr>
          <w:rFonts w:ascii="Arial" w:hAnsi="Arial" w:cs="Arial"/>
          <w:b/>
          <w:color w:val="000000" w:themeColor="text1"/>
          <w:sz w:val="20"/>
          <w:szCs w:val="20"/>
        </w:rPr>
        <w:t>Transfer danych osobowych do państwa trzeciego</w:t>
      </w:r>
    </w:p>
    <w:p w14:paraId="4248DE7D" w14:textId="23A88D4B" w:rsidR="00E461A0" w:rsidRPr="00584EDF" w:rsidRDefault="00DB0823" w:rsidP="00584EDF">
      <w:pPr>
        <w:pStyle w:val="Akapitzlist"/>
        <w:numPr>
          <w:ilvl w:val="6"/>
          <w:numId w:val="5"/>
        </w:numPr>
        <w:tabs>
          <w:tab w:val="clear" w:pos="5040"/>
        </w:tabs>
        <w:spacing w:afterLines="60" w:after="144" w:line="240" w:lineRule="auto"/>
        <w:ind w:left="709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F66344" w:rsidRPr="00584EDF">
        <w:rPr>
          <w:rFonts w:ascii="Arial" w:hAnsi="Arial" w:cs="Arial"/>
          <w:color w:val="000000" w:themeColor="text1"/>
          <w:sz w:val="20"/>
          <w:szCs w:val="20"/>
        </w:rPr>
        <w:t>Przetwarzający nie może przekazać</w:t>
      </w:r>
      <w:r w:rsidR="00682A88" w:rsidRPr="00584EDF">
        <w:rPr>
          <w:rFonts w:ascii="Arial" w:hAnsi="Arial" w:cs="Arial"/>
          <w:color w:val="000000" w:themeColor="text1"/>
          <w:sz w:val="20"/>
          <w:szCs w:val="20"/>
        </w:rPr>
        <w:t xml:space="preserve"> (transferować)</w:t>
      </w:r>
      <w:r w:rsidR="00F66344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078C2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="00E461A0" w:rsidRPr="00584EDF">
        <w:rPr>
          <w:rFonts w:ascii="Arial" w:hAnsi="Arial" w:cs="Arial"/>
          <w:color w:val="000000" w:themeColor="text1"/>
          <w:sz w:val="20"/>
          <w:szCs w:val="20"/>
        </w:rPr>
        <w:t>an</w:t>
      </w:r>
      <w:r w:rsidR="00F66344" w:rsidRPr="00584EDF">
        <w:rPr>
          <w:rFonts w:ascii="Arial" w:hAnsi="Arial" w:cs="Arial"/>
          <w:color w:val="000000" w:themeColor="text1"/>
          <w:sz w:val="20"/>
          <w:szCs w:val="20"/>
        </w:rPr>
        <w:t>ych</w:t>
      </w:r>
      <w:r w:rsidR="00E461A0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078C2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="00E461A0" w:rsidRPr="00584EDF">
        <w:rPr>
          <w:rFonts w:ascii="Arial" w:hAnsi="Arial" w:cs="Arial"/>
          <w:color w:val="000000" w:themeColor="text1"/>
          <w:sz w:val="20"/>
          <w:szCs w:val="20"/>
        </w:rPr>
        <w:t>sobow</w:t>
      </w:r>
      <w:r w:rsidR="00F66344" w:rsidRPr="00584EDF">
        <w:rPr>
          <w:rFonts w:ascii="Arial" w:hAnsi="Arial" w:cs="Arial"/>
          <w:color w:val="000000" w:themeColor="text1"/>
          <w:sz w:val="20"/>
          <w:szCs w:val="20"/>
        </w:rPr>
        <w:t>ych</w:t>
      </w:r>
      <w:r w:rsidR="00E461A0" w:rsidRPr="00584EDF">
        <w:rPr>
          <w:rFonts w:ascii="Arial" w:hAnsi="Arial" w:cs="Arial"/>
          <w:color w:val="000000" w:themeColor="text1"/>
          <w:sz w:val="20"/>
          <w:szCs w:val="20"/>
        </w:rPr>
        <w:t xml:space="preserve"> do państwa </w:t>
      </w:r>
      <w:r w:rsidR="00887DC6" w:rsidRPr="00584EDF">
        <w:rPr>
          <w:rFonts w:ascii="Arial" w:hAnsi="Arial" w:cs="Arial"/>
          <w:color w:val="000000" w:themeColor="text1"/>
          <w:sz w:val="20"/>
          <w:szCs w:val="20"/>
        </w:rPr>
        <w:t>nienależącego do Europejskiego Obszaru Gospodarczego (dalej: Państwo Trzecie)</w:t>
      </w:r>
      <w:r w:rsidR="00BC1A26" w:rsidRPr="00584EDF">
        <w:rPr>
          <w:rFonts w:ascii="Arial" w:hAnsi="Arial" w:cs="Arial"/>
          <w:color w:val="000000" w:themeColor="text1"/>
          <w:sz w:val="20"/>
          <w:szCs w:val="20"/>
        </w:rPr>
        <w:t xml:space="preserve"> bez uprzedniej, pisemnej pod rygorem nieważności</w:t>
      </w:r>
      <w:r w:rsidR="00E461A0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652DC" w:rsidRPr="00584EDF">
        <w:rPr>
          <w:rFonts w:ascii="Arial" w:hAnsi="Arial" w:cs="Arial"/>
          <w:color w:val="000000" w:themeColor="text1"/>
          <w:sz w:val="20"/>
          <w:szCs w:val="20"/>
        </w:rPr>
        <w:t xml:space="preserve">zgody </w:t>
      </w:r>
      <w:r w:rsidR="00D061E7" w:rsidRPr="00584EDF">
        <w:rPr>
          <w:rFonts w:ascii="Arial" w:hAnsi="Arial" w:cs="Arial"/>
          <w:color w:val="000000" w:themeColor="text1"/>
          <w:sz w:val="20"/>
          <w:szCs w:val="20"/>
        </w:rPr>
        <w:t>Procesora</w:t>
      </w:r>
      <w:r w:rsidR="00F652DC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08C279F" w14:textId="0214556C" w:rsidR="00F260CA" w:rsidRPr="00584EDF" w:rsidRDefault="00F260CA" w:rsidP="00584EDF">
      <w:pPr>
        <w:pStyle w:val="Akapitzlist"/>
        <w:numPr>
          <w:ilvl w:val="6"/>
          <w:numId w:val="5"/>
        </w:numPr>
        <w:spacing w:afterLines="60" w:after="144" w:line="240" w:lineRule="auto"/>
        <w:ind w:left="709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Niezależnie od obowiązku uzyskania zgody, o której mowa w ust. 1, </w:t>
      </w:r>
      <w:r w:rsidR="00595D9F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może przekazać dane do </w:t>
      </w:r>
      <w:r w:rsidR="00887DC6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aństwa </w:t>
      </w:r>
      <w:r w:rsidR="00887DC6" w:rsidRPr="00584EDF">
        <w:rPr>
          <w:rFonts w:ascii="Arial" w:hAnsi="Arial" w:cs="Arial"/>
          <w:color w:val="000000" w:themeColor="text1"/>
          <w:sz w:val="20"/>
          <w:szCs w:val="20"/>
        </w:rPr>
        <w:t>T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rzeciego</w:t>
      </w:r>
      <w:r w:rsidR="00B81DED" w:rsidRPr="00584EDF">
        <w:rPr>
          <w:rFonts w:ascii="Arial" w:hAnsi="Arial" w:cs="Arial"/>
          <w:color w:val="000000" w:themeColor="text1"/>
          <w:sz w:val="20"/>
          <w:szCs w:val="20"/>
        </w:rPr>
        <w:t xml:space="preserve"> tylko wtedy gdy państwo docelowe zapewnia adekwatny poziom ochrony </w:t>
      </w:r>
      <w:r w:rsidR="00887DC6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="00B81DED"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887DC6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="00B81DED" w:rsidRPr="00584EDF">
        <w:rPr>
          <w:rFonts w:ascii="Arial" w:hAnsi="Arial" w:cs="Arial"/>
          <w:color w:val="000000" w:themeColor="text1"/>
          <w:sz w:val="20"/>
          <w:szCs w:val="20"/>
        </w:rPr>
        <w:t>sobowych do tego, który obowiązuje w państwie Administratora</w:t>
      </w:r>
      <w:r w:rsidR="00F70D05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5F8705C" w14:textId="77777777" w:rsidR="004B797E" w:rsidRPr="00584EDF" w:rsidRDefault="004B797E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CDA5A3A" w14:textId="26F7D38B" w:rsidR="009B79B7" w:rsidRPr="00584EDF" w:rsidRDefault="00E461A0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§ </w:t>
      </w:r>
      <w:r w:rsidR="0032033C" w:rsidRPr="00584EDF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>. Kontrola</w:t>
      </w:r>
    </w:p>
    <w:p w14:paraId="0DBD1EAA" w14:textId="4CF4EE48" w:rsidR="002E4B01" w:rsidRPr="00584EDF" w:rsidRDefault="00595D9F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lastRenderedPageBreak/>
        <w:t xml:space="preserve">Dalszy </w:t>
      </w:r>
      <w:r w:rsidR="002E4B01" w:rsidRPr="00584EDF">
        <w:rPr>
          <w:rFonts w:ascii="Arial" w:hAnsi="Arial" w:cs="Arial"/>
          <w:bCs/>
          <w:color w:val="000000" w:themeColor="text1"/>
          <w:szCs w:val="20"/>
        </w:rPr>
        <w:t xml:space="preserve">Przetwarzający zobowiązany jest do niezwłocznego poinformowania </w:t>
      </w:r>
      <w:r w:rsidR="00DC6606" w:rsidRPr="00584EDF">
        <w:rPr>
          <w:rFonts w:ascii="Arial" w:hAnsi="Arial" w:cs="Arial"/>
          <w:bCs/>
          <w:color w:val="000000" w:themeColor="text1"/>
          <w:szCs w:val="20"/>
        </w:rPr>
        <w:t>Procesora</w:t>
      </w:r>
      <w:r w:rsidR="002E4B01" w:rsidRPr="00584EDF">
        <w:rPr>
          <w:rFonts w:ascii="Arial" w:hAnsi="Arial" w:cs="Arial"/>
          <w:bCs/>
          <w:color w:val="000000" w:themeColor="text1"/>
          <w:szCs w:val="20"/>
        </w:rPr>
        <w:t xml:space="preserve"> </w:t>
      </w:r>
      <w:r w:rsidR="00D1221E" w:rsidRPr="00584EDF">
        <w:rPr>
          <w:rFonts w:ascii="Arial" w:hAnsi="Arial" w:cs="Arial"/>
          <w:bCs/>
          <w:color w:val="000000" w:themeColor="text1"/>
          <w:szCs w:val="20"/>
        </w:rPr>
        <w:br/>
      </w:r>
      <w:r w:rsidR="002E4B01" w:rsidRPr="00584EDF">
        <w:rPr>
          <w:rFonts w:ascii="Arial" w:hAnsi="Arial" w:cs="Arial"/>
          <w:bCs/>
          <w:color w:val="000000" w:themeColor="text1"/>
          <w:szCs w:val="20"/>
        </w:rPr>
        <w:t xml:space="preserve">o jakimkolwiek postępowaniu dotyczącym jego lub podmiotów na rzecz których dokonano dalszego powierzenia Danych Osobowych, w szczególności o postępowaniu administracyjnym, sądowym oraz o planowanych, przeprowadzonych lub zleconych kontrolach organu nadzorczego, dotyczących </w:t>
      </w:r>
      <w:r w:rsidR="0049287C" w:rsidRPr="00584EDF">
        <w:rPr>
          <w:rFonts w:ascii="Arial" w:hAnsi="Arial" w:cs="Arial"/>
          <w:bCs/>
          <w:color w:val="000000" w:themeColor="text1"/>
          <w:szCs w:val="20"/>
        </w:rPr>
        <w:t>danych osobowych</w:t>
      </w:r>
      <w:r w:rsidR="002E4B01" w:rsidRPr="00584EDF">
        <w:rPr>
          <w:rFonts w:ascii="Arial" w:hAnsi="Arial" w:cs="Arial"/>
          <w:bCs/>
          <w:color w:val="000000" w:themeColor="text1"/>
          <w:szCs w:val="20"/>
        </w:rPr>
        <w:t xml:space="preserve"> oraz o wynikach tych postępowań.</w:t>
      </w:r>
    </w:p>
    <w:p w14:paraId="37CCAC3E" w14:textId="1D764B34" w:rsidR="006D359D" w:rsidRPr="00584EDF" w:rsidRDefault="00382D4E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Dalszy Powierzający umożliwi </w:t>
      </w:r>
      <w:r w:rsidR="00595D9F" w:rsidRPr="00584EDF">
        <w:rPr>
          <w:rFonts w:ascii="Arial" w:hAnsi="Arial" w:cs="Arial"/>
          <w:bCs/>
          <w:color w:val="000000" w:themeColor="text1"/>
          <w:szCs w:val="20"/>
        </w:rPr>
        <w:t>Procesor</w:t>
      </w:r>
      <w:r w:rsidRPr="00584EDF">
        <w:rPr>
          <w:rFonts w:ascii="Arial" w:hAnsi="Arial" w:cs="Arial"/>
          <w:bCs/>
          <w:color w:val="000000" w:themeColor="text1"/>
          <w:szCs w:val="20"/>
        </w:rPr>
        <w:t>owi,</w:t>
      </w:r>
      <w:r w:rsidR="0076285B" w:rsidRPr="00584EDF">
        <w:rPr>
          <w:rFonts w:ascii="Arial" w:hAnsi="Arial" w:cs="Arial"/>
          <w:bCs/>
          <w:color w:val="000000" w:themeColor="text1"/>
          <w:szCs w:val="20"/>
        </w:rPr>
        <w:t xml:space="preserve"> </w:t>
      </w:r>
      <w:r w:rsidR="00595D9F" w:rsidRPr="00584EDF">
        <w:rPr>
          <w:rFonts w:ascii="Arial" w:hAnsi="Arial" w:cs="Arial"/>
          <w:bCs/>
          <w:color w:val="000000" w:themeColor="text1"/>
          <w:szCs w:val="20"/>
        </w:rPr>
        <w:t>Podmiot</w:t>
      </w:r>
      <w:r w:rsidRPr="00584EDF">
        <w:rPr>
          <w:rFonts w:ascii="Arial" w:hAnsi="Arial" w:cs="Arial"/>
          <w:bCs/>
          <w:color w:val="000000" w:themeColor="text1"/>
          <w:szCs w:val="20"/>
        </w:rPr>
        <w:t>om</w:t>
      </w:r>
      <w:r w:rsidR="00595D9F" w:rsidRPr="00584EDF">
        <w:rPr>
          <w:rFonts w:ascii="Arial" w:hAnsi="Arial" w:cs="Arial"/>
          <w:bCs/>
          <w:color w:val="000000" w:themeColor="text1"/>
          <w:szCs w:val="20"/>
        </w:rPr>
        <w:t xml:space="preserve"> Przetwarzając</w:t>
      </w:r>
      <w:r w:rsidRPr="00584EDF">
        <w:rPr>
          <w:rFonts w:ascii="Arial" w:hAnsi="Arial" w:cs="Arial"/>
          <w:bCs/>
          <w:color w:val="000000" w:themeColor="text1"/>
          <w:szCs w:val="20"/>
        </w:rPr>
        <w:t xml:space="preserve">ym lub podmiotom przez nich </w:t>
      </w:r>
      <w:r w:rsidR="00A54C91" w:rsidRPr="00584EDF">
        <w:rPr>
          <w:rFonts w:ascii="Arial" w:hAnsi="Arial" w:cs="Arial"/>
          <w:bCs/>
          <w:color w:val="000000" w:themeColor="text1"/>
          <w:szCs w:val="20"/>
        </w:rPr>
        <w:t xml:space="preserve">upoważnionym, w miejscach, w których są przetwarzane Dane Osobowe, </w:t>
      </w:r>
      <w:r w:rsidRPr="00584EDF">
        <w:rPr>
          <w:rFonts w:ascii="Arial" w:hAnsi="Arial" w:cs="Arial"/>
          <w:bCs/>
          <w:color w:val="000000" w:themeColor="text1"/>
          <w:szCs w:val="20"/>
        </w:rPr>
        <w:t>dokonanie kontroli lub audytu zgodności przetwarzania Danych Osobowych</w:t>
      </w:r>
      <w:r w:rsidR="00A54C91" w:rsidRPr="00584EDF">
        <w:rPr>
          <w:rFonts w:ascii="Arial" w:hAnsi="Arial" w:cs="Arial"/>
          <w:bCs/>
          <w:color w:val="000000" w:themeColor="text1"/>
          <w:szCs w:val="20"/>
        </w:rPr>
        <w:t>, czy</w:t>
      </w:r>
      <w:r w:rsidR="0061634B" w:rsidRPr="00584EDF">
        <w:rPr>
          <w:rFonts w:ascii="Arial" w:hAnsi="Arial" w:cs="Arial"/>
          <w:bCs/>
          <w:color w:val="000000" w:themeColor="text1"/>
          <w:szCs w:val="20"/>
        </w:rPr>
        <w:t xml:space="preserve"> spełniają obowiązki określone w Umowie. </w:t>
      </w:r>
    </w:p>
    <w:p w14:paraId="10B4A8E4" w14:textId="77777777" w:rsidR="00BD040E" w:rsidRPr="00584EDF" w:rsidRDefault="00F257F6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 xml:space="preserve">Administrator kontroluje sposób przetwarzania powierzonych </w:t>
      </w:r>
      <w:r w:rsidR="00B81DED" w:rsidRPr="00584EDF">
        <w:rPr>
          <w:rFonts w:ascii="Arial" w:hAnsi="Arial" w:cs="Arial"/>
          <w:color w:val="000000" w:themeColor="text1"/>
          <w:szCs w:val="20"/>
        </w:rPr>
        <w:t>d</w:t>
      </w:r>
      <w:r w:rsidRPr="00584EDF">
        <w:rPr>
          <w:rFonts w:ascii="Arial" w:hAnsi="Arial" w:cs="Arial"/>
          <w:color w:val="000000" w:themeColor="text1"/>
          <w:szCs w:val="20"/>
        </w:rPr>
        <w:t xml:space="preserve">anych </w:t>
      </w:r>
      <w:r w:rsidR="00B81DED" w:rsidRPr="00584EDF">
        <w:rPr>
          <w:rFonts w:ascii="Arial" w:hAnsi="Arial" w:cs="Arial"/>
          <w:color w:val="000000" w:themeColor="text1"/>
          <w:szCs w:val="20"/>
        </w:rPr>
        <w:t>o</w:t>
      </w:r>
      <w:r w:rsidRPr="00584EDF">
        <w:rPr>
          <w:rFonts w:ascii="Arial" w:hAnsi="Arial" w:cs="Arial"/>
          <w:color w:val="000000" w:themeColor="text1"/>
          <w:szCs w:val="20"/>
        </w:rPr>
        <w:t>sobowych po uprzednim poinformowaniu Przetwar</w:t>
      </w:r>
      <w:r w:rsidR="0033426F" w:rsidRPr="00584EDF">
        <w:rPr>
          <w:rFonts w:ascii="Arial" w:hAnsi="Arial" w:cs="Arial"/>
          <w:color w:val="000000" w:themeColor="text1"/>
          <w:szCs w:val="20"/>
        </w:rPr>
        <w:t>zającego o planowanej kontroli.</w:t>
      </w:r>
    </w:p>
    <w:p w14:paraId="44116821" w14:textId="27FEFAE0" w:rsidR="00BD040E" w:rsidRPr="00584EDF" w:rsidRDefault="0033426F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Informacja o planowane</w:t>
      </w:r>
      <w:r w:rsidR="00ED5FC1" w:rsidRPr="00584EDF">
        <w:rPr>
          <w:rFonts w:ascii="Arial" w:hAnsi="Arial" w:cs="Arial"/>
          <w:color w:val="000000" w:themeColor="text1"/>
          <w:szCs w:val="20"/>
        </w:rPr>
        <w:t>j</w:t>
      </w:r>
      <w:r w:rsidRPr="00584EDF">
        <w:rPr>
          <w:rFonts w:ascii="Arial" w:hAnsi="Arial" w:cs="Arial"/>
          <w:color w:val="000000" w:themeColor="text1"/>
          <w:szCs w:val="20"/>
        </w:rPr>
        <w:t xml:space="preserve"> kontroli winna być przekazana </w:t>
      </w:r>
      <w:r w:rsidR="00E0209B" w:rsidRPr="00584EDF">
        <w:rPr>
          <w:rFonts w:ascii="Arial" w:hAnsi="Arial" w:cs="Arial"/>
          <w:color w:val="000000" w:themeColor="text1"/>
          <w:szCs w:val="20"/>
        </w:rPr>
        <w:t xml:space="preserve">Dalszemu </w:t>
      </w:r>
      <w:r w:rsidRPr="00584EDF">
        <w:rPr>
          <w:rFonts w:ascii="Arial" w:hAnsi="Arial" w:cs="Arial"/>
          <w:color w:val="000000" w:themeColor="text1"/>
          <w:szCs w:val="20"/>
        </w:rPr>
        <w:t xml:space="preserve">Przetwarzającemu </w:t>
      </w:r>
      <w:r w:rsidR="00873B4C" w:rsidRPr="00584EDF">
        <w:rPr>
          <w:rFonts w:ascii="Arial" w:hAnsi="Arial" w:cs="Arial"/>
          <w:color w:val="000000" w:themeColor="text1"/>
          <w:szCs w:val="20"/>
        </w:rPr>
        <w:br/>
      </w:r>
      <w:r w:rsidR="001D6232" w:rsidRPr="00584EDF">
        <w:rPr>
          <w:rFonts w:ascii="Arial" w:hAnsi="Arial" w:cs="Arial"/>
          <w:color w:val="000000" w:themeColor="text1"/>
          <w:szCs w:val="20"/>
        </w:rPr>
        <w:t>w terminie nie krótszym niż</w:t>
      </w:r>
      <w:r w:rsidR="007C6E8B" w:rsidRPr="00584EDF">
        <w:rPr>
          <w:rFonts w:ascii="Arial" w:hAnsi="Arial" w:cs="Arial"/>
          <w:color w:val="000000" w:themeColor="text1"/>
          <w:szCs w:val="20"/>
        </w:rPr>
        <w:t xml:space="preserve"> </w:t>
      </w:r>
      <w:r w:rsidR="004D67C2" w:rsidRPr="00584EDF">
        <w:rPr>
          <w:rFonts w:ascii="Arial" w:hAnsi="Arial" w:cs="Arial"/>
          <w:color w:val="000000" w:themeColor="text1"/>
          <w:szCs w:val="20"/>
        </w:rPr>
        <w:t>7</w:t>
      </w:r>
      <w:r w:rsidR="00ED2F7E" w:rsidRPr="00584EDF">
        <w:rPr>
          <w:rFonts w:ascii="Arial" w:hAnsi="Arial" w:cs="Arial"/>
          <w:color w:val="000000" w:themeColor="text1"/>
          <w:szCs w:val="20"/>
        </w:rPr>
        <w:t xml:space="preserve"> </w:t>
      </w:r>
      <w:r w:rsidR="007C6E8B" w:rsidRPr="00584EDF">
        <w:rPr>
          <w:rFonts w:ascii="Arial" w:hAnsi="Arial" w:cs="Arial"/>
          <w:color w:val="000000" w:themeColor="text1"/>
          <w:szCs w:val="20"/>
        </w:rPr>
        <w:t>dni</w:t>
      </w:r>
      <w:r w:rsidR="00A54C91" w:rsidRPr="00584EDF">
        <w:rPr>
          <w:rFonts w:ascii="Arial" w:hAnsi="Arial" w:cs="Arial"/>
          <w:color w:val="000000" w:themeColor="text1"/>
          <w:szCs w:val="20"/>
        </w:rPr>
        <w:t xml:space="preserve"> roboczych</w:t>
      </w:r>
      <w:r w:rsidRPr="00584EDF">
        <w:rPr>
          <w:rFonts w:ascii="Arial" w:hAnsi="Arial" w:cs="Arial"/>
          <w:color w:val="000000" w:themeColor="text1"/>
          <w:szCs w:val="20"/>
        </w:rPr>
        <w:t xml:space="preserve"> przed planowanym rozpoczęciem kontroli</w:t>
      </w:r>
      <w:r w:rsidR="00154E50" w:rsidRPr="00584EDF">
        <w:rPr>
          <w:rFonts w:ascii="Arial" w:hAnsi="Arial" w:cs="Arial"/>
          <w:color w:val="000000" w:themeColor="text1"/>
          <w:szCs w:val="20"/>
        </w:rPr>
        <w:t xml:space="preserve">, </w:t>
      </w:r>
      <w:r w:rsidR="00873B4C" w:rsidRPr="00584EDF">
        <w:rPr>
          <w:rFonts w:ascii="Arial" w:hAnsi="Arial" w:cs="Arial"/>
          <w:color w:val="000000" w:themeColor="text1"/>
          <w:szCs w:val="20"/>
        </w:rPr>
        <w:br/>
      </w:r>
      <w:r w:rsidR="00154E50" w:rsidRPr="00584EDF">
        <w:rPr>
          <w:rFonts w:ascii="Arial" w:hAnsi="Arial" w:cs="Arial"/>
          <w:color w:val="000000" w:themeColor="text1"/>
          <w:szCs w:val="20"/>
        </w:rPr>
        <w:t>z zastrzeżeniem ust. 5.</w:t>
      </w:r>
      <w:r w:rsidRPr="00584EDF">
        <w:rPr>
          <w:rFonts w:ascii="Arial" w:hAnsi="Arial" w:cs="Arial"/>
          <w:color w:val="000000" w:themeColor="text1"/>
          <w:szCs w:val="20"/>
        </w:rPr>
        <w:t xml:space="preserve"> </w:t>
      </w:r>
      <w:r w:rsidR="00DE1CE5" w:rsidRPr="00584EDF">
        <w:rPr>
          <w:rFonts w:ascii="Arial" w:hAnsi="Arial" w:cs="Arial"/>
          <w:color w:val="000000" w:themeColor="text1"/>
          <w:szCs w:val="20"/>
        </w:rPr>
        <w:t>Przez przekazanie informacji rozumie się przesłanie informacji Przetwarzającem</w:t>
      </w:r>
      <w:r w:rsidR="00CC691A" w:rsidRPr="00584EDF">
        <w:rPr>
          <w:rFonts w:ascii="Arial" w:hAnsi="Arial" w:cs="Arial"/>
          <w:color w:val="000000" w:themeColor="text1"/>
          <w:szCs w:val="20"/>
        </w:rPr>
        <w:t>u</w:t>
      </w:r>
      <w:r w:rsidR="00DE1CE5" w:rsidRPr="00584EDF">
        <w:rPr>
          <w:rFonts w:ascii="Arial" w:hAnsi="Arial" w:cs="Arial"/>
          <w:color w:val="000000" w:themeColor="text1"/>
          <w:szCs w:val="20"/>
        </w:rPr>
        <w:t xml:space="preserve"> w formie listu poleconego </w:t>
      </w:r>
      <w:r w:rsidR="00CC691A" w:rsidRPr="00584EDF">
        <w:rPr>
          <w:rFonts w:ascii="Arial" w:hAnsi="Arial" w:cs="Arial"/>
          <w:color w:val="000000" w:themeColor="text1"/>
          <w:szCs w:val="20"/>
        </w:rPr>
        <w:t>lub</w:t>
      </w:r>
      <w:r w:rsidR="00DE1CE5" w:rsidRPr="00584EDF">
        <w:rPr>
          <w:rFonts w:ascii="Arial" w:hAnsi="Arial" w:cs="Arial"/>
          <w:color w:val="000000" w:themeColor="text1"/>
          <w:szCs w:val="20"/>
        </w:rPr>
        <w:t xml:space="preserve"> pocztą elektr</w:t>
      </w:r>
      <w:r w:rsidR="008164B1" w:rsidRPr="00584EDF">
        <w:rPr>
          <w:rFonts w:ascii="Arial" w:hAnsi="Arial" w:cs="Arial"/>
          <w:color w:val="000000" w:themeColor="text1"/>
          <w:szCs w:val="20"/>
        </w:rPr>
        <w:t>oniczną na adres:</w:t>
      </w:r>
      <w:r w:rsidR="00873B4C" w:rsidRPr="00584EDF">
        <w:rPr>
          <w:rFonts w:ascii="Arial" w:hAnsi="Arial" w:cs="Arial"/>
          <w:color w:val="000000" w:themeColor="text1"/>
          <w:szCs w:val="20"/>
        </w:rPr>
        <w:t xml:space="preserve"> </w:t>
      </w:r>
      <w:hyperlink r:id="rId8" w:history="1">
        <w:r w:rsidR="007F5307" w:rsidRPr="00584EDF">
          <w:rPr>
            <w:rStyle w:val="Hipercze"/>
            <w:rFonts w:ascii="Arial" w:hAnsi="Arial" w:cs="Arial"/>
            <w:color w:val="000000" w:themeColor="text1"/>
            <w:u w:val="none"/>
          </w:rPr>
          <w:t>………………………..</w:t>
        </w:r>
      </w:hyperlink>
    </w:p>
    <w:p w14:paraId="0263F850" w14:textId="09DB0ACF" w:rsidR="0058144D" w:rsidRPr="00584EDF" w:rsidRDefault="0058144D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W przypadku powzięcia przez Procesora</w:t>
      </w:r>
      <w:r w:rsidR="00ED74CD" w:rsidRPr="00584EDF">
        <w:rPr>
          <w:rFonts w:ascii="Arial" w:hAnsi="Arial" w:cs="Arial"/>
          <w:color w:val="000000" w:themeColor="text1"/>
          <w:szCs w:val="20"/>
        </w:rPr>
        <w:t xml:space="preserve"> lub Podmioty Przetwarzające informacji </w:t>
      </w:r>
      <w:r w:rsidR="00D1221E" w:rsidRPr="00584EDF">
        <w:rPr>
          <w:rFonts w:ascii="Arial" w:hAnsi="Arial" w:cs="Arial"/>
          <w:color w:val="000000" w:themeColor="text1"/>
          <w:szCs w:val="20"/>
        </w:rPr>
        <w:br/>
      </w:r>
      <w:r w:rsidR="00ED74CD" w:rsidRPr="00584EDF">
        <w:rPr>
          <w:rFonts w:ascii="Arial" w:hAnsi="Arial" w:cs="Arial"/>
          <w:color w:val="000000" w:themeColor="text1"/>
          <w:szCs w:val="20"/>
        </w:rPr>
        <w:t xml:space="preserve">o rażącym naruszeniu obowiązków wynikających z RODO lub niniejszej Umowy </w:t>
      </w:r>
      <w:r w:rsidR="00154E50" w:rsidRPr="00584EDF">
        <w:rPr>
          <w:rFonts w:ascii="Arial" w:hAnsi="Arial" w:cs="Arial"/>
          <w:color w:val="000000" w:themeColor="text1"/>
          <w:szCs w:val="20"/>
        </w:rPr>
        <w:t xml:space="preserve">kontrola, o której mowa w niniejszym paragrafie może być przeprowadzona bez uprzedzenia, </w:t>
      </w:r>
      <w:r w:rsidR="00D1221E" w:rsidRPr="00584EDF">
        <w:rPr>
          <w:rFonts w:ascii="Arial" w:hAnsi="Arial" w:cs="Arial"/>
          <w:color w:val="000000" w:themeColor="text1"/>
          <w:szCs w:val="20"/>
        </w:rPr>
        <w:br/>
      </w:r>
      <w:r w:rsidR="00154E50" w:rsidRPr="00584EDF">
        <w:rPr>
          <w:rFonts w:ascii="Arial" w:hAnsi="Arial" w:cs="Arial"/>
          <w:color w:val="000000" w:themeColor="text1"/>
          <w:szCs w:val="20"/>
        </w:rPr>
        <w:t>o którym mowa w ust. 4</w:t>
      </w:r>
      <w:r w:rsidR="00A54C91" w:rsidRPr="00584EDF">
        <w:rPr>
          <w:rFonts w:ascii="Arial" w:hAnsi="Arial" w:cs="Arial"/>
          <w:color w:val="000000" w:themeColor="text1"/>
          <w:szCs w:val="20"/>
        </w:rPr>
        <w:t>, w zakresie wskazanym w ust.6</w:t>
      </w:r>
      <w:r w:rsidR="006B7B1B" w:rsidRPr="00584EDF">
        <w:rPr>
          <w:rFonts w:ascii="Arial" w:hAnsi="Arial" w:cs="Arial"/>
          <w:color w:val="000000" w:themeColor="text1"/>
          <w:szCs w:val="20"/>
        </w:rPr>
        <w:t xml:space="preserve"> </w:t>
      </w:r>
    </w:p>
    <w:p w14:paraId="23008F7C" w14:textId="3CC747A1" w:rsidR="00F8381D" w:rsidRPr="00584EDF" w:rsidRDefault="00F8381D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 xml:space="preserve">Dalszy Przetwarzający ma prawo odmówić kontroli, dokonywanej bez zapowiedzi w przypadku kiedy termin i czas kontroli uniemożliwia dokonanie zabezpieczenia innych danych osobowych, do których dostępu Administrator oraz Procesor i Podmioty Przetwarzające nie są uprawnieni i mogłoby to doprowadzić do naruszenia przepisów RODO. W takim przypadku Dalszy Przetwarzający jest zobowiązany wskazać najbliższy możliwy termin przeprowadzenia kontroli. </w:t>
      </w:r>
    </w:p>
    <w:p w14:paraId="7DCB0B34" w14:textId="29F47A32" w:rsidR="00585309" w:rsidRPr="00584EDF" w:rsidRDefault="00E0209B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 xml:space="preserve">Dalszy </w:t>
      </w:r>
      <w:r w:rsidR="00585309" w:rsidRPr="00584EDF">
        <w:rPr>
          <w:rFonts w:ascii="Arial" w:hAnsi="Arial" w:cs="Arial"/>
          <w:color w:val="000000" w:themeColor="text1"/>
          <w:szCs w:val="20"/>
        </w:rPr>
        <w:t xml:space="preserve">Przetwarzający, w zakresie niezbędnym do przeprowadzenia </w:t>
      </w:r>
      <w:r w:rsidR="00154E50" w:rsidRPr="00584EDF">
        <w:rPr>
          <w:rFonts w:ascii="Arial" w:hAnsi="Arial" w:cs="Arial"/>
          <w:color w:val="000000" w:themeColor="text1"/>
          <w:szCs w:val="20"/>
        </w:rPr>
        <w:t>kontroli</w:t>
      </w:r>
      <w:r w:rsidR="00585309" w:rsidRPr="00584EDF">
        <w:rPr>
          <w:rFonts w:ascii="Arial" w:hAnsi="Arial" w:cs="Arial"/>
          <w:color w:val="000000" w:themeColor="text1"/>
          <w:szCs w:val="20"/>
        </w:rPr>
        <w:t xml:space="preserve">, będzie współpracować z </w:t>
      </w:r>
      <w:r w:rsidRPr="00584EDF">
        <w:rPr>
          <w:rFonts w:ascii="Arial" w:hAnsi="Arial" w:cs="Arial"/>
          <w:color w:val="000000" w:themeColor="text1"/>
          <w:szCs w:val="20"/>
        </w:rPr>
        <w:t xml:space="preserve">Procesorem lub Podmiotami </w:t>
      </w:r>
      <w:r w:rsidR="00A83E78" w:rsidRPr="00584EDF">
        <w:rPr>
          <w:rFonts w:ascii="Arial" w:hAnsi="Arial" w:cs="Arial"/>
          <w:color w:val="000000" w:themeColor="text1"/>
          <w:szCs w:val="20"/>
        </w:rPr>
        <w:t>Przetwarzającymi</w:t>
      </w:r>
      <w:r w:rsidR="00585309" w:rsidRPr="00584EDF">
        <w:rPr>
          <w:rFonts w:ascii="Arial" w:hAnsi="Arial" w:cs="Arial"/>
          <w:color w:val="000000" w:themeColor="text1"/>
          <w:szCs w:val="20"/>
        </w:rPr>
        <w:t xml:space="preserve"> i upoważnionymi przez niego osobami, w szczególności:</w:t>
      </w:r>
    </w:p>
    <w:p w14:paraId="2FCCB316" w14:textId="785D0724" w:rsidR="00D3772C" w:rsidRPr="00584EDF" w:rsidRDefault="0076285B" w:rsidP="00584EDF">
      <w:pPr>
        <w:pStyle w:val="Tekstpodstawowy"/>
        <w:numPr>
          <w:ilvl w:val="1"/>
          <w:numId w:val="11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W</w:t>
      </w:r>
      <w:r w:rsidR="00D3772C" w:rsidRPr="00584EDF">
        <w:rPr>
          <w:rFonts w:ascii="Arial" w:hAnsi="Arial" w:cs="Arial"/>
          <w:color w:val="000000" w:themeColor="text1"/>
          <w:szCs w:val="20"/>
        </w:rPr>
        <w:t>stępu</w:t>
      </w:r>
      <w:r w:rsidRPr="00584EDF">
        <w:rPr>
          <w:rFonts w:ascii="Arial" w:hAnsi="Arial" w:cs="Arial"/>
          <w:color w:val="000000" w:themeColor="text1"/>
          <w:szCs w:val="20"/>
        </w:rPr>
        <w:t>, w godzinach pracy Dalszego Przetwarzającego, za okazaniem imiennego upoważnienia, do pomieszczeń,</w:t>
      </w:r>
      <w:r w:rsidR="00D3772C" w:rsidRPr="00584EDF">
        <w:rPr>
          <w:rFonts w:ascii="Arial" w:hAnsi="Arial" w:cs="Arial"/>
          <w:color w:val="000000" w:themeColor="text1"/>
          <w:szCs w:val="20"/>
        </w:rPr>
        <w:t xml:space="preserve"> w których są przetwarzane powierzone Dane Osobowe i przeprowadzenia niezbędnych badań lub innych czynności kontrolnych </w:t>
      </w:r>
      <w:r w:rsidR="00D1221E" w:rsidRPr="00584EDF">
        <w:rPr>
          <w:rFonts w:ascii="Arial" w:hAnsi="Arial" w:cs="Arial"/>
          <w:color w:val="000000" w:themeColor="text1"/>
          <w:szCs w:val="20"/>
        </w:rPr>
        <w:br/>
      </w:r>
      <w:r w:rsidR="00D3772C" w:rsidRPr="00584EDF">
        <w:rPr>
          <w:rFonts w:ascii="Arial" w:hAnsi="Arial" w:cs="Arial"/>
          <w:color w:val="000000" w:themeColor="text1"/>
          <w:szCs w:val="20"/>
        </w:rPr>
        <w:t>w celu oceny zgodności przetwarzania danych osobowych z przepisami prawa powszechnie obowiązującego oraz niniejszą Umową i Umową Podstawową;</w:t>
      </w:r>
    </w:p>
    <w:p w14:paraId="5AFF1A3F" w14:textId="77777777" w:rsidR="00D3772C" w:rsidRPr="00584EDF" w:rsidRDefault="00D3772C" w:rsidP="00584EDF">
      <w:pPr>
        <w:pStyle w:val="Tekstpodstawowy"/>
        <w:numPr>
          <w:ilvl w:val="1"/>
          <w:numId w:val="11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żądać złożenia pisemnych lub ustnych wyjaśnień przez osoby upoważnione do przetwarzania Danych Osobowych w zakresie niezbędnym do ustalenia stanu faktycznego;</w:t>
      </w:r>
    </w:p>
    <w:p w14:paraId="079ED921" w14:textId="77777777" w:rsidR="00D3772C" w:rsidRPr="00584EDF" w:rsidRDefault="00D3772C" w:rsidP="00584EDF">
      <w:pPr>
        <w:pStyle w:val="Tekstpodstawowy"/>
        <w:numPr>
          <w:ilvl w:val="1"/>
          <w:numId w:val="11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wglądu do wszelkich dokumentów i wszelkich danych mających bezpośredni związek z przedmiotem kontroli lub audytu oraz sporządzania ich kopii;</w:t>
      </w:r>
    </w:p>
    <w:p w14:paraId="747D59DB" w14:textId="73FC6C3A" w:rsidR="00F257F6" w:rsidRPr="00584EDF" w:rsidRDefault="00D3772C" w:rsidP="00584EDF">
      <w:pPr>
        <w:pStyle w:val="Tekstpodstawowy"/>
        <w:numPr>
          <w:ilvl w:val="1"/>
          <w:numId w:val="11"/>
        </w:numPr>
        <w:spacing w:afterLines="60" w:after="144" w:line="240" w:lineRule="auto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przeprowadzania oględzin urządzeń, nośników oraz systemu informatycznego służącego do przetwarzania Danych Osobowych.</w:t>
      </w:r>
    </w:p>
    <w:p w14:paraId="07ED1814" w14:textId="32054C7C" w:rsidR="00F257F6" w:rsidRPr="00584EDF" w:rsidRDefault="0076285B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 xml:space="preserve">Uprawnienia kontrolerów Procesora, Podmiotów Przetwarzających lub podmiotów przez nich upoważnionych, nie wyłączają uprawnień wynikających z wytycznych w zakresie kontroli wydanych na podstawie art. 5 ust. 1 ustawy z dnia 11 lipca 2014 r o zasadach realizacji programów w zakresie polityki spójności finansowanych w perspektywie finansowej 2014-2020 (Dz. U. z 2017 r. poz. 1460, z </w:t>
      </w:r>
      <w:proofErr w:type="spellStart"/>
      <w:r w:rsidRPr="00584EDF">
        <w:rPr>
          <w:rFonts w:ascii="Arial" w:hAnsi="Arial" w:cs="Arial"/>
          <w:color w:val="000000" w:themeColor="text1"/>
          <w:szCs w:val="20"/>
        </w:rPr>
        <w:t>późn</w:t>
      </w:r>
      <w:proofErr w:type="spellEnd"/>
      <w:r w:rsidRPr="00584EDF">
        <w:rPr>
          <w:rFonts w:ascii="Arial" w:hAnsi="Arial" w:cs="Arial"/>
          <w:color w:val="000000" w:themeColor="text1"/>
          <w:szCs w:val="20"/>
        </w:rPr>
        <w:t xml:space="preserve">. </w:t>
      </w:r>
      <w:proofErr w:type="spellStart"/>
      <w:r w:rsidRPr="00584EDF">
        <w:rPr>
          <w:rFonts w:ascii="Arial" w:hAnsi="Arial" w:cs="Arial"/>
          <w:color w:val="000000" w:themeColor="text1"/>
          <w:szCs w:val="20"/>
        </w:rPr>
        <w:t>zm</w:t>
      </w:r>
      <w:proofErr w:type="spellEnd"/>
      <w:r w:rsidRPr="00584EDF">
        <w:rPr>
          <w:rFonts w:ascii="Arial" w:hAnsi="Arial" w:cs="Arial"/>
          <w:color w:val="000000" w:themeColor="text1"/>
          <w:szCs w:val="20"/>
        </w:rPr>
        <w:t>)</w:t>
      </w:r>
    </w:p>
    <w:p w14:paraId="1053FBFA" w14:textId="5DDF7C97" w:rsidR="0076285B" w:rsidRPr="00584EDF" w:rsidRDefault="0076285B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 xml:space="preserve">Dalszy Przetwarzający może zostać poddany kontroli lub audytowi zgodności przetwarzania powierzonych Danych Osobowych w </w:t>
      </w:r>
      <w:r w:rsidR="008E3AC1" w:rsidRPr="00584EDF">
        <w:rPr>
          <w:rFonts w:ascii="Arial" w:hAnsi="Arial" w:cs="Arial"/>
          <w:color w:val="000000" w:themeColor="text1"/>
          <w:szCs w:val="20"/>
        </w:rPr>
        <w:t>miejscach</w:t>
      </w:r>
      <w:r w:rsidRPr="00584EDF">
        <w:rPr>
          <w:rFonts w:ascii="Arial" w:hAnsi="Arial" w:cs="Arial"/>
          <w:color w:val="000000" w:themeColor="text1"/>
          <w:szCs w:val="20"/>
        </w:rPr>
        <w:t xml:space="preserve">, w których są one </w:t>
      </w:r>
      <w:r w:rsidR="008E3AC1" w:rsidRPr="00584EDF">
        <w:rPr>
          <w:rFonts w:ascii="Arial" w:hAnsi="Arial" w:cs="Arial"/>
          <w:color w:val="000000" w:themeColor="text1"/>
          <w:szCs w:val="20"/>
        </w:rPr>
        <w:t>przetwarzane przez instytucje uprawnione do kontroli lub audytu na podstawie odrębnych przepisów.</w:t>
      </w:r>
    </w:p>
    <w:p w14:paraId="61BB845F" w14:textId="63BF33C0" w:rsidR="00C02E38" w:rsidRPr="00584EDF" w:rsidRDefault="00C02E38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lastRenderedPageBreak/>
        <w:t>Dalszy Przetwarzający zobowiązuje się zastosować zalecenia dotyczące poprawy jakości zabezpieczenia danych osobowych oraz sposobu ich przetwarzania sporządzone w wyniku kontroli lub audytu przeprowadzonych przez Procesora, Podmioty Przetwarzające lub podmioty przez nich upoważnione albo przez inne instytucje upoważnione do kontroli na podstawie odrębnych przepisów.</w:t>
      </w:r>
    </w:p>
    <w:p w14:paraId="42A9578F" w14:textId="701D59BE" w:rsidR="00B80496" w:rsidRPr="00584EDF" w:rsidRDefault="007651D6" w:rsidP="00BD4C19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§ </w:t>
      </w:r>
      <w:r w:rsidR="0032033C" w:rsidRPr="00584EDF">
        <w:rPr>
          <w:rFonts w:ascii="Arial" w:hAnsi="Arial" w:cs="Arial"/>
          <w:b/>
          <w:color w:val="000000" w:themeColor="text1"/>
          <w:sz w:val="20"/>
          <w:szCs w:val="20"/>
        </w:rPr>
        <w:t>9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B80496" w:rsidRPr="00584EDF">
        <w:rPr>
          <w:rFonts w:ascii="Arial" w:hAnsi="Arial" w:cs="Arial"/>
          <w:b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oufność</w:t>
      </w:r>
    </w:p>
    <w:p w14:paraId="5E020CBC" w14:textId="1CDFE14B" w:rsidR="00A2503E" w:rsidRPr="00584EDF" w:rsidRDefault="00AB2500" w:rsidP="00584EDF">
      <w:pPr>
        <w:pStyle w:val="Akapitzlist"/>
        <w:numPr>
          <w:ilvl w:val="0"/>
          <w:numId w:val="16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A2503E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zobowiązuje się do zachowania w tajemnicy wszelkie  powierzone do przetwarzania </w:t>
      </w:r>
      <w:r w:rsidR="00AA3259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="00A2503E" w:rsidRPr="00584EDF">
        <w:rPr>
          <w:rFonts w:ascii="Arial" w:hAnsi="Arial" w:cs="Arial"/>
          <w:color w:val="000000" w:themeColor="text1"/>
          <w:sz w:val="20"/>
          <w:szCs w:val="20"/>
        </w:rPr>
        <w:t xml:space="preserve">ane </w:t>
      </w:r>
      <w:r w:rsidR="00AA3259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="00A2503E" w:rsidRPr="00584EDF">
        <w:rPr>
          <w:rFonts w:ascii="Arial" w:hAnsi="Arial" w:cs="Arial"/>
          <w:color w:val="000000" w:themeColor="text1"/>
          <w:sz w:val="20"/>
          <w:szCs w:val="20"/>
        </w:rPr>
        <w:t>sobowe</w:t>
      </w:r>
      <w:r w:rsidR="00C02E38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FAF6091" w14:textId="1DE3744F" w:rsidR="00A2503E" w:rsidRPr="00584EDF" w:rsidRDefault="00A2503E" w:rsidP="00584EDF">
      <w:pPr>
        <w:pStyle w:val="Akapitzlist"/>
        <w:numPr>
          <w:ilvl w:val="0"/>
          <w:numId w:val="16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Strony zobowiązują się do zachowania w tajemnicy wszelkich sposobów zabezpieczenia </w:t>
      </w:r>
      <w:r w:rsidR="0071071F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71071F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sobowych, wykorzystywanych przez drugą Stronę, w tym informacji dotyczących zasad funkcjonowania systemów informatycznych wykorzystywanych do przetwarzania danych.</w:t>
      </w:r>
    </w:p>
    <w:p w14:paraId="56184D1A" w14:textId="39F134F0" w:rsidR="00A2503E" w:rsidRPr="00584EDF" w:rsidRDefault="00A2503E" w:rsidP="00584EDF">
      <w:pPr>
        <w:pStyle w:val="Akapitzlist"/>
        <w:numPr>
          <w:ilvl w:val="0"/>
          <w:numId w:val="16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Strony oświadczają, że informacje objęte tajemnicą nie będą wykorzystywane, ujawniane ani udostępniane w innym celu niż wykonanie niniejszej Umowy, Umowy Podstawowe</w:t>
      </w:r>
      <w:r w:rsidR="0071071F" w:rsidRPr="00584EDF">
        <w:rPr>
          <w:rFonts w:ascii="Arial" w:hAnsi="Arial" w:cs="Arial"/>
          <w:color w:val="000000" w:themeColor="text1"/>
          <w:sz w:val="20"/>
          <w:szCs w:val="20"/>
        </w:rPr>
        <w:t>j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lub udokumentowanych poleceń </w:t>
      </w:r>
      <w:r w:rsidR="00AB2500" w:rsidRPr="00584EDF">
        <w:rPr>
          <w:rFonts w:ascii="Arial" w:hAnsi="Arial" w:cs="Arial"/>
          <w:color w:val="000000" w:themeColor="text1"/>
          <w:sz w:val="20"/>
          <w:szCs w:val="20"/>
        </w:rPr>
        <w:t xml:space="preserve">Procesora wydawanych w imieniu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Administratora, chyba że konieczność ujawnienia posiadanych informacji wynika z obowiązujących przepisów prawa.</w:t>
      </w:r>
    </w:p>
    <w:p w14:paraId="3623AA9D" w14:textId="2AF446B8" w:rsidR="00C03C9C" w:rsidRPr="00584EDF" w:rsidRDefault="00C03C9C" w:rsidP="00584EDF">
      <w:pPr>
        <w:pStyle w:val="Akapitzlist"/>
        <w:numPr>
          <w:ilvl w:val="0"/>
          <w:numId w:val="16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Jeżeli Strony zawarły </w:t>
      </w:r>
      <w:r w:rsidR="000B5BFF" w:rsidRPr="00584EDF">
        <w:rPr>
          <w:rFonts w:ascii="Arial" w:hAnsi="Arial" w:cs="Arial"/>
          <w:color w:val="000000" w:themeColor="text1"/>
          <w:sz w:val="20"/>
          <w:szCs w:val="20"/>
        </w:rPr>
        <w:t xml:space="preserve">uregulowały zachowanie poufności w Umowie Podstawowej lub zawarły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porozumienie o zachowaniu poufności stosować należy </w:t>
      </w:r>
      <w:r w:rsidR="000B5BFF" w:rsidRPr="00584EDF">
        <w:rPr>
          <w:rFonts w:ascii="Arial" w:hAnsi="Arial" w:cs="Arial"/>
          <w:color w:val="000000" w:themeColor="text1"/>
          <w:sz w:val="20"/>
          <w:szCs w:val="20"/>
        </w:rPr>
        <w:t>te postanowienia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, jeżeli zapewniają dalej idącą ochronę Danych Osobowych.</w:t>
      </w:r>
    </w:p>
    <w:p w14:paraId="299CA997" w14:textId="77777777" w:rsidR="00B80496" w:rsidRPr="00584EDF" w:rsidRDefault="00B80496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548D438" w14:textId="18489577" w:rsidR="00534052" w:rsidRPr="00584EDF" w:rsidRDefault="009A1A51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§ 1</w:t>
      </w:r>
      <w:r w:rsidR="0032033C" w:rsidRPr="00584EDF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Zgłoszenie naruszeń</w:t>
      </w:r>
    </w:p>
    <w:p w14:paraId="76023598" w14:textId="71484D7C" w:rsidR="001C6ACB" w:rsidRPr="00584EDF" w:rsidRDefault="00AB2500" w:rsidP="00584EDF">
      <w:pPr>
        <w:pStyle w:val="Akapitzlist"/>
        <w:numPr>
          <w:ilvl w:val="0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1C6ACB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jest zobowiązany do wdrożenia i stosowania procedur służących wykrywaniu naruszeń ochrony </w:t>
      </w:r>
      <w:r w:rsidR="00DD51A2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="001C6ACB"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DD51A2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="001C6ACB" w:rsidRPr="00584EDF">
        <w:rPr>
          <w:rFonts w:ascii="Arial" w:hAnsi="Arial" w:cs="Arial"/>
          <w:color w:val="000000" w:themeColor="text1"/>
          <w:sz w:val="20"/>
          <w:szCs w:val="20"/>
        </w:rPr>
        <w:t>sobowych oraz wdrażaniu właściwych środków naprawczych.</w:t>
      </w:r>
    </w:p>
    <w:p w14:paraId="4DCEEC79" w14:textId="0BC03F80" w:rsidR="007C6E8B" w:rsidRPr="00584EDF" w:rsidRDefault="007C6E8B" w:rsidP="00584EDF">
      <w:pPr>
        <w:pStyle w:val="Akapitzlist"/>
        <w:numPr>
          <w:ilvl w:val="0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Po stwierdzeniu naruszenia ochrony powierzonych </w:t>
      </w:r>
      <w:r w:rsidR="00DD51A2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DD51A2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</w:t>
      </w:r>
      <w:r w:rsidR="00C02E38" w:rsidRPr="00584ED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5F6DBB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Przetwarzający, bez zbędnej zwłoki, je</w:t>
      </w:r>
      <w:r w:rsidR="009929CD" w:rsidRPr="00584EDF">
        <w:rPr>
          <w:rFonts w:ascii="Arial" w:hAnsi="Arial" w:cs="Arial"/>
          <w:color w:val="000000" w:themeColor="text1"/>
          <w:sz w:val="20"/>
          <w:szCs w:val="20"/>
        </w:rPr>
        <w:t xml:space="preserve">dnak nie później niż w terminie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24</w:t>
      </w:r>
      <w:r w:rsidR="00995ED3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godzin zgłasza je Administratorowi w formie elektroniczne na adres email </w:t>
      </w:r>
      <w:r w:rsidR="00C02E38" w:rsidRPr="00584EDF">
        <w:rPr>
          <w:rFonts w:ascii="Arial" w:hAnsi="Arial" w:cs="Arial"/>
          <w:color w:val="000000" w:themeColor="text1"/>
          <w:sz w:val="20"/>
          <w:szCs w:val="20"/>
        </w:rPr>
        <w:t>rektor@pum.edu.pl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, przekazując co najmniej:</w:t>
      </w:r>
    </w:p>
    <w:p w14:paraId="1652B94C" w14:textId="14EE20D7" w:rsidR="007C6E8B" w:rsidRPr="00584EDF" w:rsidRDefault="007C6E8B" w:rsidP="00584EDF">
      <w:pPr>
        <w:pStyle w:val="Akapitzlist"/>
        <w:numPr>
          <w:ilvl w:val="1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opis charakteru naruszenia oraz, o ile to możliwe, wskazanie kategorii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>i przybliżonej liczby osób, których dane zostały naruszone i ilości oraz rodzaj danych, których naruszenie dotyczy;</w:t>
      </w:r>
    </w:p>
    <w:p w14:paraId="7E9B5C31" w14:textId="77777777" w:rsidR="007C6E8B" w:rsidRPr="00584EDF" w:rsidRDefault="007C6E8B" w:rsidP="00584EDF">
      <w:pPr>
        <w:pStyle w:val="Akapitzlist"/>
        <w:numPr>
          <w:ilvl w:val="1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imię, nazwisko i dane kontaktowe inspektora ochrony danych jeżeli został powołany, lub innej osoby posiadającej informacje na temat naruszenia;</w:t>
      </w:r>
    </w:p>
    <w:p w14:paraId="292CBDDC" w14:textId="77777777" w:rsidR="007C6E8B" w:rsidRPr="00584EDF" w:rsidRDefault="007C6E8B" w:rsidP="00584EDF">
      <w:pPr>
        <w:pStyle w:val="Akapitzlist"/>
        <w:numPr>
          <w:ilvl w:val="1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opis możliwych konsekwencji naruszenia;</w:t>
      </w:r>
    </w:p>
    <w:p w14:paraId="347C76B7" w14:textId="0CF68A4E" w:rsidR="001C6ACB" w:rsidRPr="00584EDF" w:rsidRDefault="007C6E8B" w:rsidP="00584EDF">
      <w:pPr>
        <w:pStyle w:val="Akapitzlist"/>
        <w:numPr>
          <w:ilvl w:val="1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opis zastosowanych lub proponowanych do zastosowania przez </w:t>
      </w:r>
      <w:r w:rsidR="00D74372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Przetwarzającego środków w celu zaradzenia naruszeniu, w tym minimalizacji jego negatywnych skutków.</w:t>
      </w:r>
    </w:p>
    <w:p w14:paraId="37535E8C" w14:textId="77777777" w:rsidR="00653DF6" w:rsidRPr="00584EDF" w:rsidRDefault="00D74372" w:rsidP="00584EDF">
      <w:pPr>
        <w:pStyle w:val="Akapitzlist"/>
        <w:numPr>
          <w:ilvl w:val="0"/>
          <w:numId w:val="9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1C6ACB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bez zbędnej zwłoki podejmuje wszelkie działania mające na celu </w:t>
      </w:r>
      <w:r w:rsidR="00883CDA" w:rsidRPr="00584EDF">
        <w:rPr>
          <w:rFonts w:ascii="Arial" w:hAnsi="Arial" w:cs="Arial"/>
          <w:color w:val="000000" w:themeColor="text1"/>
          <w:sz w:val="20"/>
          <w:szCs w:val="20"/>
        </w:rPr>
        <w:t xml:space="preserve">złagodzenie, </w:t>
      </w:r>
      <w:r w:rsidR="001C6ACB" w:rsidRPr="00584EDF">
        <w:rPr>
          <w:rFonts w:ascii="Arial" w:hAnsi="Arial" w:cs="Arial"/>
          <w:color w:val="000000" w:themeColor="text1"/>
          <w:sz w:val="20"/>
          <w:szCs w:val="20"/>
        </w:rPr>
        <w:t>ograniczenie i naprawienie negatywnych skutków naruszenia.</w:t>
      </w:r>
    </w:p>
    <w:p w14:paraId="2B4B8EF9" w14:textId="7633ABD1" w:rsidR="00883CDA" w:rsidRPr="00584EDF" w:rsidRDefault="00883CDA" w:rsidP="00584EDF">
      <w:pPr>
        <w:pStyle w:val="Akapitzlist"/>
        <w:numPr>
          <w:ilvl w:val="0"/>
          <w:numId w:val="9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Na żądanie </w:t>
      </w:r>
      <w:r w:rsidR="00D74372" w:rsidRPr="00584EDF">
        <w:rPr>
          <w:rFonts w:ascii="Arial" w:hAnsi="Arial" w:cs="Arial"/>
          <w:color w:val="000000" w:themeColor="text1"/>
          <w:sz w:val="20"/>
          <w:szCs w:val="20"/>
        </w:rPr>
        <w:t xml:space="preserve">Procesora lub </w:t>
      </w:r>
      <w:r w:rsidR="00653DF6" w:rsidRPr="00584EDF">
        <w:rPr>
          <w:rFonts w:ascii="Arial" w:hAnsi="Arial" w:cs="Arial"/>
          <w:color w:val="000000" w:themeColor="text1"/>
          <w:sz w:val="20"/>
          <w:szCs w:val="20"/>
        </w:rPr>
        <w:t xml:space="preserve">Podmiotów Przetwarzających, </w:t>
      </w:r>
      <w:r w:rsidR="00D74372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Przetwarzający powiadomi o naruszeniu</w:t>
      </w:r>
      <w:r w:rsidR="00284718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osoby, których dane dotyczą.</w:t>
      </w:r>
    </w:p>
    <w:p w14:paraId="0CB8B296" w14:textId="77777777" w:rsidR="00AA3D28" w:rsidRPr="00584EDF" w:rsidRDefault="00AA3D28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939F28E" w14:textId="0AB52807" w:rsidR="00AA3D28" w:rsidRPr="00584EDF" w:rsidRDefault="00AA3D28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§</w:t>
      </w:r>
      <w:r w:rsidR="009A1A51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1</w:t>
      </w:r>
      <w:r w:rsidR="00D91092" w:rsidRPr="00584EDF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Odpowiedzialność</w:t>
      </w:r>
    </w:p>
    <w:p w14:paraId="1F1B07FB" w14:textId="269C1923" w:rsidR="00AA3D28" w:rsidRPr="00584EDF" w:rsidRDefault="00D74372" w:rsidP="00584EDF">
      <w:pPr>
        <w:pStyle w:val="Akapitzlist"/>
        <w:numPr>
          <w:ilvl w:val="0"/>
          <w:numId w:val="13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>Przetwarzający odpowiada za</w:t>
      </w:r>
      <w:r w:rsidR="00937456" w:rsidRPr="00584EDF">
        <w:rPr>
          <w:rFonts w:ascii="Arial" w:hAnsi="Arial" w:cs="Arial"/>
          <w:color w:val="000000" w:themeColor="text1"/>
          <w:sz w:val="20"/>
          <w:szCs w:val="20"/>
        </w:rPr>
        <w:t xml:space="preserve"> wszelkie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 szkody</w:t>
      </w:r>
      <w:r w:rsidR="00E91F48" w:rsidRPr="00584EDF">
        <w:rPr>
          <w:rFonts w:ascii="Arial" w:hAnsi="Arial" w:cs="Arial"/>
          <w:color w:val="000000" w:themeColor="text1"/>
          <w:sz w:val="20"/>
          <w:szCs w:val="20"/>
        </w:rPr>
        <w:t xml:space="preserve"> powstałe u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>Procesora, Podmiotów Przetwarzających</w:t>
      </w:r>
      <w:r w:rsidR="00E91F48" w:rsidRPr="00584EDF">
        <w:rPr>
          <w:rFonts w:ascii="Arial" w:hAnsi="Arial" w:cs="Arial"/>
          <w:color w:val="000000" w:themeColor="text1"/>
          <w:sz w:val="20"/>
          <w:szCs w:val="20"/>
        </w:rPr>
        <w:t xml:space="preserve"> lub osób, których Dane Osobowe przetwarza na podstawie niniejszej Umowy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 spowodowane swoim działaniem</w:t>
      </w:r>
      <w:r w:rsidR="002460F9" w:rsidRPr="00584EDF">
        <w:rPr>
          <w:rFonts w:ascii="Arial" w:hAnsi="Arial" w:cs="Arial"/>
          <w:color w:val="000000" w:themeColor="text1"/>
          <w:sz w:val="20"/>
          <w:szCs w:val="20"/>
        </w:rPr>
        <w:t xml:space="preserve"> lub zaniechaniem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 w związku z</w:t>
      </w:r>
      <w:r w:rsidR="007565C8" w:rsidRPr="00584EDF">
        <w:rPr>
          <w:rFonts w:ascii="Arial" w:hAnsi="Arial" w:cs="Arial"/>
          <w:color w:val="000000" w:themeColor="text1"/>
          <w:sz w:val="20"/>
          <w:szCs w:val="20"/>
        </w:rPr>
        <w:t> 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>niedopełnieniem obowiązków</w:t>
      </w:r>
      <w:r w:rsidR="00937456" w:rsidRPr="00584EDF">
        <w:rPr>
          <w:rFonts w:ascii="Arial" w:hAnsi="Arial" w:cs="Arial"/>
          <w:color w:val="000000" w:themeColor="text1"/>
          <w:sz w:val="20"/>
          <w:szCs w:val="20"/>
        </w:rPr>
        <w:t xml:space="preserve"> wynikających z niniejszej Umowy, oraz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 które </w:t>
      </w:r>
      <w:r w:rsidR="00937456" w:rsidRPr="00584EDF">
        <w:rPr>
          <w:rFonts w:ascii="Arial" w:hAnsi="Arial" w:cs="Arial"/>
          <w:color w:val="000000" w:themeColor="text1"/>
          <w:sz w:val="20"/>
          <w:szCs w:val="20"/>
        </w:rPr>
        <w:t>RODO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 nakłada bezpośrednio na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Przetwarzającego lub gdy działał poza zgodnymi z prawem instrukcjami Administratora lub wbrew tym instrukcjom.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odpowiada za szkody spowodowane </w:t>
      </w:r>
      <w:r w:rsidR="002460F9" w:rsidRPr="00584EDF">
        <w:rPr>
          <w:rFonts w:ascii="Arial" w:hAnsi="Arial" w:cs="Arial"/>
          <w:color w:val="000000" w:themeColor="text1"/>
          <w:sz w:val="20"/>
          <w:szCs w:val="20"/>
        </w:rPr>
        <w:t xml:space="preserve">niewłaściwym 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>zastosowaniem lub nie zastosowaniem właściwych środków bezpieczeństwa.</w:t>
      </w:r>
    </w:p>
    <w:p w14:paraId="6B0DEC37" w14:textId="5059F6A0" w:rsidR="00100DB2" w:rsidRPr="00584EDF" w:rsidRDefault="00100DB2" w:rsidP="00584EDF">
      <w:pPr>
        <w:pStyle w:val="Akapitzlist"/>
        <w:numPr>
          <w:ilvl w:val="0"/>
          <w:numId w:val="13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W przypadku naruszenia przez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Przetwarzającego przepisów </w:t>
      </w:r>
      <w:r w:rsidR="00E91F48" w:rsidRPr="00584EDF">
        <w:rPr>
          <w:rFonts w:ascii="Arial" w:hAnsi="Arial" w:cs="Arial"/>
          <w:color w:val="000000" w:themeColor="text1"/>
          <w:sz w:val="20"/>
          <w:szCs w:val="20"/>
        </w:rPr>
        <w:t>RODO</w:t>
      </w:r>
      <w:r w:rsidR="00F00C35" w:rsidRPr="00584EDF">
        <w:rPr>
          <w:rFonts w:ascii="Arial" w:hAnsi="Arial" w:cs="Arial"/>
          <w:color w:val="000000" w:themeColor="text1"/>
          <w:sz w:val="20"/>
          <w:szCs w:val="20"/>
        </w:rPr>
        <w:t xml:space="preserve"> lub niniejszej Umowy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, w następstwie którego,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>Procesor, Podmioty Przetwarzające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lub osoby działające w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>ich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imieniu zostaną zobowiązane do wypłaty odszkodowania, zapłaty kary pieniężnej, ukarane grzywną lub inny sposób poniosą odpowiedzialność przewidzianą przepisami prawa, </w:t>
      </w:r>
      <w:r w:rsidR="009545F4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zobowiązuje się naprawić </w:t>
      </w:r>
      <w:r w:rsidR="009545F4" w:rsidRPr="00584EDF">
        <w:rPr>
          <w:rFonts w:ascii="Arial" w:hAnsi="Arial" w:cs="Arial"/>
          <w:color w:val="000000" w:themeColor="text1"/>
          <w:sz w:val="20"/>
          <w:szCs w:val="20"/>
        </w:rPr>
        <w:t>Procesorowi, Podmiotom Przetwarzającym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lub takim osobom jakąkolwiek poniesioną z tego tytułu szkodę wraz z wszelkimi związanymi z tym wydatkami, włączając w to koszty postępowań. Na wezwanie </w:t>
      </w:r>
      <w:r w:rsidR="009545F4" w:rsidRPr="00584EDF">
        <w:rPr>
          <w:rFonts w:ascii="Arial" w:hAnsi="Arial" w:cs="Arial"/>
          <w:color w:val="000000" w:themeColor="text1"/>
          <w:sz w:val="20"/>
          <w:szCs w:val="20"/>
        </w:rPr>
        <w:t>Procesora lub Podmiotów Przetwarzających Dalszy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Przetwarzający przystąpi i będzie uczestniczyć w takich postępowaniach i udzieli </w:t>
      </w:r>
      <w:r w:rsidR="009545F4" w:rsidRPr="00584EDF">
        <w:rPr>
          <w:rFonts w:ascii="Arial" w:hAnsi="Arial" w:cs="Arial"/>
          <w:color w:val="000000" w:themeColor="text1"/>
          <w:sz w:val="20"/>
          <w:szCs w:val="20"/>
        </w:rPr>
        <w:t>Procesorowi, Podmiotom Przetwarzającym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lub takim osobom potrzebnej pomocy.</w:t>
      </w:r>
    </w:p>
    <w:p w14:paraId="61485579" w14:textId="32445553" w:rsidR="00584EDF" w:rsidRPr="00B8101D" w:rsidRDefault="00D2008F" w:rsidP="00B8101D">
      <w:pPr>
        <w:pStyle w:val="Akapitzlist"/>
        <w:numPr>
          <w:ilvl w:val="0"/>
          <w:numId w:val="13"/>
        </w:num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Do odpowiedzialności związanej z naruszeniem zasad przetwarzania danych osobowych wynikających z przepisów prawa lub niniejszej Umowy nie mają zastosowania ograniczenia limitujące wysokość odszkodowania względem </w:t>
      </w:r>
      <w:r w:rsidR="009545F4" w:rsidRPr="00584EDF">
        <w:rPr>
          <w:rFonts w:ascii="Arial" w:hAnsi="Arial" w:cs="Arial"/>
          <w:color w:val="000000" w:themeColor="text1"/>
          <w:sz w:val="20"/>
          <w:szCs w:val="20"/>
        </w:rPr>
        <w:t>Procesora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28A309D" w14:textId="77777777" w:rsidR="00B8101D" w:rsidRPr="00B8101D" w:rsidRDefault="00B8101D" w:rsidP="00B8101D">
      <w:pPr>
        <w:pStyle w:val="Akapitzlist"/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2C5F91C" w14:textId="7F2EA80F" w:rsidR="00F4047B" w:rsidRPr="00584EDF" w:rsidRDefault="00F4047B" w:rsidP="00584EDF">
      <w:pPr>
        <w:spacing w:afterLines="60" w:after="144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§ </w:t>
      </w:r>
      <w:r w:rsidR="0032033C" w:rsidRPr="00584EDF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D91092" w:rsidRPr="00584EDF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Czas trwania</w:t>
      </w:r>
    </w:p>
    <w:p w14:paraId="5FF295FD" w14:textId="1C264B79" w:rsidR="0011285E" w:rsidRPr="00584EDF" w:rsidRDefault="00AE6AEA" w:rsidP="00584EDF">
      <w:pPr>
        <w:pStyle w:val="Akapitzlist"/>
        <w:numPr>
          <w:ilvl w:val="0"/>
          <w:numId w:val="4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Niniejsza Umowa zostaje zawarta na czas trwania Umowy Podstawowej i ulega rozwiązaniu najpóźniej z dniem jej rozwiązania.</w:t>
      </w:r>
    </w:p>
    <w:p w14:paraId="21BBE09E" w14:textId="4250DBB2" w:rsidR="00F4047B" w:rsidRPr="00584EDF" w:rsidRDefault="00F21FAF" w:rsidP="00584EDF">
      <w:pPr>
        <w:pStyle w:val="Paragraf"/>
        <w:keepNext w:val="0"/>
        <w:numPr>
          <w:ilvl w:val="0"/>
          <w:numId w:val="4"/>
        </w:numPr>
        <w:spacing w:before="0" w:afterLines="60" w:after="144"/>
        <w:jc w:val="both"/>
        <w:rPr>
          <w:rFonts w:cs="Arial"/>
          <w:b w:val="0"/>
          <w:color w:val="000000" w:themeColor="text1"/>
          <w:sz w:val="20"/>
        </w:rPr>
      </w:pPr>
      <w:r w:rsidRPr="00584EDF">
        <w:rPr>
          <w:rFonts w:cs="Arial"/>
          <w:b w:val="0"/>
          <w:color w:val="000000" w:themeColor="text1"/>
          <w:sz w:val="20"/>
        </w:rPr>
        <w:t>Procesor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 ma prawo jednostronnie wypowiedzieć </w:t>
      </w:r>
      <w:r w:rsidR="00BF7427" w:rsidRPr="00584EDF">
        <w:rPr>
          <w:rFonts w:cs="Arial"/>
          <w:b w:val="0"/>
          <w:color w:val="000000" w:themeColor="text1"/>
          <w:sz w:val="20"/>
        </w:rPr>
        <w:t xml:space="preserve">niniejszą Umowę oraz Umowę </w:t>
      </w:r>
      <w:r w:rsidR="00AE6AEA" w:rsidRPr="00584EDF">
        <w:rPr>
          <w:rFonts w:cs="Arial"/>
          <w:b w:val="0"/>
          <w:color w:val="000000" w:themeColor="text1"/>
          <w:sz w:val="20"/>
        </w:rPr>
        <w:t>P</w:t>
      </w:r>
      <w:r w:rsidR="00BF7427" w:rsidRPr="00584EDF">
        <w:rPr>
          <w:rFonts w:cs="Arial"/>
          <w:b w:val="0"/>
          <w:color w:val="000000" w:themeColor="text1"/>
          <w:sz w:val="20"/>
        </w:rPr>
        <w:t>odstawową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 w trybie natychmiastowym, gdy</w:t>
      </w:r>
      <w:r w:rsidR="00AC794D" w:rsidRPr="00584EDF">
        <w:rPr>
          <w:rFonts w:cs="Arial"/>
          <w:b w:val="0"/>
          <w:color w:val="000000" w:themeColor="text1"/>
          <w:sz w:val="20"/>
        </w:rPr>
        <w:t>:</w:t>
      </w:r>
    </w:p>
    <w:p w14:paraId="3FA4D182" w14:textId="0E6E861D" w:rsidR="00F4047B" w:rsidRPr="00584EDF" w:rsidRDefault="00AC794D" w:rsidP="00584EDF">
      <w:pPr>
        <w:pStyle w:val="Paragraf"/>
        <w:keepNext w:val="0"/>
        <w:numPr>
          <w:ilvl w:val="1"/>
          <w:numId w:val="4"/>
        </w:numPr>
        <w:spacing w:before="0" w:afterLines="60" w:after="144"/>
        <w:jc w:val="both"/>
        <w:rPr>
          <w:rFonts w:cs="Arial"/>
          <w:b w:val="0"/>
          <w:color w:val="000000" w:themeColor="text1"/>
          <w:sz w:val="20"/>
        </w:rPr>
      </w:pPr>
      <w:r w:rsidRPr="00584EDF">
        <w:rPr>
          <w:rFonts w:cs="Arial"/>
          <w:b w:val="0"/>
          <w:color w:val="000000" w:themeColor="text1"/>
          <w:sz w:val="20"/>
        </w:rPr>
        <w:t xml:space="preserve">Dalszy Przetwarzający 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wykorzystuje </w:t>
      </w:r>
      <w:r w:rsidR="00AE6AEA" w:rsidRPr="00584EDF">
        <w:rPr>
          <w:rFonts w:cs="Arial"/>
          <w:b w:val="0"/>
          <w:color w:val="000000" w:themeColor="text1"/>
          <w:sz w:val="20"/>
        </w:rPr>
        <w:t>D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ane </w:t>
      </w:r>
      <w:r w:rsidR="00AE6AEA" w:rsidRPr="00584EDF">
        <w:rPr>
          <w:rFonts w:cs="Arial"/>
          <w:b w:val="0"/>
          <w:color w:val="000000" w:themeColor="text1"/>
          <w:sz w:val="20"/>
        </w:rPr>
        <w:t>O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sobowe w sposób niezgodny </w:t>
      </w:r>
      <w:r w:rsidR="00D1221E" w:rsidRPr="00584EDF">
        <w:rPr>
          <w:rFonts w:cs="Arial"/>
          <w:b w:val="0"/>
          <w:color w:val="000000" w:themeColor="text1"/>
          <w:sz w:val="20"/>
        </w:rPr>
        <w:br/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z Umową, </w:t>
      </w:r>
    </w:p>
    <w:p w14:paraId="31064656" w14:textId="5F25F266" w:rsidR="00F4047B" w:rsidRPr="00584EDF" w:rsidRDefault="00AC794D" w:rsidP="00584EDF">
      <w:pPr>
        <w:pStyle w:val="Paragraf"/>
        <w:keepNext w:val="0"/>
        <w:numPr>
          <w:ilvl w:val="1"/>
          <w:numId w:val="4"/>
        </w:numPr>
        <w:spacing w:before="0" w:afterLines="60" w:after="144"/>
        <w:jc w:val="both"/>
        <w:rPr>
          <w:rFonts w:cs="Arial"/>
          <w:b w:val="0"/>
          <w:color w:val="000000" w:themeColor="text1"/>
          <w:sz w:val="20"/>
        </w:rPr>
      </w:pPr>
      <w:r w:rsidRPr="00584EDF">
        <w:rPr>
          <w:rFonts w:cs="Arial"/>
          <w:b w:val="0"/>
          <w:color w:val="000000" w:themeColor="text1"/>
          <w:sz w:val="20"/>
        </w:rPr>
        <w:t xml:space="preserve">Dalszy Przetwarzający 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nie usunął w wyznaczonym przez </w:t>
      </w:r>
      <w:r w:rsidR="0023674A" w:rsidRPr="00584EDF">
        <w:rPr>
          <w:rFonts w:cs="Arial"/>
          <w:b w:val="0"/>
          <w:color w:val="000000" w:themeColor="text1"/>
          <w:sz w:val="20"/>
        </w:rPr>
        <w:t>Procesora lub Podmioty Przetwarzające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 terminie wskazanych naruszeń</w:t>
      </w:r>
      <w:r w:rsidR="0023674A" w:rsidRPr="00584EDF">
        <w:rPr>
          <w:rFonts w:cs="Arial"/>
          <w:b w:val="0"/>
          <w:color w:val="000000" w:themeColor="text1"/>
          <w:sz w:val="20"/>
        </w:rPr>
        <w:t>,</w:t>
      </w:r>
    </w:p>
    <w:p w14:paraId="58C5307A" w14:textId="6CCAFD9B" w:rsidR="00F4047B" w:rsidRPr="00584EDF" w:rsidRDefault="00AC794D" w:rsidP="00584EDF">
      <w:pPr>
        <w:pStyle w:val="Paragraf"/>
        <w:keepNext w:val="0"/>
        <w:numPr>
          <w:ilvl w:val="1"/>
          <w:numId w:val="4"/>
        </w:numPr>
        <w:spacing w:before="0" w:afterLines="60" w:after="144"/>
        <w:jc w:val="both"/>
        <w:rPr>
          <w:rFonts w:cs="Arial"/>
          <w:b w:val="0"/>
          <w:color w:val="000000" w:themeColor="text1"/>
          <w:sz w:val="20"/>
        </w:rPr>
      </w:pPr>
      <w:r w:rsidRPr="00584EDF">
        <w:rPr>
          <w:rFonts w:cs="Arial"/>
          <w:b w:val="0"/>
          <w:color w:val="000000" w:themeColor="text1"/>
          <w:sz w:val="20"/>
        </w:rPr>
        <w:t xml:space="preserve">Dalszy Przetwarzający 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powierzył przetwarzanie </w:t>
      </w:r>
      <w:r w:rsidR="00AE6AEA" w:rsidRPr="00584EDF">
        <w:rPr>
          <w:rFonts w:cs="Arial"/>
          <w:b w:val="0"/>
          <w:color w:val="000000" w:themeColor="text1"/>
          <w:sz w:val="20"/>
        </w:rPr>
        <w:t>D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anych </w:t>
      </w:r>
      <w:r w:rsidR="00AE6AEA" w:rsidRPr="00584EDF">
        <w:rPr>
          <w:rFonts w:cs="Arial"/>
          <w:b w:val="0"/>
          <w:color w:val="000000" w:themeColor="text1"/>
          <w:sz w:val="20"/>
        </w:rPr>
        <w:t>O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sobowych trzecim bez zgody </w:t>
      </w:r>
      <w:r w:rsidR="0023674A" w:rsidRPr="00584EDF">
        <w:rPr>
          <w:rFonts w:cs="Arial"/>
          <w:b w:val="0"/>
          <w:color w:val="000000" w:themeColor="text1"/>
          <w:sz w:val="20"/>
        </w:rPr>
        <w:t>Procesora,</w:t>
      </w:r>
    </w:p>
    <w:p w14:paraId="5AA7F771" w14:textId="2D81AD19" w:rsidR="0023674A" w:rsidRPr="00584EDF" w:rsidRDefault="0023674A" w:rsidP="00584EDF">
      <w:pPr>
        <w:pStyle w:val="Paragraf"/>
        <w:keepNext w:val="0"/>
        <w:numPr>
          <w:ilvl w:val="1"/>
          <w:numId w:val="4"/>
        </w:numPr>
        <w:spacing w:before="0" w:afterLines="60" w:after="144"/>
        <w:jc w:val="both"/>
        <w:rPr>
          <w:rFonts w:cs="Arial"/>
          <w:b w:val="0"/>
          <w:color w:val="000000" w:themeColor="text1"/>
          <w:sz w:val="20"/>
        </w:rPr>
      </w:pPr>
      <w:r w:rsidRPr="00584EDF">
        <w:rPr>
          <w:rFonts w:cs="Arial"/>
          <w:b w:val="0"/>
          <w:color w:val="000000" w:themeColor="text1"/>
          <w:sz w:val="20"/>
        </w:rPr>
        <w:t>wypowiedz</w:t>
      </w:r>
      <w:r w:rsidR="00AC794D" w:rsidRPr="00584EDF">
        <w:rPr>
          <w:rFonts w:cs="Arial"/>
          <w:b w:val="0"/>
          <w:color w:val="000000" w:themeColor="text1"/>
          <w:sz w:val="20"/>
        </w:rPr>
        <w:t>iano</w:t>
      </w:r>
      <w:r w:rsidRPr="00584EDF">
        <w:rPr>
          <w:rFonts w:cs="Arial"/>
          <w:b w:val="0"/>
          <w:color w:val="000000" w:themeColor="text1"/>
          <w:sz w:val="20"/>
        </w:rPr>
        <w:t xml:space="preserve"> umow</w:t>
      </w:r>
      <w:r w:rsidR="00AC794D" w:rsidRPr="00584EDF">
        <w:rPr>
          <w:rFonts w:cs="Arial"/>
          <w:b w:val="0"/>
          <w:color w:val="000000" w:themeColor="text1"/>
          <w:sz w:val="20"/>
        </w:rPr>
        <w:t>ę</w:t>
      </w:r>
      <w:r w:rsidRPr="00584EDF">
        <w:rPr>
          <w:rFonts w:cs="Arial"/>
          <w:b w:val="0"/>
          <w:color w:val="000000" w:themeColor="text1"/>
          <w:sz w:val="20"/>
        </w:rPr>
        <w:t xml:space="preserve"> powierzenia przetwarzania danych osobowych Procesorowi.</w:t>
      </w:r>
    </w:p>
    <w:p w14:paraId="1FE18CFE" w14:textId="698CB026" w:rsidR="00F4047B" w:rsidRPr="00584EDF" w:rsidRDefault="00F4047B" w:rsidP="00584EDF">
      <w:pPr>
        <w:pStyle w:val="Akapitzlist"/>
        <w:numPr>
          <w:ilvl w:val="0"/>
          <w:numId w:val="4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 przypadku wypowiedzenia lub po zakończeniu obowiązywania niniejszej Umowy </w:t>
      </w:r>
      <w:r w:rsidR="00AC794D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Przetwarzający niezwłoc</w:t>
      </w:r>
      <w:r w:rsidR="00CE7A9D" w:rsidRPr="00584EDF">
        <w:rPr>
          <w:rFonts w:ascii="Arial" w:hAnsi="Arial" w:cs="Arial"/>
          <w:color w:val="000000" w:themeColor="text1"/>
          <w:sz w:val="20"/>
          <w:szCs w:val="20"/>
        </w:rPr>
        <w:t>znie, nie później niż w terminie 14</w:t>
      </w:r>
      <w:r w:rsidR="00653DF6" w:rsidRPr="00584EDF">
        <w:rPr>
          <w:rFonts w:ascii="Arial" w:hAnsi="Arial" w:cs="Arial"/>
          <w:color w:val="000000" w:themeColor="text1"/>
          <w:sz w:val="20"/>
          <w:szCs w:val="20"/>
        </w:rPr>
        <w:t xml:space="preserve"> dni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, po wypowiedzeniu lub po zakończeniu obowiązywania nin</w:t>
      </w:r>
      <w:r w:rsidR="00D16ADF" w:rsidRPr="00584EDF">
        <w:rPr>
          <w:rFonts w:ascii="Arial" w:hAnsi="Arial" w:cs="Arial"/>
          <w:color w:val="000000" w:themeColor="text1"/>
          <w:sz w:val="20"/>
          <w:szCs w:val="20"/>
        </w:rPr>
        <w:t xml:space="preserve">iejszej Umowy zobowiązany jest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do zwrotu </w:t>
      </w:r>
      <w:r w:rsidR="00485024" w:rsidRPr="00584EDF">
        <w:rPr>
          <w:rFonts w:ascii="Arial" w:hAnsi="Arial" w:cs="Arial"/>
          <w:color w:val="000000" w:themeColor="text1"/>
          <w:sz w:val="20"/>
          <w:szCs w:val="20"/>
        </w:rPr>
        <w:t>Procesorowi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powierzonych </w:t>
      </w:r>
      <w:r w:rsidR="0009718C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09718C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 oraz wszelkich nośników je zawierających</w:t>
      </w:r>
      <w:r w:rsidR="00D16ADF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powierzone dane, jeżeli nośniki te nie podlegają zwrotowi </w:t>
      </w:r>
      <w:r w:rsidR="00485024" w:rsidRPr="00584EDF">
        <w:rPr>
          <w:rFonts w:ascii="Arial" w:hAnsi="Arial" w:cs="Arial"/>
          <w:color w:val="000000" w:themeColor="text1"/>
          <w:sz w:val="20"/>
          <w:szCs w:val="20"/>
        </w:rPr>
        <w:t>Procesorowi</w:t>
      </w:r>
      <w:r w:rsidR="009C0188" w:rsidRPr="00584EDF">
        <w:rPr>
          <w:rFonts w:ascii="Arial" w:hAnsi="Arial" w:cs="Arial"/>
          <w:color w:val="000000" w:themeColor="text1"/>
          <w:sz w:val="20"/>
          <w:szCs w:val="20"/>
        </w:rPr>
        <w:t>, chyba że prawo Unii lub prawo państwa członkowskiego nakazują przechowywanie danych osobowych.</w:t>
      </w:r>
    </w:p>
    <w:p w14:paraId="2AEAA97E" w14:textId="0F84FC39" w:rsidR="00F4047B" w:rsidRPr="00584EDF" w:rsidRDefault="00F4047B" w:rsidP="00584EDF">
      <w:pPr>
        <w:pStyle w:val="Akapitzlist"/>
        <w:numPr>
          <w:ilvl w:val="0"/>
          <w:numId w:val="4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Po dokonaniu usunięcia danych, o których mowa w ust. 3</w:t>
      </w:r>
      <w:r w:rsidR="00120979" w:rsidRPr="00584EDF">
        <w:rPr>
          <w:rFonts w:ascii="Arial" w:hAnsi="Arial" w:cs="Arial"/>
          <w:color w:val="000000" w:themeColor="text1"/>
          <w:sz w:val="20"/>
          <w:szCs w:val="20"/>
        </w:rPr>
        <w:t xml:space="preserve"> na żądanie Procesora,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85024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niezwłocznie przekazuje </w:t>
      </w:r>
      <w:r w:rsidR="00485024" w:rsidRPr="00584EDF">
        <w:rPr>
          <w:rFonts w:ascii="Arial" w:hAnsi="Arial" w:cs="Arial"/>
          <w:color w:val="000000" w:themeColor="text1"/>
          <w:sz w:val="20"/>
          <w:szCs w:val="20"/>
        </w:rPr>
        <w:t>Procesorowi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protokół z dokonanych czynności.</w:t>
      </w:r>
      <w:r w:rsidR="006D33AE" w:rsidRPr="00584EDF">
        <w:rPr>
          <w:rFonts w:ascii="Arial" w:hAnsi="Arial" w:cs="Arial"/>
          <w:color w:val="000000" w:themeColor="text1"/>
          <w:sz w:val="20"/>
          <w:szCs w:val="20"/>
        </w:rPr>
        <w:t xml:space="preserve"> Protokół, o którym mowa w zdaniu poprzednim zawiera w szczególności:</w:t>
      </w:r>
    </w:p>
    <w:p w14:paraId="1D2B51EC" w14:textId="77777777" w:rsidR="002B66EC" w:rsidRPr="00584EDF" w:rsidRDefault="002B66EC" w:rsidP="00584EDF">
      <w:pPr>
        <w:pStyle w:val="Akapitzlist"/>
        <w:numPr>
          <w:ilvl w:val="1"/>
          <w:numId w:val="4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datę wykonania czynności usunięcia, zniszczenia lub zwrotu Danych Osobowych lub ich kopii;</w:t>
      </w:r>
    </w:p>
    <w:p w14:paraId="21F28A6D" w14:textId="77777777" w:rsidR="002B66EC" w:rsidRPr="00584EDF" w:rsidRDefault="002B66EC" w:rsidP="00584EDF">
      <w:pPr>
        <w:pStyle w:val="Akapitzlist"/>
        <w:numPr>
          <w:ilvl w:val="1"/>
          <w:numId w:val="4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zakres usuniętych Danych Osobowych;</w:t>
      </w:r>
    </w:p>
    <w:p w14:paraId="1A247B3C" w14:textId="476DFC89" w:rsidR="006D33AE" w:rsidRPr="00584EDF" w:rsidRDefault="002B66EC" w:rsidP="00584EDF">
      <w:pPr>
        <w:pStyle w:val="Akapitzlist"/>
        <w:numPr>
          <w:ilvl w:val="1"/>
          <w:numId w:val="4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oświadczenie, czy </w:t>
      </w:r>
      <w:r w:rsidR="00485024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Przetwarzający zachował częściowo lub w całości Dane Osobowe dla innych celów, w szczególności wynikających z przepisów prawa</w:t>
      </w:r>
    </w:p>
    <w:p w14:paraId="11101154" w14:textId="77777777" w:rsidR="004D67C2" w:rsidRPr="00584EDF" w:rsidRDefault="004D67C2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19114B6" w14:textId="23ACCFF0" w:rsidR="00534052" w:rsidRPr="00584EDF" w:rsidRDefault="009A1A51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§ 1</w:t>
      </w:r>
      <w:r w:rsidR="00D91092" w:rsidRPr="00584EDF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Postanowienia końcowe</w:t>
      </w:r>
    </w:p>
    <w:p w14:paraId="45D4586B" w14:textId="5C4DD47B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Niniejsza Umowa podlega prawu polskiemu</w:t>
      </w:r>
      <w:r w:rsidR="00EB0EEE" w:rsidRPr="00584EDF">
        <w:rPr>
          <w:rFonts w:ascii="Arial" w:hAnsi="Arial" w:cs="Arial"/>
          <w:color w:val="000000" w:themeColor="text1"/>
          <w:sz w:val="20"/>
          <w:szCs w:val="20"/>
        </w:rPr>
        <w:t xml:space="preserve"> i prawu Unii Europejskiej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E50D397" w14:textId="77777777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 sprawach nieuregulowanych Umową stosuje się przepisy Rozporządzenia i Kodeksu cywilnego.</w:t>
      </w:r>
    </w:p>
    <w:p w14:paraId="7DD23612" w14:textId="151B21FE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Wszelkie sprawy sporne wynikające z niniejszej Umowy Strony będą rozwiązywały polubownie, a jeżeli nie będzie to możliwe, każda ze Stron może żądać, by spór został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rozstrzygnięty na drodze sądowej przez sąd powszechny właściwy dla siedziby </w:t>
      </w:r>
      <w:r w:rsidR="00384D0C" w:rsidRPr="00584EDF">
        <w:rPr>
          <w:rFonts w:ascii="Arial" w:hAnsi="Arial" w:cs="Arial"/>
          <w:color w:val="000000" w:themeColor="text1"/>
          <w:sz w:val="20"/>
          <w:szCs w:val="20"/>
        </w:rPr>
        <w:t>Procesora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471583D" w14:textId="77777777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 przypadku nieważności lub nie egzekwowalności któregokolwiek z postanowień niniejszej Umowy, nie będzie mieć to wpływu na ważność czy egzekwowalność pozostałych postanowień niniejszej Umowy, które pozostaną w mocy chyba, że takie wyegzekwowanie spowoduje, że niniejsza Umowa utraci swój zasadniczy cel.</w:t>
      </w:r>
    </w:p>
    <w:p w14:paraId="0B52CDD7" w14:textId="77777777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Brak sprzeciwu Strony wobec naruszających niniejszą umowę </w:t>
      </w:r>
      <w:proofErr w:type="spellStart"/>
      <w:r w:rsidRPr="00584EDF">
        <w:rPr>
          <w:rFonts w:ascii="Arial" w:hAnsi="Arial" w:cs="Arial"/>
          <w:color w:val="000000" w:themeColor="text1"/>
          <w:sz w:val="20"/>
          <w:szCs w:val="20"/>
        </w:rPr>
        <w:t>zachowań</w:t>
      </w:r>
      <w:proofErr w:type="spellEnd"/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drugiej Strony nie oznacza akceptacji naruszeń lub godzenia się na zmianę umowy i nie pozbawia Strony jakichkolwiek uprawnień.</w:t>
      </w:r>
    </w:p>
    <w:p w14:paraId="02AF74FF" w14:textId="77777777" w:rsidR="00B450D8" w:rsidRPr="00584EDF" w:rsidRDefault="00B450D8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 przypadku tłumaczenia niniejszej Umowy na inny język i w sytuacji jakichkolwiek rozbieżności pomiędzy polskojęzyczną a inną wersją językową, wiążąca będzie polska wersja językowa Umowy.</w:t>
      </w:r>
    </w:p>
    <w:p w14:paraId="2027FD7B" w14:textId="77777777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Umowę sporządzono w dwóch jednobrzmiących egzemplarzach, po jednym dla każdej ze Stron.</w:t>
      </w:r>
    </w:p>
    <w:p w14:paraId="1F464DEC" w14:textId="77777777" w:rsidR="00530E8A" w:rsidRPr="00584EDF" w:rsidRDefault="00530E8A" w:rsidP="00584EDF">
      <w:pPr>
        <w:pStyle w:val="Akapitzlist"/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7281573" w14:textId="77777777" w:rsidR="00530E8A" w:rsidRPr="00584EDF" w:rsidRDefault="00530E8A" w:rsidP="00584EDF">
      <w:pPr>
        <w:pStyle w:val="Akapitzlist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7CBB7E5" w14:textId="77777777" w:rsidR="008011DF" w:rsidRPr="00584EDF" w:rsidRDefault="008011DF" w:rsidP="00584EDF">
      <w:pPr>
        <w:tabs>
          <w:tab w:val="left" w:pos="0"/>
          <w:tab w:val="right" w:leader="dot" w:pos="2268"/>
          <w:tab w:val="left" w:pos="6379"/>
          <w:tab w:val="right" w:leader="dot" w:pos="9072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2D5A7AE0" w14:textId="0C5B3F24" w:rsidR="008011DF" w:rsidRPr="00584EDF" w:rsidRDefault="008011DF" w:rsidP="00584EDF">
      <w:pPr>
        <w:tabs>
          <w:tab w:val="left" w:pos="0"/>
          <w:tab w:val="center" w:pos="1134"/>
          <w:tab w:val="right" w:pos="2268"/>
          <w:tab w:val="left" w:pos="6237"/>
          <w:tab w:val="center" w:pos="7938"/>
          <w:tab w:val="right" w:leader="dot" w:pos="9072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384D0C" w:rsidRPr="00584EDF">
        <w:rPr>
          <w:rFonts w:ascii="Arial" w:hAnsi="Arial" w:cs="Arial"/>
          <w:b/>
          <w:color w:val="000000" w:themeColor="text1"/>
          <w:sz w:val="20"/>
          <w:szCs w:val="20"/>
        </w:rPr>
        <w:t>Procesor</w:t>
      </w:r>
      <w:r w:rsidR="00D2008F"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2008F"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384D0C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Przetwarzający</w:t>
      </w:r>
    </w:p>
    <w:p w14:paraId="03289D13" w14:textId="77777777" w:rsidR="008011DF" w:rsidRPr="00584EDF" w:rsidRDefault="008011DF" w:rsidP="00584EDF">
      <w:pPr>
        <w:spacing w:afterLines="60" w:after="144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481E9022" w14:textId="77777777" w:rsidR="00D74325" w:rsidRPr="00584EDF" w:rsidRDefault="00D74325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Załącznik nr 1</w:t>
      </w:r>
    </w:p>
    <w:p w14:paraId="578C44F7" w14:textId="77777777" w:rsidR="00D74325" w:rsidRPr="00584EDF" w:rsidRDefault="00D74325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B3E95B1" w14:textId="77777777" w:rsidR="00530E8A" w:rsidRPr="00584EDF" w:rsidRDefault="008011DF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Zakres powierzonych danych osobowych</w:t>
      </w:r>
    </w:p>
    <w:p w14:paraId="6B017898" w14:textId="77777777" w:rsidR="00DF70A3" w:rsidRPr="00584EDF" w:rsidRDefault="00DF70A3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431"/>
        <w:gridCol w:w="4433"/>
      </w:tblGrid>
      <w:tr w:rsidR="00584EDF" w:rsidRPr="00584EDF" w14:paraId="3A645106" w14:textId="77777777" w:rsidTr="00726077">
        <w:tc>
          <w:tcPr>
            <w:tcW w:w="4318" w:type="dxa"/>
          </w:tcPr>
          <w:p w14:paraId="68DB5E9A" w14:textId="77777777" w:rsidR="00D831A9" w:rsidRPr="00584EDF" w:rsidRDefault="00D831A9" w:rsidP="00584EDF">
            <w:pPr>
              <w:spacing w:afterLines="60" w:after="144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Kategorie osób, których dane dotyczą</w:t>
            </w:r>
          </w:p>
        </w:tc>
        <w:tc>
          <w:tcPr>
            <w:tcW w:w="4320" w:type="dxa"/>
          </w:tcPr>
          <w:p w14:paraId="42C92A30" w14:textId="77777777" w:rsidR="00D831A9" w:rsidRPr="00584EDF" w:rsidRDefault="00D831A9" w:rsidP="00584EDF">
            <w:pPr>
              <w:spacing w:afterLines="60" w:after="144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Rodzaj danych osobowych</w:t>
            </w:r>
          </w:p>
        </w:tc>
      </w:tr>
      <w:tr w:rsidR="00D831A9" w:rsidRPr="00584EDF" w14:paraId="6719071C" w14:textId="77777777" w:rsidTr="00726077">
        <w:tc>
          <w:tcPr>
            <w:tcW w:w="4318" w:type="dxa"/>
          </w:tcPr>
          <w:p w14:paraId="505C5327" w14:textId="5CCD2E67" w:rsidR="00D831A9" w:rsidRPr="00584EDF" w:rsidRDefault="00584EDF" w:rsidP="00584EDF">
            <w:pPr>
              <w:pStyle w:val="Akapitzlist"/>
              <w:numPr>
                <w:ilvl w:val="0"/>
                <w:numId w:val="14"/>
              </w:numPr>
              <w:spacing w:afterLines="60" w:after="144"/>
              <w:ind w:left="473" w:hanging="42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Pracownicy PUM , </w:t>
            </w:r>
          </w:p>
        </w:tc>
        <w:tc>
          <w:tcPr>
            <w:tcW w:w="4320" w:type="dxa"/>
          </w:tcPr>
          <w:p w14:paraId="42724A7B" w14:textId="5A899F80" w:rsidR="00D831A9" w:rsidRPr="00584EDF" w:rsidRDefault="00653DF6" w:rsidP="00584EDF">
            <w:pPr>
              <w:pStyle w:val="Akapitzlist"/>
              <w:numPr>
                <w:ilvl w:val="0"/>
                <w:numId w:val="15"/>
              </w:numPr>
              <w:spacing w:afterLines="60" w:after="14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color w:val="000000" w:themeColor="text1"/>
                <w:sz w:val="20"/>
                <w:szCs w:val="20"/>
              </w:rPr>
              <w:t>Imię</w:t>
            </w:r>
          </w:p>
          <w:p w14:paraId="549D4700" w14:textId="799BA000" w:rsidR="00653DF6" w:rsidRPr="00584EDF" w:rsidRDefault="00653DF6" w:rsidP="00584EDF">
            <w:pPr>
              <w:pStyle w:val="Akapitzlist"/>
              <w:numPr>
                <w:ilvl w:val="0"/>
                <w:numId w:val="15"/>
              </w:numPr>
              <w:spacing w:afterLines="60" w:after="14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color w:val="000000" w:themeColor="text1"/>
                <w:sz w:val="20"/>
                <w:szCs w:val="20"/>
              </w:rPr>
              <w:t>Nazwisko</w:t>
            </w:r>
          </w:p>
          <w:p w14:paraId="00EEE021" w14:textId="187320C5" w:rsidR="008E1FF2" w:rsidRPr="00584EDF" w:rsidRDefault="00726077" w:rsidP="00584EDF">
            <w:pPr>
              <w:pStyle w:val="Akapitzlist"/>
              <w:numPr>
                <w:ilvl w:val="0"/>
                <w:numId w:val="15"/>
              </w:numPr>
              <w:spacing w:afterLines="60" w:after="14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Ocena udziału </w:t>
            </w:r>
            <w:r w:rsidR="006B594A" w:rsidRPr="00584EDF">
              <w:rPr>
                <w:rFonts w:ascii="Arial" w:hAnsi="Arial" w:cs="Arial"/>
                <w:color w:val="000000" w:themeColor="text1"/>
                <w:sz w:val="20"/>
                <w:szCs w:val="20"/>
              </w:rPr>
              <w:t>w szkoleniu</w:t>
            </w:r>
            <w:r w:rsidRPr="00584E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rozliczenie</w:t>
            </w:r>
          </w:p>
        </w:tc>
      </w:tr>
    </w:tbl>
    <w:p w14:paraId="4632B50F" w14:textId="77777777" w:rsidR="00D74325" w:rsidRPr="00584EDF" w:rsidRDefault="00D74325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465941F" w14:textId="77777777" w:rsidR="00207A0F" w:rsidRDefault="00207A0F" w:rsidP="00207A0F">
      <w:pPr>
        <w:spacing w:afterLines="60" w:after="144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7F03F94" w14:textId="77777777" w:rsidR="00207A0F" w:rsidRDefault="00207A0F" w:rsidP="00207A0F">
      <w:pPr>
        <w:spacing w:afterLines="60" w:after="144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54AFF99" w14:textId="102AC8CA" w:rsidR="00C17D60" w:rsidRPr="00207A0F" w:rsidRDefault="00C17D60" w:rsidP="00207A0F">
      <w:pPr>
        <w:spacing w:afterLines="60" w:after="144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Załącznik nr </w:t>
      </w:r>
      <w:r w:rsidR="000313EE" w:rsidRPr="00584EDF">
        <w:rPr>
          <w:rFonts w:ascii="Arial" w:hAnsi="Arial" w:cs="Arial"/>
          <w:b/>
          <w:color w:val="000000" w:themeColor="text1"/>
          <w:sz w:val="20"/>
          <w:szCs w:val="20"/>
        </w:rPr>
        <w:t>2</w:t>
      </w:r>
    </w:p>
    <w:p w14:paraId="693C713D" w14:textId="77777777" w:rsidR="00C17D60" w:rsidRPr="00584EDF" w:rsidRDefault="00C17D60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ED11723" w14:textId="77777777" w:rsidR="00C17D60" w:rsidRPr="00584EDF" w:rsidRDefault="00C17D60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Wykaz podmiotów, na rzecz których można dokonać dalszego powierzenia</w:t>
      </w:r>
    </w:p>
    <w:p w14:paraId="46717BB9" w14:textId="77777777" w:rsidR="00D74325" w:rsidRPr="00584EDF" w:rsidRDefault="00D74325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6"/>
        <w:gridCol w:w="2033"/>
        <w:gridCol w:w="1701"/>
        <w:gridCol w:w="1984"/>
        <w:gridCol w:w="2264"/>
      </w:tblGrid>
      <w:tr w:rsidR="00584EDF" w:rsidRPr="00584EDF" w14:paraId="536681F3" w14:textId="77777777" w:rsidTr="00E06AC1">
        <w:tc>
          <w:tcPr>
            <w:tcW w:w="656" w:type="dxa"/>
          </w:tcPr>
          <w:p w14:paraId="0AA4322A" w14:textId="77777777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033" w:type="dxa"/>
          </w:tcPr>
          <w:p w14:paraId="58253372" w14:textId="77777777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Nazwa podmiotu</w:t>
            </w:r>
          </w:p>
        </w:tc>
        <w:tc>
          <w:tcPr>
            <w:tcW w:w="1701" w:type="dxa"/>
          </w:tcPr>
          <w:p w14:paraId="2633937A" w14:textId="77777777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Adres i dane kontaktowe</w:t>
            </w:r>
          </w:p>
        </w:tc>
        <w:tc>
          <w:tcPr>
            <w:tcW w:w="1984" w:type="dxa"/>
          </w:tcPr>
          <w:p w14:paraId="23AD7ADA" w14:textId="77777777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ma to zastosowanie dane kontaktowe Inspektora Ochrony Danych</w:t>
            </w:r>
          </w:p>
        </w:tc>
        <w:tc>
          <w:tcPr>
            <w:tcW w:w="2264" w:type="dxa"/>
          </w:tcPr>
          <w:p w14:paraId="514EB444" w14:textId="77777777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Zakres </w:t>
            </w:r>
            <w:proofErr w:type="spellStart"/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podpowierzonych</w:t>
            </w:r>
            <w:proofErr w:type="spellEnd"/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danych osobowych</w:t>
            </w:r>
          </w:p>
        </w:tc>
      </w:tr>
      <w:tr w:rsidR="00F96A68" w:rsidRPr="00584EDF" w14:paraId="42DFEB91" w14:textId="77777777" w:rsidTr="00E06AC1">
        <w:tc>
          <w:tcPr>
            <w:tcW w:w="656" w:type="dxa"/>
          </w:tcPr>
          <w:p w14:paraId="1E941AAD" w14:textId="316AFF0D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33" w:type="dxa"/>
          </w:tcPr>
          <w:p w14:paraId="32D018B2" w14:textId="109EA6A0" w:rsidR="00F96A68" w:rsidRPr="00584EDF" w:rsidRDefault="00F96A68" w:rsidP="00584EDF">
            <w:pPr>
              <w:spacing w:afterLines="60" w:after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5020D4" w14:textId="007E841B" w:rsidR="00F96A68" w:rsidRPr="00584EDF" w:rsidRDefault="00F96A68" w:rsidP="00584EDF">
            <w:pPr>
              <w:spacing w:afterLines="60" w:after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085FC0" w14:textId="55D2511C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4" w:type="dxa"/>
          </w:tcPr>
          <w:p w14:paraId="794E109A" w14:textId="36B195F3" w:rsidR="00F96A68" w:rsidRPr="00584EDF" w:rsidRDefault="00F96A68" w:rsidP="00584EDF">
            <w:pPr>
              <w:spacing w:afterLines="60" w:after="144"/>
              <w:ind w:right="8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3EEFE5F" w14:textId="77DA70D6" w:rsidR="00C17D60" w:rsidRPr="00584EDF" w:rsidRDefault="00C17D60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1C5D296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D2CBFD3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8C7DAE4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625437B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9A99AD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C067371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E87779D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E049966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17DD651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393A96F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0C75A2B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ADB0DE9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0B15D44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F53C755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C12C23F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6B2D7D6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C595749" w14:textId="0A77BA40" w:rsidR="005D3071" w:rsidRPr="00B8101D" w:rsidRDefault="00584EDF" w:rsidP="00B8101D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  <w:r w:rsidR="005D3071" w:rsidRPr="00584EDF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Załącznik nr 3</w:t>
      </w:r>
    </w:p>
    <w:p w14:paraId="504D5FF2" w14:textId="0A7D3CA6" w:rsidR="005D3071" w:rsidRPr="00584EDF" w:rsidRDefault="005D3071" w:rsidP="00584EDF">
      <w:pPr>
        <w:pStyle w:val="Tekstpodstawowy"/>
        <w:spacing w:line="240" w:lineRule="auto"/>
        <w:rPr>
          <w:b/>
          <w:bCs/>
          <w:color w:val="000000" w:themeColor="text1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84EDF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84EDF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84EDF">
        <w:rPr>
          <w:noProof/>
          <w:color w:val="000000" w:themeColor="text1"/>
        </w:rPr>
        <w:drawing>
          <wp:inline distT="0" distB="0" distL="0" distR="0" wp14:anchorId="589E69CA" wp14:editId="18A84574">
            <wp:extent cx="5753100" cy="74295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6A087" w14:textId="77777777" w:rsidR="005D3071" w:rsidRPr="00584EDF" w:rsidRDefault="005D3071" w:rsidP="00584EDF">
      <w:pPr>
        <w:spacing w:line="240" w:lineRule="auto"/>
        <w:jc w:val="center"/>
        <w:rPr>
          <w:b/>
          <w:bCs/>
          <w:color w:val="000000" w:themeColor="text1"/>
        </w:rPr>
      </w:pPr>
    </w:p>
    <w:p w14:paraId="53293E2C" w14:textId="359BEBA5" w:rsidR="005D3071" w:rsidRPr="00584EDF" w:rsidRDefault="005D3071" w:rsidP="00584EDF">
      <w:pPr>
        <w:spacing w:line="240" w:lineRule="auto"/>
        <w:jc w:val="center"/>
        <w:rPr>
          <w:rFonts w:cs="Calibri"/>
          <w:color w:val="000000" w:themeColor="text1"/>
        </w:rPr>
      </w:pPr>
      <w:r w:rsidRPr="00584EDF">
        <w:rPr>
          <w:b/>
          <w:bCs/>
          <w:color w:val="000000" w:themeColor="text1"/>
        </w:rPr>
        <w:t>UPOWAŻNIENIE Nr ………….</w:t>
      </w:r>
      <w:r w:rsidRPr="00584EDF">
        <w:rPr>
          <w:b/>
          <w:bCs/>
          <w:color w:val="000000" w:themeColor="text1"/>
        </w:rPr>
        <w:br/>
        <w:t xml:space="preserve">DO PRZETWARZANIA DANYCH OSOBOWYCH </w:t>
      </w:r>
    </w:p>
    <w:p w14:paraId="704303BC" w14:textId="3CD7BE70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Z dniem ………………………………., na podstawie art. 29 </w:t>
      </w:r>
      <w:r w:rsidRPr="00584EDF">
        <w:rPr>
          <w:rFonts w:ascii="Calibri" w:hAnsi="Calibri"/>
          <w:color w:val="000000" w:themeColor="text1"/>
          <w:sz w:val="22"/>
          <w:szCs w:val="22"/>
          <w:lang w:val="pl-PL"/>
        </w:rPr>
        <w:t>w związku z art 28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  <w:r w:rsidRPr="00584EDF">
        <w:rPr>
          <w:rFonts w:ascii="Calibri" w:hAnsi="Calibri"/>
          <w:color w:val="000000" w:themeColor="text1"/>
          <w:sz w:val="22"/>
          <w:szCs w:val="22"/>
          <w:lang w:val="pl-PL"/>
        </w:rPr>
        <w:t xml:space="preserve">rozporządzenia Parlamentu Europejskiego I Rady (UE)2016/679 27 kwietnia 2016 r. w sprawie ochrony osób fizycznych w związku z przetwarzaniem danych osobowych I w sprawie swobodnego przepływu takich danych oraz uchylenia dyrektywy 95/46/WE (Dz. Urz. UE L 119 z 04.05.2016) (RODO) 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upoważniam </w:t>
      </w:r>
      <w:r w:rsidRPr="00584EDF">
        <w:rPr>
          <w:rFonts w:ascii="Calibri" w:hAnsi="Calibri" w:cs="Calibri"/>
          <w:b/>
          <w:color w:val="000000" w:themeColor="text1"/>
          <w:sz w:val="22"/>
          <w:szCs w:val="22"/>
          <w:lang w:val="pl-PL"/>
        </w:rPr>
        <w:t>…………………………………………………..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do przetwarzania danych osobowych w zbiorze Program Operacyjny Wiedza Edukacja Rozwój. Upoważnienie wygasa z chwilą ustania Pana/Pani* stosunku prawnego łączącego Pana/Panią z ……………………………………………………………………………………………….</w:t>
      </w:r>
    </w:p>
    <w:p w14:paraId="55F336C3" w14:textId="77777777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6E88AD3B" w14:textId="77777777" w:rsidR="005D3071" w:rsidRPr="00584EDF" w:rsidRDefault="005D3071" w:rsidP="00584EDF">
      <w:pPr>
        <w:spacing w:line="240" w:lineRule="auto"/>
        <w:jc w:val="both"/>
        <w:rPr>
          <w:rFonts w:cs="Calibri"/>
          <w:color w:val="000000" w:themeColor="text1"/>
          <w:spacing w:val="-1"/>
        </w:rPr>
      </w:pPr>
      <w:r w:rsidRPr="00584EDF">
        <w:rPr>
          <w:rFonts w:cs="Calibri"/>
          <w:color w:val="000000" w:themeColor="text1"/>
        </w:rPr>
        <w:t>_________________________________</w:t>
      </w:r>
      <w:r w:rsidRPr="00584EDF">
        <w:rPr>
          <w:rFonts w:cs="Calibri"/>
          <w:color w:val="000000" w:themeColor="text1"/>
        </w:rPr>
        <w:br/>
        <w:t>Czytelny podpis osoby upoważnionej do wydawania i odwoływania upoważnień.</w:t>
      </w:r>
    </w:p>
    <w:p w14:paraId="0C6A9AD6" w14:textId="77777777" w:rsidR="005D3071" w:rsidRPr="00584EDF" w:rsidRDefault="005D3071" w:rsidP="00584EDF">
      <w:pPr>
        <w:pStyle w:val="Text"/>
        <w:spacing w:after="0"/>
        <w:ind w:left="3523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pacing w:val="-1"/>
          <w:sz w:val="20"/>
          <w:lang w:val="pl-PL"/>
        </w:rPr>
        <w:t>Upoważnienie otrzymałem</w:t>
      </w:r>
    </w:p>
    <w:p w14:paraId="70C2B485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789435AB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68DBDBED" w14:textId="77777777" w:rsidR="005D3071" w:rsidRPr="00584EDF" w:rsidRDefault="005D3071" w:rsidP="00584EDF">
      <w:pPr>
        <w:pStyle w:val="Text"/>
        <w:spacing w:after="0"/>
        <w:ind w:left="15"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                                                                                                                             </w:t>
      </w:r>
    </w:p>
    <w:p w14:paraId="55910836" w14:textId="77777777" w:rsidR="005D3071" w:rsidRPr="00584EDF" w:rsidRDefault="005D3071" w:rsidP="00584EDF">
      <w:pPr>
        <w:pStyle w:val="Text"/>
        <w:spacing w:after="0"/>
        <w:ind w:left="4963"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                                                                                                                   ______________________________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br/>
      </w:r>
      <w:r w:rsidRPr="00584EDF">
        <w:rPr>
          <w:rFonts w:ascii="Calibri" w:hAnsi="Calibri" w:cs="Calibri"/>
          <w:color w:val="000000" w:themeColor="text1"/>
          <w:spacing w:val="-1"/>
          <w:sz w:val="20"/>
          <w:lang w:val="pl-PL"/>
        </w:rPr>
        <w:t xml:space="preserve">                                                                                                                                            (miejscowość, data, podpis)</w:t>
      </w:r>
    </w:p>
    <w:p w14:paraId="756F6617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4DAC88F3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6F0EB135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21B143C7" w14:textId="5BCE12BD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Oświadczam, że zapoznałem/</w:t>
      </w:r>
      <w:proofErr w:type="spellStart"/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am</w:t>
      </w:r>
      <w:proofErr w:type="spellEnd"/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się z przepisami powszechnie obowiązującymi dotyczącymi ochrony danych osobowych, w tym z RODO, a także obowiązującymi w …………………………………… opisem technicznych i organizacyjnych środków zapewniających ochronę i bezpieczeństwo przetwarzania danych osobowych i zobowiązuje się do przestrzegania zasad przetwarzania danych osobowych określonych w tych dokumentach.</w:t>
      </w:r>
    </w:p>
    <w:p w14:paraId="2881F725" w14:textId="3F4A1E8E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Zobowiązuję się do zachowania w tajemnicy przetwarzanych danych osobowych, z którymi zapoznałem/</w:t>
      </w:r>
      <w:proofErr w:type="spellStart"/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am</w:t>
      </w:r>
      <w:proofErr w:type="spellEnd"/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się oraz sposobów ich zabezpieczania, zarówno w okresie trwania umowy jak również po ustania stosunku prawnego łączącego mnie z …………………………………………….</w:t>
      </w:r>
    </w:p>
    <w:p w14:paraId="1CF315B8" w14:textId="77777777" w:rsidR="005D3071" w:rsidRPr="00584EDF" w:rsidRDefault="005D3071" w:rsidP="00584EDF">
      <w:pPr>
        <w:pStyle w:val="Text"/>
        <w:spacing w:after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3494EE10" w14:textId="77777777" w:rsidR="005D3071" w:rsidRPr="00584EDF" w:rsidRDefault="005D3071" w:rsidP="00584EDF">
      <w:pPr>
        <w:pStyle w:val="Text"/>
        <w:spacing w:after="0"/>
        <w:jc w:val="right"/>
        <w:rPr>
          <w:rFonts w:ascii="Calibri" w:hAnsi="Calibri" w:cs="Calibri"/>
          <w:color w:val="000000" w:themeColor="text1"/>
          <w:spacing w:val="-1"/>
          <w:sz w:val="20"/>
          <w:lang w:val="pl-PL"/>
        </w:rPr>
      </w:pPr>
      <w:r w:rsidRPr="00584EDF"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  <w:t>_______________________________</w:t>
      </w:r>
    </w:p>
    <w:p w14:paraId="507DBAD2" w14:textId="77777777" w:rsidR="005D3071" w:rsidRPr="00584EDF" w:rsidRDefault="005D3071" w:rsidP="00584EDF">
      <w:pPr>
        <w:pStyle w:val="Text"/>
        <w:spacing w:after="0"/>
        <w:jc w:val="right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pacing w:val="-1"/>
          <w:sz w:val="20"/>
          <w:lang w:val="pl-PL"/>
        </w:rPr>
        <w:t xml:space="preserve">                                                                            Czytelny podpis osoby składającej oświadczenie</w:t>
      </w:r>
    </w:p>
    <w:p w14:paraId="0274F06C" w14:textId="77777777" w:rsidR="005D3071" w:rsidRPr="00584EDF" w:rsidRDefault="005D3071" w:rsidP="00584EDF">
      <w:pPr>
        <w:pStyle w:val="Text"/>
        <w:spacing w:after="0"/>
        <w:ind w:left="5664" w:firstLine="708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1A7673AC" w14:textId="4583DA75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Załącznik nr 4</w:t>
      </w:r>
    </w:p>
    <w:p w14:paraId="2230D986" w14:textId="77777777" w:rsidR="005D3071" w:rsidRPr="00584EDF" w:rsidRDefault="005D3071" w:rsidP="00584EDF">
      <w:pPr>
        <w:pStyle w:val="Tekstpodstawowy"/>
        <w:spacing w:line="240" w:lineRule="auto"/>
        <w:rPr>
          <w:b/>
          <w:bCs/>
          <w:color w:val="000000" w:themeColor="text1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84EDF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84EDF">
        <w:rPr>
          <w:noProof/>
          <w:color w:val="000000" w:themeColor="text1"/>
        </w:rPr>
        <w:drawing>
          <wp:inline distT="0" distB="0" distL="0" distR="0" wp14:anchorId="1E769D84" wp14:editId="47858421">
            <wp:extent cx="5753100" cy="742950"/>
            <wp:effectExtent l="0" t="0" r="0" b="0"/>
            <wp:docPr id="2" name="Obraz 2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5A792" w14:textId="77777777" w:rsidR="005D3071" w:rsidRPr="00584EDF" w:rsidRDefault="005D3071" w:rsidP="00584EDF">
      <w:pPr>
        <w:spacing w:line="240" w:lineRule="auto"/>
        <w:jc w:val="center"/>
        <w:rPr>
          <w:b/>
          <w:bCs/>
          <w:color w:val="000000" w:themeColor="text1"/>
        </w:rPr>
      </w:pPr>
    </w:p>
    <w:p w14:paraId="24CA673B" w14:textId="4CB780F0" w:rsidR="005D3071" w:rsidRPr="00584EDF" w:rsidRDefault="005D3071" w:rsidP="00584EDF">
      <w:pPr>
        <w:spacing w:line="240" w:lineRule="auto"/>
        <w:jc w:val="center"/>
        <w:rPr>
          <w:rFonts w:cs="Calibri"/>
          <w:color w:val="000000" w:themeColor="text1"/>
        </w:rPr>
      </w:pPr>
      <w:r w:rsidRPr="00584EDF">
        <w:rPr>
          <w:b/>
          <w:bCs/>
          <w:color w:val="000000" w:themeColor="text1"/>
        </w:rPr>
        <w:t>ODOWŁANIE UPOWAŻNIENIA Nr ………….</w:t>
      </w:r>
      <w:r w:rsidRPr="00584EDF">
        <w:rPr>
          <w:b/>
          <w:bCs/>
          <w:color w:val="000000" w:themeColor="text1"/>
        </w:rPr>
        <w:br/>
        <w:t xml:space="preserve">DO PRZETWARZANIA DANYCH OSOBOWYCH </w:t>
      </w:r>
    </w:p>
    <w:p w14:paraId="03E6F816" w14:textId="683B6252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Z dniem ………………………………., na podstawie art. 29 </w:t>
      </w:r>
      <w:r w:rsidRPr="00584EDF">
        <w:rPr>
          <w:rFonts w:ascii="Calibri" w:hAnsi="Calibri"/>
          <w:color w:val="000000" w:themeColor="text1"/>
          <w:sz w:val="22"/>
          <w:szCs w:val="22"/>
          <w:lang w:val="pl-PL"/>
        </w:rPr>
        <w:t>w związku z art 28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  <w:r w:rsidRPr="00584EDF">
        <w:rPr>
          <w:rFonts w:ascii="Calibri" w:hAnsi="Calibri"/>
          <w:color w:val="000000" w:themeColor="text1"/>
          <w:sz w:val="22"/>
          <w:szCs w:val="22"/>
          <w:lang w:val="pl-PL"/>
        </w:rPr>
        <w:t xml:space="preserve">rozporządzenia Parlamentu Europejskiego I Rady (UE)2016/679 27 kwietnia 2016 r. w sprawie ochrony osób fizycznych w związku z przetwarzaniem danych osobowych I w sprawie swobodnego przepływu takich danych oraz uchylenia dyrektywy 95/46/WE (Dz. Urz. UE L 119 z 04.05.2016) (RODO), odwołuję 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upoważnienie Pana/Pani …………………………………………………..  nr ………………….. do przetwarzania danych osobowych, wydane w dniu ……………………..</w:t>
      </w:r>
    </w:p>
    <w:p w14:paraId="4EC81991" w14:textId="464F9680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</w:p>
    <w:p w14:paraId="7EA2CAEB" w14:textId="77777777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6D89A4A4" w14:textId="77777777" w:rsidR="005D3071" w:rsidRPr="00584EDF" w:rsidRDefault="005D3071" w:rsidP="00584EDF">
      <w:pPr>
        <w:spacing w:line="240" w:lineRule="auto"/>
        <w:ind w:left="4963"/>
        <w:jc w:val="both"/>
        <w:rPr>
          <w:rFonts w:cs="Calibri"/>
          <w:color w:val="000000" w:themeColor="text1"/>
          <w:spacing w:val="-1"/>
        </w:rPr>
      </w:pPr>
      <w:r w:rsidRPr="00584EDF">
        <w:rPr>
          <w:rFonts w:cs="Calibri"/>
          <w:color w:val="000000" w:themeColor="text1"/>
        </w:rPr>
        <w:t>_________________________________</w:t>
      </w:r>
      <w:r w:rsidRPr="00584EDF">
        <w:rPr>
          <w:rFonts w:cs="Calibri"/>
          <w:color w:val="000000" w:themeColor="text1"/>
        </w:rPr>
        <w:br/>
        <w:t>Czytelny podpis osoby upoważnionej do wydawania i odwoływania upoważnień.</w:t>
      </w:r>
    </w:p>
    <w:p w14:paraId="06AC36B3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17BB2DDF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02DB8A60" w14:textId="77777777" w:rsidR="005D3071" w:rsidRPr="00584EDF" w:rsidRDefault="005D3071" w:rsidP="00584EDF">
      <w:pPr>
        <w:pStyle w:val="Text"/>
        <w:spacing w:after="0"/>
        <w:ind w:left="15"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                                                                                                                             </w:t>
      </w:r>
    </w:p>
    <w:p w14:paraId="3B58277E" w14:textId="19217285" w:rsidR="005D3071" w:rsidRPr="00584EDF" w:rsidRDefault="005D3071" w:rsidP="00584EDF">
      <w:pPr>
        <w:pStyle w:val="Text"/>
        <w:spacing w:after="0"/>
        <w:ind w:left="4963"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                                                                                                                   ______________________________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br/>
      </w:r>
      <w:r w:rsidRPr="00584EDF">
        <w:rPr>
          <w:rFonts w:ascii="Calibri" w:hAnsi="Calibri" w:cs="Calibri"/>
          <w:color w:val="000000" w:themeColor="text1"/>
          <w:spacing w:val="-1"/>
          <w:sz w:val="20"/>
          <w:lang w:val="pl-PL"/>
        </w:rPr>
        <w:t xml:space="preserve">                                                                                                                                            (miejscowość, data)</w:t>
      </w:r>
    </w:p>
    <w:p w14:paraId="3FEFE378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sectPr w:rsidR="005D3071" w:rsidRPr="00584EDF" w:rsidSect="00A9297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84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03C4A" w14:textId="77777777" w:rsidR="002E4360" w:rsidRDefault="002E4360" w:rsidP="00CA67EC">
      <w:pPr>
        <w:spacing w:after="0" w:line="240" w:lineRule="auto"/>
      </w:pPr>
      <w:r>
        <w:separator/>
      </w:r>
    </w:p>
  </w:endnote>
  <w:endnote w:type="continuationSeparator" w:id="0">
    <w:p w14:paraId="4B53EB84" w14:textId="77777777" w:rsidR="002E4360" w:rsidRDefault="002E4360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1832523"/>
      <w:docPartObj>
        <w:docPartGallery w:val="Page Numbers (Bottom of Page)"/>
        <w:docPartUnique/>
      </w:docPartObj>
    </w:sdtPr>
    <w:sdtEndPr/>
    <w:sdtContent>
      <w:p w14:paraId="5C2C6211" w14:textId="20E8AA5C" w:rsidR="00E46CCB" w:rsidRDefault="00E46CCB">
        <w:pPr>
          <w:pStyle w:val="Stopka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07A0F">
          <w:rPr>
            <w:noProof/>
          </w:rPr>
          <w:t>12</w:t>
        </w:r>
        <w:r>
          <w:fldChar w:fldCharType="end"/>
        </w:r>
      </w:p>
    </w:sdtContent>
  </w:sdt>
  <w:p w14:paraId="2DBB094F" w14:textId="77777777" w:rsidR="00E46CCB" w:rsidRDefault="00E4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5228385"/>
      <w:docPartObj>
        <w:docPartGallery w:val="Page Numbers (Bottom of Page)"/>
        <w:docPartUnique/>
      </w:docPartObj>
    </w:sdtPr>
    <w:sdtEndPr/>
    <w:sdtContent>
      <w:p w14:paraId="4DC1CE75" w14:textId="6D0F888B" w:rsidR="00D75696" w:rsidRDefault="00D75696">
        <w:pPr>
          <w:pStyle w:val="Stopka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07A0F">
          <w:rPr>
            <w:noProof/>
          </w:rPr>
          <w:t>1</w:t>
        </w:r>
        <w:r>
          <w:fldChar w:fldCharType="end"/>
        </w:r>
      </w:p>
    </w:sdtContent>
  </w:sdt>
  <w:p w14:paraId="1F1A34E6" w14:textId="77777777" w:rsidR="001B3EB2" w:rsidRDefault="001B3E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68213" w14:textId="77777777" w:rsidR="002E4360" w:rsidRDefault="002E4360" w:rsidP="00CA67EC">
      <w:pPr>
        <w:spacing w:after="0" w:line="240" w:lineRule="auto"/>
      </w:pPr>
      <w:r>
        <w:separator/>
      </w:r>
    </w:p>
  </w:footnote>
  <w:footnote w:type="continuationSeparator" w:id="0">
    <w:p w14:paraId="7CEE630E" w14:textId="77777777" w:rsidR="002E4360" w:rsidRDefault="002E4360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61C05" w14:textId="77777777" w:rsidR="004707B6" w:rsidRDefault="00045FBB">
    <w:pPr>
      <w:pStyle w:val="Nagwek"/>
    </w:pPr>
    <w:r>
      <w:rPr>
        <w:noProof/>
      </w:rPr>
      <w:pict w14:anchorId="6686AB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7728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77D1D" w14:textId="5F4C7A6C" w:rsidR="00B8101D" w:rsidRDefault="00B8101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1401791F" wp14:editId="109FAB84">
          <wp:simplePos x="0" y="0"/>
          <wp:positionH relativeFrom="column">
            <wp:posOffset>381000</wp:posOffset>
          </wp:positionH>
          <wp:positionV relativeFrom="paragraph">
            <wp:posOffset>-391160</wp:posOffset>
          </wp:positionV>
          <wp:extent cx="4591050" cy="1001395"/>
          <wp:effectExtent l="0" t="0" r="0" b="8255"/>
          <wp:wrapTight wrapText="bothSides">
            <wp:wrapPolygon edited="0">
              <wp:start x="0" y="0"/>
              <wp:lineTo x="0" y="21367"/>
              <wp:lineTo x="21510" y="21367"/>
              <wp:lineTo x="2151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934CF" w14:textId="783EA93A" w:rsidR="00B8101D" w:rsidRDefault="00B8101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16EF1899" wp14:editId="4F96A769">
          <wp:simplePos x="0" y="0"/>
          <wp:positionH relativeFrom="column">
            <wp:posOffset>542925</wp:posOffset>
          </wp:positionH>
          <wp:positionV relativeFrom="paragraph">
            <wp:posOffset>-324485</wp:posOffset>
          </wp:positionV>
          <wp:extent cx="4591050" cy="1001395"/>
          <wp:effectExtent l="0" t="0" r="0" b="8255"/>
          <wp:wrapTight wrapText="bothSides">
            <wp:wrapPolygon edited="0">
              <wp:start x="0" y="0"/>
              <wp:lineTo x="0" y="21367"/>
              <wp:lineTo x="21510" y="21367"/>
              <wp:lineTo x="21510" y="0"/>
              <wp:lineTo x="0" y="0"/>
            </wp:wrapPolygon>
          </wp:wrapTight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C3A38"/>
    <w:multiLevelType w:val="hybridMultilevel"/>
    <w:tmpl w:val="F21EF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64790"/>
    <w:multiLevelType w:val="hybridMultilevel"/>
    <w:tmpl w:val="3E885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E5298"/>
    <w:multiLevelType w:val="hybridMultilevel"/>
    <w:tmpl w:val="101A1794"/>
    <w:lvl w:ilvl="0" w:tplc="D19618E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9D4B8E"/>
    <w:multiLevelType w:val="hybridMultilevel"/>
    <w:tmpl w:val="43988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95359"/>
    <w:multiLevelType w:val="hybridMultilevel"/>
    <w:tmpl w:val="A01CFD44"/>
    <w:lvl w:ilvl="0" w:tplc="E54C5840">
      <w:start w:val="1"/>
      <w:numFmt w:val="lowerLetter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7150B"/>
    <w:multiLevelType w:val="multilevel"/>
    <w:tmpl w:val="58D2F04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4C55DF6"/>
    <w:multiLevelType w:val="hybridMultilevel"/>
    <w:tmpl w:val="7DC8EB1A"/>
    <w:lvl w:ilvl="0" w:tplc="8C0AF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47AB82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55107"/>
    <w:multiLevelType w:val="hybridMultilevel"/>
    <w:tmpl w:val="601C8ADA"/>
    <w:lvl w:ilvl="0" w:tplc="DC961670">
      <w:start w:val="65535"/>
      <w:numFmt w:val="bullet"/>
      <w:lvlText w:val="-"/>
      <w:lvlJc w:val="left"/>
      <w:pPr>
        <w:ind w:left="64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6166001"/>
    <w:multiLevelType w:val="hybridMultilevel"/>
    <w:tmpl w:val="644A0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653CC"/>
    <w:multiLevelType w:val="hybridMultilevel"/>
    <w:tmpl w:val="06B81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674BA"/>
    <w:multiLevelType w:val="hybridMultilevel"/>
    <w:tmpl w:val="E19CC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F85DAD"/>
    <w:multiLevelType w:val="hybridMultilevel"/>
    <w:tmpl w:val="0C0C6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01497"/>
    <w:multiLevelType w:val="hybridMultilevel"/>
    <w:tmpl w:val="37841752"/>
    <w:lvl w:ilvl="0" w:tplc="21B0E0DA">
      <w:start w:val="1"/>
      <w:numFmt w:val="decimal"/>
      <w:lvlText w:val="%1.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F5185"/>
    <w:multiLevelType w:val="hybridMultilevel"/>
    <w:tmpl w:val="5D421BC6"/>
    <w:lvl w:ilvl="0" w:tplc="1430C60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7514A"/>
    <w:multiLevelType w:val="hybridMultilevel"/>
    <w:tmpl w:val="6F56AB22"/>
    <w:lvl w:ilvl="0" w:tplc="D27C9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C0D32"/>
    <w:multiLevelType w:val="hybridMultilevel"/>
    <w:tmpl w:val="9CE46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A1484"/>
    <w:multiLevelType w:val="hybridMultilevel"/>
    <w:tmpl w:val="644A0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26F68"/>
    <w:multiLevelType w:val="hybridMultilevel"/>
    <w:tmpl w:val="7CECF34C"/>
    <w:lvl w:ilvl="0" w:tplc="BD60B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34775"/>
    <w:multiLevelType w:val="hybridMultilevel"/>
    <w:tmpl w:val="9C10BA1E"/>
    <w:lvl w:ilvl="0" w:tplc="8C0AF7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C58EE"/>
    <w:multiLevelType w:val="hybridMultilevel"/>
    <w:tmpl w:val="F21EF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B34A5"/>
    <w:multiLevelType w:val="hybridMultilevel"/>
    <w:tmpl w:val="B00C4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034C4"/>
    <w:multiLevelType w:val="hybridMultilevel"/>
    <w:tmpl w:val="644A0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A6126"/>
    <w:multiLevelType w:val="hybridMultilevel"/>
    <w:tmpl w:val="2136712C"/>
    <w:lvl w:ilvl="0" w:tplc="3A6EE05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1600A"/>
    <w:multiLevelType w:val="hybridMultilevel"/>
    <w:tmpl w:val="77E61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627BBF"/>
    <w:multiLevelType w:val="hybridMultilevel"/>
    <w:tmpl w:val="F21EF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F25E8"/>
    <w:multiLevelType w:val="multilevel"/>
    <w:tmpl w:val="FBE07F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lowerLetter"/>
      <w:lvlText w:val="%2)"/>
      <w:lvlJc w:val="left"/>
      <w:pPr>
        <w:ind w:left="114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77973685"/>
    <w:multiLevelType w:val="hybridMultilevel"/>
    <w:tmpl w:val="3D2644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B867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Theme="minorHAnsi" w:hAnsi="Arial" w:cs="Arial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8B548B"/>
    <w:multiLevelType w:val="hybridMultilevel"/>
    <w:tmpl w:val="03F4E4E0"/>
    <w:lvl w:ilvl="0" w:tplc="1658A85A">
      <w:start w:val="1"/>
      <w:numFmt w:val="lowerLetter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8"/>
  </w:num>
  <w:num w:numId="6">
    <w:abstractNumId w:val="20"/>
  </w:num>
  <w:num w:numId="7">
    <w:abstractNumId w:val="15"/>
  </w:num>
  <w:num w:numId="8">
    <w:abstractNumId w:val="12"/>
  </w:num>
  <w:num w:numId="9">
    <w:abstractNumId w:val="16"/>
  </w:num>
  <w:num w:numId="10">
    <w:abstractNumId w:val="22"/>
  </w:num>
  <w:num w:numId="11">
    <w:abstractNumId w:val="27"/>
  </w:num>
  <w:num w:numId="12">
    <w:abstractNumId w:val="25"/>
  </w:num>
  <w:num w:numId="13">
    <w:abstractNumId w:val="11"/>
  </w:num>
  <w:num w:numId="14">
    <w:abstractNumId w:val="18"/>
  </w:num>
  <w:num w:numId="15">
    <w:abstractNumId w:val="26"/>
  </w:num>
  <w:num w:numId="16">
    <w:abstractNumId w:val="19"/>
  </w:num>
  <w:num w:numId="17">
    <w:abstractNumId w:val="13"/>
  </w:num>
  <w:num w:numId="18">
    <w:abstractNumId w:val="10"/>
  </w:num>
  <w:num w:numId="19">
    <w:abstractNumId w:val="21"/>
  </w:num>
  <w:num w:numId="20">
    <w:abstractNumId w:val="23"/>
  </w:num>
  <w:num w:numId="21">
    <w:abstractNumId w:val="1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4"/>
  </w:num>
  <w:num w:numId="27">
    <w:abstractNumId w:val="9"/>
  </w:num>
  <w:num w:numId="28">
    <w:abstractNumId w:val="17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381"/>
    <w:rsid w:val="00002D5D"/>
    <w:rsid w:val="00011241"/>
    <w:rsid w:val="000125E1"/>
    <w:rsid w:val="00013326"/>
    <w:rsid w:val="00026792"/>
    <w:rsid w:val="000313EE"/>
    <w:rsid w:val="00035E10"/>
    <w:rsid w:val="00040110"/>
    <w:rsid w:val="0004128A"/>
    <w:rsid w:val="000442AC"/>
    <w:rsid w:val="00045FBB"/>
    <w:rsid w:val="00061CC8"/>
    <w:rsid w:val="00063B4A"/>
    <w:rsid w:val="00084749"/>
    <w:rsid w:val="000852FD"/>
    <w:rsid w:val="000909E0"/>
    <w:rsid w:val="00093E1D"/>
    <w:rsid w:val="0009718C"/>
    <w:rsid w:val="000A0CEA"/>
    <w:rsid w:val="000A7AB9"/>
    <w:rsid w:val="000B51AD"/>
    <w:rsid w:val="000B5BFF"/>
    <w:rsid w:val="000C60E6"/>
    <w:rsid w:val="000D196D"/>
    <w:rsid w:val="000D530A"/>
    <w:rsid w:val="000D6E57"/>
    <w:rsid w:val="00100CDE"/>
    <w:rsid w:val="00100DB2"/>
    <w:rsid w:val="00106AE6"/>
    <w:rsid w:val="00107AF5"/>
    <w:rsid w:val="0011285E"/>
    <w:rsid w:val="0011548F"/>
    <w:rsid w:val="00120979"/>
    <w:rsid w:val="0012624B"/>
    <w:rsid w:val="001454AC"/>
    <w:rsid w:val="00145699"/>
    <w:rsid w:val="00154E50"/>
    <w:rsid w:val="00157988"/>
    <w:rsid w:val="00157B01"/>
    <w:rsid w:val="00160A9E"/>
    <w:rsid w:val="00182983"/>
    <w:rsid w:val="001855CD"/>
    <w:rsid w:val="00195D87"/>
    <w:rsid w:val="00197856"/>
    <w:rsid w:val="001A1D4B"/>
    <w:rsid w:val="001A5CEF"/>
    <w:rsid w:val="001A61D0"/>
    <w:rsid w:val="001B0BA0"/>
    <w:rsid w:val="001B3EB2"/>
    <w:rsid w:val="001B7ED7"/>
    <w:rsid w:val="001C6ACB"/>
    <w:rsid w:val="001D6232"/>
    <w:rsid w:val="001D63C0"/>
    <w:rsid w:val="001E2540"/>
    <w:rsid w:val="001E45D2"/>
    <w:rsid w:val="001E6CB7"/>
    <w:rsid w:val="001F3F5E"/>
    <w:rsid w:val="001F5375"/>
    <w:rsid w:val="00207A0F"/>
    <w:rsid w:val="002132FE"/>
    <w:rsid w:val="002176FA"/>
    <w:rsid w:val="00220C06"/>
    <w:rsid w:val="0022264C"/>
    <w:rsid w:val="00222B5E"/>
    <w:rsid w:val="00225902"/>
    <w:rsid w:val="00227351"/>
    <w:rsid w:val="002315E8"/>
    <w:rsid w:val="00235CB8"/>
    <w:rsid w:val="0023674A"/>
    <w:rsid w:val="0024418F"/>
    <w:rsid w:val="002460F9"/>
    <w:rsid w:val="0024640D"/>
    <w:rsid w:val="0025280B"/>
    <w:rsid w:val="002531CA"/>
    <w:rsid w:val="00253BB4"/>
    <w:rsid w:val="002544EA"/>
    <w:rsid w:val="0025629C"/>
    <w:rsid w:val="00264231"/>
    <w:rsid w:val="002645A8"/>
    <w:rsid w:val="002769B4"/>
    <w:rsid w:val="00283704"/>
    <w:rsid w:val="00284718"/>
    <w:rsid w:val="00294E4B"/>
    <w:rsid w:val="002A2182"/>
    <w:rsid w:val="002B0225"/>
    <w:rsid w:val="002B0E34"/>
    <w:rsid w:val="002B1437"/>
    <w:rsid w:val="002B39BE"/>
    <w:rsid w:val="002B66EC"/>
    <w:rsid w:val="002C6305"/>
    <w:rsid w:val="002D16D2"/>
    <w:rsid w:val="002D1994"/>
    <w:rsid w:val="002E3CD1"/>
    <w:rsid w:val="002E4360"/>
    <w:rsid w:val="002E4B01"/>
    <w:rsid w:val="00307D93"/>
    <w:rsid w:val="00312983"/>
    <w:rsid w:val="0031647B"/>
    <w:rsid w:val="00316CA2"/>
    <w:rsid w:val="0032033C"/>
    <w:rsid w:val="0032248A"/>
    <w:rsid w:val="0032321F"/>
    <w:rsid w:val="00324BF8"/>
    <w:rsid w:val="00331B74"/>
    <w:rsid w:val="0033426F"/>
    <w:rsid w:val="003358FD"/>
    <w:rsid w:val="00341CB5"/>
    <w:rsid w:val="00353736"/>
    <w:rsid w:val="00355070"/>
    <w:rsid w:val="00362212"/>
    <w:rsid w:val="00373951"/>
    <w:rsid w:val="003753E6"/>
    <w:rsid w:val="00375B3D"/>
    <w:rsid w:val="003820BA"/>
    <w:rsid w:val="00382D4E"/>
    <w:rsid w:val="00384D0C"/>
    <w:rsid w:val="003A050A"/>
    <w:rsid w:val="003A5416"/>
    <w:rsid w:val="003B0CD8"/>
    <w:rsid w:val="003B224D"/>
    <w:rsid w:val="003B3846"/>
    <w:rsid w:val="003B6889"/>
    <w:rsid w:val="003B7566"/>
    <w:rsid w:val="003C29C3"/>
    <w:rsid w:val="003C4AA1"/>
    <w:rsid w:val="003C64ED"/>
    <w:rsid w:val="003D2FA9"/>
    <w:rsid w:val="003E5D5B"/>
    <w:rsid w:val="003E756B"/>
    <w:rsid w:val="004042CC"/>
    <w:rsid w:val="00426973"/>
    <w:rsid w:val="00432A3B"/>
    <w:rsid w:val="00437AD5"/>
    <w:rsid w:val="004440D3"/>
    <w:rsid w:val="00457264"/>
    <w:rsid w:val="00467723"/>
    <w:rsid w:val="004707B6"/>
    <w:rsid w:val="00481150"/>
    <w:rsid w:val="00481609"/>
    <w:rsid w:val="00485024"/>
    <w:rsid w:val="0049287C"/>
    <w:rsid w:val="004932B0"/>
    <w:rsid w:val="004951D0"/>
    <w:rsid w:val="004A0760"/>
    <w:rsid w:val="004A1473"/>
    <w:rsid w:val="004A4819"/>
    <w:rsid w:val="004A5AD2"/>
    <w:rsid w:val="004A6788"/>
    <w:rsid w:val="004B1CD5"/>
    <w:rsid w:val="004B3070"/>
    <w:rsid w:val="004B5251"/>
    <w:rsid w:val="004B797E"/>
    <w:rsid w:val="004C46C9"/>
    <w:rsid w:val="004C5627"/>
    <w:rsid w:val="004D0A17"/>
    <w:rsid w:val="004D1CEB"/>
    <w:rsid w:val="004D3F69"/>
    <w:rsid w:val="004D67C2"/>
    <w:rsid w:val="004D7023"/>
    <w:rsid w:val="004E5C8D"/>
    <w:rsid w:val="004F4EF0"/>
    <w:rsid w:val="00504274"/>
    <w:rsid w:val="00504F5A"/>
    <w:rsid w:val="00511F45"/>
    <w:rsid w:val="00512D7C"/>
    <w:rsid w:val="0051538A"/>
    <w:rsid w:val="00530E8A"/>
    <w:rsid w:val="00534052"/>
    <w:rsid w:val="005504E2"/>
    <w:rsid w:val="00563635"/>
    <w:rsid w:val="00576E66"/>
    <w:rsid w:val="00580997"/>
    <w:rsid w:val="0058144D"/>
    <w:rsid w:val="0058319A"/>
    <w:rsid w:val="00583A93"/>
    <w:rsid w:val="00584EDF"/>
    <w:rsid w:val="00585309"/>
    <w:rsid w:val="00595D9F"/>
    <w:rsid w:val="005A13F6"/>
    <w:rsid w:val="005A27A9"/>
    <w:rsid w:val="005A2804"/>
    <w:rsid w:val="005A3C3B"/>
    <w:rsid w:val="005A659A"/>
    <w:rsid w:val="005C2DBD"/>
    <w:rsid w:val="005C6EC3"/>
    <w:rsid w:val="005D297D"/>
    <w:rsid w:val="005D3071"/>
    <w:rsid w:val="005E16C8"/>
    <w:rsid w:val="005E7E4D"/>
    <w:rsid w:val="005F4334"/>
    <w:rsid w:val="005F6DBB"/>
    <w:rsid w:val="005F7DE1"/>
    <w:rsid w:val="006011A3"/>
    <w:rsid w:val="00602E3E"/>
    <w:rsid w:val="006145EE"/>
    <w:rsid w:val="00614EAA"/>
    <w:rsid w:val="0061634B"/>
    <w:rsid w:val="00636050"/>
    <w:rsid w:val="006428F0"/>
    <w:rsid w:val="00653DF6"/>
    <w:rsid w:val="006540C6"/>
    <w:rsid w:val="00654293"/>
    <w:rsid w:val="006600FE"/>
    <w:rsid w:val="006671D2"/>
    <w:rsid w:val="00682A88"/>
    <w:rsid w:val="00692CA0"/>
    <w:rsid w:val="00692E1F"/>
    <w:rsid w:val="006A7F7B"/>
    <w:rsid w:val="006B29EC"/>
    <w:rsid w:val="006B594A"/>
    <w:rsid w:val="006B7B1B"/>
    <w:rsid w:val="006B7FA5"/>
    <w:rsid w:val="006C15E7"/>
    <w:rsid w:val="006D33AE"/>
    <w:rsid w:val="006D359D"/>
    <w:rsid w:val="006D69C9"/>
    <w:rsid w:val="006E6481"/>
    <w:rsid w:val="007002E2"/>
    <w:rsid w:val="007044E1"/>
    <w:rsid w:val="0071071F"/>
    <w:rsid w:val="00713053"/>
    <w:rsid w:val="00713F94"/>
    <w:rsid w:val="00716839"/>
    <w:rsid w:val="00717543"/>
    <w:rsid w:val="00726077"/>
    <w:rsid w:val="00731D07"/>
    <w:rsid w:val="0073685E"/>
    <w:rsid w:val="007409B5"/>
    <w:rsid w:val="007470F3"/>
    <w:rsid w:val="00747CFA"/>
    <w:rsid w:val="0075068A"/>
    <w:rsid w:val="007565C8"/>
    <w:rsid w:val="0076285B"/>
    <w:rsid w:val="007651D6"/>
    <w:rsid w:val="007652FA"/>
    <w:rsid w:val="00770FED"/>
    <w:rsid w:val="00776809"/>
    <w:rsid w:val="00782FD3"/>
    <w:rsid w:val="00783D51"/>
    <w:rsid w:val="007911C8"/>
    <w:rsid w:val="007946D2"/>
    <w:rsid w:val="007A4CEC"/>
    <w:rsid w:val="007B0FCD"/>
    <w:rsid w:val="007B4AC6"/>
    <w:rsid w:val="007C2642"/>
    <w:rsid w:val="007C6E8B"/>
    <w:rsid w:val="007C75AC"/>
    <w:rsid w:val="007D428E"/>
    <w:rsid w:val="007E24DA"/>
    <w:rsid w:val="007F362E"/>
    <w:rsid w:val="007F4617"/>
    <w:rsid w:val="007F4870"/>
    <w:rsid w:val="007F5307"/>
    <w:rsid w:val="008011DF"/>
    <w:rsid w:val="0081099F"/>
    <w:rsid w:val="00813918"/>
    <w:rsid w:val="008164B1"/>
    <w:rsid w:val="00822656"/>
    <w:rsid w:val="00833D5D"/>
    <w:rsid w:val="00845A55"/>
    <w:rsid w:val="00846B24"/>
    <w:rsid w:val="008476D0"/>
    <w:rsid w:val="00847799"/>
    <w:rsid w:val="00851E31"/>
    <w:rsid w:val="00857E6A"/>
    <w:rsid w:val="00863235"/>
    <w:rsid w:val="00863D3E"/>
    <w:rsid w:val="0086435B"/>
    <w:rsid w:val="00873B4C"/>
    <w:rsid w:val="00880AB0"/>
    <w:rsid w:val="00880BD0"/>
    <w:rsid w:val="00883CDA"/>
    <w:rsid w:val="008851D6"/>
    <w:rsid w:val="00887DC6"/>
    <w:rsid w:val="0089458F"/>
    <w:rsid w:val="00895540"/>
    <w:rsid w:val="008A2242"/>
    <w:rsid w:val="008A5E71"/>
    <w:rsid w:val="008A67E0"/>
    <w:rsid w:val="008C3C7C"/>
    <w:rsid w:val="008C5B7F"/>
    <w:rsid w:val="008C7527"/>
    <w:rsid w:val="008D3E40"/>
    <w:rsid w:val="008E13F1"/>
    <w:rsid w:val="008E1FF2"/>
    <w:rsid w:val="008E22CC"/>
    <w:rsid w:val="008E3AC1"/>
    <w:rsid w:val="008E4C81"/>
    <w:rsid w:val="008F238F"/>
    <w:rsid w:val="008F292D"/>
    <w:rsid w:val="009007AF"/>
    <w:rsid w:val="00900C2F"/>
    <w:rsid w:val="0090163B"/>
    <w:rsid w:val="00903C5A"/>
    <w:rsid w:val="009078C2"/>
    <w:rsid w:val="00916171"/>
    <w:rsid w:val="00920A0F"/>
    <w:rsid w:val="009316C1"/>
    <w:rsid w:val="00937456"/>
    <w:rsid w:val="00943EA8"/>
    <w:rsid w:val="00945BB5"/>
    <w:rsid w:val="00950456"/>
    <w:rsid w:val="009509AF"/>
    <w:rsid w:val="009545F4"/>
    <w:rsid w:val="00954F55"/>
    <w:rsid w:val="00955F39"/>
    <w:rsid w:val="009812EA"/>
    <w:rsid w:val="00981901"/>
    <w:rsid w:val="00983384"/>
    <w:rsid w:val="00984F6E"/>
    <w:rsid w:val="009909A7"/>
    <w:rsid w:val="009929CD"/>
    <w:rsid w:val="00995201"/>
    <w:rsid w:val="00995ED3"/>
    <w:rsid w:val="009A1A51"/>
    <w:rsid w:val="009B257A"/>
    <w:rsid w:val="009B736C"/>
    <w:rsid w:val="009B79B7"/>
    <w:rsid w:val="009C0188"/>
    <w:rsid w:val="009C5243"/>
    <w:rsid w:val="009D254E"/>
    <w:rsid w:val="009D4D08"/>
    <w:rsid w:val="009E59A5"/>
    <w:rsid w:val="009E66AF"/>
    <w:rsid w:val="009F5D49"/>
    <w:rsid w:val="00A06714"/>
    <w:rsid w:val="00A1387A"/>
    <w:rsid w:val="00A1494E"/>
    <w:rsid w:val="00A15AF3"/>
    <w:rsid w:val="00A20E47"/>
    <w:rsid w:val="00A21FE6"/>
    <w:rsid w:val="00A23C9D"/>
    <w:rsid w:val="00A2503E"/>
    <w:rsid w:val="00A375E8"/>
    <w:rsid w:val="00A4001F"/>
    <w:rsid w:val="00A54C91"/>
    <w:rsid w:val="00A5597D"/>
    <w:rsid w:val="00A61560"/>
    <w:rsid w:val="00A61C64"/>
    <w:rsid w:val="00A63629"/>
    <w:rsid w:val="00A76BD6"/>
    <w:rsid w:val="00A82412"/>
    <w:rsid w:val="00A82F5C"/>
    <w:rsid w:val="00A835FE"/>
    <w:rsid w:val="00A83E78"/>
    <w:rsid w:val="00A86A7D"/>
    <w:rsid w:val="00A92976"/>
    <w:rsid w:val="00A944B5"/>
    <w:rsid w:val="00A950B6"/>
    <w:rsid w:val="00AA02C0"/>
    <w:rsid w:val="00AA11B5"/>
    <w:rsid w:val="00AA3259"/>
    <w:rsid w:val="00AA3D28"/>
    <w:rsid w:val="00AA421C"/>
    <w:rsid w:val="00AB2500"/>
    <w:rsid w:val="00AB3970"/>
    <w:rsid w:val="00AB5302"/>
    <w:rsid w:val="00AC794D"/>
    <w:rsid w:val="00AD60A0"/>
    <w:rsid w:val="00AE4A70"/>
    <w:rsid w:val="00AE6AEA"/>
    <w:rsid w:val="00AF02B1"/>
    <w:rsid w:val="00AF6C42"/>
    <w:rsid w:val="00AF7394"/>
    <w:rsid w:val="00AF782D"/>
    <w:rsid w:val="00B0424E"/>
    <w:rsid w:val="00B104A4"/>
    <w:rsid w:val="00B15CA1"/>
    <w:rsid w:val="00B1767F"/>
    <w:rsid w:val="00B21C4A"/>
    <w:rsid w:val="00B23D10"/>
    <w:rsid w:val="00B42481"/>
    <w:rsid w:val="00B43811"/>
    <w:rsid w:val="00B450D8"/>
    <w:rsid w:val="00B45D14"/>
    <w:rsid w:val="00B46F29"/>
    <w:rsid w:val="00B512FE"/>
    <w:rsid w:val="00B525E4"/>
    <w:rsid w:val="00B52EFC"/>
    <w:rsid w:val="00B56ED3"/>
    <w:rsid w:val="00B65A0D"/>
    <w:rsid w:val="00B705EF"/>
    <w:rsid w:val="00B7364A"/>
    <w:rsid w:val="00B80496"/>
    <w:rsid w:val="00B8101D"/>
    <w:rsid w:val="00B81DED"/>
    <w:rsid w:val="00B82C05"/>
    <w:rsid w:val="00B95872"/>
    <w:rsid w:val="00B9606A"/>
    <w:rsid w:val="00BA02E4"/>
    <w:rsid w:val="00BA18AF"/>
    <w:rsid w:val="00BA5928"/>
    <w:rsid w:val="00BC1A26"/>
    <w:rsid w:val="00BC2213"/>
    <w:rsid w:val="00BC2ABA"/>
    <w:rsid w:val="00BC2E68"/>
    <w:rsid w:val="00BD040E"/>
    <w:rsid w:val="00BD4C19"/>
    <w:rsid w:val="00BE1159"/>
    <w:rsid w:val="00BE256D"/>
    <w:rsid w:val="00BE6341"/>
    <w:rsid w:val="00BF1C2A"/>
    <w:rsid w:val="00BF3EAE"/>
    <w:rsid w:val="00BF7427"/>
    <w:rsid w:val="00C02E38"/>
    <w:rsid w:val="00C03C9C"/>
    <w:rsid w:val="00C07A86"/>
    <w:rsid w:val="00C12243"/>
    <w:rsid w:val="00C17D60"/>
    <w:rsid w:val="00C3101E"/>
    <w:rsid w:val="00C3185E"/>
    <w:rsid w:val="00C34E03"/>
    <w:rsid w:val="00C46FCD"/>
    <w:rsid w:val="00C60BDA"/>
    <w:rsid w:val="00C72052"/>
    <w:rsid w:val="00C72D80"/>
    <w:rsid w:val="00C73ED8"/>
    <w:rsid w:val="00C908AD"/>
    <w:rsid w:val="00C953CA"/>
    <w:rsid w:val="00CA3F82"/>
    <w:rsid w:val="00CA67EC"/>
    <w:rsid w:val="00CB542F"/>
    <w:rsid w:val="00CB765A"/>
    <w:rsid w:val="00CC15D5"/>
    <w:rsid w:val="00CC541C"/>
    <w:rsid w:val="00CC691A"/>
    <w:rsid w:val="00CD2381"/>
    <w:rsid w:val="00CD4E89"/>
    <w:rsid w:val="00CE3271"/>
    <w:rsid w:val="00CE5C13"/>
    <w:rsid w:val="00CE7A9D"/>
    <w:rsid w:val="00CF7CFA"/>
    <w:rsid w:val="00D0490C"/>
    <w:rsid w:val="00D061E7"/>
    <w:rsid w:val="00D07F2E"/>
    <w:rsid w:val="00D1221E"/>
    <w:rsid w:val="00D13F99"/>
    <w:rsid w:val="00D16ADF"/>
    <w:rsid w:val="00D2008F"/>
    <w:rsid w:val="00D26139"/>
    <w:rsid w:val="00D26768"/>
    <w:rsid w:val="00D328ED"/>
    <w:rsid w:val="00D33741"/>
    <w:rsid w:val="00D33AFA"/>
    <w:rsid w:val="00D3408D"/>
    <w:rsid w:val="00D34F7C"/>
    <w:rsid w:val="00D3535E"/>
    <w:rsid w:val="00D36A44"/>
    <w:rsid w:val="00D3772C"/>
    <w:rsid w:val="00D4096A"/>
    <w:rsid w:val="00D41B8A"/>
    <w:rsid w:val="00D559E0"/>
    <w:rsid w:val="00D61F67"/>
    <w:rsid w:val="00D6307B"/>
    <w:rsid w:val="00D63120"/>
    <w:rsid w:val="00D65EB8"/>
    <w:rsid w:val="00D71022"/>
    <w:rsid w:val="00D74325"/>
    <w:rsid w:val="00D74372"/>
    <w:rsid w:val="00D74ACD"/>
    <w:rsid w:val="00D74E4A"/>
    <w:rsid w:val="00D75696"/>
    <w:rsid w:val="00D77F05"/>
    <w:rsid w:val="00D826D7"/>
    <w:rsid w:val="00D82DA2"/>
    <w:rsid w:val="00D831A9"/>
    <w:rsid w:val="00D86EB3"/>
    <w:rsid w:val="00D9033A"/>
    <w:rsid w:val="00D91092"/>
    <w:rsid w:val="00D9117F"/>
    <w:rsid w:val="00D9169B"/>
    <w:rsid w:val="00D9231F"/>
    <w:rsid w:val="00DA0BBF"/>
    <w:rsid w:val="00DA5082"/>
    <w:rsid w:val="00DB03BB"/>
    <w:rsid w:val="00DB0823"/>
    <w:rsid w:val="00DB23DF"/>
    <w:rsid w:val="00DB514C"/>
    <w:rsid w:val="00DB63DB"/>
    <w:rsid w:val="00DB72C8"/>
    <w:rsid w:val="00DC6606"/>
    <w:rsid w:val="00DD048A"/>
    <w:rsid w:val="00DD42FE"/>
    <w:rsid w:val="00DD51A2"/>
    <w:rsid w:val="00DE03E2"/>
    <w:rsid w:val="00DE1CE5"/>
    <w:rsid w:val="00DE5BA8"/>
    <w:rsid w:val="00DF70A3"/>
    <w:rsid w:val="00E01E18"/>
    <w:rsid w:val="00E0209B"/>
    <w:rsid w:val="00E06AC1"/>
    <w:rsid w:val="00E07454"/>
    <w:rsid w:val="00E10BF1"/>
    <w:rsid w:val="00E13942"/>
    <w:rsid w:val="00E21323"/>
    <w:rsid w:val="00E2227A"/>
    <w:rsid w:val="00E2476C"/>
    <w:rsid w:val="00E24EC6"/>
    <w:rsid w:val="00E26134"/>
    <w:rsid w:val="00E30CA7"/>
    <w:rsid w:val="00E326DE"/>
    <w:rsid w:val="00E42A57"/>
    <w:rsid w:val="00E438F0"/>
    <w:rsid w:val="00E461A0"/>
    <w:rsid w:val="00E46CCB"/>
    <w:rsid w:val="00E572CE"/>
    <w:rsid w:val="00E60879"/>
    <w:rsid w:val="00E67337"/>
    <w:rsid w:val="00E841CA"/>
    <w:rsid w:val="00E91BC5"/>
    <w:rsid w:val="00E91F48"/>
    <w:rsid w:val="00E97F5B"/>
    <w:rsid w:val="00EA36B2"/>
    <w:rsid w:val="00EA45AB"/>
    <w:rsid w:val="00EA6145"/>
    <w:rsid w:val="00EB0EEE"/>
    <w:rsid w:val="00EB18D8"/>
    <w:rsid w:val="00ED2F7E"/>
    <w:rsid w:val="00ED4E24"/>
    <w:rsid w:val="00ED5FC1"/>
    <w:rsid w:val="00ED71C4"/>
    <w:rsid w:val="00ED74CD"/>
    <w:rsid w:val="00EE23EE"/>
    <w:rsid w:val="00EE4517"/>
    <w:rsid w:val="00EE7607"/>
    <w:rsid w:val="00F0065B"/>
    <w:rsid w:val="00F00C35"/>
    <w:rsid w:val="00F0178B"/>
    <w:rsid w:val="00F02964"/>
    <w:rsid w:val="00F02E9D"/>
    <w:rsid w:val="00F157AC"/>
    <w:rsid w:val="00F206B4"/>
    <w:rsid w:val="00F21FAF"/>
    <w:rsid w:val="00F22551"/>
    <w:rsid w:val="00F257F6"/>
    <w:rsid w:val="00F260CA"/>
    <w:rsid w:val="00F317CB"/>
    <w:rsid w:val="00F32CF7"/>
    <w:rsid w:val="00F4047B"/>
    <w:rsid w:val="00F40A1D"/>
    <w:rsid w:val="00F4119C"/>
    <w:rsid w:val="00F46806"/>
    <w:rsid w:val="00F469DA"/>
    <w:rsid w:val="00F507AC"/>
    <w:rsid w:val="00F55058"/>
    <w:rsid w:val="00F55DC8"/>
    <w:rsid w:val="00F57131"/>
    <w:rsid w:val="00F6248A"/>
    <w:rsid w:val="00F652DC"/>
    <w:rsid w:val="00F66344"/>
    <w:rsid w:val="00F70D05"/>
    <w:rsid w:val="00F712C7"/>
    <w:rsid w:val="00F712D1"/>
    <w:rsid w:val="00F749A6"/>
    <w:rsid w:val="00F7636F"/>
    <w:rsid w:val="00F76AA4"/>
    <w:rsid w:val="00F8381D"/>
    <w:rsid w:val="00F84833"/>
    <w:rsid w:val="00F859DC"/>
    <w:rsid w:val="00F96A68"/>
    <w:rsid w:val="00FA06C9"/>
    <w:rsid w:val="00FA15EE"/>
    <w:rsid w:val="00FA1D0C"/>
    <w:rsid w:val="00FA20C1"/>
    <w:rsid w:val="00FA730A"/>
    <w:rsid w:val="00FA76DC"/>
    <w:rsid w:val="00FB1BD9"/>
    <w:rsid w:val="00FB65F0"/>
    <w:rsid w:val="00FC0026"/>
    <w:rsid w:val="00FC0083"/>
    <w:rsid w:val="00FC3C83"/>
    <w:rsid w:val="00FC3E7C"/>
    <w:rsid w:val="00FC7E68"/>
    <w:rsid w:val="00FD415E"/>
    <w:rsid w:val="00FE046C"/>
    <w:rsid w:val="00FE2646"/>
    <w:rsid w:val="00FE4420"/>
    <w:rsid w:val="00FE5B65"/>
    <w:rsid w:val="00FF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B72B8C8"/>
  <w15:docId w15:val="{A2A7B425-CB3F-41AA-AECC-3B19D9CA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3071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75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7569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qFormat/>
    <w:rsid w:val="00F257F6"/>
    <w:pPr>
      <w:spacing w:after="120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57F6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Default">
    <w:name w:val="Default"/>
    <w:rsid w:val="003C64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82FD3"/>
    <w:pPr>
      <w:spacing w:after="0" w:line="240" w:lineRule="auto"/>
      <w:ind w:left="720" w:hanging="284"/>
    </w:pPr>
    <w:rPr>
      <w:rFonts w:ascii="Calibri" w:eastAsia="Times New Roman" w:hAnsi="Calibri" w:cs="Times New Roman"/>
    </w:rPr>
  </w:style>
  <w:style w:type="paragraph" w:customStyle="1" w:styleId="Paragraf">
    <w:name w:val="Paragraf"/>
    <w:basedOn w:val="Normalny"/>
    <w:rsid w:val="00457264"/>
    <w:pPr>
      <w:keepNext/>
      <w:spacing w:before="360" w:after="12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D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8">
    <w:name w:val="Font Style68"/>
    <w:basedOn w:val="Domylnaczcionkaakapitu"/>
    <w:uiPriority w:val="99"/>
    <w:rsid w:val="00717543"/>
    <w:rPr>
      <w:rFonts w:ascii="MS Reference Sans Serif" w:hAnsi="MS Reference Sans Serif" w:cs="MS Reference Sans Serif" w:hint="default"/>
      <w:sz w:val="20"/>
      <w:szCs w:val="20"/>
    </w:rPr>
  </w:style>
  <w:style w:type="paragraph" w:customStyle="1" w:styleId="Style4">
    <w:name w:val="Style4"/>
    <w:basedOn w:val="Normalny"/>
    <w:uiPriority w:val="99"/>
    <w:rsid w:val="00717543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UmowaP2">
    <w:name w:val="Umowa P.2"/>
    <w:basedOn w:val="Nagwek2"/>
    <w:link w:val="UmowaP2ZnakZnak"/>
    <w:rsid w:val="00717543"/>
    <w:pPr>
      <w:keepNext w:val="0"/>
      <w:keepLines w:val="0"/>
      <w:widowControl w:val="0"/>
      <w:numPr>
        <w:ilvl w:val="1"/>
      </w:numPr>
      <w:tabs>
        <w:tab w:val="num" w:pos="0"/>
      </w:tabs>
      <w:spacing w:before="60" w:line="240" w:lineRule="auto"/>
      <w:ind w:left="1418" w:hanging="708"/>
      <w:jc w:val="both"/>
    </w:pPr>
    <w:rPr>
      <w:rFonts w:ascii="Verdana" w:eastAsia="Times New Roman" w:hAnsi="Verdana" w:cs="Times New Roman"/>
      <w:b w:val="0"/>
      <w:bCs w:val="0"/>
      <w:color w:val="auto"/>
      <w:sz w:val="18"/>
      <w:szCs w:val="20"/>
      <w:lang w:eastAsia="pl-PL"/>
    </w:rPr>
  </w:style>
  <w:style w:type="character" w:customStyle="1" w:styleId="UmowaP2ZnakZnak">
    <w:name w:val="Umowa P.2 Znak Znak"/>
    <w:basedOn w:val="Domylnaczcionkaakapitu"/>
    <w:link w:val="UmowaP2"/>
    <w:rsid w:val="00717543"/>
    <w:rPr>
      <w:rFonts w:ascii="Verdana" w:eastAsia="Times New Roman" w:hAnsi="Verdana" w:cs="Times New Roman"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75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7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7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7F2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12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12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12D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94E4B"/>
    <w:rPr>
      <w:i/>
      <w:iCs/>
    </w:rPr>
  </w:style>
  <w:style w:type="character" w:styleId="Hipercze">
    <w:name w:val="Hyperlink"/>
    <w:basedOn w:val="Domylnaczcionkaakapitu"/>
    <w:uiPriority w:val="99"/>
    <w:unhideWhenUsed/>
    <w:rsid w:val="00873B4C"/>
    <w:rPr>
      <w:color w:val="0000FF" w:themeColor="hyperlink"/>
      <w:u w:val="single"/>
    </w:rPr>
  </w:style>
  <w:style w:type="paragraph" w:customStyle="1" w:styleId="Text">
    <w:name w:val="Text"/>
    <w:basedOn w:val="Normalny"/>
    <w:rsid w:val="005D3071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7B1B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D04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D040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miloslawska@diag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AEDF8-8663-486A-842A-DB2389B3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4282</Words>
  <Characters>25696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Biegas Monika</cp:lastModifiedBy>
  <cp:revision>7</cp:revision>
  <cp:lastPrinted>2019-07-24T05:45:00Z</cp:lastPrinted>
  <dcterms:created xsi:type="dcterms:W3CDTF">2021-11-03T10:49:00Z</dcterms:created>
  <dcterms:modified xsi:type="dcterms:W3CDTF">2023-03-01T11:12:00Z</dcterms:modified>
</cp:coreProperties>
</file>