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ABCAB" w14:textId="0305EC82" w:rsidR="009B4370" w:rsidRPr="00657072" w:rsidRDefault="00B05C22" w:rsidP="003B1E8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57072">
        <w:rPr>
          <w:rFonts w:cstheme="minorHAnsi"/>
          <w:b/>
          <w:sz w:val="24"/>
          <w:szCs w:val="24"/>
        </w:rPr>
        <w:t>Umo</w:t>
      </w:r>
      <w:r w:rsidR="009B4370" w:rsidRPr="00657072">
        <w:rPr>
          <w:rFonts w:cstheme="minorHAnsi"/>
          <w:b/>
          <w:sz w:val="24"/>
          <w:szCs w:val="24"/>
        </w:rPr>
        <w:t xml:space="preserve">wa nr </w:t>
      </w:r>
      <w:r w:rsidR="00BA58C0" w:rsidRPr="00657072">
        <w:rPr>
          <w:rFonts w:cstheme="minorHAnsi"/>
          <w:b/>
          <w:sz w:val="24"/>
          <w:szCs w:val="24"/>
        </w:rPr>
        <w:t xml:space="preserve"> </w:t>
      </w:r>
      <w:r w:rsidR="006C5912" w:rsidRPr="00657072">
        <w:rPr>
          <w:rFonts w:cstheme="minorHAnsi"/>
          <w:b/>
          <w:sz w:val="24"/>
          <w:szCs w:val="24"/>
        </w:rPr>
        <w:t>………………..</w:t>
      </w:r>
    </w:p>
    <w:p w14:paraId="6EF53324" w14:textId="6A850CE5" w:rsidR="0004427E" w:rsidRPr="00657072" w:rsidRDefault="00AE5C51" w:rsidP="003B1E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57072">
        <w:rPr>
          <w:rFonts w:cstheme="minorHAnsi"/>
          <w:b/>
          <w:sz w:val="24"/>
          <w:szCs w:val="24"/>
        </w:rPr>
        <w:t xml:space="preserve">na </w:t>
      </w:r>
      <w:r w:rsidR="00DF18A9">
        <w:rPr>
          <w:rFonts w:cstheme="minorHAnsi"/>
          <w:b/>
          <w:sz w:val="24"/>
          <w:szCs w:val="24"/>
        </w:rPr>
        <w:t>obsługę AV</w:t>
      </w:r>
      <w:r w:rsidR="000475FA" w:rsidRPr="00657072">
        <w:rPr>
          <w:rFonts w:cstheme="minorHAnsi"/>
          <w:b/>
          <w:sz w:val="24"/>
          <w:szCs w:val="24"/>
        </w:rPr>
        <w:t xml:space="preserve"> </w:t>
      </w:r>
      <w:r w:rsidR="007D30B0" w:rsidRPr="00657072">
        <w:rPr>
          <w:rFonts w:cstheme="minorHAnsi"/>
          <w:b/>
          <w:sz w:val="24"/>
          <w:szCs w:val="24"/>
        </w:rPr>
        <w:t xml:space="preserve">III Międzynarodowej Konferencji </w:t>
      </w:r>
      <w:r w:rsidR="0096578D" w:rsidRPr="00657072">
        <w:rPr>
          <w:rFonts w:cstheme="minorHAnsi"/>
          <w:b/>
          <w:sz w:val="24"/>
          <w:szCs w:val="24"/>
        </w:rPr>
        <w:br/>
      </w:r>
      <w:r w:rsidR="007D30B0" w:rsidRPr="00657072">
        <w:rPr>
          <w:rFonts w:cstheme="minorHAnsi"/>
          <w:b/>
          <w:sz w:val="24"/>
          <w:szCs w:val="24"/>
        </w:rPr>
        <w:t xml:space="preserve">Nowe Trendy w Okulistyce Praktycznej </w:t>
      </w:r>
    </w:p>
    <w:p w14:paraId="606C2D30" w14:textId="2CE882F8" w:rsidR="00B05C22" w:rsidRPr="00657072" w:rsidRDefault="007D30B0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57072">
        <w:rPr>
          <w:rFonts w:cstheme="minorHAnsi"/>
          <w:b/>
          <w:sz w:val="24"/>
          <w:szCs w:val="24"/>
        </w:rPr>
        <w:t>w dniach 21-22 kwietnia 2023 w Szczecinie</w:t>
      </w:r>
    </w:p>
    <w:p w14:paraId="310E7703" w14:textId="77777777" w:rsidR="003C69CF" w:rsidRPr="00657072" w:rsidRDefault="003C69CF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E08A341" w14:textId="22C297A8" w:rsidR="000147E4" w:rsidRPr="00657072" w:rsidRDefault="007D30B0" w:rsidP="003B1E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>z</w:t>
      </w:r>
      <w:r w:rsidR="000147E4" w:rsidRPr="00657072">
        <w:rPr>
          <w:rFonts w:cstheme="minorHAnsi"/>
          <w:sz w:val="24"/>
          <w:szCs w:val="24"/>
        </w:rPr>
        <w:t xml:space="preserve">awarta w dniu …………………………… r. </w:t>
      </w:r>
      <w:r w:rsidRPr="00657072">
        <w:rPr>
          <w:rFonts w:cstheme="minorHAnsi"/>
          <w:sz w:val="24"/>
          <w:szCs w:val="24"/>
        </w:rPr>
        <w:t xml:space="preserve">w Szczecinie </w:t>
      </w:r>
      <w:r w:rsidR="000147E4" w:rsidRPr="00657072">
        <w:rPr>
          <w:rFonts w:cstheme="minorHAnsi"/>
          <w:sz w:val="24"/>
          <w:szCs w:val="24"/>
        </w:rPr>
        <w:t>pomiędzy:</w:t>
      </w:r>
    </w:p>
    <w:p w14:paraId="6C6D0A47" w14:textId="77777777" w:rsidR="007D30B0" w:rsidRPr="00657072" w:rsidRDefault="007D30B0" w:rsidP="003B1E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EB4C97" w14:textId="143EEFF8" w:rsidR="008F3808" w:rsidRDefault="007D30B0" w:rsidP="003B1E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 xml:space="preserve">Pomorskim Uniwersytetem Medycznym w Szczecinie z siedzibą w Szczecinie przy ulicy Rybackiej 1, NIP 852 - 000 – 67- 57, </w:t>
      </w:r>
    </w:p>
    <w:p w14:paraId="194B7A11" w14:textId="464B9500" w:rsidR="007D30B0" w:rsidRDefault="007D30B0" w:rsidP="003B1E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>reprezentowanym przez</w:t>
      </w:r>
      <w:r w:rsidR="008F3808">
        <w:rPr>
          <w:rFonts w:cstheme="minorHAnsi"/>
          <w:sz w:val="24"/>
          <w:szCs w:val="24"/>
        </w:rPr>
        <w:t xml:space="preserve"> </w:t>
      </w:r>
      <w:r w:rsidR="00F6595B" w:rsidRPr="00657072">
        <w:rPr>
          <w:rFonts w:cstheme="minorHAnsi"/>
          <w:sz w:val="24"/>
          <w:szCs w:val="24"/>
        </w:rPr>
        <w:t xml:space="preserve">prof. dr hab. Jerzego </w:t>
      </w:r>
      <w:proofErr w:type="spellStart"/>
      <w:r w:rsidR="00F6595B" w:rsidRPr="00657072">
        <w:rPr>
          <w:rFonts w:cstheme="minorHAnsi"/>
          <w:sz w:val="24"/>
          <w:szCs w:val="24"/>
        </w:rPr>
        <w:t>Samochowca</w:t>
      </w:r>
      <w:proofErr w:type="spellEnd"/>
      <w:r w:rsidR="00F6595B" w:rsidRPr="00657072">
        <w:rPr>
          <w:rFonts w:cstheme="minorHAnsi"/>
          <w:sz w:val="24"/>
          <w:szCs w:val="24"/>
        </w:rPr>
        <w:t xml:space="preserve"> </w:t>
      </w:r>
      <w:r w:rsidR="008F3808">
        <w:rPr>
          <w:rFonts w:cstheme="minorHAnsi"/>
          <w:sz w:val="24"/>
          <w:szCs w:val="24"/>
        </w:rPr>
        <w:t xml:space="preserve"> - </w:t>
      </w:r>
      <w:r w:rsidR="00F6595B" w:rsidRPr="00657072">
        <w:rPr>
          <w:rFonts w:cstheme="minorHAnsi"/>
          <w:sz w:val="24"/>
          <w:szCs w:val="24"/>
        </w:rPr>
        <w:t>Prorektora ds. Nauki Pomorskiego Uniwersytetu Medycznego w Szczecinie</w:t>
      </w:r>
      <w:r w:rsidR="008F3808">
        <w:rPr>
          <w:rFonts w:cstheme="minorHAnsi"/>
          <w:sz w:val="24"/>
          <w:szCs w:val="24"/>
        </w:rPr>
        <w:t>,</w:t>
      </w:r>
    </w:p>
    <w:p w14:paraId="16E187D3" w14:textId="7FA9FC33" w:rsidR="008F3808" w:rsidRPr="00657072" w:rsidRDefault="008F3808" w:rsidP="003B1E8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zwanym dalej „Zamawiającym”</w:t>
      </w:r>
    </w:p>
    <w:p w14:paraId="03EF9E3B" w14:textId="7F96AD26" w:rsidR="000147E4" w:rsidRPr="008F3808" w:rsidRDefault="000147E4" w:rsidP="003B1E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3808">
        <w:rPr>
          <w:rFonts w:cstheme="minorHAnsi"/>
          <w:sz w:val="24"/>
          <w:szCs w:val="24"/>
        </w:rPr>
        <w:t>a</w:t>
      </w:r>
    </w:p>
    <w:p w14:paraId="527D75E0" w14:textId="6AA8D5C7" w:rsidR="007D30B0" w:rsidRPr="008F3808" w:rsidRDefault="00BA58C0" w:rsidP="003B1E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3808">
        <w:rPr>
          <w:rFonts w:cstheme="minorHAnsi"/>
          <w:sz w:val="24"/>
          <w:szCs w:val="24"/>
        </w:rPr>
        <w:t>………………………………………….</w:t>
      </w:r>
      <w:bookmarkStart w:id="0" w:name="_GoBack"/>
      <w:bookmarkEnd w:id="0"/>
    </w:p>
    <w:p w14:paraId="62517E0F" w14:textId="29C4BAA2" w:rsidR="007D30B0" w:rsidRDefault="007D30B0" w:rsidP="003B1E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>NIP…………., Regon……………………</w:t>
      </w:r>
    </w:p>
    <w:p w14:paraId="5C448CC0" w14:textId="77777777" w:rsidR="008F3808" w:rsidRPr="008F3808" w:rsidRDefault="008F3808" w:rsidP="008F3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F3808">
        <w:rPr>
          <w:rFonts w:cstheme="minorHAnsi"/>
          <w:sz w:val="24"/>
          <w:szCs w:val="24"/>
        </w:rPr>
        <w:t>reprezentowaną/</w:t>
      </w:r>
      <w:proofErr w:type="spellStart"/>
      <w:r w:rsidRPr="008F3808">
        <w:rPr>
          <w:rFonts w:cstheme="minorHAnsi"/>
          <w:sz w:val="24"/>
          <w:szCs w:val="24"/>
        </w:rPr>
        <w:t>ym</w:t>
      </w:r>
      <w:proofErr w:type="spellEnd"/>
      <w:r w:rsidRPr="008F3808">
        <w:rPr>
          <w:rFonts w:cstheme="minorHAnsi"/>
          <w:sz w:val="24"/>
          <w:szCs w:val="24"/>
        </w:rPr>
        <w:t xml:space="preserve"> przez ……………………………………………………………..</w:t>
      </w:r>
    </w:p>
    <w:p w14:paraId="0718A32E" w14:textId="6E692219" w:rsidR="00C1317E" w:rsidRPr="00657072" w:rsidRDefault="00C1317E" w:rsidP="00C1317E">
      <w:pPr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>zwanym w dalszej treści umowy „Wykonawcą”</w:t>
      </w:r>
    </w:p>
    <w:p w14:paraId="3338C1B0" w14:textId="77777777" w:rsidR="001B4BCB" w:rsidRPr="00657072" w:rsidRDefault="001B4BCB" w:rsidP="003B1E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2CEA28" w14:textId="77777777" w:rsidR="001B4BCB" w:rsidRPr="00657072" w:rsidRDefault="001B4BCB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>§ 1</w:t>
      </w:r>
    </w:p>
    <w:p w14:paraId="56688148" w14:textId="3A967C14" w:rsidR="000475FA" w:rsidRPr="00657072" w:rsidRDefault="001B4BCB" w:rsidP="003B1E8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b/>
          <w:sz w:val="24"/>
          <w:szCs w:val="24"/>
        </w:rPr>
        <w:t>Wykonawca</w:t>
      </w:r>
      <w:r w:rsidRPr="00657072">
        <w:rPr>
          <w:rFonts w:cstheme="minorHAnsi"/>
          <w:sz w:val="24"/>
          <w:szCs w:val="24"/>
        </w:rPr>
        <w:t xml:space="preserve"> zobowiązuje się do </w:t>
      </w:r>
      <w:r w:rsidR="00AB42A1" w:rsidRPr="00657072">
        <w:rPr>
          <w:rFonts w:cstheme="minorHAnsi"/>
          <w:sz w:val="24"/>
          <w:szCs w:val="24"/>
        </w:rPr>
        <w:t>obsług</w:t>
      </w:r>
      <w:r w:rsidR="00D022D3">
        <w:rPr>
          <w:rFonts w:cstheme="minorHAnsi"/>
          <w:sz w:val="24"/>
          <w:szCs w:val="24"/>
        </w:rPr>
        <w:t>i</w:t>
      </w:r>
      <w:r w:rsidR="00C1317E" w:rsidRPr="00657072">
        <w:rPr>
          <w:rFonts w:cstheme="minorHAnsi"/>
          <w:sz w:val="24"/>
          <w:szCs w:val="24"/>
        </w:rPr>
        <w:t xml:space="preserve"> audiowizualn</w:t>
      </w:r>
      <w:r w:rsidR="00D022D3">
        <w:rPr>
          <w:rFonts w:cstheme="minorHAnsi"/>
          <w:sz w:val="24"/>
          <w:szCs w:val="24"/>
        </w:rPr>
        <w:t>ej</w:t>
      </w:r>
      <w:r w:rsidR="00AB42A1" w:rsidRPr="00657072">
        <w:rPr>
          <w:rFonts w:cstheme="minorHAnsi"/>
          <w:sz w:val="24"/>
          <w:szCs w:val="24"/>
        </w:rPr>
        <w:t xml:space="preserve"> </w:t>
      </w:r>
      <w:r w:rsidR="000475FA" w:rsidRPr="00657072">
        <w:rPr>
          <w:rFonts w:cstheme="minorHAnsi"/>
          <w:sz w:val="24"/>
          <w:szCs w:val="24"/>
        </w:rPr>
        <w:t>III Międzynarodowej Konferencji Nowe Trendy w Okulistyce Praktycznej</w:t>
      </w:r>
      <w:r w:rsidR="000475FA" w:rsidRPr="00657072">
        <w:rPr>
          <w:rFonts w:cstheme="minorHAnsi"/>
          <w:b/>
          <w:sz w:val="24"/>
          <w:szCs w:val="24"/>
        </w:rPr>
        <w:t xml:space="preserve"> </w:t>
      </w:r>
      <w:r w:rsidRPr="00657072">
        <w:rPr>
          <w:rFonts w:cstheme="minorHAnsi"/>
          <w:sz w:val="24"/>
          <w:szCs w:val="24"/>
        </w:rPr>
        <w:t>organiz</w:t>
      </w:r>
      <w:r w:rsidR="000475FA" w:rsidRPr="00657072">
        <w:rPr>
          <w:rFonts w:cstheme="minorHAnsi"/>
          <w:sz w:val="24"/>
          <w:szCs w:val="24"/>
        </w:rPr>
        <w:t xml:space="preserve">owanej </w:t>
      </w:r>
      <w:r w:rsidRPr="00657072">
        <w:rPr>
          <w:rFonts w:cstheme="minorHAnsi"/>
          <w:sz w:val="24"/>
          <w:szCs w:val="24"/>
        </w:rPr>
        <w:t>w</w:t>
      </w:r>
      <w:r w:rsidR="008F3808">
        <w:rPr>
          <w:rFonts w:cstheme="minorHAnsi"/>
          <w:sz w:val="24"/>
          <w:szCs w:val="24"/>
        </w:rPr>
        <w:t> </w:t>
      </w:r>
      <w:r w:rsidRPr="00657072">
        <w:rPr>
          <w:rFonts w:cstheme="minorHAnsi"/>
          <w:sz w:val="24"/>
          <w:szCs w:val="24"/>
        </w:rPr>
        <w:t>dniach 21-22 kwietnia 2023 r.</w:t>
      </w:r>
      <w:r w:rsidR="000475FA" w:rsidRPr="00657072">
        <w:rPr>
          <w:rFonts w:cstheme="minorHAnsi"/>
          <w:sz w:val="24"/>
          <w:szCs w:val="24"/>
        </w:rPr>
        <w:t>, zwanej dalej „Konferencją”, na zasadach określnych w</w:t>
      </w:r>
      <w:r w:rsidR="008F3808">
        <w:rPr>
          <w:rFonts w:cstheme="minorHAnsi"/>
          <w:sz w:val="24"/>
          <w:szCs w:val="24"/>
        </w:rPr>
        <w:t> </w:t>
      </w:r>
      <w:r w:rsidR="000475FA" w:rsidRPr="00657072">
        <w:rPr>
          <w:rFonts w:cstheme="minorHAnsi"/>
          <w:sz w:val="24"/>
          <w:szCs w:val="24"/>
        </w:rPr>
        <w:t>niniejszej umowie.</w:t>
      </w:r>
    </w:p>
    <w:p w14:paraId="06B9A3FE" w14:textId="1A07C008" w:rsidR="009568FC" w:rsidRDefault="009568FC" w:rsidP="009568FC">
      <w:pPr>
        <w:pStyle w:val="Akapitzlist"/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>Konferencja jest organizowana w ramach projektu pn.:</w:t>
      </w:r>
      <w:r w:rsidRPr="00657072">
        <w:rPr>
          <w:rFonts w:cstheme="minorHAnsi"/>
          <w:b/>
          <w:sz w:val="24"/>
          <w:szCs w:val="24"/>
        </w:rPr>
        <w:t xml:space="preserve"> </w:t>
      </w:r>
      <w:r w:rsidRPr="00657072">
        <w:rPr>
          <w:rFonts w:cstheme="minorHAnsi"/>
          <w:i/>
          <w:sz w:val="24"/>
          <w:szCs w:val="24"/>
        </w:rPr>
        <w:t>„Nowe Trendy w Okulistyce Praktycznej”</w:t>
      </w:r>
      <w:r w:rsidRPr="00657072">
        <w:rPr>
          <w:rFonts w:cstheme="minorHAnsi"/>
          <w:sz w:val="24"/>
          <w:szCs w:val="24"/>
        </w:rPr>
        <w:t xml:space="preserve"> realizowanego w ramach programu </w:t>
      </w:r>
      <w:r w:rsidRPr="00657072">
        <w:rPr>
          <w:rFonts w:cstheme="minorHAnsi"/>
          <w:i/>
          <w:sz w:val="24"/>
          <w:szCs w:val="24"/>
        </w:rPr>
        <w:t>„Doskonała Nauka”</w:t>
      </w:r>
      <w:r w:rsidRPr="00657072">
        <w:rPr>
          <w:rFonts w:cstheme="minorHAnsi"/>
          <w:sz w:val="24"/>
          <w:szCs w:val="24"/>
        </w:rPr>
        <w:t xml:space="preserve"> finansowanego ze środków Ministra Edukacji i Nauki (umowa nr DNK/SP/547902/2022) pod kierownictwem prof. Anny </w:t>
      </w:r>
      <w:proofErr w:type="spellStart"/>
      <w:r w:rsidRPr="00657072">
        <w:rPr>
          <w:rFonts w:cstheme="minorHAnsi"/>
          <w:sz w:val="24"/>
          <w:szCs w:val="24"/>
        </w:rPr>
        <w:t>Machalińskiej</w:t>
      </w:r>
      <w:proofErr w:type="spellEnd"/>
      <w:r w:rsidRPr="00657072">
        <w:rPr>
          <w:rFonts w:cstheme="minorHAnsi"/>
          <w:sz w:val="24"/>
          <w:szCs w:val="24"/>
        </w:rPr>
        <w:t>.</w:t>
      </w:r>
    </w:p>
    <w:p w14:paraId="365EC10F" w14:textId="6F1A9485" w:rsidR="008F3808" w:rsidRPr="00C600B2" w:rsidRDefault="008F3808" w:rsidP="00C600B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F3808">
        <w:rPr>
          <w:rFonts w:cstheme="minorHAnsi"/>
          <w:sz w:val="24"/>
          <w:szCs w:val="24"/>
        </w:rPr>
        <w:t xml:space="preserve">Wszystkie materiały muszą być opatrzone logami programu </w:t>
      </w:r>
      <w:r w:rsidRPr="008F3808">
        <w:rPr>
          <w:rFonts w:cstheme="minorHAnsi"/>
          <w:i/>
          <w:sz w:val="24"/>
          <w:szCs w:val="24"/>
        </w:rPr>
        <w:t>„Doskonała Nauka”</w:t>
      </w:r>
      <w:r w:rsidRPr="008F3808">
        <w:rPr>
          <w:rFonts w:cstheme="minorHAnsi"/>
          <w:sz w:val="24"/>
          <w:szCs w:val="24"/>
        </w:rPr>
        <w:t xml:space="preserve"> finansowanego ze środków Ministra Edukacji i Nauki.</w:t>
      </w:r>
    </w:p>
    <w:p w14:paraId="38518954" w14:textId="4119842C" w:rsidR="000475FA" w:rsidRPr="00657072" w:rsidRDefault="000475FA" w:rsidP="003B1E8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b/>
          <w:sz w:val="24"/>
          <w:szCs w:val="24"/>
        </w:rPr>
        <w:t xml:space="preserve">Strony </w:t>
      </w:r>
      <w:r w:rsidRPr="00657072">
        <w:rPr>
          <w:rFonts w:cstheme="minorHAnsi"/>
          <w:sz w:val="24"/>
          <w:szCs w:val="24"/>
        </w:rPr>
        <w:t>ustalają, że szacunkowa liczba uczestników Konferencji to 250-300 osób.</w:t>
      </w:r>
    </w:p>
    <w:p w14:paraId="7D1FD5DF" w14:textId="5CCA9133" w:rsidR="001B4BCB" w:rsidRPr="00657072" w:rsidRDefault="001B4BCB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B069721" w14:textId="5DDE4C2E" w:rsidR="00DD0F06" w:rsidRPr="00657072" w:rsidRDefault="00DD0F06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 xml:space="preserve">§ </w:t>
      </w:r>
      <w:r w:rsidR="008F3808">
        <w:rPr>
          <w:rFonts w:cstheme="minorHAnsi"/>
          <w:sz w:val="24"/>
          <w:szCs w:val="24"/>
        </w:rPr>
        <w:t>2</w:t>
      </w:r>
    </w:p>
    <w:p w14:paraId="2F44CA63" w14:textId="679F23BB" w:rsidR="001B4BCB" w:rsidRPr="00C600B2" w:rsidRDefault="001B4BCB" w:rsidP="00C600B2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600B2">
        <w:rPr>
          <w:rFonts w:cstheme="minorHAnsi"/>
          <w:b/>
          <w:sz w:val="24"/>
          <w:szCs w:val="24"/>
        </w:rPr>
        <w:t>Wykonawca</w:t>
      </w:r>
      <w:r w:rsidRPr="00C600B2">
        <w:rPr>
          <w:rFonts w:cstheme="minorHAnsi"/>
          <w:sz w:val="24"/>
          <w:szCs w:val="24"/>
        </w:rPr>
        <w:t xml:space="preserve"> zobowiązuje się do</w:t>
      </w:r>
      <w:r w:rsidR="00657072" w:rsidRPr="00C600B2">
        <w:rPr>
          <w:rFonts w:cstheme="minorHAnsi"/>
          <w:sz w:val="24"/>
          <w:szCs w:val="24"/>
        </w:rPr>
        <w:t xml:space="preserve"> </w:t>
      </w:r>
      <w:r w:rsidRPr="00C600B2">
        <w:rPr>
          <w:rFonts w:cstheme="minorHAnsi"/>
          <w:sz w:val="24"/>
          <w:szCs w:val="24"/>
        </w:rPr>
        <w:t xml:space="preserve">świadczenia usług </w:t>
      </w:r>
      <w:r w:rsidR="008F3808" w:rsidRPr="00C600B2">
        <w:rPr>
          <w:rFonts w:cstheme="minorHAnsi"/>
          <w:sz w:val="24"/>
          <w:szCs w:val="24"/>
        </w:rPr>
        <w:t xml:space="preserve">objętych umową </w:t>
      </w:r>
      <w:r w:rsidR="00E12DA5" w:rsidRPr="00C600B2">
        <w:rPr>
          <w:rFonts w:cstheme="minorHAnsi"/>
          <w:sz w:val="24"/>
          <w:szCs w:val="24"/>
        </w:rPr>
        <w:t xml:space="preserve">przy pomocy </w:t>
      </w:r>
      <w:r w:rsidR="006C5912" w:rsidRPr="00C600B2">
        <w:rPr>
          <w:rFonts w:cstheme="minorHAnsi"/>
          <w:sz w:val="24"/>
          <w:szCs w:val="24"/>
        </w:rPr>
        <w:t>zapewnion</w:t>
      </w:r>
      <w:r w:rsidR="00E12DA5" w:rsidRPr="00C600B2">
        <w:rPr>
          <w:rFonts w:cstheme="minorHAnsi"/>
          <w:sz w:val="24"/>
          <w:szCs w:val="24"/>
        </w:rPr>
        <w:t xml:space="preserve">ego przez siebie następującego </w:t>
      </w:r>
      <w:r w:rsidR="006C5912" w:rsidRPr="00C600B2">
        <w:rPr>
          <w:rFonts w:cstheme="minorHAnsi"/>
          <w:sz w:val="24"/>
          <w:szCs w:val="24"/>
        </w:rPr>
        <w:t>sprzętu:</w:t>
      </w:r>
    </w:p>
    <w:p w14:paraId="0B4A0A5A" w14:textId="5F2ABCAF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pacing w:val="2"/>
        </w:rPr>
      </w:pPr>
      <w:r w:rsidRPr="00657072">
        <w:rPr>
          <w:rFonts w:asciiTheme="minorHAnsi" w:hAnsiTheme="minorHAnsi" w:cstheme="minorHAnsi"/>
          <w:color w:val="000000"/>
          <w:spacing w:val="2"/>
        </w:rPr>
        <w:t xml:space="preserve">ekran LED z min. 2.6-milimetrowym rozstawem pikseli, </w:t>
      </w:r>
      <w:r w:rsidRPr="00657072">
        <w:rPr>
          <w:rFonts w:asciiTheme="minorHAnsi" w:hAnsiTheme="minorHAnsi" w:cstheme="minorHAnsi"/>
        </w:rPr>
        <w:t>możliwość łączenia kabinetów w łuk min. 6</w:t>
      </w:r>
      <w:r w:rsidR="00E12DA5">
        <w:rPr>
          <w:rFonts w:asciiTheme="minorHAnsi" w:hAnsiTheme="minorHAnsi" w:cstheme="minorHAnsi"/>
        </w:rPr>
        <w:t xml:space="preserve"> </w:t>
      </w:r>
      <w:r w:rsidRPr="00657072">
        <w:rPr>
          <w:rFonts w:asciiTheme="minorHAnsi" w:hAnsiTheme="minorHAnsi" w:cstheme="minorHAnsi"/>
        </w:rPr>
        <w:t>stopni wklęsłe i wypuk</w:t>
      </w:r>
      <w:r w:rsidR="00B8691F">
        <w:rPr>
          <w:rFonts w:asciiTheme="minorHAnsi" w:hAnsiTheme="minorHAnsi" w:cstheme="minorHAnsi"/>
        </w:rPr>
        <w:t>ł</w:t>
      </w:r>
      <w:r w:rsidRPr="00657072">
        <w:rPr>
          <w:rFonts w:asciiTheme="minorHAnsi" w:hAnsiTheme="minorHAnsi" w:cstheme="minorHAnsi"/>
        </w:rPr>
        <w:t>e, minimalne parametry: jasność 1500 cd/m², kąty widzenia 160/140poziom/pion, częstotliwość odświeżania 3840Hz, w rozmiarze 7x3m</w:t>
      </w:r>
      <w:r w:rsidR="00E12DA5">
        <w:rPr>
          <w:rFonts w:asciiTheme="minorHAnsi" w:hAnsiTheme="minorHAnsi" w:cstheme="minorHAnsi"/>
        </w:rPr>
        <w:t>;</w:t>
      </w:r>
    </w:p>
    <w:p w14:paraId="327BCCDA" w14:textId="71B8E2E3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</w:rPr>
      </w:pPr>
      <w:r w:rsidRPr="00657072">
        <w:rPr>
          <w:rFonts w:asciiTheme="minorHAnsi" w:hAnsiTheme="minorHAnsi" w:cstheme="minorHAnsi"/>
          <w:color w:val="000000"/>
          <w:spacing w:val="2"/>
        </w:rPr>
        <w:t>sterownik do ekranu LED działający w rozdzielczości 4K</w:t>
      </w:r>
      <w:r w:rsidR="00E12DA5">
        <w:rPr>
          <w:rFonts w:asciiTheme="minorHAnsi" w:hAnsiTheme="minorHAnsi" w:cstheme="minorHAnsi"/>
          <w:color w:val="000000"/>
          <w:spacing w:val="2"/>
        </w:rPr>
        <w:t>;</w:t>
      </w:r>
    </w:p>
    <w:p w14:paraId="526E9CD6" w14:textId="353D3A84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</w:rPr>
      </w:pPr>
      <w:r w:rsidRPr="00657072">
        <w:rPr>
          <w:rFonts w:asciiTheme="minorHAnsi" w:hAnsiTheme="minorHAnsi" w:cstheme="minorHAnsi"/>
          <w:color w:val="000000"/>
          <w:spacing w:val="2"/>
        </w:rPr>
        <w:t>kamera z matrycą o rozdzielczości 4K i wielkości matrycy min. 7” z wymiennymi obiektywami, wyjściem wideo SDI, z możliwością zdalnego sterowania</w:t>
      </w:r>
      <w:r w:rsidR="00E12DA5">
        <w:rPr>
          <w:rFonts w:asciiTheme="minorHAnsi" w:hAnsiTheme="minorHAnsi" w:cstheme="minorHAnsi"/>
          <w:color w:val="000000"/>
          <w:spacing w:val="2"/>
        </w:rPr>
        <w:t>;</w:t>
      </w:r>
      <w:r w:rsidRPr="00657072">
        <w:rPr>
          <w:rFonts w:asciiTheme="minorHAnsi" w:hAnsiTheme="minorHAnsi" w:cstheme="minorHAnsi"/>
          <w:color w:val="000000"/>
          <w:spacing w:val="2"/>
        </w:rPr>
        <w:t xml:space="preserve"> </w:t>
      </w:r>
    </w:p>
    <w:p w14:paraId="7883AF2E" w14:textId="08FAB272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</w:rPr>
      </w:pPr>
      <w:r w:rsidRPr="00657072">
        <w:rPr>
          <w:rFonts w:asciiTheme="minorHAnsi" w:hAnsiTheme="minorHAnsi" w:cstheme="minorHAnsi"/>
        </w:rPr>
        <w:lastRenderedPageBreak/>
        <w:t xml:space="preserve">cyfrowy mikser audio pracujący przy próbkowaniu 96kHz, o bardzo niskiej latencji &lt; 0,7 ms, posiadający minimum 16 wbudowanych przedwzmacniaczy, minimum 12 szyn stereo, możliwość wielośladowego nagrania na </w:t>
      </w:r>
      <w:proofErr w:type="spellStart"/>
      <w:r w:rsidRPr="00657072">
        <w:rPr>
          <w:rFonts w:asciiTheme="minorHAnsi" w:hAnsiTheme="minorHAnsi" w:cstheme="minorHAnsi"/>
        </w:rPr>
        <w:t>usb</w:t>
      </w:r>
      <w:proofErr w:type="spellEnd"/>
      <w:r w:rsidR="00E12DA5">
        <w:rPr>
          <w:rFonts w:asciiTheme="minorHAnsi" w:hAnsiTheme="minorHAnsi" w:cstheme="minorHAnsi"/>
        </w:rPr>
        <w:t>;</w:t>
      </w:r>
    </w:p>
    <w:p w14:paraId="6EE47810" w14:textId="149C86C0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spacing w:val="2"/>
        </w:rPr>
      </w:pPr>
      <w:r w:rsidRPr="00657072">
        <w:rPr>
          <w:rFonts w:asciiTheme="minorHAnsi" w:hAnsiTheme="minorHAnsi" w:cstheme="minorHAnsi"/>
        </w:rPr>
        <w:t>trójdrożny stereofoniczny system nagłośnieniowy w obudowach drewnianych zapewniający równomierne pokrycie częstotliwościowe i amplitudowe całego audytorium, z minimum dwoma liniami opóźniającymi odpowiednio zestrojonymi czasowo z systemem frontowym, system frontowy pracujący w paśmie minimum 32-20 000Hz, 134dB SPL Max</w:t>
      </w:r>
      <w:r w:rsidR="00E12DA5">
        <w:rPr>
          <w:rFonts w:asciiTheme="minorHAnsi" w:hAnsiTheme="minorHAnsi" w:cstheme="minorHAnsi"/>
        </w:rPr>
        <w:t>;</w:t>
      </w:r>
    </w:p>
    <w:p w14:paraId="4DDEDD7F" w14:textId="53EA243A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spacing w:val="2"/>
        </w:rPr>
      </w:pPr>
      <w:r w:rsidRPr="00657072">
        <w:rPr>
          <w:rFonts w:asciiTheme="minorHAnsi" w:hAnsiTheme="minorHAnsi" w:cstheme="minorHAnsi"/>
        </w:rPr>
        <w:t xml:space="preserve">minimum dwa odsłuchy sceniczne w obudowach drewnianych, dwudrożne, </w:t>
      </w:r>
      <w:proofErr w:type="spellStart"/>
      <w:r w:rsidRPr="00657072">
        <w:rPr>
          <w:rFonts w:asciiTheme="minorHAnsi" w:hAnsiTheme="minorHAnsi" w:cstheme="minorHAnsi"/>
        </w:rPr>
        <w:t>woofer</w:t>
      </w:r>
      <w:proofErr w:type="spellEnd"/>
      <w:r w:rsidRPr="00657072">
        <w:rPr>
          <w:rFonts w:asciiTheme="minorHAnsi" w:hAnsiTheme="minorHAnsi" w:cstheme="minorHAnsi"/>
        </w:rPr>
        <w:t xml:space="preserve"> min. 8'', skuteczność 122dB</w:t>
      </w:r>
      <w:r w:rsidR="00E12DA5">
        <w:rPr>
          <w:rFonts w:asciiTheme="minorHAnsi" w:hAnsiTheme="minorHAnsi" w:cstheme="minorHAnsi"/>
        </w:rPr>
        <w:t>;</w:t>
      </w:r>
    </w:p>
    <w:p w14:paraId="79E42953" w14:textId="587CB2EA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</w:rPr>
      </w:pPr>
      <w:r w:rsidRPr="00657072">
        <w:rPr>
          <w:rFonts w:asciiTheme="minorHAnsi" w:hAnsiTheme="minorHAnsi" w:cstheme="minorHAnsi"/>
          <w:color w:val="000000"/>
          <w:spacing w:val="2"/>
        </w:rPr>
        <w:t>kabina dla</w:t>
      </w:r>
      <w:r w:rsidRPr="00657072">
        <w:rPr>
          <w:rFonts w:asciiTheme="minorHAnsi" w:hAnsiTheme="minorHAnsi" w:cstheme="minorHAnsi"/>
        </w:rPr>
        <w:t xml:space="preserve"> tłumaczy spełniająca ISO 4043</w:t>
      </w:r>
      <w:r w:rsidRPr="00657072">
        <w:rPr>
          <w:rFonts w:asciiTheme="minorHAnsi" w:hAnsiTheme="minorHAnsi" w:cstheme="minorHAnsi"/>
          <w:color w:val="000000"/>
          <w:spacing w:val="2"/>
        </w:rPr>
        <w:t xml:space="preserve"> z cyfrowym systemem i odbiornikami do tłumaczeń symultanicznych wraz z akcesoriami</w:t>
      </w:r>
      <w:r w:rsidR="00E12DA5">
        <w:rPr>
          <w:rFonts w:asciiTheme="minorHAnsi" w:hAnsiTheme="minorHAnsi" w:cstheme="minorHAnsi"/>
          <w:color w:val="000000"/>
          <w:spacing w:val="2"/>
        </w:rPr>
        <w:t>;</w:t>
      </w:r>
    </w:p>
    <w:p w14:paraId="41124D56" w14:textId="42E89FC9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</w:rPr>
      </w:pPr>
      <w:r w:rsidRPr="00657072">
        <w:rPr>
          <w:rFonts w:asciiTheme="minorHAnsi" w:hAnsiTheme="minorHAnsi" w:cstheme="minorHAnsi"/>
          <w:color w:val="000000"/>
          <w:spacing w:val="2"/>
        </w:rPr>
        <w:t>oświetlenie sceniczne – minimum 8 lamp frontowych ze światłem białym i regulacją temperatury barwowej, sterowanej przy pomocy sterownika DMX</w:t>
      </w:r>
      <w:r w:rsidR="00E12DA5">
        <w:rPr>
          <w:rFonts w:asciiTheme="minorHAnsi" w:hAnsiTheme="minorHAnsi" w:cstheme="minorHAnsi"/>
          <w:color w:val="000000"/>
          <w:spacing w:val="2"/>
        </w:rPr>
        <w:t>;</w:t>
      </w:r>
    </w:p>
    <w:p w14:paraId="762DC391" w14:textId="7146C79F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</w:rPr>
      </w:pPr>
      <w:r w:rsidRPr="00657072">
        <w:rPr>
          <w:rFonts w:asciiTheme="minorHAnsi" w:hAnsiTheme="minorHAnsi" w:cstheme="minorHAnsi"/>
          <w:color w:val="000000"/>
          <w:spacing w:val="2"/>
        </w:rPr>
        <w:t>oświetlenie architektoniczne sali z możliwością zmiany kolorów przy pomocy sterownika DMX</w:t>
      </w:r>
      <w:r w:rsidR="00E12DA5">
        <w:rPr>
          <w:rFonts w:asciiTheme="minorHAnsi" w:hAnsiTheme="minorHAnsi" w:cstheme="minorHAnsi"/>
          <w:color w:val="000000"/>
          <w:spacing w:val="2"/>
        </w:rPr>
        <w:t>;</w:t>
      </w:r>
    </w:p>
    <w:p w14:paraId="54B47E05" w14:textId="4365044A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</w:rPr>
      </w:pPr>
      <w:r w:rsidRPr="00657072">
        <w:rPr>
          <w:rFonts w:asciiTheme="minorHAnsi" w:hAnsiTheme="minorHAnsi" w:cstheme="minorHAnsi"/>
        </w:rPr>
        <w:t>sterownik oświetleniowy DMX</w:t>
      </w:r>
      <w:r w:rsidR="00E12DA5">
        <w:rPr>
          <w:rFonts w:asciiTheme="minorHAnsi" w:hAnsiTheme="minorHAnsi" w:cstheme="minorHAnsi"/>
        </w:rPr>
        <w:t>;</w:t>
      </w:r>
    </w:p>
    <w:p w14:paraId="2B5378D5" w14:textId="15626985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</w:rPr>
      </w:pPr>
      <w:r w:rsidRPr="00657072">
        <w:rPr>
          <w:rFonts w:asciiTheme="minorHAnsi" w:hAnsiTheme="minorHAnsi" w:cstheme="minorHAnsi"/>
          <w:color w:val="000000"/>
          <w:spacing w:val="2"/>
        </w:rPr>
        <w:t>monitor dotykowy min. 55” wraz z komputerem oraz statywem z możliwością przygotowania programu przystosowanego do ekranu dotykowego</w:t>
      </w:r>
      <w:r w:rsidR="00E12DA5">
        <w:rPr>
          <w:rFonts w:asciiTheme="minorHAnsi" w:hAnsiTheme="minorHAnsi" w:cstheme="minorHAnsi"/>
          <w:color w:val="000000"/>
          <w:spacing w:val="2"/>
        </w:rPr>
        <w:t>;</w:t>
      </w:r>
    </w:p>
    <w:p w14:paraId="3C4F5640" w14:textId="7B76D699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</w:rPr>
      </w:pPr>
      <w:r w:rsidRPr="00657072">
        <w:rPr>
          <w:rFonts w:asciiTheme="minorHAnsi" w:hAnsiTheme="minorHAnsi" w:cstheme="minorHAnsi"/>
        </w:rPr>
        <w:t xml:space="preserve">mikser wizyjny renomowanej firmy wraz z komputerem sterującym posiadającym 10 osobnych wejść w tym minimum: 4x HDMI 2.0, 2x </w:t>
      </w:r>
      <w:proofErr w:type="spellStart"/>
      <w:r w:rsidRPr="00657072">
        <w:rPr>
          <w:rFonts w:asciiTheme="minorHAnsi" w:hAnsiTheme="minorHAnsi" w:cstheme="minorHAnsi"/>
        </w:rPr>
        <w:t>DisplayPort</w:t>
      </w:r>
      <w:proofErr w:type="spellEnd"/>
      <w:r w:rsidRPr="00657072">
        <w:rPr>
          <w:rFonts w:asciiTheme="minorHAnsi" w:hAnsiTheme="minorHAnsi" w:cstheme="minorHAnsi"/>
        </w:rPr>
        <w:t xml:space="preserve"> 1.2, 2x SDI 12g, 2x HDMI 1.4 , wszystkie wejścia zdolne przyjąć sygnał w próbkowaniu 10 bit 4:4:4, 1 x Multi </w:t>
      </w:r>
      <w:proofErr w:type="spellStart"/>
      <w:r w:rsidRPr="00657072">
        <w:rPr>
          <w:rFonts w:asciiTheme="minorHAnsi" w:hAnsiTheme="minorHAnsi" w:cstheme="minorHAnsi"/>
        </w:rPr>
        <w:t>View</w:t>
      </w:r>
      <w:proofErr w:type="spellEnd"/>
      <w:r w:rsidRPr="00657072">
        <w:rPr>
          <w:rFonts w:asciiTheme="minorHAnsi" w:hAnsiTheme="minorHAnsi" w:cstheme="minorHAnsi"/>
        </w:rPr>
        <w:t xml:space="preserve"> , możliwość użycia 4 warstw obrazu, obsługa 4k</w:t>
      </w:r>
      <w:r w:rsidR="00E12DA5">
        <w:rPr>
          <w:rFonts w:asciiTheme="minorHAnsi" w:hAnsiTheme="minorHAnsi" w:cstheme="minorHAnsi"/>
        </w:rPr>
        <w:t>;</w:t>
      </w:r>
    </w:p>
    <w:p w14:paraId="4AACAB0B" w14:textId="1913B022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</w:rPr>
      </w:pPr>
      <w:r w:rsidRPr="00657072">
        <w:rPr>
          <w:rFonts w:asciiTheme="minorHAnsi" w:hAnsiTheme="minorHAnsi" w:cstheme="minorHAnsi"/>
          <w:color w:val="000000"/>
          <w:spacing w:val="2"/>
        </w:rPr>
        <w:t>monitory podglądowe w dwóch rozmiarach  22” i 55”</w:t>
      </w:r>
      <w:r w:rsidR="00E12DA5">
        <w:rPr>
          <w:rFonts w:asciiTheme="minorHAnsi" w:hAnsiTheme="minorHAnsi" w:cstheme="minorHAnsi"/>
          <w:color w:val="000000"/>
          <w:spacing w:val="2"/>
        </w:rPr>
        <w:t>;</w:t>
      </w:r>
      <w:r w:rsidRPr="00657072">
        <w:rPr>
          <w:rFonts w:asciiTheme="minorHAnsi" w:hAnsiTheme="minorHAnsi" w:cstheme="minorHAnsi"/>
          <w:color w:val="000000"/>
          <w:spacing w:val="2"/>
        </w:rPr>
        <w:t xml:space="preserve"> </w:t>
      </w:r>
    </w:p>
    <w:p w14:paraId="5D2A9E02" w14:textId="2358C844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spacing w:val="2"/>
        </w:rPr>
      </w:pPr>
      <w:r w:rsidRPr="00657072">
        <w:rPr>
          <w:rFonts w:asciiTheme="minorHAnsi" w:hAnsiTheme="minorHAnsi" w:cstheme="minorHAnsi"/>
          <w:color w:val="000000"/>
          <w:spacing w:val="2"/>
        </w:rPr>
        <w:t xml:space="preserve">mównica multimedialna z monitorem frontowym w rozmiarze min. 43”, wbudowanym monitorem podglądowym i dotykowym w rozmiarze min. 22’’ oraz z zintegrowanymi dwoma </w:t>
      </w:r>
      <w:r w:rsidRPr="00657072">
        <w:rPr>
          <w:rFonts w:asciiTheme="minorHAnsi" w:hAnsiTheme="minorHAnsi" w:cstheme="minorHAnsi"/>
          <w:color w:val="DDDFE4"/>
        </w:rPr>
        <w:t xml:space="preserve"> </w:t>
      </w:r>
      <w:r w:rsidRPr="00657072">
        <w:rPr>
          <w:rFonts w:asciiTheme="minorHAnsi" w:hAnsiTheme="minorHAnsi" w:cstheme="minorHAnsi"/>
        </w:rPr>
        <w:t xml:space="preserve">mikrofonami pojemnościowymi typu gęsia szyja o minimalnych parametrach: pasmo przenoszenia 30-20 000Hz, czułość obwodu otwartego -40 </w:t>
      </w:r>
      <w:proofErr w:type="spellStart"/>
      <w:r w:rsidRPr="00657072">
        <w:rPr>
          <w:rFonts w:asciiTheme="minorHAnsi" w:hAnsiTheme="minorHAnsi" w:cstheme="minorHAnsi"/>
        </w:rPr>
        <w:t>dB</w:t>
      </w:r>
      <w:proofErr w:type="spellEnd"/>
      <w:r w:rsidRPr="00657072">
        <w:rPr>
          <w:rFonts w:asciiTheme="minorHAnsi" w:hAnsiTheme="minorHAnsi" w:cstheme="minorHAnsi"/>
        </w:rPr>
        <w:t xml:space="preserve"> (10,0 </w:t>
      </w:r>
      <w:proofErr w:type="spellStart"/>
      <w:r w:rsidRPr="00657072">
        <w:rPr>
          <w:rFonts w:asciiTheme="minorHAnsi" w:hAnsiTheme="minorHAnsi" w:cstheme="minorHAnsi"/>
        </w:rPr>
        <w:t>mV</w:t>
      </w:r>
      <w:proofErr w:type="spellEnd"/>
      <w:r w:rsidRPr="00657072">
        <w:rPr>
          <w:rFonts w:asciiTheme="minorHAnsi" w:hAnsiTheme="minorHAnsi" w:cstheme="minorHAnsi"/>
        </w:rPr>
        <w:t xml:space="preserve">) przy 1V przy 1Pa, maksymalny wejściowy poziom dźwięku 140 </w:t>
      </w:r>
      <w:proofErr w:type="spellStart"/>
      <w:r w:rsidRPr="00657072">
        <w:rPr>
          <w:rFonts w:asciiTheme="minorHAnsi" w:hAnsiTheme="minorHAnsi" w:cstheme="minorHAnsi"/>
        </w:rPr>
        <w:t>dB</w:t>
      </w:r>
      <w:proofErr w:type="spellEnd"/>
      <w:r w:rsidRPr="00657072">
        <w:rPr>
          <w:rFonts w:asciiTheme="minorHAnsi" w:hAnsiTheme="minorHAnsi" w:cstheme="minorHAnsi"/>
        </w:rPr>
        <w:t xml:space="preserve"> SPL, zakres dynamiki 112dB, stosunek sygnału do szumu 66dB</w:t>
      </w:r>
      <w:r w:rsidR="00E12DA5">
        <w:rPr>
          <w:rFonts w:asciiTheme="minorHAnsi" w:hAnsiTheme="minorHAnsi" w:cstheme="minorHAnsi"/>
        </w:rPr>
        <w:t>;</w:t>
      </w:r>
    </w:p>
    <w:p w14:paraId="46FCAAD6" w14:textId="05957A2B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spacing w:val="2"/>
        </w:rPr>
      </w:pPr>
      <w:r w:rsidRPr="00657072">
        <w:rPr>
          <w:rFonts w:asciiTheme="minorHAnsi" w:hAnsiTheme="minorHAnsi" w:cstheme="minorHAnsi"/>
        </w:rPr>
        <w:t xml:space="preserve">komputery realizacyjne w odpowiedniej </w:t>
      </w:r>
      <w:r w:rsidR="00E12DA5">
        <w:rPr>
          <w:rFonts w:asciiTheme="minorHAnsi" w:hAnsiTheme="minorHAnsi" w:cstheme="minorHAnsi"/>
        </w:rPr>
        <w:t>liczbie</w:t>
      </w:r>
      <w:r w:rsidRPr="00657072">
        <w:rPr>
          <w:rFonts w:asciiTheme="minorHAnsi" w:hAnsiTheme="minorHAnsi" w:cstheme="minorHAnsi"/>
        </w:rPr>
        <w:t xml:space="preserve"> o min. wymaganiach:</w:t>
      </w:r>
      <w:r w:rsidRPr="00657072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657072">
        <w:rPr>
          <w:rFonts w:asciiTheme="minorHAnsi" w:hAnsiTheme="minorHAnsi" w:cstheme="minorHAnsi"/>
        </w:rPr>
        <w:t xml:space="preserve">procesor wykonany w </w:t>
      </w:r>
      <w:proofErr w:type="spellStart"/>
      <w:r w:rsidRPr="00657072">
        <w:rPr>
          <w:rFonts w:asciiTheme="minorHAnsi" w:hAnsiTheme="minorHAnsi" w:cstheme="minorHAnsi"/>
        </w:rPr>
        <w:t>litografi</w:t>
      </w:r>
      <w:proofErr w:type="spellEnd"/>
      <w:r w:rsidRPr="00657072">
        <w:rPr>
          <w:rFonts w:asciiTheme="minorHAnsi" w:hAnsiTheme="minorHAnsi" w:cstheme="minorHAnsi"/>
        </w:rPr>
        <w:t xml:space="preserve"> 14nm, min 4 rdzenie, 8 wątków, o częstotliwości bazowej 2,9 GHz, oraz pamięci cache 8mb, wyprodukowany nie wcześniej niż </w:t>
      </w:r>
      <w:r w:rsidR="00E12DA5">
        <w:rPr>
          <w:rFonts w:asciiTheme="minorHAnsi" w:hAnsiTheme="minorHAnsi" w:cstheme="minorHAnsi"/>
        </w:rPr>
        <w:t xml:space="preserve">w </w:t>
      </w:r>
      <w:r w:rsidRPr="00657072">
        <w:rPr>
          <w:rFonts w:asciiTheme="minorHAnsi" w:hAnsiTheme="minorHAnsi" w:cstheme="minorHAnsi"/>
        </w:rPr>
        <w:t xml:space="preserve">2017 roku, pamięć ram min 16 </w:t>
      </w:r>
      <w:proofErr w:type="spellStart"/>
      <w:r w:rsidRPr="00657072">
        <w:rPr>
          <w:rFonts w:asciiTheme="minorHAnsi" w:hAnsiTheme="minorHAnsi" w:cstheme="minorHAnsi"/>
        </w:rPr>
        <w:t>gb</w:t>
      </w:r>
      <w:proofErr w:type="spellEnd"/>
      <w:r w:rsidRPr="00657072">
        <w:rPr>
          <w:rFonts w:asciiTheme="minorHAnsi" w:hAnsiTheme="minorHAnsi" w:cstheme="minorHAnsi"/>
        </w:rPr>
        <w:t xml:space="preserve"> DDR 3 karta graficzna dedykowana profesjonalnym zastosowaniom o architekturze Pascal z minimum 2 </w:t>
      </w:r>
      <w:proofErr w:type="spellStart"/>
      <w:r w:rsidRPr="00657072">
        <w:rPr>
          <w:rFonts w:asciiTheme="minorHAnsi" w:hAnsiTheme="minorHAnsi" w:cstheme="minorHAnsi"/>
        </w:rPr>
        <w:t>gb</w:t>
      </w:r>
      <w:proofErr w:type="spellEnd"/>
      <w:r w:rsidRPr="00657072">
        <w:rPr>
          <w:rFonts w:asciiTheme="minorHAnsi" w:hAnsiTheme="minorHAnsi" w:cstheme="minorHAnsi"/>
        </w:rPr>
        <w:t xml:space="preserve"> pamięci własnej GDDR5 oraz możliwością obsługi min. trzech ekranów w rozdzielczości </w:t>
      </w:r>
      <w:proofErr w:type="spellStart"/>
      <w:r w:rsidRPr="00657072">
        <w:rPr>
          <w:rFonts w:asciiTheme="minorHAnsi" w:hAnsiTheme="minorHAnsi" w:cstheme="minorHAnsi"/>
        </w:rPr>
        <w:t>FullHD</w:t>
      </w:r>
      <w:proofErr w:type="spellEnd"/>
      <w:r w:rsidRPr="00657072">
        <w:rPr>
          <w:rFonts w:asciiTheme="minorHAnsi" w:hAnsiTheme="minorHAnsi" w:cstheme="minorHAnsi"/>
        </w:rPr>
        <w:t>, dysk SSD m2 500gb, USB C,VGA,HDMI Pakiet Office w wersji minimum 2021 lub odpowiednik z tymi samymi funkcjami matryca 15 cali, podświetlana klawiatura, Moduł TPM 2.0, czytnik kart pamięci</w:t>
      </w:r>
      <w:r w:rsidR="00E12DA5">
        <w:rPr>
          <w:rFonts w:asciiTheme="minorHAnsi" w:hAnsiTheme="minorHAnsi" w:cstheme="minorHAnsi"/>
        </w:rPr>
        <w:t>;</w:t>
      </w:r>
    </w:p>
    <w:p w14:paraId="6632B419" w14:textId="6200342D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</w:rPr>
      </w:pPr>
      <w:r w:rsidRPr="00657072">
        <w:rPr>
          <w:rFonts w:asciiTheme="minorHAnsi" w:hAnsiTheme="minorHAnsi" w:cstheme="minorHAnsi"/>
          <w:color w:val="000000"/>
          <w:spacing w:val="2"/>
        </w:rPr>
        <w:t>zasilacz awaryjny stanowiska realizacyjnego – minimum 2,7kW</w:t>
      </w:r>
      <w:r w:rsidR="00E12DA5">
        <w:rPr>
          <w:rFonts w:asciiTheme="minorHAnsi" w:hAnsiTheme="minorHAnsi" w:cstheme="minorHAnsi"/>
          <w:color w:val="000000"/>
          <w:spacing w:val="2"/>
        </w:rPr>
        <w:t>;</w:t>
      </w:r>
    </w:p>
    <w:p w14:paraId="4234138D" w14:textId="3CDE8867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</w:rPr>
      </w:pPr>
      <w:r w:rsidRPr="00657072">
        <w:rPr>
          <w:rFonts w:asciiTheme="minorHAnsi" w:hAnsiTheme="minorHAnsi" w:cstheme="minorHAnsi"/>
          <w:color w:val="000000"/>
          <w:spacing w:val="2"/>
        </w:rPr>
        <w:t>pozostałe akcesoria potrzebne do montażu i łączeń sprzętu</w:t>
      </w:r>
      <w:r w:rsidR="00E12DA5">
        <w:rPr>
          <w:rFonts w:asciiTheme="minorHAnsi" w:hAnsiTheme="minorHAnsi" w:cstheme="minorHAnsi"/>
          <w:color w:val="000000"/>
          <w:spacing w:val="2"/>
        </w:rPr>
        <w:t>;</w:t>
      </w:r>
    </w:p>
    <w:p w14:paraId="62DED459" w14:textId="0E415C12" w:rsidR="00657072" w:rsidRPr="00657072" w:rsidRDefault="00657072" w:rsidP="008F3808">
      <w:pPr>
        <w:pStyle w:val="NormalnyWeb"/>
        <w:numPr>
          <w:ilvl w:val="0"/>
          <w:numId w:val="41"/>
        </w:numPr>
        <w:shd w:val="clear" w:color="auto" w:fill="FFFFFF"/>
        <w:jc w:val="both"/>
        <w:rPr>
          <w:rFonts w:asciiTheme="minorHAnsi" w:hAnsiTheme="minorHAnsi" w:cstheme="minorHAnsi"/>
          <w:spacing w:val="2"/>
        </w:rPr>
      </w:pPr>
      <w:r w:rsidRPr="00657072">
        <w:rPr>
          <w:rFonts w:asciiTheme="minorHAnsi" w:hAnsiTheme="minorHAnsi" w:cstheme="minorHAnsi"/>
          <w:spacing w:val="2"/>
        </w:rPr>
        <w:lastRenderedPageBreak/>
        <w:t xml:space="preserve">sześć mikrofonów bezprzewodowych z bazami, </w:t>
      </w:r>
      <w:r w:rsidRPr="00657072">
        <w:rPr>
          <w:rFonts w:asciiTheme="minorHAnsi" w:hAnsiTheme="minorHAnsi" w:cstheme="minorHAnsi"/>
        </w:rPr>
        <w:t xml:space="preserve">mikrofony z możliwością skanowania pasma radiowego, wyszukiwania wolnych częstotliwości oraz możliwości połączenia odbiorników w sieć Ethernet, posiadających zewnętrzne anteny podłączone do odpowiedniej </w:t>
      </w:r>
      <w:r w:rsidR="00E12DA5">
        <w:rPr>
          <w:rFonts w:asciiTheme="minorHAnsi" w:hAnsiTheme="minorHAnsi" w:cstheme="minorHAnsi"/>
        </w:rPr>
        <w:t>liczby</w:t>
      </w:r>
      <w:r w:rsidR="00E12DA5" w:rsidRPr="00657072">
        <w:rPr>
          <w:rFonts w:asciiTheme="minorHAnsi" w:hAnsiTheme="minorHAnsi" w:cstheme="minorHAnsi"/>
        </w:rPr>
        <w:t xml:space="preserve"> </w:t>
      </w:r>
      <w:r w:rsidRPr="00657072">
        <w:rPr>
          <w:rFonts w:asciiTheme="minorHAnsi" w:hAnsiTheme="minorHAnsi" w:cstheme="minorHAnsi"/>
        </w:rPr>
        <w:t xml:space="preserve">dystrybutorów antenowych oraz </w:t>
      </w:r>
      <w:r w:rsidRPr="00657072">
        <w:rPr>
          <w:rFonts w:asciiTheme="minorHAnsi" w:hAnsiTheme="minorHAnsi" w:cstheme="minorHAnsi"/>
          <w:spacing w:val="2"/>
        </w:rPr>
        <w:t>z możliwością przyłączenia mikrofonów na ucho</w:t>
      </w:r>
      <w:r w:rsidR="00E12DA5">
        <w:rPr>
          <w:rFonts w:asciiTheme="minorHAnsi" w:hAnsiTheme="minorHAnsi" w:cstheme="minorHAnsi"/>
          <w:spacing w:val="2"/>
        </w:rPr>
        <w:t>;</w:t>
      </w:r>
    </w:p>
    <w:p w14:paraId="3BC47AED" w14:textId="193730F9" w:rsidR="00657072" w:rsidRPr="00C600B2" w:rsidRDefault="00657072" w:rsidP="00B8691F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hanging="357"/>
        <w:jc w:val="both"/>
        <w:rPr>
          <w:rFonts w:cstheme="minorHAnsi"/>
          <w:spacing w:val="2"/>
        </w:rPr>
      </w:pPr>
      <w:r w:rsidRPr="00657072">
        <w:rPr>
          <w:rFonts w:asciiTheme="minorHAnsi" w:hAnsiTheme="minorHAnsi" w:cstheme="minorHAnsi"/>
          <w:spacing w:val="2"/>
        </w:rPr>
        <w:t xml:space="preserve">pilot do zmiany slajdów posiadający </w:t>
      </w:r>
      <w:r w:rsidRPr="00657072">
        <w:rPr>
          <w:rFonts w:asciiTheme="minorHAnsi" w:hAnsiTheme="minorHAnsi" w:cstheme="minorHAnsi"/>
        </w:rPr>
        <w:t xml:space="preserve">zgodność z systemami operacyjnymi: System Windows, </w:t>
      </w:r>
      <w:proofErr w:type="spellStart"/>
      <w:r w:rsidRPr="00657072">
        <w:rPr>
          <w:rFonts w:asciiTheme="minorHAnsi" w:hAnsiTheme="minorHAnsi" w:cstheme="minorHAnsi"/>
        </w:rPr>
        <w:t>macOS</w:t>
      </w:r>
      <w:proofErr w:type="spellEnd"/>
      <w:r w:rsidRPr="00657072">
        <w:rPr>
          <w:rFonts w:asciiTheme="minorHAnsi" w:hAnsiTheme="minorHAnsi" w:cstheme="minorHAnsi"/>
          <w:spacing w:val="2"/>
        </w:rPr>
        <w:t xml:space="preserve">, </w:t>
      </w:r>
      <w:r w:rsidRPr="00657072">
        <w:rPr>
          <w:rFonts w:asciiTheme="minorHAnsi" w:hAnsiTheme="minorHAnsi" w:cstheme="minorHAnsi"/>
        </w:rPr>
        <w:t xml:space="preserve">zgodne oprogramowanie prezentacyjne: PowerPoint 2003 lub nowszy, </w:t>
      </w:r>
      <w:proofErr w:type="spellStart"/>
      <w:r w:rsidRPr="00657072">
        <w:rPr>
          <w:rFonts w:asciiTheme="minorHAnsi" w:hAnsiTheme="minorHAnsi" w:cstheme="minorHAnsi"/>
        </w:rPr>
        <w:t>Keynote</w:t>
      </w:r>
      <w:proofErr w:type="spellEnd"/>
      <w:r w:rsidRPr="00657072">
        <w:rPr>
          <w:rFonts w:asciiTheme="minorHAnsi" w:hAnsiTheme="minorHAnsi" w:cstheme="minorHAnsi"/>
        </w:rPr>
        <w:t xml:space="preserve">, Prezentacje Google, Adobe PDF, </w:t>
      </w:r>
      <w:proofErr w:type="spellStart"/>
      <w:r w:rsidRPr="00657072">
        <w:rPr>
          <w:rFonts w:asciiTheme="minorHAnsi" w:hAnsiTheme="minorHAnsi" w:cstheme="minorHAnsi"/>
        </w:rPr>
        <w:t>Prezi</w:t>
      </w:r>
      <w:proofErr w:type="spellEnd"/>
      <w:r w:rsidRPr="00657072">
        <w:rPr>
          <w:rFonts w:asciiTheme="minorHAnsi" w:hAnsiTheme="minorHAnsi" w:cstheme="minorHAnsi"/>
        </w:rPr>
        <w:t>, z zasięgiem działania do 30m oraz cyfrowym wskaźnikiem</w:t>
      </w:r>
      <w:r w:rsidR="008F3808">
        <w:rPr>
          <w:rFonts w:asciiTheme="minorHAnsi" w:hAnsiTheme="minorHAnsi" w:cstheme="minorHAnsi"/>
        </w:rPr>
        <w:t>.</w:t>
      </w:r>
      <w:r w:rsidRPr="00657072">
        <w:rPr>
          <w:rFonts w:asciiTheme="minorHAnsi" w:hAnsiTheme="minorHAnsi" w:cstheme="minorHAnsi"/>
        </w:rPr>
        <w:t xml:space="preserve"> </w:t>
      </w:r>
    </w:p>
    <w:p w14:paraId="2576F869" w14:textId="2AB845CF" w:rsidR="006C5912" w:rsidRPr="00B8691F" w:rsidRDefault="006C5912" w:rsidP="00B8691F">
      <w:pPr>
        <w:pStyle w:val="Akapitzlist"/>
        <w:numPr>
          <w:ilvl w:val="0"/>
          <w:numId w:val="48"/>
        </w:numPr>
        <w:spacing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B8691F">
        <w:rPr>
          <w:rFonts w:cstheme="minorHAnsi"/>
          <w:color w:val="000000"/>
          <w:spacing w:val="2"/>
          <w:sz w:val="24"/>
          <w:szCs w:val="24"/>
        </w:rPr>
        <w:t xml:space="preserve">Wykonawca musi zapewnić oprogramowanie z aktualnymi licencjami z legalnego źródła do każdego sprzętu, który tego wymaga. </w:t>
      </w:r>
    </w:p>
    <w:p w14:paraId="6024940F" w14:textId="755E6FBC" w:rsidR="006C5912" w:rsidRPr="00657072" w:rsidRDefault="006C5912" w:rsidP="00B8691F">
      <w:pPr>
        <w:pStyle w:val="NormalnyWeb"/>
        <w:numPr>
          <w:ilvl w:val="0"/>
          <w:numId w:val="48"/>
        </w:numPr>
        <w:shd w:val="clear" w:color="auto" w:fill="FFFFFF"/>
        <w:jc w:val="both"/>
        <w:rPr>
          <w:rFonts w:asciiTheme="minorHAnsi" w:hAnsiTheme="minorHAnsi" w:cstheme="minorHAnsi"/>
          <w:color w:val="000000"/>
          <w:spacing w:val="2"/>
        </w:rPr>
      </w:pPr>
      <w:r w:rsidRPr="00657072">
        <w:rPr>
          <w:rFonts w:asciiTheme="minorHAnsi" w:hAnsiTheme="minorHAnsi" w:cstheme="minorHAnsi"/>
          <w:color w:val="000000"/>
          <w:spacing w:val="2"/>
        </w:rPr>
        <w:t xml:space="preserve">Zamawiający dopuszcza możliwość zmiany marki sprzętu tylko i wyłącznie przy zapewnieniu zamiennika równorzędnego pod kątem parametrów i działania. </w:t>
      </w:r>
      <w:r w:rsidRPr="00657072">
        <w:rPr>
          <w:rFonts w:asciiTheme="minorHAnsi" w:hAnsiTheme="minorHAnsi" w:cstheme="minorHAnsi"/>
          <w:color w:val="000000"/>
          <w:spacing w:val="2"/>
        </w:rPr>
        <w:br/>
        <w:t xml:space="preserve">Zamawiający zastrzega sobie prawo do akceptacji zamienników. </w:t>
      </w:r>
    </w:p>
    <w:p w14:paraId="7650DAF6" w14:textId="36A410BB" w:rsidR="006C5912" w:rsidRPr="00657072" w:rsidRDefault="006C5912" w:rsidP="00B8691F">
      <w:pPr>
        <w:pStyle w:val="NormalnyWeb"/>
        <w:numPr>
          <w:ilvl w:val="0"/>
          <w:numId w:val="48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657072">
        <w:rPr>
          <w:rFonts w:asciiTheme="minorHAnsi" w:hAnsiTheme="minorHAnsi" w:cstheme="minorHAnsi"/>
          <w:color w:val="000000"/>
          <w:spacing w:val="2"/>
        </w:rPr>
        <w:t>C</w:t>
      </w:r>
      <w:r w:rsidRPr="00657072">
        <w:rPr>
          <w:rFonts w:asciiTheme="minorHAnsi" w:hAnsiTheme="minorHAnsi" w:cstheme="minorHAnsi"/>
        </w:rPr>
        <w:t xml:space="preserve">ały system powinien być zasilany z tego samego </w:t>
      </w:r>
      <w:r w:rsidR="008F3808" w:rsidRPr="00657072">
        <w:rPr>
          <w:rFonts w:asciiTheme="minorHAnsi" w:hAnsiTheme="minorHAnsi" w:cstheme="minorHAnsi"/>
        </w:rPr>
        <w:t>źródła</w:t>
      </w:r>
      <w:r w:rsidRPr="00657072">
        <w:rPr>
          <w:rFonts w:asciiTheme="minorHAnsi" w:hAnsiTheme="minorHAnsi" w:cstheme="minorHAnsi"/>
        </w:rPr>
        <w:t xml:space="preserve">, </w:t>
      </w:r>
      <w:r w:rsidR="008F3808" w:rsidRPr="00657072">
        <w:rPr>
          <w:rFonts w:asciiTheme="minorHAnsi" w:hAnsiTheme="minorHAnsi" w:cstheme="minorHAnsi"/>
        </w:rPr>
        <w:t>umożliwiającego</w:t>
      </w:r>
      <w:r w:rsidRPr="00657072">
        <w:rPr>
          <w:rFonts w:asciiTheme="minorHAnsi" w:hAnsiTheme="minorHAnsi" w:cstheme="minorHAnsi"/>
        </w:rPr>
        <w:t xml:space="preserve"> odpowiedni </w:t>
      </w:r>
      <w:r w:rsidR="008F3808" w:rsidRPr="00657072">
        <w:rPr>
          <w:rFonts w:asciiTheme="minorHAnsi" w:hAnsiTheme="minorHAnsi" w:cstheme="minorHAnsi"/>
        </w:rPr>
        <w:t>pobór</w:t>
      </w:r>
      <w:r w:rsidRPr="00657072">
        <w:rPr>
          <w:rFonts w:asciiTheme="minorHAnsi" w:hAnsiTheme="minorHAnsi" w:cstheme="minorHAnsi"/>
        </w:rPr>
        <w:t xml:space="preserve"> mocy – adekwatnie do potrzeb zainstalowanej aparatury. Zasilanie aparatury </w:t>
      </w:r>
      <w:r w:rsidR="008F3808" w:rsidRPr="00657072">
        <w:rPr>
          <w:rFonts w:asciiTheme="minorHAnsi" w:hAnsiTheme="minorHAnsi" w:cstheme="minorHAnsi"/>
        </w:rPr>
        <w:t>nagłośnieniowej</w:t>
      </w:r>
      <w:r w:rsidRPr="00657072">
        <w:rPr>
          <w:rFonts w:asciiTheme="minorHAnsi" w:hAnsiTheme="minorHAnsi" w:cstheme="minorHAnsi"/>
        </w:rPr>
        <w:t xml:space="preserve"> musi być całkowicie bezpieczne, odseparowane od </w:t>
      </w:r>
      <w:r w:rsidR="008F3808" w:rsidRPr="00657072">
        <w:rPr>
          <w:rFonts w:asciiTheme="minorHAnsi" w:hAnsiTheme="minorHAnsi" w:cstheme="minorHAnsi"/>
        </w:rPr>
        <w:t>oświetlenia</w:t>
      </w:r>
      <w:r w:rsidRPr="00657072">
        <w:rPr>
          <w:rFonts w:asciiTheme="minorHAnsi" w:hAnsiTheme="minorHAnsi" w:cstheme="minorHAnsi"/>
        </w:rPr>
        <w:t xml:space="preserve"> oraz </w:t>
      </w:r>
      <w:r w:rsidR="008F3808" w:rsidRPr="00657072">
        <w:rPr>
          <w:rFonts w:asciiTheme="minorHAnsi" w:hAnsiTheme="minorHAnsi" w:cstheme="minorHAnsi"/>
        </w:rPr>
        <w:t>wyposażone</w:t>
      </w:r>
      <w:r w:rsidRPr="00657072">
        <w:rPr>
          <w:rFonts w:asciiTheme="minorHAnsi" w:hAnsiTheme="minorHAnsi" w:cstheme="minorHAnsi"/>
        </w:rPr>
        <w:t xml:space="preserve"> w stabilne uziemienie. </w:t>
      </w:r>
    </w:p>
    <w:p w14:paraId="023853D1" w14:textId="1B8D0740" w:rsidR="001B4BCB" w:rsidRPr="00657072" w:rsidRDefault="006C5912" w:rsidP="00B8691F">
      <w:pPr>
        <w:pStyle w:val="NormalnyWeb"/>
        <w:numPr>
          <w:ilvl w:val="0"/>
          <w:numId w:val="48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657072">
        <w:rPr>
          <w:rFonts w:asciiTheme="minorHAnsi" w:hAnsiTheme="minorHAnsi" w:cstheme="minorHAnsi"/>
        </w:rPr>
        <w:t xml:space="preserve">Sprzęt do konferencji powinien </w:t>
      </w:r>
      <w:proofErr w:type="spellStart"/>
      <w:r w:rsidRPr="00657072">
        <w:rPr>
          <w:rFonts w:asciiTheme="minorHAnsi" w:hAnsiTheme="minorHAnsi" w:cstheme="minorHAnsi"/>
        </w:rPr>
        <w:t>byc</w:t>
      </w:r>
      <w:proofErr w:type="spellEnd"/>
      <w:r w:rsidRPr="00657072">
        <w:rPr>
          <w:rFonts w:asciiTheme="minorHAnsi" w:hAnsiTheme="minorHAnsi" w:cstheme="minorHAnsi"/>
        </w:rPr>
        <w:t xml:space="preserve">́ zainstalowany, uruchomiony, </w:t>
      </w:r>
      <w:r w:rsidR="004E258C">
        <w:rPr>
          <w:rFonts w:asciiTheme="minorHAnsi" w:hAnsiTheme="minorHAnsi" w:cstheme="minorHAnsi"/>
        </w:rPr>
        <w:t>do</w:t>
      </w:r>
      <w:r w:rsidRPr="00657072">
        <w:rPr>
          <w:rFonts w:asciiTheme="minorHAnsi" w:hAnsiTheme="minorHAnsi" w:cstheme="minorHAnsi"/>
        </w:rPr>
        <w:t xml:space="preserve">strojony i sprawdzony w dniu poprzedzającym konferencję. </w:t>
      </w:r>
    </w:p>
    <w:p w14:paraId="25880AFF" w14:textId="6F1A8CA2" w:rsidR="00DC3FB3" w:rsidRDefault="00DC3FB3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</w:t>
      </w:r>
    </w:p>
    <w:p w14:paraId="51E1BC46" w14:textId="77777777" w:rsidR="00DC3FB3" w:rsidRDefault="00DC3FB3" w:rsidP="00DC3FB3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8691F">
        <w:rPr>
          <w:rFonts w:cstheme="minorHAnsi"/>
          <w:b/>
          <w:sz w:val="24"/>
          <w:szCs w:val="24"/>
        </w:rPr>
        <w:t>Wykonawca</w:t>
      </w:r>
      <w:r w:rsidRPr="00DC3FB3">
        <w:rPr>
          <w:rFonts w:cstheme="minorHAnsi"/>
          <w:sz w:val="24"/>
          <w:szCs w:val="24"/>
        </w:rPr>
        <w:t xml:space="preserve"> oświadcza, iż </w:t>
      </w:r>
      <w:r>
        <w:rPr>
          <w:rFonts w:cstheme="minorHAnsi"/>
          <w:sz w:val="24"/>
          <w:szCs w:val="24"/>
        </w:rPr>
        <w:t xml:space="preserve">osoby, przy pomocy których będzie realizował usługi objęte umową </w:t>
      </w:r>
      <w:r w:rsidRPr="00DC3FB3">
        <w:rPr>
          <w:rFonts w:cstheme="minorHAnsi"/>
          <w:sz w:val="24"/>
          <w:szCs w:val="24"/>
        </w:rPr>
        <w:t>posiada</w:t>
      </w:r>
      <w:r>
        <w:rPr>
          <w:rFonts w:cstheme="minorHAnsi"/>
          <w:sz w:val="24"/>
          <w:szCs w:val="24"/>
        </w:rPr>
        <w:t>ją</w:t>
      </w:r>
      <w:r w:rsidRPr="00DC3FB3">
        <w:rPr>
          <w:rFonts w:cstheme="minorHAnsi"/>
          <w:sz w:val="24"/>
          <w:szCs w:val="24"/>
        </w:rPr>
        <w:t xml:space="preserve"> kwalifikacje i uprawnienia wymagane do prawidłowego wykonania przedmiotu umowy</w:t>
      </w:r>
      <w:r>
        <w:rPr>
          <w:rFonts w:cstheme="minorHAnsi"/>
          <w:sz w:val="24"/>
          <w:szCs w:val="24"/>
        </w:rPr>
        <w:t>.</w:t>
      </w:r>
    </w:p>
    <w:p w14:paraId="0DF7C81A" w14:textId="78B1ADAE" w:rsidR="00DC3FB3" w:rsidRPr="00DC3FB3" w:rsidRDefault="00DC3FB3" w:rsidP="00DC3FB3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</w:t>
      </w:r>
      <w:r w:rsidRPr="00DC3FB3">
        <w:rPr>
          <w:rFonts w:cstheme="minorHAnsi"/>
          <w:sz w:val="24"/>
          <w:szCs w:val="24"/>
        </w:rPr>
        <w:t xml:space="preserve"> zobowiązuje się do realizacji umowy w terminie oraz z najwyższą starannością, z uwzględnieniem profesjonalnego charakteru prowadzonej przez siebie działalności.</w:t>
      </w:r>
    </w:p>
    <w:p w14:paraId="75C44E8E" w14:textId="353EA7B0" w:rsidR="00DC3FB3" w:rsidRPr="00DC3FB3" w:rsidRDefault="00DC3FB3" w:rsidP="00DC3FB3">
      <w:pPr>
        <w:numPr>
          <w:ilvl w:val="0"/>
          <w:numId w:val="4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3FB3">
        <w:rPr>
          <w:rFonts w:cstheme="minorHAnsi"/>
          <w:sz w:val="24"/>
          <w:szCs w:val="24"/>
        </w:rPr>
        <w:t>Przy wykonywaniu umowy Wykonawca ponosi odpowiedzialność za kompetentne, rzetelne i terminowe wykonywanie przedmiotu umowy.</w:t>
      </w:r>
    </w:p>
    <w:p w14:paraId="6892254D" w14:textId="77777777" w:rsidR="00DC3FB3" w:rsidRDefault="00DC3FB3" w:rsidP="00B86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F423EF" w14:textId="289CE19D" w:rsidR="001B4BCB" w:rsidRPr="00657072" w:rsidRDefault="001B4BCB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 xml:space="preserve">§ </w:t>
      </w:r>
      <w:r w:rsidR="00657072">
        <w:rPr>
          <w:rFonts w:cstheme="minorHAnsi"/>
          <w:sz w:val="24"/>
          <w:szCs w:val="24"/>
        </w:rPr>
        <w:t>5</w:t>
      </w:r>
    </w:p>
    <w:p w14:paraId="345BEBAD" w14:textId="42F170BD" w:rsidR="001B4BCB" w:rsidRPr="00657072" w:rsidRDefault="001B4BCB" w:rsidP="00657072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 xml:space="preserve">W zamian za świadczenie usług objętych niniejszą umową </w:t>
      </w:r>
      <w:r w:rsidRPr="00657072">
        <w:rPr>
          <w:rFonts w:cstheme="minorHAnsi"/>
          <w:b/>
          <w:bCs/>
          <w:sz w:val="24"/>
          <w:szCs w:val="24"/>
        </w:rPr>
        <w:t>Zamawiający</w:t>
      </w:r>
      <w:r w:rsidRPr="00657072">
        <w:rPr>
          <w:rFonts w:cstheme="minorHAnsi"/>
          <w:sz w:val="24"/>
          <w:szCs w:val="24"/>
        </w:rPr>
        <w:t xml:space="preserve"> zobowiązuje się zapłacić </w:t>
      </w:r>
      <w:r w:rsidRPr="00657072">
        <w:rPr>
          <w:rFonts w:cstheme="minorHAnsi"/>
          <w:b/>
          <w:bCs/>
          <w:sz w:val="24"/>
          <w:szCs w:val="24"/>
        </w:rPr>
        <w:t>Wykonawcy</w:t>
      </w:r>
      <w:r w:rsidRPr="00E12DA5">
        <w:rPr>
          <w:rFonts w:cstheme="minorHAnsi"/>
          <w:bCs/>
          <w:sz w:val="24"/>
          <w:szCs w:val="24"/>
        </w:rPr>
        <w:t xml:space="preserve"> </w:t>
      </w:r>
      <w:r w:rsidR="00E12DA5" w:rsidRPr="00E12DA5">
        <w:rPr>
          <w:rFonts w:cstheme="minorHAnsi"/>
          <w:bCs/>
          <w:sz w:val="24"/>
          <w:szCs w:val="24"/>
        </w:rPr>
        <w:t xml:space="preserve">wynagrodzenie </w:t>
      </w:r>
      <w:r w:rsidRPr="00657072">
        <w:rPr>
          <w:rFonts w:cstheme="minorHAnsi"/>
          <w:sz w:val="24"/>
          <w:szCs w:val="24"/>
        </w:rPr>
        <w:t xml:space="preserve">w łącznej kwocie </w:t>
      </w:r>
      <w:r w:rsidR="006C5912" w:rsidRPr="00657072">
        <w:rPr>
          <w:rFonts w:cstheme="minorHAnsi"/>
          <w:sz w:val="24"/>
          <w:szCs w:val="24"/>
        </w:rPr>
        <w:t>………………</w:t>
      </w:r>
      <w:r w:rsidRPr="00657072">
        <w:rPr>
          <w:rFonts w:cstheme="minorHAnsi"/>
          <w:sz w:val="24"/>
          <w:szCs w:val="24"/>
        </w:rPr>
        <w:t xml:space="preserve"> zł brutto (słownie: </w:t>
      </w:r>
      <w:r w:rsidR="006C5912" w:rsidRPr="00657072">
        <w:rPr>
          <w:rFonts w:cstheme="minorHAnsi"/>
          <w:sz w:val="24"/>
          <w:szCs w:val="24"/>
        </w:rPr>
        <w:t>………………………..</w:t>
      </w:r>
      <w:r w:rsidRPr="00657072">
        <w:rPr>
          <w:rFonts w:cstheme="minorHAnsi"/>
          <w:sz w:val="24"/>
          <w:szCs w:val="24"/>
        </w:rPr>
        <w:t>złotych)</w:t>
      </w:r>
      <w:r w:rsidR="00657072" w:rsidRPr="00657072">
        <w:rPr>
          <w:rFonts w:cstheme="minorHAnsi"/>
          <w:sz w:val="24"/>
          <w:szCs w:val="24"/>
        </w:rPr>
        <w:t>.</w:t>
      </w:r>
    </w:p>
    <w:p w14:paraId="444F9868" w14:textId="77777777" w:rsidR="001B4BCB" w:rsidRPr="00657072" w:rsidRDefault="001B4BCB" w:rsidP="003B1E8C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b/>
          <w:bCs/>
          <w:sz w:val="24"/>
          <w:szCs w:val="24"/>
        </w:rPr>
        <w:t>Wykonawca</w:t>
      </w:r>
      <w:r w:rsidRPr="00657072">
        <w:rPr>
          <w:rFonts w:cstheme="minorHAnsi"/>
          <w:sz w:val="24"/>
          <w:szCs w:val="24"/>
        </w:rPr>
        <w:t xml:space="preserve"> nie może dokonać cesji wierzytelności oraz kompensaty należności wynikających z niniejszej umowy bez pisemnej zgody </w:t>
      </w:r>
      <w:r w:rsidRPr="00657072">
        <w:rPr>
          <w:rFonts w:cstheme="minorHAnsi"/>
          <w:b/>
          <w:bCs/>
          <w:sz w:val="24"/>
          <w:szCs w:val="24"/>
        </w:rPr>
        <w:t>Zamawiającego</w:t>
      </w:r>
      <w:r w:rsidRPr="00657072">
        <w:rPr>
          <w:rFonts w:cstheme="minorHAnsi"/>
          <w:bCs/>
          <w:sz w:val="24"/>
          <w:szCs w:val="24"/>
        </w:rPr>
        <w:t>.</w:t>
      </w:r>
      <w:r w:rsidRPr="00657072">
        <w:rPr>
          <w:rFonts w:cstheme="minorHAnsi"/>
          <w:sz w:val="24"/>
          <w:szCs w:val="24"/>
        </w:rPr>
        <w:t xml:space="preserve"> </w:t>
      </w:r>
    </w:p>
    <w:p w14:paraId="71EBE10B" w14:textId="77777777" w:rsidR="003B1E8C" w:rsidRPr="00657072" w:rsidRDefault="003B1E8C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5E59E56" w14:textId="6B0E68C7" w:rsidR="001B4BCB" w:rsidRPr="00657072" w:rsidRDefault="001B4BCB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 xml:space="preserve">§ </w:t>
      </w:r>
      <w:r w:rsidR="00E726A1">
        <w:rPr>
          <w:rFonts w:cstheme="minorHAnsi"/>
          <w:sz w:val="24"/>
          <w:szCs w:val="24"/>
        </w:rPr>
        <w:t>6</w:t>
      </w:r>
    </w:p>
    <w:p w14:paraId="09B2EB37" w14:textId="77777777" w:rsidR="001B4BCB" w:rsidRPr="00657072" w:rsidRDefault="001B4BCB" w:rsidP="003B1E8C">
      <w:pPr>
        <w:numPr>
          <w:ilvl w:val="0"/>
          <w:numId w:val="3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b/>
          <w:sz w:val="24"/>
          <w:szCs w:val="24"/>
        </w:rPr>
        <w:lastRenderedPageBreak/>
        <w:t>Wykonawca</w:t>
      </w:r>
      <w:r w:rsidRPr="00657072">
        <w:rPr>
          <w:rFonts w:cstheme="minorHAnsi"/>
          <w:sz w:val="24"/>
          <w:szCs w:val="24"/>
        </w:rPr>
        <w:t xml:space="preserve"> odpowiada za niewykonanie lub nienależyte wykonanie Umowy, chyba że niewykonanie lub nienależyte wykonanie powstało z przyczyn niezależnych od </w:t>
      </w:r>
      <w:r w:rsidRPr="00657072">
        <w:rPr>
          <w:rFonts w:cstheme="minorHAnsi"/>
          <w:b/>
          <w:sz w:val="24"/>
          <w:szCs w:val="24"/>
        </w:rPr>
        <w:t>Wykonawcy</w:t>
      </w:r>
      <w:r w:rsidRPr="00657072">
        <w:rPr>
          <w:rFonts w:cstheme="minorHAnsi"/>
          <w:sz w:val="24"/>
          <w:szCs w:val="24"/>
        </w:rPr>
        <w:t>.</w:t>
      </w:r>
    </w:p>
    <w:p w14:paraId="2FF64D29" w14:textId="77777777" w:rsidR="001B4BCB" w:rsidRPr="00657072" w:rsidRDefault="001B4BCB" w:rsidP="003B1E8C">
      <w:pPr>
        <w:numPr>
          <w:ilvl w:val="0"/>
          <w:numId w:val="3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 xml:space="preserve">W przypadku niewykonania lub nienależytego wykonania Umowy </w:t>
      </w:r>
      <w:r w:rsidRPr="00657072">
        <w:rPr>
          <w:rFonts w:cstheme="minorHAnsi"/>
          <w:b/>
          <w:bCs/>
          <w:sz w:val="24"/>
          <w:szCs w:val="24"/>
        </w:rPr>
        <w:t>Wykonawca</w:t>
      </w:r>
      <w:r w:rsidRPr="00657072">
        <w:rPr>
          <w:rFonts w:cstheme="minorHAnsi"/>
          <w:sz w:val="24"/>
          <w:szCs w:val="24"/>
        </w:rPr>
        <w:t xml:space="preserve"> zapłaci </w:t>
      </w:r>
      <w:r w:rsidRPr="00657072">
        <w:rPr>
          <w:rFonts w:cstheme="minorHAnsi"/>
          <w:b/>
          <w:bCs/>
          <w:sz w:val="24"/>
          <w:szCs w:val="24"/>
        </w:rPr>
        <w:t>Zamawiającemu</w:t>
      </w:r>
      <w:r w:rsidRPr="00657072">
        <w:rPr>
          <w:rFonts w:cstheme="minorHAnsi"/>
          <w:sz w:val="24"/>
          <w:szCs w:val="24"/>
        </w:rPr>
        <w:t xml:space="preserve"> karę umowną w wysokości 20% wynagrodzenia, o którym mowa </w:t>
      </w:r>
      <w:r w:rsidRPr="00657072">
        <w:rPr>
          <w:rFonts w:cstheme="minorHAnsi"/>
          <w:sz w:val="24"/>
          <w:szCs w:val="24"/>
        </w:rPr>
        <w:br/>
        <w:t>w § 3 ust. 1.</w:t>
      </w:r>
    </w:p>
    <w:p w14:paraId="16FAEFDE" w14:textId="4A5D5330" w:rsidR="001B4BCB" w:rsidRPr="00657072" w:rsidRDefault="001B4BCB" w:rsidP="003B1E8C">
      <w:pPr>
        <w:numPr>
          <w:ilvl w:val="0"/>
          <w:numId w:val="3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 xml:space="preserve">Wszelkie reklamacje w przypadku stwierdzenia niezgodnego z Umową świadczenia usług </w:t>
      </w:r>
      <w:r w:rsidRPr="00657072">
        <w:rPr>
          <w:rFonts w:cstheme="minorHAnsi"/>
          <w:b/>
          <w:sz w:val="24"/>
          <w:szCs w:val="24"/>
        </w:rPr>
        <w:t>Zamawiający</w:t>
      </w:r>
      <w:r w:rsidRPr="00657072">
        <w:rPr>
          <w:rFonts w:cstheme="minorHAnsi"/>
          <w:sz w:val="24"/>
          <w:szCs w:val="24"/>
        </w:rPr>
        <w:t xml:space="preserve"> powinien zgłosić </w:t>
      </w:r>
      <w:r w:rsidRPr="00657072">
        <w:rPr>
          <w:rFonts w:cstheme="minorHAnsi"/>
          <w:b/>
          <w:sz w:val="24"/>
          <w:szCs w:val="24"/>
        </w:rPr>
        <w:t>Wykonawcy</w:t>
      </w:r>
      <w:r w:rsidRPr="00657072">
        <w:rPr>
          <w:rFonts w:cstheme="minorHAnsi"/>
          <w:sz w:val="24"/>
          <w:szCs w:val="24"/>
        </w:rPr>
        <w:t xml:space="preserve"> na piśmie w ciągu 7 dni od upływu okresu pobytu w </w:t>
      </w:r>
      <w:r w:rsidR="002A0073" w:rsidRPr="00657072">
        <w:rPr>
          <w:rFonts w:cstheme="minorHAnsi"/>
          <w:sz w:val="24"/>
          <w:szCs w:val="24"/>
        </w:rPr>
        <w:t xml:space="preserve">Radisson </w:t>
      </w:r>
      <w:proofErr w:type="spellStart"/>
      <w:r w:rsidR="002A0073" w:rsidRPr="00657072">
        <w:rPr>
          <w:rFonts w:cstheme="minorHAnsi"/>
          <w:sz w:val="24"/>
          <w:szCs w:val="24"/>
        </w:rPr>
        <w:t>Blu</w:t>
      </w:r>
      <w:proofErr w:type="spellEnd"/>
      <w:r w:rsidRPr="00657072">
        <w:rPr>
          <w:rFonts w:cstheme="minorHAnsi"/>
          <w:sz w:val="24"/>
          <w:szCs w:val="24"/>
        </w:rPr>
        <w:t>, określonego w § 1 niniejszej Umowy w formie pisemnej.</w:t>
      </w:r>
    </w:p>
    <w:p w14:paraId="33D0E68D" w14:textId="77777777" w:rsidR="001B4BCB" w:rsidRPr="00657072" w:rsidRDefault="001B4BCB" w:rsidP="003B1E8C">
      <w:pPr>
        <w:numPr>
          <w:ilvl w:val="0"/>
          <w:numId w:val="3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b/>
          <w:sz w:val="24"/>
          <w:szCs w:val="24"/>
        </w:rPr>
        <w:t>Wykonawca</w:t>
      </w:r>
      <w:r w:rsidRPr="00657072">
        <w:rPr>
          <w:rFonts w:cstheme="minorHAnsi"/>
          <w:sz w:val="24"/>
          <w:szCs w:val="24"/>
        </w:rPr>
        <w:t xml:space="preserve"> rozpatruje reklamacje w terminie 7 dni od otrzymania zawiadomienia złożonego przez </w:t>
      </w:r>
      <w:r w:rsidRPr="00657072">
        <w:rPr>
          <w:rFonts w:cstheme="minorHAnsi"/>
          <w:b/>
          <w:sz w:val="24"/>
          <w:szCs w:val="24"/>
        </w:rPr>
        <w:t>Zamawiającego</w:t>
      </w:r>
      <w:r w:rsidRPr="00657072">
        <w:rPr>
          <w:rFonts w:cstheme="minorHAnsi"/>
          <w:sz w:val="24"/>
          <w:szCs w:val="24"/>
        </w:rPr>
        <w:t>.</w:t>
      </w:r>
    </w:p>
    <w:p w14:paraId="70296CF6" w14:textId="5620F0FE" w:rsidR="001B4BCB" w:rsidRPr="00657072" w:rsidRDefault="001B4BCB" w:rsidP="003B1E8C">
      <w:pPr>
        <w:numPr>
          <w:ilvl w:val="0"/>
          <w:numId w:val="3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 w:rsidRPr="00657072">
        <w:rPr>
          <w:rFonts w:cstheme="minorHAnsi"/>
          <w:bCs/>
          <w:sz w:val="24"/>
          <w:szCs w:val="24"/>
        </w:rPr>
        <w:t xml:space="preserve">Osobą odpowiedzialną za organizację Konferencji po stronie </w:t>
      </w:r>
      <w:r w:rsidRPr="00657072">
        <w:rPr>
          <w:rFonts w:cstheme="minorHAnsi"/>
          <w:b/>
          <w:sz w:val="24"/>
          <w:szCs w:val="24"/>
        </w:rPr>
        <w:t xml:space="preserve">Zamawiającego </w:t>
      </w:r>
      <w:r w:rsidRPr="00657072">
        <w:rPr>
          <w:rFonts w:cstheme="minorHAnsi"/>
          <w:bCs/>
          <w:sz w:val="24"/>
          <w:szCs w:val="24"/>
        </w:rPr>
        <w:t xml:space="preserve">będzie Pani </w:t>
      </w:r>
      <w:r w:rsidR="00F83C9D" w:rsidRPr="00657072">
        <w:rPr>
          <w:rFonts w:cstheme="minorHAnsi"/>
          <w:bCs/>
          <w:sz w:val="24"/>
          <w:szCs w:val="24"/>
        </w:rPr>
        <w:t>Aleksandra Rezanowicz</w:t>
      </w:r>
      <w:r w:rsidRPr="00657072">
        <w:rPr>
          <w:rFonts w:cstheme="minorHAnsi"/>
          <w:bCs/>
          <w:sz w:val="24"/>
          <w:szCs w:val="24"/>
        </w:rPr>
        <w:t xml:space="preserve">, a ze strony </w:t>
      </w:r>
      <w:r w:rsidRPr="00657072">
        <w:rPr>
          <w:rFonts w:cstheme="minorHAnsi"/>
          <w:b/>
          <w:bCs/>
          <w:sz w:val="24"/>
          <w:szCs w:val="24"/>
        </w:rPr>
        <w:t>Wykonawcy</w:t>
      </w:r>
      <w:r w:rsidRPr="00657072">
        <w:rPr>
          <w:rFonts w:cstheme="minorHAnsi"/>
          <w:bCs/>
          <w:sz w:val="24"/>
          <w:szCs w:val="24"/>
        </w:rPr>
        <w:t xml:space="preserve"> ………………….</w:t>
      </w:r>
    </w:p>
    <w:p w14:paraId="00460CFC" w14:textId="77777777" w:rsidR="001B4BCB" w:rsidRPr="00657072" w:rsidRDefault="001B4BCB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A6CDD84" w14:textId="1BF222E8" w:rsidR="001B4BCB" w:rsidRPr="00657072" w:rsidRDefault="001B4BCB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 xml:space="preserve">§ </w:t>
      </w:r>
      <w:r w:rsidR="00E726A1">
        <w:rPr>
          <w:rFonts w:cstheme="minorHAnsi"/>
          <w:sz w:val="24"/>
          <w:szCs w:val="24"/>
        </w:rPr>
        <w:t>7</w:t>
      </w:r>
    </w:p>
    <w:p w14:paraId="5D7ACCBF" w14:textId="2E4D67E6" w:rsidR="001B4BCB" w:rsidRPr="00657072" w:rsidRDefault="001B4BCB" w:rsidP="003B1E8C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>Zapłata za wykonanie przedmiotu Umowy nastąpi po wykonaniu umowy i dostarczeniu</w:t>
      </w:r>
      <w:r w:rsidR="0099127E" w:rsidRPr="00657072">
        <w:rPr>
          <w:rFonts w:cstheme="minorHAnsi"/>
          <w:sz w:val="24"/>
          <w:szCs w:val="24"/>
        </w:rPr>
        <w:t xml:space="preserve"> w formie elektronicznej na adres mailowy: </w:t>
      </w:r>
      <w:hyperlink r:id="rId9" w:history="1">
        <w:r w:rsidR="00E12DA5" w:rsidRPr="00ED5E90">
          <w:rPr>
            <w:rStyle w:val="Hipercze"/>
            <w:rFonts w:cstheme="minorHAnsi"/>
            <w:sz w:val="24"/>
            <w:szCs w:val="24"/>
          </w:rPr>
          <w:t>dznauki@pum.edu.pl</w:t>
        </w:r>
      </w:hyperlink>
      <w:r w:rsidRPr="00657072">
        <w:rPr>
          <w:rFonts w:cstheme="minorHAnsi"/>
          <w:sz w:val="24"/>
          <w:szCs w:val="24"/>
        </w:rPr>
        <w:t>,</w:t>
      </w:r>
      <w:r w:rsidRPr="00657072">
        <w:rPr>
          <w:rFonts w:cstheme="minorHAnsi"/>
          <w:b/>
          <w:sz w:val="24"/>
          <w:szCs w:val="24"/>
        </w:rPr>
        <w:t xml:space="preserve"> </w:t>
      </w:r>
      <w:r w:rsidRPr="00657072">
        <w:rPr>
          <w:rFonts w:cstheme="minorHAnsi"/>
          <w:sz w:val="24"/>
          <w:szCs w:val="24"/>
        </w:rPr>
        <w:t>faktury VAT.</w:t>
      </w:r>
    </w:p>
    <w:p w14:paraId="4B0DA1A5" w14:textId="6D7CC5D1" w:rsidR="001B4BCB" w:rsidRDefault="001B4BCB" w:rsidP="003B1E8C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 xml:space="preserve">Wynagrodzenie, o którym mowa w ust. 1 płatne będzie przelewem na rachunek bankowy </w:t>
      </w:r>
      <w:r w:rsidRPr="00657072">
        <w:rPr>
          <w:rFonts w:cstheme="minorHAnsi"/>
          <w:b/>
          <w:sz w:val="24"/>
          <w:szCs w:val="24"/>
        </w:rPr>
        <w:t>Wykonawcy</w:t>
      </w:r>
      <w:r w:rsidRPr="00657072">
        <w:rPr>
          <w:rFonts w:cstheme="minorHAnsi"/>
          <w:sz w:val="24"/>
          <w:szCs w:val="24"/>
        </w:rPr>
        <w:t xml:space="preserve">: …………………., na podstawie faktury VAT w terminie </w:t>
      </w:r>
      <w:r w:rsidR="0099127E" w:rsidRPr="00657072">
        <w:rPr>
          <w:rFonts w:cstheme="minorHAnsi"/>
          <w:sz w:val="24"/>
          <w:szCs w:val="24"/>
        </w:rPr>
        <w:t>14</w:t>
      </w:r>
      <w:r w:rsidRPr="00657072">
        <w:rPr>
          <w:rFonts w:cstheme="minorHAnsi"/>
          <w:sz w:val="24"/>
          <w:szCs w:val="24"/>
        </w:rPr>
        <w:t xml:space="preserve"> dni od daty </w:t>
      </w:r>
      <w:r w:rsidRPr="00657072">
        <w:rPr>
          <w:rFonts w:cstheme="minorHAnsi"/>
          <w:sz w:val="24"/>
          <w:szCs w:val="24"/>
        </w:rPr>
        <w:br/>
        <w:t xml:space="preserve">jej otrzymania przez </w:t>
      </w:r>
      <w:r w:rsidRPr="00657072">
        <w:rPr>
          <w:rFonts w:cstheme="minorHAnsi"/>
          <w:b/>
          <w:bCs/>
          <w:sz w:val="24"/>
          <w:szCs w:val="24"/>
        </w:rPr>
        <w:t>Zamawiającego</w:t>
      </w:r>
      <w:r w:rsidR="00E214A0">
        <w:rPr>
          <w:rFonts w:cstheme="minorHAnsi"/>
          <w:bCs/>
          <w:sz w:val="24"/>
          <w:szCs w:val="24"/>
        </w:rPr>
        <w:t>, z zastrzeżeniem ust. 3</w:t>
      </w:r>
      <w:r w:rsidRPr="00657072">
        <w:rPr>
          <w:rFonts w:cstheme="minorHAnsi"/>
          <w:sz w:val="24"/>
          <w:szCs w:val="24"/>
        </w:rPr>
        <w:t>.</w:t>
      </w:r>
    </w:p>
    <w:p w14:paraId="18FF515E" w14:textId="77777777" w:rsidR="00E214A0" w:rsidRPr="0085461D" w:rsidRDefault="00E214A0" w:rsidP="00E214A0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85461D">
        <w:rPr>
          <w:rFonts w:cstheme="minorHAnsi"/>
          <w:sz w:val="24"/>
          <w:szCs w:val="24"/>
        </w:rPr>
        <w:t xml:space="preserve">Warunkiem wystawienia faktury jest podpisany przez uprawnionego pracownika </w:t>
      </w:r>
      <w:r w:rsidRPr="0085461D">
        <w:rPr>
          <w:rFonts w:cstheme="minorHAnsi"/>
          <w:b/>
          <w:sz w:val="24"/>
          <w:szCs w:val="24"/>
        </w:rPr>
        <w:t>Zamawiającego</w:t>
      </w:r>
      <w:r w:rsidRPr="0085461D">
        <w:rPr>
          <w:rFonts w:cstheme="minorHAnsi"/>
          <w:sz w:val="24"/>
          <w:szCs w:val="24"/>
        </w:rPr>
        <w:t xml:space="preserve"> protokół odbioru potwierdzający </w:t>
      </w:r>
      <w:r>
        <w:rPr>
          <w:rFonts w:cstheme="minorHAnsi"/>
          <w:sz w:val="24"/>
          <w:szCs w:val="24"/>
        </w:rPr>
        <w:t>realizację umowy.</w:t>
      </w:r>
    </w:p>
    <w:p w14:paraId="15E14709" w14:textId="77777777" w:rsidR="00E214A0" w:rsidRPr="0085461D" w:rsidRDefault="00E214A0" w:rsidP="00E214A0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85461D">
        <w:rPr>
          <w:rFonts w:cstheme="minorHAnsi"/>
          <w:sz w:val="24"/>
          <w:szCs w:val="24"/>
        </w:rPr>
        <w:t xml:space="preserve">W przypadku nie zapłacenia wynagrodzenia w terminie </w:t>
      </w:r>
      <w:r w:rsidRPr="0085461D">
        <w:rPr>
          <w:rFonts w:cstheme="minorHAnsi"/>
          <w:b/>
          <w:sz w:val="24"/>
          <w:szCs w:val="24"/>
        </w:rPr>
        <w:t>Zamawiający</w:t>
      </w:r>
      <w:r w:rsidRPr="0085461D">
        <w:rPr>
          <w:rFonts w:cstheme="minorHAnsi"/>
          <w:sz w:val="24"/>
          <w:szCs w:val="24"/>
        </w:rPr>
        <w:t xml:space="preserve"> zapłaci </w:t>
      </w:r>
      <w:r w:rsidRPr="0085461D">
        <w:rPr>
          <w:rFonts w:cstheme="minorHAnsi"/>
          <w:b/>
          <w:sz w:val="24"/>
          <w:szCs w:val="24"/>
        </w:rPr>
        <w:t>Wykonawcy</w:t>
      </w:r>
      <w:r w:rsidRPr="0085461D">
        <w:rPr>
          <w:rFonts w:cstheme="minorHAnsi"/>
          <w:sz w:val="24"/>
          <w:szCs w:val="24"/>
        </w:rPr>
        <w:t xml:space="preserve"> odsetki ustawowe za opóźnienie.</w:t>
      </w:r>
    </w:p>
    <w:p w14:paraId="7E6EED79" w14:textId="77777777" w:rsidR="00E214A0" w:rsidRPr="0085461D" w:rsidRDefault="00E214A0" w:rsidP="00E214A0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85461D">
        <w:rPr>
          <w:rFonts w:cstheme="minorHAnsi"/>
          <w:sz w:val="24"/>
          <w:szCs w:val="24"/>
        </w:rPr>
        <w:t xml:space="preserve">Za dzień zapłaty uważany będzie dzień obciążenia rachunku </w:t>
      </w:r>
      <w:r w:rsidRPr="0085461D">
        <w:rPr>
          <w:rFonts w:cstheme="minorHAnsi"/>
          <w:b/>
          <w:sz w:val="24"/>
          <w:szCs w:val="24"/>
        </w:rPr>
        <w:t>Zamawiającego</w:t>
      </w:r>
      <w:r w:rsidRPr="0085461D">
        <w:rPr>
          <w:rFonts w:cstheme="minorHAnsi"/>
          <w:sz w:val="24"/>
          <w:szCs w:val="24"/>
        </w:rPr>
        <w:t>.</w:t>
      </w:r>
    </w:p>
    <w:p w14:paraId="0099268F" w14:textId="77777777" w:rsidR="00E214A0" w:rsidRPr="0085461D" w:rsidRDefault="00E214A0" w:rsidP="00E214A0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85461D">
        <w:rPr>
          <w:rFonts w:cstheme="minorHAnsi"/>
          <w:b/>
          <w:sz w:val="24"/>
          <w:szCs w:val="24"/>
        </w:rPr>
        <w:t>Wykonawca</w:t>
      </w:r>
      <w:r w:rsidRPr="0085461D">
        <w:rPr>
          <w:rFonts w:cstheme="minorHAnsi"/>
          <w:sz w:val="24"/>
          <w:szCs w:val="24"/>
        </w:rPr>
        <w:t xml:space="preserve"> oświadcza, że rachunek wpisany na fakturze został wskazany w zgłoszeniu identyfikacyjnym lub zgłoszeniu aktualizacyjnym złożonym przez </w:t>
      </w:r>
      <w:r w:rsidRPr="0085461D">
        <w:rPr>
          <w:rFonts w:cstheme="minorHAnsi"/>
          <w:b/>
          <w:sz w:val="24"/>
          <w:szCs w:val="24"/>
        </w:rPr>
        <w:t>Wykonawcę</w:t>
      </w:r>
      <w:r w:rsidRPr="0085461D">
        <w:rPr>
          <w:rFonts w:cstheme="minorHAnsi"/>
          <w:sz w:val="24"/>
          <w:szCs w:val="24"/>
        </w:rPr>
        <w:t xml:space="preserve"> do Naczelnika właściwego Urzędu Skarbowego i znajduje się na tzw. „białej liście podatników Vat”, o której mowa w art. 96b ustawy z dnia 11 marca 2004r. o podatku od towarów i usług (Dz. U. z 2021 poz. 685 z </w:t>
      </w:r>
      <w:proofErr w:type="spellStart"/>
      <w:r w:rsidRPr="0085461D">
        <w:rPr>
          <w:rFonts w:cstheme="minorHAnsi"/>
          <w:sz w:val="24"/>
          <w:szCs w:val="24"/>
        </w:rPr>
        <w:t>późń</w:t>
      </w:r>
      <w:proofErr w:type="spellEnd"/>
      <w:r w:rsidRPr="0085461D">
        <w:rPr>
          <w:rFonts w:cstheme="minorHAnsi"/>
          <w:sz w:val="24"/>
          <w:szCs w:val="24"/>
        </w:rPr>
        <w:t>. zm.).</w:t>
      </w:r>
    </w:p>
    <w:p w14:paraId="0E68E922" w14:textId="77777777" w:rsidR="00E214A0" w:rsidRDefault="00E214A0" w:rsidP="00E214A0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85461D">
        <w:rPr>
          <w:rFonts w:cstheme="minorHAnsi"/>
          <w:b/>
          <w:sz w:val="24"/>
          <w:szCs w:val="24"/>
        </w:rPr>
        <w:t>Wykonawca</w:t>
      </w:r>
      <w:r w:rsidRPr="0085461D">
        <w:rPr>
          <w:rFonts w:cstheme="minorHAnsi"/>
          <w:sz w:val="24"/>
          <w:szCs w:val="24"/>
        </w:rPr>
        <w:t xml:space="preserve">  oświadcza, że rachunek bankowy </w:t>
      </w:r>
      <w:r w:rsidRPr="0085461D">
        <w:rPr>
          <w:rFonts w:cstheme="minorHAnsi"/>
          <w:b/>
          <w:sz w:val="24"/>
          <w:szCs w:val="24"/>
        </w:rPr>
        <w:t>Wykonawcy</w:t>
      </w:r>
      <w:r w:rsidRPr="0085461D">
        <w:rPr>
          <w:rFonts w:cstheme="minorHAnsi"/>
          <w:sz w:val="24"/>
          <w:szCs w:val="24"/>
        </w:rPr>
        <w:t xml:space="preserve"> wskazany na fakturze, o którym mowa w ust. 2, spełnia wymogi na potrzeby mechanizmu podzielnej płatności i w przypadku gdy towary lub usługi będące przedmiotem umowy znajdują się na liście określonej w załączniku nr 15 do ustawy z dnia 11.03.2004r. o podatku od towarów i usług, faktura będzie zawierać specjalne oznaczenie w postaci zapisu: „mechanizm podzielnej płatności”, a także spełniać będzie inne warunki określone w powszechnie obowiązujących przepisach w tym zakresie.</w:t>
      </w:r>
    </w:p>
    <w:p w14:paraId="69C48522" w14:textId="77777777" w:rsidR="00E214A0" w:rsidRPr="0085461D" w:rsidRDefault="00E214A0" w:rsidP="00E214A0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Przepisy ust. 6 i 7 nie dotyczą wykonawcy nie będącego czynnym podatnikiem VAT.</w:t>
      </w:r>
    </w:p>
    <w:p w14:paraId="66BDC36E" w14:textId="5C2DFC5D" w:rsidR="00E214A0" w:rsidRPr="00E214A0" w:rsidRDefault="00E214A0" w:rsidP="00E214A0">
      <w:pPr>
        <w:numPr>
          <w:ilvl w:val="0"/>
          <w:numId w:val="3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85461D">
        <w:rPr>
          <w:rFonts w:cstheme="minorHAnsi"/>
          <w:b/>
          <w:sz w:val="24"/>
          <w:szCs w:val="24"/>
        </w:rPr>
        <w:t>Zamawiający</w:t>
      </w:r>
      <w:r w:rsidRPr="0085461D">
        <w:rPr>
          <w:rFonts w:cstheme="minorHAnsi"/>
          <w:sz w:val="24"/>
          <w:szCs w:val="24"/>
        </w:rPr>
        <w:t xml:space="preserve"> oświadcza, że posiada status dużego przedsiębiorcy, w rozumieniu art. 4 pkt 6 ustawy z dnia 8 marca 2013 r. o przeciwdziałaniu opóźnieniom w transakcjach handlowych (Dz.U. z 2021r. poz. 424).</w:t>
      </w:r>
    </w:p>
    <w:p w14:paraId="290850C2" w14:textId="6134286A" w:rsidR="001B4BCB" w:rsidRPr="00657072" w:rsidRDefault="001B4BCB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lastRenderedPageBreak/>
        <w:t xml:space="preserve">§ </w:t>
      </w:r>
      <w:r w:rsidR="00E726A1">
        <w:rPr>
          <w:rFonts w:cstheme="minorHAnsi"/>
          <w:sz w:val="24"/>
          <w:szCs w:val="24"/>
        </w:rPr>
        <w:t>8</w:t>
      </w:r>
    </w:p>
    <w:p w14:paraId="3F0EFDD1" w14:textId="77777777" w:rsidR="001B4BCB" w:rsidRPr="00657072" w:rsidRDefault="001B4BCB" w:rsidP="003B1E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>W sprawach nienormowanych niniejszą Umową mają zastosowanie przepisy Kodeksu Cywilnego.</w:t>
      </w:r>
    </w:p>
    <w:p w14:paraId="30ECCB23" w14:textId="77777777" w:rsidR="008F3808" w:rsidRDefault="008F3808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D2BFE83" w14:textId="65A2C858" w:rsidR="001B4BCB" w:rsidRPr="00657072" w:rsidRDefault="001B4BCB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 xml:space="preserve">§ </w:t>
      </w:r>
      <w:r w:rsidR="00E726A1">
        <w:rPr>
          <w:rFonts w:cstheme="minorHAnsi"/>
          <w:sz w:val="24"/>
          <w:szCs w:val="24"/>
        </w:rPr>
        <w:t>9</w:t>
      </w:r>
    </w:p>
    <w:p w14:paraId="5BCFBB49" w14:textId="77777777" w:rsidR="001B4BCB" w:rsidRPr="00657072" w:rsidRDefault="001B4BCB" w:rsidP="003B1E8C">
      <w:pPr>
        <w:spacing w:after="0" w:line="240" w:lineRule="auto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>Wszelkie zmiany niniejszej Umowy wymagają formy pisemnej pod rygorem nieważności.</w:t>
      </w:r>
    </w:p>
    <w:p w14:paraId="21407C9B" w14:textId="77777777" w:rsidR="003B1E8C" w:rsidRPr="00657072" w:rsidRDefault="003B1E8C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B50B53D" w14:textId="5AFBFB34" w:rsidR="001B4BCB" w:rsidRPr="00657072" w:rsidRDefault="001B4BCB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 xml:space="preserve">§ </w:t>
      </w:r>
      <w:r w:rsidR="007976C6" w:rsidRPr="00657072">
        <w:rPr>
          <w:rFonts w:cstheme="minorHAnsi"/>
          <w:sz w:val="24"/>
          <w:szCs w:val="24"/>
        </w:rPr>
        <w:t>1</w:t>
      </w:r>
      <w:r w:rsidR="00E726A1">
        <w:rPr>
          <w:rFonts w:cstheme="minorHAnsi"/>
          <w:sz w:val="24"/>
          <w:szCs w:val="24"/>
        </w:rPr>
        <w:t>0</w:t>
      </w:r>
    </w:p>
    <w:p w14:paraId="7245B734" w14:textId="77777777" w:rsidR="001B4BCB" w:rsidRPr="00657072" w:rsidRDefault="001B4BCB" w:rsidP="003B1E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 xml:space="preserve">Spory mogące wyniknąć w związku z realizacją niniejszej umowy będą rozpatrywane przez sąd właściwy dla siedziby </w:t>
      </w:r>
      <w:r w:rsidRPr="00657072">
        <w:rPr>
          <w:rFonts w:cstheme="minorHAnsi"/>
          <w:b/>
          <w:bCs/>
          <w:sz w:val="24"/>
          <w:szCs w:val="24"/>
        </w:rPr>
        <w:t>Zamawiającego</w:t>
      </w:r>
      <w:r w:rsidRPr="00657072">
        <w:rPr>
          <w:rFonts w:cstheme="minorHAnsi"/>
          <w:sz w:val="24"/>
          <w:szCs w:val="24"/>
        </w:rPr>
        <w:t>.</w:t>
      </w:r>
    </w:p>
    <w:p w14:paraId="4C5ACA72" w14:textId="77777777" w:rsidR="008F3808" w:rsidRDefault="008F3808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792421E" w14:textId="0739B82A" w:rsidR="001B4BCB" w:rsidRPr="00657072" w:rsidRDefault="001B4BCB" w:rsidP="003B1E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>§ 1</w:t>
      </w:r>
      <w:r w:rsidR="00E726A1">
        <w:rPr>
          <w:rFonts w:cstheme="minorHAnsi"/>
          <w:sz w:val="24"/>
          <w:szCs w:val="24"/>
        </w:rPr>
        <w:t>1</w:t>
      </w:r>
    </w:p>
    <w:p w14:paraId="40FF7F65" w14:textId="77777777" w:rsidR="001B4BCB" w:rsidRPr="00657072" w:rsidRDefault="001B4BCB" w:rsidP="003B1E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57072">
        <w:rPr>
          <w:rFonts w:cstheme="minorHAnsi"/>
          <w:sz w:val="24"/>
          <w:szCs w:val="24"/>
        </w:rPr>
        <w:t xml:space="preserve">Umowę sporządzono w dwóch jednobrzmiących egzemplarzach, po jednym dla każdej </w:t>
      </w:r>
      <w:r w:rsidRPr="00657072">
        <w:rPr>
          <w:rFonts w:cstheme="minorHAnsi"/>
          <w:sz w:val="24"/>
          <w:szCs w:val="24"/>
        </w:rPr>
        <w:br/>
        <w:t xml:space="preserve">ze </w:t>
      </w:r>
      <w:r w:rsidRPr="00657072">
        <w:rPr>
          <w:rFonts w:cstheme="minorHAnsi"/>
          <w:b/>
          <w:sz w:val="24"/>
          <w:szCs w:val="24"/>
        </w:rPr>
        <w:t>Stron.</w:t>
      </w:r>
    </w:p>
    <w:p w14:paraId="24C72155" w14:textId="77777777" w:rsidR="001B4BCB" w:rsidRPr="00657072" w:rsidRDefault="001B4BCB" w:rsidP="003B1E8C">
      <w:pPr>
        <w:spacing w:after="0" w:line="240" w:lineRule="auto"/>
        <w:rPr>
          <w:rFonts w:cstheme="minorHAnsi"/>
          <w:sz w:val="24"/>
          <w:szCs w:val="24"/>
        </w:rPr>
      </w:pPr>
    </w:p>
    <w:p w14:paraId="065672FA" w14:textId="77777777" w:rsidR="001B4BCB" w:rsidRPr="00657072" w:rsidRDefault="001B4BCB" w:rsidP="003B1E8C">
      <w:pPr>
        <w:spacing w:after="0" w:line="240" w:lineRule="auto"/>
        <w:rPr>
          <w:rFonts w:cstheme="minorHAnsi"/>
          <w:sz w:val="24"/>
          <w:szCs w:val="24"/>
        </w:rPr>
      </w:pPr>
    </w:p>
    <w:p w14:paraId="237F5470" w14:textId="6F772C4B" w:rsidR="001B4BCB" w:rsidRPr="00657072" w:rsidRDefault="001B4BCB" w:rsidP="00E726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57072">
        <w:rPr>
          <w:rFonts w:cstheme="minorHAnsi"/>
          <w:b/>
          <w:sz w:val="24"/>
          <w:szCs w:val="24"/>
        </w:rPr>
        <w:t xml:space="preserve">ZAMAWIAJĄCY   </w:t>
      </w:r>
      <w:r w:rsidRPr="00657072">
        <w:rPr>
          <w:rFonts w:cstheme="minorHAnsi"/>
          <w:b/>
          <w:sz w:val="24"/>
          <w:szCs w:val="24"/>
        </w:rPr>
        <w:tab/>
      </w:r>
      <w:r w:rsidRPr="00657072">
        <w:rPr>
          <w:rFonts w:cstheme="minorHAnsi"/>
          <w:b/>
          <w:sz w:val="24"/>
          <w:szCs w:val="24"/>
        </w:rPr>
        <w:tab/>
      </w:r>
      <w:r w:rsidRPr="00657072">
        <w:rPr>
          <w:rFonts w:cstheme="minorHAnsi"/>
          <w:b/>
          <w:sz w:val="24"/>
          <w:szCs w:val="24"/>
        </w:rPr>
        <w:tab/>
      </w:r>
      <w:r w:rsidRPr="00657072">
        <w:rPr>
          <w:rFonts w:cstheme="minorHAnsi"/>
          <w:b/>
          <w:sz w:val="24"/>
          <w:szCs w:val="24"/>
        </w:rPr>
        <w:tab/>
      </w:r>
      <w:r w:rsidRPr="00657072">
        <w:rPr>
          <w:rFonts w:cstheme="minorHAnsi"/>
          <w:b/>
          <w:sz w:val="24"/>
          <w:szCs w:val="24"/>
        </w:rPr>
        <w:tab/>
        <w:t>WYKONAWCA</w:t>
      </w:r>
    </w:p>
    <w:sectPr w:rsidR="001B4BCB" w:rsidRPr="00657072" w:rsidSect="00F949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985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045B7" w14:textId="77777777" w:rsidR="002D27AB" w:rsidRDefault="002D27AB" w:rsidP="00802D5A">
      <w:pPr>
        <w:spacing w:after="0" w:line="240" w:lineRule="auto"/>
      </w:pPr>
      <w:r>
        <w:separator/>
      </w:r>
    </w:p>
    <w:p w14:paraId="5CAF62EF" w14:textId="77777777" w:rsidR="002D27AB" w:rsidRDefault="002D27AB"/>
  </w:endnote>
  <w:endnote w:type="continuationSeparator" w:id="0">
    <w:p w14:paraId="13C7C350" w14:textId="77777777" w:rsidR="002D27AB" w:rsidRDefault="002D27AB" w:rsidP="00802D5A">
      <w:pPr>
        <w:spacing w:after="0" w:line="240" w:lineRule="auto"/>
      </w:pPr>
      <w:r>
        <w:continuationSeparator/>
      </w:r>
    </w:p>
    <w:p w14:paraId="719C8FA1" w14:textId="77777777" w:rsidR="002D27AB" w:rsidRDefault="002D2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65A89" w14:textId="77777777" w:rsidR="00596B33" w:rsidRDefault="00596B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E6E5" w14:textId="77777777" w:rsidR="007F5C8B" w:rsidRDefault="007F5C8B" w:rsidP="007F5C8B">
    <w:pPr>
      <w:pStyle w:val="Stopka"/>
      <w:jc w:val="center"/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</w:pPr>
    <w:r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>„</w:t>
    </w:r>
    <w:r w:rsidRPr="007F5C8B"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 xml:space="preserve">Płatne ze środków Ministerstwa Edukacji i Nauki </w:t>
    </w:r>
    <w:r w:rsidRPr="007F5C8B"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br/>
      <w:t>na podstawie umowy nr DNK/SP/547902/2022 z dnia 29.12.2022 r, zadanie nr 1</w:t>
    </w:r>
    <w:r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>”</w:t>
    </w:r>
    <w:r w:rsidRPr="007F5C8B"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 xml:space="preserve">  </w:t>
    </w:r>
  </w:p>
  <w:p w14:paraId="5BDEA2A2" w14:textId="34851B49" w:rsidR="00956AF0" w:rsidRPr="00E9496D" w:rsidRDefault="007F5C8B" w:rsidP="007F5C8B">
    <w:pPr>
      <w:pStyle w:val="Stopka"/>
      <w:jc w:val="center"/>
      <w:rPr>
        <w:sz w:val="18"/>
        <w:szCs w:val="18"/>
      </w:rPr>
    </w:pPr>
    <w:r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 xml:space="preserve">                                                      </w:t>
    </w:r>
    <w:r w:rsidRPr="007F5C8B"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 xml:space="preserve">          </w:t>
    </w:r>
    <w:r w:rsidRPr="007F5C8B">
      <w:rPr>
        <w:sz w:val="20"/>
        <w:szCs w:val="20"/>
      </w:rPr>
      <w:t xml:space="preserve">                                               </w:t>
    </w:r>
    <w:sdt>
      <w:sdtPr>
        <w:rPr>
          <w:sz w:val="18"/>
          <w:szCs w:val="18"/>
        </w:rPr>
        <w:id w:val="8984727"/>
        <w:docPartObj>
          <w:docPartGallery w:val="Page Numbers (Bottom of Page)"/>
          <w:docPartUnique/>
        </w:docPartObj>
      </w:sdtPr>
      <w:sdtEndPr/>
      <w:sdtContent>
        <w:r>
          <w:rPr>
            <w:sz w:val="18"/>
            <w:szCs w:val="18"/>
          </w:rPr>
          <w:t xml:space="preserve">                                                                                             </w:t>
        </w:r>
        <w:sdt>
          <w:sdtPr>
            <w:rPr>
              <w:sz w:val="18"/>
              <w:szCs w:val="18"/>
            </w:rPr>
            <w:id w:val="810570607"/>
            <w:docPartObj>
              <w:docPartGallery w:val="Page Numbers (Top of Page)"/>
              <w:docPartUnique/>
            </w:docPartObj>
          </w:sdtPr>
          <w:sdtEndPr/>
          <w:sdtContent>
            <w:r w:rsidR="00E02199" w:rsidRPr="00AB4C72">
              <w:rPr>
                <w:b/>
                <w:sz w:val="18"/>
                <w:szCs w:val="18"/>
              </w:rPr>
              <w:fldChar w:fldCharType="begin"/>
            </w:r>
            <w:r w:rsidR="00956AF0" w:rsidRPr="00AB4C72">
              <w:rPr>
                <w:b/>
                <w:sz w:val="18"/>
                <w:szCs w:val="18"/>
              </w:rPr>
              <w:instrText>PAGE</w:instrText>
            </w:r>
            <w:r w:rsidR="00E02199" w:rsidRPr="00AB4C72">
              <w:rPr>
                <w:b/>
                <w:sz w:val="18"/>
                <w:szCs w:val="18"/>
              </w:rPr>
              <w:fldChar w:fldCharType="separate"/>
            </w:r>
            <w:r w:rsidR="0073713B">
              <w:rPr>
                <w:b/>
                <w:noProof/>
                <w:sz w:val="18"/>
                <w:szCs w:val="18"/>
              </w:rPr>
              <w:t>5</w:t>
            </w:r>
            <w:r w:rsidR="00E02199" w:rsidRPr="00AB4C72">
              <w:rPr>
                <w:b/>
                <w:sz w:val="18"/>
                <w:szCs w:val="18"/>
              </w:rPr>
              <w:fldChar w:fldCharType="end"/>
            </w:r>
            <w:r w:rsidR="00956AF0" w:rsidRPr="00AB4C72">
              <w:rPr>
                <w:sz w:val="18"/>
                <w:szCs w:val="18"/>
              </w:rPr>
              <w:t xml:space="preserve"> z </w:t>
            </w:r>
            <w:r w:rsidR="00E02199" w:rsidRPr="00AB4C72">
              <w:rPr>
                <w:b/>
                <w:sz w:val="18"/>
                <w:szCs w:val="18"/>
              </w:rPr>
              <w:fldChar w:fldCharType="begin"/>
            </w:r>
            <w:r w:rsidR="00956AF0" w:rsidRPr="00AB4C72">
              <w:rPr>
                <w:b/>
                <w:sz w:val="18"/>
                <w:szCs w:val="18"/>
              </w:rPr>
              <w:instrText>NUMPAGES</w:instrText>
            </w:r>
            <w:r w:rsidR="00E02199" w:rsidRPr="00AB4C72">
              <w:rPr>
                <w:b/>
                <w:sz w:val="18"/>
                <w:szCs w:val="18"/>
              </w:rPr>
              <w:fldChar w:fldCharType="separate"/>
            </w:r>
            <w:r w:rsidR="0073713B">
              <w:rPr>
                <w:b/>
                <w:noProof/>
                <w:sz w:val="18"/>
                <w:szCs w:val="18"/>
              </w:rPr>
              <w:t>5</w:t>
            </w:r>
            <w:r w:rsidR="00E02199" w:rsidRPr="00AB4C72">
              <w:rPr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14:paraId="35EDC0CB" w14:textId="77777777" w:rsidR="0066260F" w:rsidRDefault="006626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0DDED" w14:textId="77777777" w:rsidR="00596B33" w:rsidRDefault="00596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7146A" w14:textId="77777777" w:rsidR="002D27AB" w:rsidRDefault="002D27AB" w:rsidP="00802D5A">
      <w:pPr>
        <w:spacing w:after="0" w:line="240" w:lineRule="auto"/>
      </w:pPr>
      <w:r>
        <w:separator/>
      </w:r>
    </w:p>
    <w:p w14:paraId="2D56D75D" w14:textId="77777777" w:rsidR="002D27AB" w:rsidRDefault="002D27AB"/>
  </w:footnote>
  <w:footnote w:type="continuationSeparator" w:id="0">
    <w:p w14:paraId="09585C91" w14:textId="77777777" w:rsidR="002D27AB" w:rsidRDefault="002D27AB" w:rsidP="00802D5A">
      <w:pPr>
        <w:spacing w:after="0" w:line="240" w:lineRule="auto"/>
      </w:pPr>
      <w:r>
        <w:continuationSeparator/>
      </w:r>
    </w:p>
    <w:p w14:paraId="1DE3DECD" w14:textId="77777777" w:rsidR="002D27AB" w:rsidRDefault="002D27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4FEB1" w14:textId="77777777" w:rsidR="00596B33" w:rsidRDefault="00596B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BBAEC" w14:textId="4CF95916" w:rsidR="00596B33" w:rsidRDefault="00596B33" w:rsidP="00596B3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7D52F0" wp14:editId="7E558999">
          <wp:simplePos x="0" y="0"/>
          <wp:positionH relativeFrom="margin">
            <wp:posOffset>4168775</wp:posOffset>
          </wp:positionH>
          <wp:positionV relativeFrom="margin">
            <wp:posOffset>-1295400</wp:posOffset>
          </wp:positionV>
          <wp:extent cx="1971675" cy="495300"/>
          <wp:effectExtent l="0" t="0" r="952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E3835A" wp14:editId="25F55895">
          <wp:extent cx="1019175" cy="8191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32D616" wp14:editId="5ED81620">
          <wp:extent cx="1590675" cy="857250"/>
          <wp:effectExtent l="0" t="0" r="0" b="0"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1C02B" w14:textId="77777777" w:rsidR="00FF70A0" w:rsidRDefault="00FF70A0">
    <w:pPr>
      <w:pStyle w:val="Nagwek"/>
    </w:pPr>
  </w:p>
  <w:p w14:paraId="320616C7" w14:textId="7AB4508C" w:rsidR="00FF70A0" w:rsidRPr="00E553C4" w:rsidRDefault="006A6F76" w:rsidP="00FF70A0">
    <w:pPr>
      <w:pStyle w:val="Nagwek"/>
      <w:jc w:val="center"/>
      <w:rPr>
        <w:i/>
        <w:sz w:val="20"/>
      </w:rPr>
    </w:pPr>
    <w:r>
      <w:rPr>
        <w:i/>
        <w:sz w:val="20"/>
      </w:rPr>
      <w:tab/>
    </w:r>
  </w:p>
  <w:p w14:paraId="66C09A68" w14:textId="77777777" w:rsidR="0066260F" w:rsidRDefault="006626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492D3" w14:textId="77777777" w:rsidR="00596B33" w:rsidRDefault="00596B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DB8"/>
    <w:multiLevelType w:val="hybridMultilevel"/>
    <w:tmpl w:val="03FE7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66BC"/>
    <w:multiLevelType w:val="hybridMultilevel"/>
    <w:tmpl w:val="2E6418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477CF8"/>
    <w:multiLevelType w:val="hybridMultilevel"/>
    <w:tmpl w:val="7F1A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B2E15"/>
    <w:multiLevelType w:val="hybridMultilevel"/>
    <w:tmpl w:val="DA4E7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19A4"/>
    <w:multiLevelType w:val="hybridMultilevel"/>
    <w:tmpl w:val="62305E48"/>
    <w:lvl w:ilvl="0" w:tplc="E2E06620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D08"/>
    <w:multiLevelType w:val="hybridMultilevel"/>
    <w:tmpl w:val="046856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A2700B"/>
    <w:multiLevelType w:val="hybridMultilevel"/>
    <w:tmpl w:val="F904B536"/>
    <w:lvl w:ilvl="0" w:tplc="736A3F40">
      <w:start w:val="1"/>
      <w:numFmt w:val="decimal"/>
      <w:suff w:val="space"/>
      <w:lvlText w:val="%1)"/>
      <w:lvlJc w:val="left"/>
      <w:pPr>
        <w:ind w:left="360" w:hanging="360"/>
      </w:pPr>
      <w:rPr>
        <w:rFonts w:ascii="Cambria" w:hAnsi="Cambri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F503A"/>
    <w:multiLevelType w:val="hybridMultilevel"/>
    <w:tmpl w:val="D264FDDC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F8B478E"/>
    <w:multiLevelType w:val="hybridMultilevel"/>
    <w:tmpl w:val="6980EE1C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C1382"/>
    <w:multiLevelType w:val="hybridMultilevel"/>
    <w:tmpl w:val="046856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DA0505"/>
    <w:multiLevelType w:val="hybridMultilevel"/>
    <w:tmpl w:val="7EBC5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D1E"/>
    <w:multiLevelType w:val="hybridMultilevel"/>
    <w:tmpl w:val="5874C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44947"/>
    <w:multiLevelType w:val="hybridMultilevel"/>
    <w:tmpl w:val="ABA0B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583469"/>
    <w:multiLevelType w:val="hybridMultilevel"/>
    <w:tmpl w:val="D7AED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A46C3"/>
    <w:multiLevelType w:val="hybridMultilevel"/>
    <w:tmpl w:val="59847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EC0E87"/>
    <w:multiLevelType w:val="hybridMultilevel"/>
    <w:tmpl w:val="78AE229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E3B502E"/>
    <w:multiLevelType w:val="hybridMultilevel"/>
    <w:tmpl w:val="76C8693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C13C3B"/>
    <w:multiLevelType w:val="hybridMultilevel"/>
    <w:tmpl w:val="4524F97E"/>
    <w:lvl w:ilvl="0" w:tplc="D90E76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91C36"/>
    <w:multiLevelType w:val="hybridMultilevel"/>
    <w:tmpl w:val="386C17D2"/>
    <w:lvl w:ilvl="0" w:tplc="F49A3A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1921C3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E6837"/>
    <w:multiLevelType w:val="hybridMultilevel"/>
    <w:tmpl w:val="A8A0973E"/>
    <w:lvl w:ilvl="0" w:tplc="51220D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110A5"/>
    <w:multiLevelType w:val="hybridMultilevel"/>
    <w:tmpl w:val="8B3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61B29"/>
    <w:multiLevelType w:val="hybridMultilevel"/>
    <w:tmpl w:val="5D201564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2F783B"/>
    <w:multiLevelType w:val="hybridMultilevel"/>
    <w:tmpl w:val="149E60BE"/>
    <w:lvl w:ilvl="0" w:tplc="C2D01B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C3ECC"/>
    <w:multiLevelType w:val="hybridMultilevel"/>
    <w:tmpl w:val="C4B03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BF2392"/>
    <w:multiLevelType w:val="hybridMultilevel"/>
    <w:tmpl w:val="E41EF690"/>
    <w:lvl w:ilvl="0" w:tplc="D2709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C4AC4"/>
    <w:multiLevelType w:val="hybridMultilevel"/>
    <w:tmpl w:val="79261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27329A"/>
    <w:multiLevelType w:val="hybridMultilevel"/>
    <w:tmpl w:val="5906A0B6"/>
    <w:lvl w:ilvl="0" w:tplc="DC9E14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82CC8"/>
    <w:multiLevelType w:val="hybridMultilevel"/>
    <w:tmpl w:val="79961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35AE8"/>
    <w:multiLevelType w:val="hybridMultilevel"/>
    <w:tmpl w:val="A962BB4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E8B7817"/>
    <w:multiLevelType w:val="hybridMultilevel"/>
    <w:tmpl w:val="0D583BA6"/>
    <w:lvl w:ilvl="0" w:tplc="BB0AE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403C1"/>
    <w:multiLevelType w:val="hybridMultilevel"/>
    <w:tmpl w:val="BEB0E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BCE8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472279"/>
    <w:multiLevelType w:val="hybridMultilevel"/>
    <w:tmpl w:val="8A82097E"/>
    <w:lvl w:ilvl="0" w:tplc="C94050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3940CA8"/>
    <w:multiLevelType w:val="hybridMultilevel"/>
    <w:tmpl w:val="204A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C2226"/>
    <w:multiLevelType w:val="hybridMultilevel"/>
    <w:tmpl w:val="7534F19C"/>
    <w:lvl w:ilvl="0" w:tplc="04150017">
      <w:start w:val="1"/>
      <w:numFmt w:val="lowerLetter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5" w15:restartNumberingAfterBreak="0">
    <w:nsid w:val="57BE53BD"/>
    <w:multiLevelType w:val="hybridMultilevel"/>
    <w:tmpl w:val="1DC683C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360500"/>
    <w:multiLevelType w:val="hybridMultilevel"/>
    <w:tmpl w:val="FE70B3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B1B6393"/>
    <w:multiLevelType w:val="hybridMultilevel"/>
    <w:tmpl w:val="C3B8066A"/>
    <w:lvl w:ilvl="0" w:tplc="04150011">
      <w:start w:val="1"/>
      <w:numFmt w:val="decimal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8" w15:restartNumberingAfterBreak="0">
    <w:nsid w:val="5E4660B9"/>
    <w:multiLevelType w:val="hybridMultilevel"/>
    <w:tmpl w:val="C19AE4D6"/>
    <w:lvl w:ilvl="0" w:tplc="64405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E26F9"/>
    <w:multiLevelType w:val="hybridMultilevel"/>
    <w:tmpl w:val="D108CA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D8F96E">
      <w:start w:val="1"/>
      <w:numFmt w:val="lowerLetter"/>
      <w:lvlText w:val="%4)"/>
      <w:lvlJc w:val="left"/>
      <w:pPr>
        <w:ind w:left="2520" w:firstLine="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FDF32B7"/>
    <w:multiLevelType w:val="hybridMultilevel"/>
    <w:tmpl w:val="A8DC8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548E7"/>
    <w:multiLevelType w:val="hybridMultilevel"/>
    <w:tmpl w:val="EEF01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24BC4"/>
    <w:multiLevelType w:val="hybridMultilevel"/>
    <w:tmpl w:val="630C5DD0"/>
    <w:lvl w:ilvl="0" w:tplc="04150011">
      <w:start w:val="1"/>
      <w:numFmt w:val="decimal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3" w15:restartNumberingAfterBreak="0">
    <w:nsid w:val="76212253"/>
    <w:multiLevelType w:val="hybridMultilevel"/>
    <w:tmpl w:val="B6F46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6A431C8"/>
    <w:multiLevelType w:val="hybridMultilevel"/>
    <w:tmpl w:val="78DE4A1E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D016A5"/>
    <w:multiLevelType w:val="hybridMultilevel"/>
    <w:tmpl w:val="6D248D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DC2474"/>
    <w:multiLevelType w:val="hybridMultilevel"/>
    <w:tmpl w:val="1AAED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29C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22"/>
  </w:num>
  <w:num w:numId="5">
    <w:abstractNumId w:val="44"/>
  </w:num>
  <w:num w:numId="6">
    <w:abstractNumId w:val="10"/>
  </w:num>
  <w:num w:numId="7">
    <w:abstractNumId w:val="45"/>
  </w:num>
  <w:num w:numId="8">
    <w:abstractNumId w:val="0"/>
  </w:num>
  <w:num w:numId="9">
    <w:abstractNumId w:val="20"/>
  </w:num>
  <w:num w:numId="10">
    <w:abstractNumId w:val="27"/>
  </w:num>
  <w:num w:numId="11">
    <w:abstractNumId w:val="28"/>
  </w:num>
  <w:num w:numId="12">
    <w:abstractNumId w:val="8"/>
  </w:num>
  <w:num w:numId="13">
    <w:abstractNumId w:val="8"/>
  </w:num>
  <w:num w:numId="14">
    <w:abstractNumId w:val="25"/>
  </w:num>
  <w:num w:numId="15">
    <w:abstractNumId w:val="33"/>
  </w:num>
  <w:num w:numId="16">
    <w:abstractNumId w:val="41"/>
  </w:num>
  <w:num w:numId="17">
    <w:abstractNumId w:val="38"/>
  </w:num>
  <w:num w:numId="18">
    <w:abstractNumId w:val="18"/>
  </w:num>
  <w:num w:numId="19">
    <w:abstractNumId w:val="3"/>
  </w:num>
  <w:num w:numId="20">
    <w:abstractNumId w:val="9"/>
  </w:num>
  <w:num w:numId="21">
    <w:abstractNumId w:val="21"/>
  </w:num>
  <w:num w:numId="22">
    <w:abstractNumId w:val="36"/>
  </w:num>
  <w:num w:numId="23">
    <w:abstractNumId w:val="3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3"/>
  </w:num>
  <w:num w:numId="28">
    <w:abstractNumId w:val="2"/>
  </w:num>
  <w:num w:numId="29">
    <w:abstractNumId w:val="30"/>
  </w:num>
  <w:num w:numId="30">
    <w:abstractNumId w:val="7"/>
  </w:num>
  <w:num w:numId="31">
    <w:abstractNumId w:val="19"/>
  </w:num>
  <w:num w:numId="32">
    <w:abstractNumId w:val="5"/>
  </w:num>
  <w:num w:numId="33">
    <w:abstractNumId w:val="17"/>
  </w:num>
  <w:num w:numId="34">
    <w:abstractNumId w:val="43"/>
  </w:num>
  <w:num w:numId="35">
    <w:abstractNumId w:val="31"/>
  </w:num>
  <w:num w:numId="36">
    <w:abstractNumId w:val="46"/>
  </w:num>
  <w:num w:numId="37">
    <w:abstractNumId w:val="15"/>
  </w:num>
  <w:num w:numId="38">
    <w:abstractNumId w:val="35"/>
  </w:num>
  <w:num w:numId="39">
    <w:abstractNumId w:val="29"/>
  </w:num>
  <w:num w:numId="40">
    <w:abstractNumId w:val="42"/>
  </w:num>
  <w:num w:numId="41">
    <w:abstractNumId w:val="37"/>
  </w:num>
  <w:num w:numId="42">
    <w:abstractNumId w:val="24"/>
  </w:num>
  <w:num w:numId="43">
    <w:abstractNumId w:val="13"/>
  </w:num>
  <w:num w:numId="44">
    <w:abstractNumId w:val="12"/>
  </w:num>
  <w:num w:numId="45">
    <w:abstractNumId w:val="34"/>
  </w:num>
  <w:num w:numId="46">
    <w:abstractNumId w:val="11"/>
  </w:num>
  <w:num w:numId="47">
    <w:abstractNumId w:val="4"/>
  </w:num>
  <w:num w:numId="48">
    <w:abstractNumId w:val="26"/>
  </w:num>
  <w:num w:numId="4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6C"/>
    <w:rsid w:val="00003104"/>
    <w:rsid w:val="000049E9"/>
    <w:rsid w:val="0000544A"/>
    <w:rsid w:val="00006CD2"/>
    <w:rsid w:val="00011C42"/>
    <w:rsid w:val="00011E13"/>
    <w:rsid w:val="0001295B"/>
    <w:rsid w:val="00012ECF"/>
    <w:rsid w:val="000145B0"/>
    <w:rsid w:val="000147E4"/>
    <w:rsid w:val="00016840"/>
    <w:rsid w:val="00016928"/>
    <w:rsid w:val="00016C11"/>
    <w:rsid w:val="00021F68"/>
    <w:rsid w:val="0002287D"/>
    <w:rsid w:val="000229DC"/>
    <w:rsid w:val="00025512"/>
    <w:rsid w:val="00030B1D"/>
    <w:rsid w:val="00031B82"/>
    <w:rsid w:val="00032055"/>
    <w:rsid w:val="00036729"/>
    <w:rsid w:val="00036E3D"/>
    <w:rsid w:val="000427D5"/>
    <w:rsid w:val="0004397A"/>
    <w:rsid w:val="00043EDA"/>
    <w:rsid w:val="0004427E"/>
    <w:rsid w:val="00045BB9"/>
    <w:rsid w:val="00046456"/>
    <w:rsid w:val="000470C1"/>
    <w:rsid w:val="000475FA"/>
    <w:rsid w:val="00051270"/>
    <w:rsid w:val="00052904"/>
    <w:rsid w:val="00052EFB"/>
    <w:rsid w:val="00052FC9"/>
    <w:rsid w:val="00054642"/>
    <w:rsid w:val="000559F4"/>
    <w:rsid w:val="000567C4"/>
    <w:rsid w:val="00056BBD"/>
    <w:rsid w:val="00057EC9"/>
    <w:rsid w:val="0006281E"/>
    <w:rsid w:val="00062D25"/>
    <w:rsid w:val="00062E37"/>
    <w:rsid w:val="00063D03"/>
    <w:rsid w:val="000657F9"/>
    <w:rsid w:val="00065943"/>
    <w:rsid w:val="00066445"/>
    <w:rsid w:val="000703E0"/>
    <w:rsid w:val="000715AD"/>
    <w:rsid w:val="000756EC"/>
    <w:rsid w:val="000758BF"/>
    <w:rsid w:val="00075D50"/>
    <w:rsid w:val="00076878"/>
    <w:rsid w:val="00077815"/>
    <w:rsid w:val="00080B23"/>
    <w:rsid w:val="00082820"/>
    <w:rsid w:val="00083452"/>
    <w:rsid w:val="00083FE4"/>
    <w:rsid w:val="00085660"/>
    <w:rsid w:val="00090A54"/>
    <w:rsid w:val="0009446B"/>
    <w:rsid w:val="00097668"/>
    <w:rsid w:val="000A0885"/>
    <w:rsid w:val="000A0FE5"/>
    <w:rsid w:val="000A1E53"/>
    <w:rsid w:val="000A21E1"/>
    <w:rsid w:val="000A2653"/>
    <w:rsid w:val="000A2E17"/>
    <w:rsid w:val="000A513B"/>
    <w:rsid w:val="000A65DA"/>
    <w:rsid w:val="000A6609"/>
    <w:rsid w:val="000A6E9F"/>
    <w:rsid w:val="000A7AA1"/>
    <w:rsid w:val="000B124E"/>
    <w:rsid w:val="000B145D"/>
    <w:rsid w:val="000B15EB"/>
    <w:rsid w:val="000B364B"/>
    <w:rsid w:val="000B576C"/>
    <w:rsid w:val="000B5A8D"/>
    <w:rsid w:val="000C0AE6"/>
    <w:rsid w:val="000C23F5"/>
    <w:rsid w:val="000C5D54"/>
    <w:rsid w:val="000C6C5C"/>
    <w:rsid w:val="000D02A9"/>
    <w:rsid w:val="000D159C"/>
    <w:rsid w:val="000D1F15"/>
    <w:rsid w:val="000D3348"/>
    <w:rsid w:val="000D5B08"/>
    <w:rsid w:val="000D5DFC"/>
    <w:rsid w:val="000D5E66"/>
    <w:rsid w:val="000D5F9D"/>
    <w:rsid w:val="000D63E0"/>
    <w:rsid w:val="000D665D"/>
    <w:rsid w:val="000E0343"/>
    <w:rsid w:val="000E0CB0"/>
    <w:rsid w:val="000E1249"/>
    <w:rsid w:val="000E1329"/>
    <w:rsid w:val="000E230F"/>
    <w:rsid w:val="000E4396"/>
    <w:rsid w:val="000E5394"/>
    <w:rsid w:val="000F15A7"/>
    <w:rsid w:val="000F25C6"/>
    <w:rsid w:val="000F2D68"/>
    <w:rsid w:val="000F4174"/>
    <w:rsid w:val="000F5D47"/>
    <w:rsid w:val="000F5D85"/>
    <w:rsid w:val="00100517"/>
    <w:rsid w:val="00100A1D"/>
    <w:rsid w:val="001050CD"/>
    <w:rsid w:val="00106C48"/>
    <w:rsid w:val="00107AC2"/>
    <w:rsid w:val="00110261"/>
    <w:rsid w:val="001114A3"/>
    <w:rsid w:val="00112C81"/>
    <w:rsid w:val="00114C2C"/>
    <w:rsid w:val="001150BA"/>
    <w:rsid w:val="001153AB"/>
    <w:rsid w:val="001171E8"/>
    <w:rsid w:val="00120883"/>
    <w:rsid w:val="00120BDF"/>
    <w:rsid w:val="00120E96"/>
    <w:rsid w:val="00124361"/>
    <w:rsid w:val="00124F7E"/>
    <w:rsid w:val="001263C3"/>
    <w:rsid w:val="001269C0"/>
    <w:rsid w:val="00126FA7"/>
    <w:rsid w:val="00133871"/>
    <w:rsid w:val="00133C2D"/>
    <w:rsid w:val="00135DDD"/>
    <w:rsid w:val="001376CE"/>
    <w:rsid w:val="00141ABA"/>
    <w:rsid w:val="00142D4F"/>
    <w:rsid w:val="001435FC"/>
    <w:rsid w:val="00143652"/>
    <w:rsid w:val="00143D95"/>
    <w:rsid w:val="0014414A"/>
    <w:rsid w:val="00144B96"/>
    <w:rsid w:val="001502B2"/>
    <w:rsid w:val="00150AE8"/>
    <w:rsid w:val="00151D97"/>
    <w:rsid w:val="00152350"/>
    <w:rsid w:val="001538B5"/>
    <w:rsid w:val="00155ED3"/>
    <w:rsid w:val="0016169D"/>
    <w:rsid w:val="0016431C"/>
    <w:rsid w:val="00164691"/>
    <w:rsid w:val="00165459"/>
    <w:rsid w:val="00165C8A"/>
    <w:rsid w:val="00166268"/>
    <w:rsid w:val="00166E21"/>
    <w:rsid w:val="00167041"/>
    <w:rsid w:val="001703E0"/>
    <w:rsid w:val="00170E5F"/>
    <w:rsid w:val="00173840"/>
    <w:rsid w:val="00173CB5"/>
    <w:rsid w:val="00174D17"/>
    <w:rsid w:val="0017771B"/>
    <w:rsid w:val="0017795F"/>
    <w:rsid w:val="00180972"/>
    <w:rsid w:val="0018198B"/>
    <w:rsid w:val="00182288"/>
    <w:rsid w:val="001823EB"/>
    <w:rsid w:val="00184BBB"/>
    <w:rsid w:val="00185B3A"/>
    <w:rsid w:val="00185BFB"/>
    <w:rsid w:val="001860B0"/>
    <w:rsid w:val="00191C76"/>
    <w:rsid w:val="00194D56"/>
    <w:rsid w:val="00196388"/>
    <w:rsid w:val="00196CE4"/>
    <w:rsid w:val="0019757D"/>
    <w:rsid w:val="00197845"/>
    <w:rsid w:val="001A0746"/>
    <w:rsid w:val="001A140B"/>
    <w:rsid w:val="001A2775"/>
    <w:rsid w:val="001A5395"/>
    <w:rsid w:val="001A6150"/>
    <w:rsid w:val="001A6472"/>
    <w:rsid w:val="001B1EE7"/>
    <w:rsid w:val="001B3B3E"/>
    <w:rsid w:val="001B4BCB"/>
    <w:rsid w:val="001B5FAB"/>
    <w:rsid w:val="001C0B67"/>
    <w:rsid w:val="001C3366"/>
    <w:rsid w:val="001C5E95"/>
    <w:rsid w:val="001C69B5"/>
    <w:rsid w:val="001C73F1"/>
    <w:rsid w:val="001D00D6"/>
    <w:rsid w:val="001D1D59"/>
    <w:rsid w:val="001D4383"/>
    <w:rsid w:val="001D4AD9"/>
    <w:rsid w:val="001D5A26"/>
    <w:rsid w:val="001D656A"/>
    <w:rsid w:val="001E2782"/>
    <w:rsid w:val="001E323F"/>
    <w:rsid w:val="001E336E"/>
    <w:rsid w:val="001E4FF4"/>
    <w:rsid w:val="001E5407"/>
    <w:rsid w:val="001E5914"/>
    <w:rsid w:val="001F17E3"/>
    <w:rsid w:val="001F2318"/>
    <w:rsid w:val="001F2DF4"/>
    <w:rsid w:val="001F3FC2"/>
    <w:rsid w:val="001F5C4E"/>
    <w:rsid w:val="001F639E"/>
    <w:rsid w:val="0020131C"/>
    <w:rsid w:val="00203F54"/>
    <w:rsid w:val="00204163"/>
    <w:rsid w:val="0020619F"/>
    <w:rsid w:val="0020702D"/>
    <w:rsid w:val="00210565"/>
    <w:rsid w:val="002122BD"/>
    <w:rsid w:val="0021235E"/>
    <w:rsid w:val="0021256D"/>
    <w:rsid w:val="00213113"/>
    <w:rsid w:val="002144AF"/>
    <w:rsid w:val="00215D8C"/>
    <w:rsid w:val="00216D1B"/>
    <w:rsid w:val="00221DF9"/>
    <w:rsid w:val="00224CE1"/>
    <w:rsid w:val="00225660"/>
    <w:rsid w:val="00225843"/>
    <w:rsid w:val="00230EAD"/>
    <w:rsid w:val="00231C60"/>
    <w:rsid w:val="00232FEE"/>
    <w:rsid w:val="0023360A"/>
    <w:rsid w:val="00234299"/>
    <w:rsid w:val="00236D91"/>
    <w:rsid w:val="00236F01"/>
    <w:rsid w:val="00242A31"/>
    <w:rsid w:val="00244697"/>
    <w:rsid w:val="00245B12"/>
    <w:rsid w:val="0024641B"/>
    <w:rsid w:val="00246C14"/>
    <w:rsid w:val="00247AE3"/>
    <w:rsid w:val="00247CEB"/>
    <w:rsid w:val="0025165A"/>
    <w:rsid w:val="00251F06"/>
    <w:rsid w:val="00255117"/>
    <w:rsid w:val="0025737F"/>
    <w:rsid w:val="00262D5F"/>
    <w:rsid w:val="0026367E"/>
    <w:rsid w:val="00263F63"/>
    <w:rsid w:val="00264103"/>
    <w:rsid w:val="0026474D"/>
    <w:rsid w:val="00265363"/>
    <w:rsid w:val="00267C57"/>
    <w:rsid w:val="00270879"/>
    <w:rsid w:val="00270FF9"/>
    <w:rsid w:val="00271197"/>
    <w:rsid w:val="00272581"/>
    <w:rsid w:val="002736CF"/>
    <w:rsid w:val="00274E71"/>
    <w:rsid w:val="00276427"/>
    <w:rsid w:val="0027666F"/>
    <w:rsid w:val="002769CA"/>
    <w:rsid w:val="00281016"/>
    <w:rsid w:val="00283418"/>
    <w:rsid w:val="0028425F"/>
    <w:rsid w:val="00284B1D"/>
    <w:rsid w:val="00286102"/>
    <w:rsid w:val="0029224C"/>
    <w:rsid w:val="00292520"/>
    <w:rsid w:val="00294ADB"/>
    <w:rsid w:val="00294B7D"/>
    <w:rsid w:val="00295BD5"/>
    <w:rsid w:val="002977CD"/>
    <w:rsid w:val="002978A6"/>
    <w:rsid w:val="002A0073"/>
    <w:rsid w:val="002A0108"/>
    <w:rsid w:val="002A1139"/>
    <w:rsid w:val="002A2EB8"/>
    <w:rsid w:val="002A2F19"/>
    <w:rsid w:val="002A32FE"/>
    <w:rsid w:val="002A355F"/>
    <w:rsid w:val="002A3744"/>
    <w:rsid w:val="002A3F1F"/>
    <w:rsid w:val="002A45B5"/>
    <w:rsid w:val="002A6F74"/>
    <w:rsid w:val="002A7086"/>
    <w:rsid w:val="002B1AAC"/>
    <w:rsid w:val="002B1F7D"/>
    <w:rsid w:val="002B24FC"/>
    <w:rsid w:val="002B7936"/>
    <w:rsid w:val="002C0345"/>
    <w:rsid w:val="002C1D02"/>
    <w:rsid w:val="002C2C19"/>
    <w:rsid w:val="002C362A"/>
    <w:rsid w:val="002C4990"/>
    <w:rsid w:val="002C74B0"/>
    <w:rsid w:val="002C795D"/>
    <w:rsid w:val="002D1691"/>
    <w:rsid w:val="002D2104"/>
    <w:rsid w:val="002D27AB"/>
    <w:rsid w:val="002D3BB6"/>
    <w:rsid w:val="002D47EE"/>
    <w:rsid w:val="002E16C9"/>
    <w:rsid w:val="002E1D08"/>
    <w:rsid w:val="002E1E61"/>
    <w:rsid w:val="002E211F"/>
    <w:rsid w:val="002E4786"/>
    <w:rsid w:val="002F23EB"/>
    <w:rsid w:val="002F32FA"/>
    <w:rsid w:val="002F3996"/>
    <w:rsid w:val="002F52D0"/>
    <w:rsid w:val="002F7453"/>
    <w:rsid w:val="00300010"/>
    <w:rsid w:val="003018E2"/>
    <w:rsid w:val="00301B03"/>
    <w:rsid w:val="0030202E"/>
    <w:rsid w:val="003033EB"/>
    <w:rsid w:val="00304E87"/>
    <w:rsid w:val="003068E4"/>
    <w:rsid w:val="00310E93"/>
    <w:rsid w:val="0031132D"/>
    <w:rsid w:val="00311EDD"/>
    <w:rsid w:val="00313A5A"/>
    <w:rsid w:val="00314824"/>
    <w:rsid w:val="0031516F"/>
    <w:rsid w:val="00315CCC"/>
    <w:rsid w:val="00315D23"/>
    <w:rsid w:val="003160AF"/>
    <w:rsid w:val="00316AD9"/>
    <w:rsid w:val="00332C86"/>
    <w:rsid w:val="00333F28"/>
    <w:rsid w:val="00334A9F"/>
    <w:rsid w:val="00340882"/>
    <w:rsid w:val="0034132C"/>
    <w:rsid w:val="003509F5"/>
    <w:rsid w:val="00350BBF"/>
    <w:rsid w:val="003514A7"/>
    <w:rsid w:val="00353458"/>
    <w:rsid w:val="00353B2C"/>
    <w:rsid w:val="003545C7"/>
    <w:rsid w:val="00355478"/>
    <w:rsid w:val="003556DD"/>
    <w:rsid w:val="00355DA3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498A"/>
    <w:rsid w:val="00375350"/>
    <w:rsid w:val="00375B3F"/>
    <w:rsid w:val="0037618C"/>
    <w:rsid w:val="00376394"/>
    <w:rsid w:val="003772C6"/>
    <w:rsid w:val="00380C54"/>
    <w:rsid w:val="00381BC7"/>
    <w:rsid w:val="003864B3"/>
    <w:rsid w:val="00386977"/>
    <w:rsid w:val="003920F8"/>
    <w:rsid w:val="003926AC"/>
    <w:rsid w:val="0039276D"/>
    <w:rsid w:val="00393416"/>
    <w:rsid w:val="003A0535"/>
    <w:rsid w:val="003A1D3A"/>
    <w:rsid w:val="003A357B"/>
    <w:rsid w:val="003A3816"/>
    <w:rsid w:val="003A396B"/>
    <w:rsid w:val="003A49FB"/>
    <w:rsid w:val="003A5D55"/>
    <w:rsid w:val="003A6537"/>
    <w:rsid w:val="003A7406"/>
    <w:rsid w:val="003B1E8C"/>
    <w:rsid w:val="003B2596"/>
    <w:rsid w:val="003B2720"/>
    <w:rsid w:val="003B27BC"/>
    <w:rsid w:val="003B5A5A"/>
    <w:rsid w:val="003B7405"/>
    <w:rsid w:val="003C002D"/>
    <w:rsid w:val="003C12D1"/>
    <w:rsid w:val="003C56D6"/>
    <w:rsid w:val="003C619E"/>
    <w:rsid w:val="003C69CF"/>
    <w:rsid w:val="003C7243"/>
    <w:rsid w:val="003D25AA"/>
    <w:rsid w:val="003D28A7"/>
    <w:rsid w:val="003D34A6"/>
    <w:rsid w:val="003D3F76"/>
    <w:rsid w:val="003D4BBD"/>
    <w:rsid w:val="003D57E7"/>
    <w:rsid w:val="003D6FA8"/>
    <w:rsid w:val="003D7BAF"/>
    <w:rsid w:val="003E012E"/>
    <w:rsid w:val="003E2596"/>
    <w:rsid w:val="003E32E5"/>
    <w:rsid w:val="003E43F8"/>
    <w:rsid w:val="003E5135"/>
    <w:rsid w:val="003E5929"/>
    <w:rsid w:val="003E5F37"/>
    <w:rsid w:val="003E64AA"/>
    <w:rsid w:val="003E6953"/>
    <w:rsid w:val="003E7A42"/>
    <w:rsid w:val="003E7BDC"/>
    <w:rsid w:val="003F02A2"/>
    <w:rsid w:val="003F1C54"/>
    <w:rsid w:val="003F306B"/>
    <w:rsid w:val="003F3408"/>
    <w:rsid w:val="003F34BA"/>
    <w:rsid w:val="003F43A2"/>
    <w:rsid w:val="003F5016"/>
    <w:rsid w:val="003F65EA"/>
    <w:rsid w:val="003F68DF"/>
    <w:rsid w:val="004011B7"/>
    <w:rsid w:val="004026D1"/>
    <w:rsid w:val="004030F5"/>
    <w:rsid w:val="00407487"/>
    <w:rsid w:val="004077FE"/>
    <w:rsid w:val="00407E17"/>
    <w:rsid w:val="004101FF"/>
    <w:rsid w:val="00411F31"/>
    <w:rsid w:val="00411F80"/>
    <w:rsid w:val="004123C7"/>
    <w:rsid w:val="00412752"/>
    <w:rsid w:val="00413289"/>
    <w:rsid w:val="0041553C"/>
    <w:rsid w:val="0041554B"/>
    <w:rsid w:val="004167AC"/>
    <w:rsid w:val="00417233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376BE"/>
    <w:rsid w:val="0044169C"/>
    <w:rsid w:val="004418FF"/>
    <w:rsid w:val="004427FD"/>
    <w:rsid w:val="004466DB"/>
    <w:rsid w:val="00446E2C"/>
    <w:rsid w:val="0044762F"/>
    <w:rsid w:val="00447647"/>
    <w:rsid w:val="00451080"/>
    <w:rsid w:val="00452D62"/>
    <w:rsid w:val="00453104"/>
    <w:rsid w:val="00453AAC"/>
    <w:rsid w:val="00456712"/>
    <w:rsid w:val="00456AD7"/>
    <w:rsid w:val="00456E13"/>
    <w:rsid w:val="00460C34"/>
    <w:rsid w:val="00460FD5"/>
    <w:rsid w:val="004615B1"/>
    <w:rsid w:val="00461A04"/>
    <w:rsid w:val="00462745"/>
    <w:rsid w:val="00466D14"/>
    <w:rsid w:val="004674AA"/>
    <w:rsid w:val="004674F7"/>
    <w:rsid w:val="004678F0"/>
    <w:rsid w:val="00467E00"/>
    <w:rsid w:val="00470468"/>
    <w:rsid w:val="00470967"/>
    <w:rsid w:val="00472D05"/>
    <w:rsid w:val="0047353E"/>
    <w:rsid w:val="00475320"/>
    <w:rsid w:val="00476002"/>
    <w:rsid w:val="00476191"/>
    <w:rsid w:val="00476934"/>
    <w:rsid w:val="004778CC"/>
    <w:rsid w:val="0047799B"/>
    <w:rsid w:val="00477B61"/>
    <w:rsid w:val="0048083F"/>
    <w:rsid w:val="004809EE"/>
    <w:rsid w:val="00480EB4"/>
    <w:rsid w:val="00480EC9"/>
    <w:rsid w:val="004811B7"/>
    <w:rsid w:val="00481CF0"/>
    <w:rsid w:val="00482BB2"/>
    <w:rsid w:val="00484C29"/>
    <w:rsid w:val="00485935"/>
    <w:rsid w:val="00485F8E"/>
    <w:rsid w:val="00486CFD"/>
    <w:rsid w:val="0048723C"/>
    <w:rsid w:val="004911DC"/>
    <w:rsid w:val="004920F1"/>
    <w:rsid w:val="00493902"/>
    <w:rsid w:val="0049405F"/>
    <w:rsid w:val="0049443D"/>
    <w:rsid w:val="0049459D"/>
    <w:rsid w:val="00494FBF"/>
    <w:rsid w:val="00495295"/>
    <w:rsid w:val="00495BC0"/>
    <w:rsid w:val="00497276"/>
    <w:rsid w:val="004975FB"/>
    <w:rsid w:val="00497D7B"/>
    <w:rsid w:val="004A0061"/>
    <w:rsid w:val="004A27D2"/>
    <w:rsid w:val="004A294E"/>
    <w:rsid w:val="004A5082"/>
    <w:rsid w:val="004A70AD"/>
    <w:rsid w:val="004B0D7C"/>
    <w:rsid w:val="004B20F8"/>
    <w:rsid w:val="004B2A58"/>
    <w:rsid w:val="004B5C08"/>
    <w:rsid w:val="004B609D"/>
    <w:rsid w:val="004C0594"/>
    <w:rsid w:val="004C11BA"/>
    <w:rsid w:val="004C3C90"/>
    <w:rsid w:val="004C4DBC"/>
    <w:rsid w:val="004C733B"/>
    <w:rsid w:val="004C7A1B"/>
    <w:rsid w:val="004D031A"/>
    <w:rsid w:val="004D3680"/>
    <w:rsid w:val="004D381A"/>
    <w:rsid w:val="004D38C0"/>
    <w:rsid w:val="004D6D43"/>
    <w:rsid w:val="004D7448"/>
    <w:rsid w:val="004E03ED"/>
    <w:rsid w:val="004E0B83"/>
    <w:rsid w:val="004E0BFE"/>
    <w:rsid w:val="004E1703"/>
    <w:rsid w:val="004E258C"/>
    <w:rsid w:val="004E25ED"/>
    <w:rsid w:val="004E268E"/>
    <w:rsid w:val="004E2B36"/>
    <w:rsid w:val="004E3F22"/>
    <w:rsid w:val="004E4E4D"/>
    <w:rsid w:val="004E79A8"/>
    <w:rsid w:val="004F0735"/>
    <w:rsid w:val="004F1AEF"/>
    <w:rsid w:val="004F2033"/>
    <w:rsid w:val="004F3109"/>
    <w:rsid w:val="004F4571"/>
    <w:rsid w:val="004F47C9"/>
    <w:rsid w:val="004F4DB8"/>
    <w:rsid w:val="004F5DF8"/>
    <w:rsid w:val="004F67AC"/>
    <w:rsid w:val="004F6AB7"/>
    <w:rsid w:val="004F6B17"/>
    <w:rsid w:val="005000D9"/>
    <w:rsid w:val="005019D9"/>
    <w:rsid w:val="00503DF3"/>
    <w:rsid w:val="00505B65"/>
    <w:rsid w:val="0051032E"/>
    <w:rsid w:val="005113EF"/>
    <w:rsid w:val="00513074"/>
    <w:rsid w:val="005131B6"/>
    <w:rsid w:val="00513D1C"/>
    <w:rsid w:val="00514B48"/>
    <w:rsid w:val="00514DE3"/>
    <w:rsid w:val="0051509B"/>
    <w:rsid w:val="0051582E"/>
    <w:rsid w:val="00517ED0"/>
    <w:rsid w:val="00520EC8"/>
    <w:rsid w:val="0052337F"/>
    <w:rsid w:val="005236AD"/>
    <w:rsid w:val="00525282"/>
    <w:rsid w:val="005270A9"/>
    <w:rsid w:val="00527598"/>
    <w:rsid w:val="005277F7"/>
    <w:rsid w:val="00531976"/>
    <w:rsid w:val="005319B9"/>
    <w:rsid w:val="00532141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42321"/>
    <w:rsid w:val="0054674C"/>
    <w:rsid w:val="0054684A"/>
    <w:rsid w:val="00547D80"/>
    <w:rsid w:val="005507A0"/>
    <w:rsid w:val="005518DA"/>
    <w:rsid w:val="00552BBE"/>
    <w:rsid w:val="0055462A"/>
    <w:rsid w:val="005575A2"/>
    <w:rsid w:val="00557B62"/>
    <w:rsid w:val="00562FAE"/>
    <w:rsid w:val="00564BBB"/>
    <w:rsid w:val="0056669C"/>
    <w:rsid w:val="0057008F"/>
    <w:rsid w:val="00571444"/>
    <w:rsid w:val="005734C8"/>
    <w:rsid w:val="005740E7"/>
    <w:rsid w:val="00574898"/>
    <w:rsid w:val="005817CD"/>
    <w:rsid w:val="00582A1E"/>
    <w:rsid w:val="00583382"/>
    <w:rsid w:val="005844A8"/>
    <w:rsid w:val="005900E7"/>
    <w:rsid w:val="005905B1"/>
    <w:rsid w:val="005922BD"/>
    <w:rsid w:val="005922C0"/>
    <w:rsid w:val="00593233"/>
    <w:rsid w:val="0059379E"/>
    <w:rsid w:val="00593DF4"/>
    <w:rsid w:val="00596B33"/>
    <w:rsid w:val="005A0F07"/>
    <w:rsid w:val="005A17C1"/>
    <w:rsid w:val="005A219A"/>
    <w:rsid w:val="005A470E"/>
    <w:rsid w:val="005B11E7"/>
    <w:rsid w:val="005B23A1"/>
    <w:rsid w:val="005B4583"/>
    <w:rsid w:val="005B4E63"/>
    <w:rsid w:val="005B784D"/>
    <w:rsid w:val="005C01CB"/>
    <w:rsid w:val="005C237B"/>
    <w:rsid w:val="005C286D"/>
    <w:rsid w:val="005C287E"/>
    <w:rsid w:val="005C3DCE"/>
    <w:rsid w:val="005C4287"/>
    <w:rsid w:val="005C47D3"/>
    <w:rsid w:val="005C77DC"/>
    <w:rsid w:val="005D15B4"/>
    <w:rsid w:val="005D18D1"/>
    <w:rsid w:val="005D1A03"/>
    <w:rsid w:val="005D4AD3"/>
    <w:rsid w:val="005D4EBE"/>
    <w:rsid w:val="005D4FFF"/>
    <w:rsid w:val="005D52AB"/>
    <w:rsid w:val="005D534D"/>
    <w:rsid w:val="005D6B0F"/>
    <w:rsid w:val="005E07B2"/>
    <w:rsid w:val="005E1C60"/>
    <w:rsid w:val="005E2212"/>
    <w:rsid w:val="005E23CF"/>
    <w:rsid w:val="005E2B14"/>
    <w:rsid w:val="005E3E22"/>
    <w:rsid w:val="005E5D72"/>
    <w:rsid w:val="005E6527"/>
    <w:rsid w:val="005E7DF4"/>
    <w:rsid w:val="005F1634"/>
    <w:rsid w:val="005F2F33"/>
    <w:rsid w:val="005F3B7F"/>
    <w:rsid w:val="005F45C1"/>
    <w:rsid w:val="005F646D"/>
    <w:rsid w:val="005F6DDC"/>
    <w:rsid w:val="00600AA0"/>
    <w:rsid w:val="006030E8"/>
    <w:rsid w:val="006060BF"/>
    <w:rsid w:val="006070F2"/>
    <w:rsid w:val="00607C7B"/>
    <w:rsid w:val="00611A1F"/>
    <w:rsid w:val="0061360A"/>
    <w:rsid w:val="00613674"/>
    <w:rsid w:val="00614967"/>
    <w:rsid w:val="00615D90"/>
    <w:rsid w:val="00616464"/>
    <w:rsid w:val="00617D63"/>
    <w:rsid w:val="00621741"/>
    <w:rsid w:val="00621FBA"/>
    <w:rsid w:val="0062358D"/>
    <w:rsid w:val="006254D5"/>
    <w:rsid w:val="00627D77"/>
    <w:rsid w:val="00630D0D"/>
    <w:rsid w:val="00632681"/>
    <w:rsid w:val="006328DE"/>
    <w:rsid w:val="0063393A"/>
    <w:rsid w:val="006349F9"/>
    <w:rsid w:val="006358C3"/>
    <w:rsid w:val="0063791A"/>
    <w:rsid w:val="006403FC"/>
    <w:rsid w:val="00640CC6"/>
    <w:rsid w:val="006412F0"/>
    <w:rsid w:val="00642058"/>
    <w:rsid w:val="00643573"/>
    <w:rsid w:val="006447D9"/>
    <w:rsid w:val="00645938"/>
    <w:rsid w:val="006462B5"/>
    <w:rsid w:val="006504C2"/>
    <w:rsid w:val="006514AA"/>
    <w:rsid w:val="00651686"/>
    <w:rsid w:val="0065178A"/>
    <w:rsid w:val="00652504"/>
    <w:rsid w:val="00652928"/>
    <w:rsid w:val="00655817"/>
    <w:rsid w:val="00655F49"/>
    <w:rsid w:val="00656EBD"/>
    <w:rsid w:val="00657072"/>
    <w:rsid w:val="00657570"/>
    <w:rsid w:val="0065776B"/>
    <w:rsid w:val="00661CAF"/>
    <w:rsid w:val="0066260F"/>
    <w:rsid w:val="00664BC5"/>
    <w:rsid w:val="006676B5"/>
    <w:rsid w:val="00667EC9"/>
    <w:rsid w:val="00670F1B"/>
    <w:rsid w:val="00672C30"/>
    <w:rsid w:val="00673CA8"/>
    <w:rsid w:val="006747EB"/>
    <w:rsid w:val="0067601F"/>
    <w:rsid w:val="00676A19"/>
    <w:rsid w:val="00680371"/>
    <w:rsid w:val="00680CFE"/>
    <w:rsid w:val="00682957"/>
    <w:rsid w:val="0068521D"/>
    <w:rsid w:val="0068548E"/>
    <w:rsid w:val="006878E2"/>
    <w:rsid w:val="00687FB1"/>
    <w:rsid w:val="006913AA"/>
    <w:rsid w:val="00691E39"/>
    <w:rsid w:val="00694D06"/>
    <w:rsid w:val="00696E08"/>
    <w:rsid w:val="006974D8"/>
    <w:rsid w:val="006A226B"/>
    <w:rsid w:val="006A28B9"/>
    <w:rsid w:val="006A4FF1"/>
    <w:rsid w:val="006A6C00"/>
    <w:rsid w:val="006A6F76"/>
    <w:rsid w:val="006A72DE"/>
    <w:rsid w:val="006A7A6C"/>
    <w:rsid w:val="006B05F1"/>
    <w:rsid w:val="006B0F38"/>
    <w:rsid w:val="006B430A"/>
    <w:rsid w:val="006B5F90"/>
    <w:rsid w:val="006B6575"/>
    <w:rsid w:val="006C0EF0"/>
    <w:rsid w:val="006C1B76"/>
    <w:rsid w:val="006C2532"/>
    <w:rsid w:val="006C2FC6"/>
    <w:rsid w:val="006C39E4"/>
    <w:rsid w:val="006C55B4"/>
    <w:rsid w:val="006C5912"/>
    <w:rsid w:val="006D1488"/>
    <w:rsid w:val="006D21B3"/>
    <w:rsid w:val="006D2681"/>
    <w:rsid w:val="006D30B2"/>
    <w:rsid w:val="006D4592"/>
    <w:rsid w:val="006D4F88"/>
    <w:rsid w:val="006D5036"/>
    <w:rsid w:val="006D5037"/>
    <w:rsid w:val="006D5580"/>
    <w:rsid w:val="006D660E"/>
    <w:rsid w:val="006D72D4"/>
    <w:rsid w:val="006E04CE"/>
    <w:rsid w:val="006E0AFC"/>
    <w:rsid w:val="006E3667"/>
    <w:rsid w:val="006E44B6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C3C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2882"/>
    <w:rsid w:val="007239FD"/>
    <w:rsid w:val="00723AF3"/>
    <w:rsid w:val="00726229"/>
    <w:rsid w:val="00726C3F"/>
    <w:rsid w:val="00730D02"/>
    <w:rsid w:val="007310C8"/>
    <w:rsid w:val="00733E24"/>
    <w:rsid w:val="00734300"/>
    <w:rsid w:val="00734399"/>
    <w:rsid w:val="0073713B"/>
    <w:rsid w:val="00737489"/>
    <w:rsid w:val="007406FD"/>
    <w:rsid w:val="00747D10"/>
    <w:rsid w:val="00750D47"/>
    <w:rsid w:val="00751C20"/>
    <w:rsid w:val="00752B76"/>
    <w:rsid w:val="00754EC9"/>
    <w:rsid w:val="00756826"/>
    <w:rsid w:val="00756A6C"/>
    <w:rsid w:val="00756F81"/>
    <w:rsid w:val="00760CE8"/>
    <w:rsid w:val="00761804"/>
    <w:rsid w:val="00761F88"/>
    <w:rsid w:val="007649B7"/>
    <w:rsid w:val="00765598"/>
    <w:rsid w:val="0076675F"/>
    <w:rsid w:val="00767EB0"/>
    <w:rsid w:val="0077137D"/>
    <w:rsid w:val="00771FE8"/>
    <w:rsid w:val="00773A56"/>
    <w:rsid w:val="0077477B"/>
    <w:rsid w:val="00774FFA"/>
    <w:rsid w:val="007752B1"/>
    <w:rsid w:val="00775917"/>
    <w:rsid w:val="0077619D"/>
    <w:rsid w:val="0077720F"/>
    <w:rsid w:val="00782290"/>
    <w:rsid w:val="0078231A"/>
    <w:rsid w:val="0078372B"/>
    <w:rsid w:val="00783984"/>
    <w:rsid w:val="00783B23"/>
    <w:rsid w:val="007846D9"/>
    <w:rsid w:val="00784CBC"/>
    <w:rsid w:val="00784E23"/>
    <w:rsid w:val="00787138"/>
    <w:rsid w:val="00787AEE"/>
    <w:rsid w:val="00790A7A"/>
    <w:rsid w:val="00790F6D"/>
    <w:rsid w:val="00791D4C"/>
    <w:rsid w:val="00792050"/>
    <w:rsid w:val="00796D94"/>
    <w:rsid w:val="007976C6"/>
    <w:rsid w:val="007A04F5"/>
    <w:rsid w:val="007A1961"/>
    <w:rsid w:val="007A2F2F"/>
    <w:rsid w:val="007A2FAD"/>
    <w:rsid w:val="007A3C0C"/>
    <w:rsid w:val="007A498E"/>
    <w:rsid w:val="007A582F"/>
    <w:rsid w:val="007A70AF"/>
    <w:rsid w:val="007A7190"/>
    <w:rsid w:val="007B0AA1"/>
    <w:rsid w:val="007B1FAB"/>
    <w:rsid w:val="007B379E"/>
    <w:rsid w:val="007B4BFC"/>
    <w:rsid w:val="007B62F0"/>
    <w:rsid w:val="007B7D13"/>
    <w:rsid w:val="007C4832"/>
    <w:rsid w:val="007C540C"/>
    <w:rsid w:val="007C5AF2"/>
    <w:rsid w:val="007C614C"/>
    <w:rsid w:val="007C62FD"/>
    <w:rsid w:val="007C6D7A"/>
    <w:rsid w:val="007D30B0"/>
    <w:rsid w:val="007D338C"/>
    <w:rsid w:val="007D4B43"/>
    <w:rsid w:val="007D572F"/>
    <w:rsid w:val="007D7942"/>
    <w:rsid w:val="007E12C4"/>
    <w:rsid w:val="007E2570"/>
    <w:rsid w:val="007E28D3"/>
    <w:rsid w:val="007E2F38"/>
    <w:rsid w:val="007E5800"/>
    <w:rsid w:val="007F22F0"/>
    <w:rsid w:val="007F5C8B"/>
    <w:rsid w:val="007F6C89"/>
    <w:rsid w:val="007F72BD"/>
    <w:rsid w:val="00802D5A"/>
    <w:rsid w:val="008031BF"/>
    <w:rsid w:val="00804806"/>
    <w:rsid w:val="00804BF1"/>
    <w:rsid w:val="008051CA"/>
    <w:rsid w:val="008070E1"/>
    <w:rsid w:val="00812CB0"/>
    <w:rsid w:val="00812DA7"/>
    <w:rsid w:val="008132AD"/>
    <w:rsid w:val="00815CA9"/>
    <w:rsid w:val="0081698F"/>
    <w:rsid w:val="00817531"/>
    <w:rsid w:val="00817D50"/>
    <w:rsid w:val="0082236E"/>
    <w:rsid w:val="0082321E"/>
    <w:rsid w:val="00823F2C"/>
    <w:rsid w:val="00824ECB"/>
    <w:rsid w:val="00825F71"/>
    <w:rsid w:val="00826700"/>
    <w:rsid w:val="00830578"/>
    <w:rsid w:val="00830853"/>
    <w:rsid w:val="008324D6"/>
    <w:rsid w:val="00833A5E"/>
    <w:rsid w:val="008345E1"/>
    <w:rsid w:val="00835CAF"/>
    <w:rsid w:val="00837683"/>
    <w:rsid w:val="0084012D"/>
    <w:rsid w:val="0084075B"/>
    <w:rsid w:val="00842E07"/>
    <w:rsid w:val="00846983"/>
    <w:rsid w:val="00847419"/>
    <w:rsid w:val="00847D38"/>
    <w:rsid w:val="00850887"/>
    <w:rsid w:val="00853CC2"/>
    <w:rsid w:val="00854D6C"/>
    <w:rsid w:val="00855BF3"/>
    <w:rsid w:val="00857878"/>
    <w:rsid w:val="00857BD9"/>
    <w:rsid w:val="008606C1"/>
    <w:rsid w:val="0086213C"/>
    <w:rsid w:val="008626DB"/>
    <w:rsid w:val="00862995"/>
    <w:rsid w:val="008670C0"/>
    <w:rsid w:val="00867BB1"/>
    <w:rsid w:val="00867E0B"/>
    <w:rsid w:val="00870A6B"/>
    <w:rsid w:val="00871023"/>
    <w:rsid w:val="008723C7"/>
    <w:rsid w:val="00872BE3"/>
    <w:rsid w:val="008746AE"/>
    <w:rsid w:val="008751B0"/>
    <w:rsid w:val="00876DB7"/>
    <w:rsid w:val="0087741C"/>
    <w:rsid w:val="008779F2"/>
    <w:rsid w:val="00880580"/>
    <w:rsid w:val="00882A98"/>
    <w:rsid w:val="0088402A"/>
    <w:rsid w:val="00884DD0"/>
    <w:rsid w:val="00885F7E"/>
    <w:rsid w:val="00887360"/>
    <w:rsid w:val="00890221"/>
    <w:rsid w:val="00890502"/>
    <w:rsid w:val="00890638"/>
    <w:rsid w:val="0089083B"/>
    <w:rsid w:val="00890A5F"/>
    <w:rsid w:val="008922CA"/>
    <w:rsid w:val="00892BD0"/>
    <w:rsid w:val="00895932"/>
    <w:rsid w:val="008A101E"/>
    <w:rsid w:val="008A194B"/>
    <w:rsid w:val="008A502C"/>
    <w:rsid w:val="008A6B5D"/>
    <w:rsid w:val="008A7F65"/>
    <w:rsid w:val="008B09F2"/>
    <w:rsid w:val="008B0E23"/>
    <w:rsid w:val="008B0E24"/>
    <w:rsid w:val="008B18AA"/>
    <w:rsid w:val="008B2F1C"/>
    <w:rsid w:val="008B56A0"/>
    <w:rsid w:val="008B5900"/>
    <w:rsid w:val="008B5EAA"/>
    <w:rsid w:val="008B6DDD"/>
    <w:rsid w:val="008C1401"/>
    <w:rsid w:val="008C206E"/>
    <w:rsid w:val="008C4D1B"/>
    <w:rsid w:val="008C5E49"/>
    <w:rsid w:val="008C7036"/>
    <w:rsid w:val="008D0C82"/>
    <w:rsid w:val="008D2052"/>
    <w:rsid w:val="008D2ABF"/>
    <w:rsid w:val="008D4733"/>
    <w:rsid w:val="008D5C62"/>
    <w:rsid w:val="008E14DE"/>
    <w:rsid w:val="008E1854"/>
    <w:rsid w:val="008E39CD"/>
    <w:rsid w:val="008E4B97"/>
    <w:rsid w:val="008E6782"/>
    <w:rsid w:val="008F0507"/>
    <w:rsid w:val="008F2897"/>
    <w:rsid w:val="008F3808"/>
    <w:rsid w:val="008F3866"/>
    <w:rsid w:val="008F4115"/>
    <w:rsid w:val="008F4F16"/>
    <w:rsid w:val="008F6DC2"/>
    <w:rsid w:val="008F72EB"/>
    <w:rsid w:val="008F7624"/>
    <w:rsid w:val="008F7F3F"/>
    <w:rsid w:val="0090080B"/>
    <w:rsid w:val="009040EA"/>
    <w:rsid w:val="0090452E"/>
    <w:rsid w:val="00911836"/>
    <w:rsid w:val="0091331C"/>
    <w:rsid w:val="00913468"/>
    <w:rsid w:val="0092010C"/>
    <w:rsid w:val="00920CE5"/>
    <w:rsid w:val="00922B40"/>
    <w:rsid w:val="0092434F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1F12"/>
    <w:rsid w:val="00942162"/>
    <w:rsid w:val="00942B53"/>
    <w:rsid w:val="00943380"/>
    <w:rsid w:val="00943E7F"/>
    <w:rsid w:val="00944856"/>
    <w:rsid w:val="00944BC2"/>
    <w:rsid w:val="00946037"/>
    <w:rsid w:val="009472FE"/>
    <w:rsid w:val="00947472"/>
    <w:rsid w:val="009502B7"/>
    <w:rsid w:val="0095054C"/>
    <w:rsid w:val="00950D0F"/>
    <w:rsid w:val="00952145"/>
    <w:rsid w:val="00952512"/>
    <w:rsid w:val="00953386"/>
    <w:rsid w:val="00953E65"/>
    <w:rsid w:val="00954D13"/>
    <w:rsid w:val="0095542A"/>
    <w:rsid w:val="009556C0"/>
    <w:rsid w:val="009568FC"/>
    <w:rsid w:val="00956AF0"/>
    <w:rsid w:val="0095727B"/>
    <w:rsid w:val="00957540"/>
    <w:rsid w:val="00957E86"/>
    <w:rsid w:val="00961F65"/>
    <w:rsid w:val="0096465C"/>
    <w:rsid w:val="0096578D"/>
    <w:rsid w:val="00970910"/>
    <w:rsid w:val="00971764"/>
    <w:rsid w:val="00971DA6"/>
    <w:rsid w:val="00972981"/>
    <w:rsid w:val="00972CDE"/>
    <w:rsid w:val="009733C8"/>
    <w:rsid w:val="0098051E"/>
    <w:rsid w:val="00983CA7"/>
    <w:rsid w:val="009860D8"/>
    <w:rsid w:val="009863CA"/>
    <w:rsid w:val="00986E8B"/>
    <w:rsid w:val="00986F61"/>
    <w:rsid w:val="009908D7"/>
    <w:rsid w:val="0099093A"/>
    <w:rsid w:val="0099127E"/>
    <w:rsid w:val="00991FA6"/>
    <w:rsid w:val="009953C7"/>
    <w:rsid w:val="00996122"/>
    <w:rsid w:val="009A0799"/>
    <w:rsid w:val="009A1B35"/>
    <w:rsid w:val="009A1B94"/>
    <w:rsid w:val="009A2E7C"/>
    <w:rsid w:val="009A354E"/>
    <w:rsid w:val="009A570B"/>
    <w:rsid w:val="009A6788"/>
    <w:rsid w:val="009A6B44"/>
    <w:rsid w:val="009A7636"/>
    <w:rsid w:val="009B1670"/>
    <w:rsid w:val="009B4370"/>
    <w:rsid w:val="009B603F"/>
    <w:rsid w:val="009B619E"/>
    <w:rsid w:val="009B6EB0"/>
    <w:rsid w:val="009C7DD7"/>
    <w:rsid w:val="009D06A8"/>
    <w:rsid w:val="009D518B"/>
    <w:rsid w:val="009D6A07"/>
    <w:rsid w:val="009D6CB1"/>
    <w:rsid w:val="009D6E58"/>
    <w:rsid w:val="009D7243"/>
    <w:rsid w:val="009E0CE2"/>
    <w:rsid w:val="009E172F"/>
    <w:rsid w:val="009E2666"/>
    <w:rsid w:val="009E2DD8"/>
    <w:rsid w:val="009E6CFC"/>
    <w:rsid w:val="009E7F90"/>
    <w:rsid w:val="009F2F13"/>
    <w:rsid w:val="009F3414"/>
    <w:rsid w:val="009F3BAD"/>
    <w:rsid w:val="009F4F52"/>
    <w:rsid w:val="009F51F2"/>
    <w:rsid w:val="009F591A"/>
    <w:rsid w:val="009F5D3A"/>
    <w:rsid w:val="009F6A1C"/>
    <w:rsid w:val="009F772D"/>
    <w:rsid w:val="009F7FFD"/>
    <w:rsid w:val="00A03B07"/>
    <w:rsid w:val="00A04920"/>
    <w:rsid w:val="00A054B4"/>
    <w:rsid w:val="00A05583"/>
    <w:rsid w:val="00A05D51"/>
    <w:rsid w:val="00A05EEF"/>
    <w:rsid w:val="00A072D2"/>
    <w:rsid w:val="00A07BDF"/>
    <w:rsid w:val="00A12A7E"/>
    <w:rsid w:val="00A1336E"/>
    <w:rsid w:val="00A14D90"/>
    <w:rsid w:val="00A14DE7"/>
    <w:rsid w:val="00A170A7"/>
    <w:rsid w:val="00A17C3C"/>
    <w:rsid w:val="00A23C5C"/>
    <w:rsid w:val="00A263B7"/>
    <w:rsid w:val="00A26AD8"/>
    <w:rsid w:val="00A30929"/>
    <w:rsid w:val="00A33709"/>
    <w:rsid w:val="00A40E70"/>
    <w:rsid w:val="00A42FEB"/>
    <w:rsid w:val="00A43FE8"/>
    <w:rsid w:val="00A45028"/>
    <w:rsid w:val="00A45BA8"/>
    <w:rsid w:val="00A463A6"/>
    <w:rsid w:val="00A46AB1"/>
    <w:rsid w:val="00A46C15"/>
    <w:rsid w:val="00A52264"/>
    <w:rsid w:val="00A533F8"/>
    <w:rsid w:val="00A54969"/>
    <w:rsid w:val="00A55F0B"/>
    <w:rsid w:val="00A60315"/>
    <w:rsid w:val="00A61977"/>
    <w:rsid w:val="00A62113"/>
    <w:rsid w:val="00A73041"/>
    <w:rsid w:val="00A73818"/>
    <w:rsid w:val="00A761FA"/>
    <w:rsid w:val="00A81465"/>
    <w:rsid w:val="00A81A91"/>
    <w:rsid w:val="00A81AE8"/>
    <w:rsid w:val="00A83187"/>
    <w:rsid w:val="00A858D5"/>
    <w:rsid w:val="00A90812"/>
    <w:rsid w:val="00A97DE1"/>
    <w:rsid w:val="00A97FC3"/>
    <w:rsid w:val="00AA1C39"/>
    <w:rsid w:val="00AA2EF6"/>
    <w:rsid w:val="00AA2F2A"/>
    <w:rsid w:val="00AA326E"/>
    <w:rsid w:val="00AA3B37"/>
    <w:rsid w:val="00AA4BA4"/>
    <w:rsid w:val="00AA5356"/>
    <w:rsid w:val="00AA55FE"/>
    <w:rsid w:val="00AA58ED"/>
    <w:rsid w:val="00AB1988"/>
    <w:rsid w:val="00AB1E6B"/>
    <w:rsid w:val="00AB33A4"/>
    <w:rsid w:val="00AB42A1"/>
    <w:rsid w:val="00AB4C72"/>
    <w:rsid w:val="00AB51A3"/>
    <w:rsid w:val="00AC0359"/>
    <w:rsid w:val="00AC17A2"/>
    <w:rsid w:val="00AC1EA8"/>
    <w:rsid w:val="00AC43C0"/>
    <w:rsid w:val="00AC49B1"/>
    <w:rsid w:val="00AC4ADD"/>
    <w:rsid w:val="00AC4C39"/>
    <w:rsid w:val="00AC4D3D"/>
    <w:rsid w:val="00AC5E09"/>
    <w:rsid w:val="00AC5E94"/>
    <w:rsid w:val="00AC6A50"/>
    <w:rsid w:val="00AD0033"/>
    <w:rsid w:val="00AD0866"/>
    <w:rsid w:val="00AD4A16"/>
    <w:rsid w:val="00AD6D9F"/>
    <w:rsid w:val="00AD6EC9"/>
    <w:rsid w:val="00AD7DA7"/>
    <w:rsid w:val="00AE007A"/>
    <w:rsid w:val="00AE2569"/>
    <w:rsid w:val="00AE44CB"/>
    <w:rsid w:val="00AE5C51"/>
    <w:rsid w:val="00AE5F96"/>
    <w:rsid w:val="00AE777F"/>
    <w:rsid w:val="00AF3814"/>
    <w:rsid w:val="00AF6719"/>
    <w:rsid w:val="00AF70A6"/>
    <w:rsid w:val="00AF7544"/>
    <w:rsid w:val="00AF7E81"/>
    <w:rsid w:val="00B00741"/>
    <w:rsid w:val="00B0265D"/>
    <w:rsid w:val="00B02AD4"/>
    <w:rsid w:val="00B02C37"/>
    <w:rsid w:val="00B03B80"/>
    <w:rsid w:val="00B0584B"/>
    <w:rsid w:val="00B05C22"/>
    <w:rsid w:val="00B060CD"/>
    <w:rsid w:val="00B0745D"/>
    <w:rsid w:val="00B07764"/>
    <w:rsid w:val="00B079EA"/>
    <w:rsid w:val="00B1072C"/>
    <w:rsid w:val="00B10CD4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29E3"/>
    <w:rsid w:val="00B235DC"/>
    <w:rsid w:val="00B23BC3"/>
    <w:rsid w:val="00B278D2"/>
    <w:rsid w:val="00B3090F"/>
    <w:rsid w:val="00B31649"/>
    <w:rsid w:val="00B32F34"/>
    <w:rsid w:val="00B33B3D"/>
    <w:rsid w:val="00B34988"/>
    <w:rsid w:val="00B34ECF"/>
    <w:rsid w:val="00B3575F"/>
    <w:rsid w:val="00B36195"/>
    <w:rsid w:val="00B40525"/>
    <w:rsid w:val="00B407D9"/>
    <w:rsid w:val="00B41713"/>
    <w:rsid w:val="00B42431"/>
    <w:rsid w:val="00B43620"/>
    <w:rsid w:val="00B439B1"/>
    <w:rsid w:val="00B43F23"/>
    <w:rsid w:val="00B44C1A"/>
    <w:rsid w:val="00B45054"/>
    <w:rsid w:val="00B45080"/>
    <w:rsid w:val="00B45FCA"/>
    <w:rsid w:val="00B47281"/>
    <w:rsid w:val="00B507EB"/>
    <w:rsid w:val="00B50D58"/>
    <w:rsid w:val="00B51546"/>
    <w:rsid w:val="00B51B14"/>
    <w:rsid w:val="00B53151"/>
    <w:rsid w:val="00B54175"/>
    <w:rsid w:val="00B55369"/>
    <w:rsid w:val="00B561F2"/>
    <w:rsid w:val="00B56669"/>
    <w:rsid w:val="00B6088E"/>
    <w:rsid w:val="00B6120B"/>
    <w:rsid w:val="00B62331"/>
    <w:rsid w:val="00B63939"/>
    <w:rsid w:val="00B64F45"/>
    <w:rsid w:val="00B651AD"/>
    <w:rsid w:val="00B66156"/>
    <w:rsid w:val="00B661CC"/>
    <w:rsid w:val="00B679E4"/>
    <w:rsid w:val="00B71EA9"/>
    <w:rsid w:val="00B74190"/>
    <w:rsid w:val="00B74ADE"/>
    <w:rsid w:val="00B761EB"/>
    <w:rsid w:val="00B76389"/>
    <w:rsid w:val="00B7738D"/>
    <w:rsid w:val="00B82F94"/>
    <w:rsid w:val="00B83512"/>
    <w:rsid w:val="00B85496"/>
    <w:rsid w:val="00B8648D"/>
    <w:rsid w:val="00B8691F"/>
    <w:rsid w:val="00B90861"/>
    <w:rsid w:val="00B9141A"/>
    <w:rsid w:val="00B94033"/>
    <w:rsid w:val="00B9448C"/>
    <w:rsid w:val="00B96E63"/>
    <w:rsid w:val="00BA173B"/>
    <w:rsid w:val="00BA1D36"/>
    <w:rsid w:val="00BA2430"/>
    <w:rsid w:val="00BA39B9"/>
    <w:rsid w:val="00BA4B40"/>
    <w:rsid w:val="00BA58C0"/>
    <w:rsid w:val="00BA6FA4"/>
    <w:rsid w:val="00BA755F"/>
    <w:rsid w:val="00BA7A03"/>
    <w:rsid w:val="00BA7B07"/>
    <w:rsid w:val="00BB01A4"/>
    <w:rsid w:val="00BB135C"/>
    <w:rsid w:val="00BB1FA4"/>
    <w:rsid w:val="00BB422E"/>
    <w:rsid w:val="00BB595E"/>
    <w:rsid w:val="00BB7360"/>
    <w:rsid w:val="00BC081F"/>
    <w:rsid w:val="00BC351C"/>
    <w:rsid w:val="00BC7BF6"/>
    <w:rsid w:val="00BD01A4"/>
    <w:rsid w:val="00BD1572"/>
    <w:rsid w:val="00BD395A"/>
    <w:rsid w:val="00BD4647"/>
    <w:rsid w:val="00BD668A"/>
    <w:rsid w:val="00BD7130"/>
    <w:rsid w:val="00BD7760"/>
    <w:rsid w:val="00BD7795"/>
    <w:rsid w:val="00BD7873"/>
    <w:rsid w:val="00BD7DB5"/>
    <w:rsid w:val="00BE0AD5"/>
    <w:rsid w:val="00BE1BD9"/>
    <w:rsid w:val="00BE3039"/>
    <w:rsid w:val="00BE380E"/>
    <w:rsid w:val="00BE4854"/>
    <w:rsid w:val="00BE55B6"/>
    <w:rsid w:val="00BE5E64"/>
    <w:rsid w:val="00BE6DF0"/>
    <w:rsid w:val="00BE73F4"/>
    <w:rsid w:val="00BF19C4"/>
    <w:rsid w:val="00BF1FC3"/>
    <w:rsid w:val="00BF4D89"/>
    <w:rsid w:val="00BF5E83"/>
    <w:rsid w:val="00BF674C"/>
    <w:rsid w:val="00BF6F1E"/>
    <w:rsid w:val="00C02015"/>
    <w:rsid w:val="00C020D8"/>
    <w:rsid w:val="00C0220C"/>
    <w:rsid w:val="00C02ADE"/>
    <w:rsid w:val="00C02C0E"/>
    <w:rsid w:val="00C06D79"/>
    <w:rsid w:val="00C1071B"/>
    <w:rsid w:val="00C1317E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D37"/>
    <w:rsid w:val="00C21ECB"/>
    <w:rsid w:val="00C228A6"/>
    <w:rsid w:val="00C22FCB"/>
    <w:rsid w:val="00C24040"/>
    <w:rsid w:val="00C25B31"/>
    <w:rsid w:val="00C262CE"/>
    <w:rsid w:val="00C27B7E"/>
    <w:rsid w:val="00C3008B"/>
    <w:rsid w:val="00C31EBE"/>
    <w:rsid w:val="00C33EE2"/>
    <w:rsid w:val="00C34788"/>
    <w:rsid w:val="00C35AB8"/>
    <w:rsid w:val="00C3681D"/>
    <w:rsid w:val="00C4164B"/>
    <w:rsid w:val="00C41FF9"/>
    <w:rsid w:val="00C45B38"/>
    <w:rsid w:val="00C4766C"/>
    <w:rsid w:val="00C50622"/>
    <w:rsid w:val="00C50AE3"/>
    <w:rsid w:val="00C50EA5"/>
    <w:rsid w:val="00C50EC5"/>
    <w:rsid w:val="00C5187F"/>
    <w:rsid w:val="00C5219D"/>
    <w:rsid w:val="00C5421A"/>
    <w:rsid w:val="00C5753B"/>
    <w:rsid w:val="00C600B2"/>
    <w:rsid w:val="00C66E83"/>
    <w:rsid w:val="00C708F2"/>
    <w:rsid w:val="00C73FC2"/>
    <w:rsid w:val="00C75F3C"/>
    <w:rsid w:val="00C76547"/>
    <w:rsid w:val="00C76B36"/>
    <w:rsid w:val="00C76E9D"/>
    <w:rsid w:val="00C801A4"/>
    <w:rsid w:val="00C805D1"/>
    <w:rsid w:val="00C81842"/>
    <w:rsid w:val="00C8408D"/>
    <w:rsid w:val="00C86C1E"/>
    <w:rsid w:val="00C8730D"/>
    <w:rsid w:val="00C9225B"/>
    <w:rsid w:val="00C9463E"/>
    <w:rsid w:val="00C94E5D"/>
    <w:rsid w:val="00C95151"/>
    <w:rsid w:val="00C95519"/>
    <w:rsid w:val="00CA166E"/>
    <w:rsid w:val="00CA1879"/>
    <w:rsid w:val="00CA295C"/>
    <w:rsid w:val="00CA303A"/>
    <w:rsid w:val="00CA4275"/>
    <w:rsid w:val="00CA577F"/>
    <w:rsid w:val="00CA7D95"/>
    <w:rsid w:val="00CB0D47"/>
    <w:rsid w:val="00CB111F"/>
    <w:rsid w:val="00CB1FB3"/>
    <w:rsid w:val="00CB2778"/>
    <w:rsid w:val="00CB4010"/>
    <w:rsid w:val="00CB65F1"/>
    <w:rsid w:val="00CB7FC4"/>
    <w:rsid w:val="00CC13B8"/>
    <w:rsid w:val="00CC4C46"/>
    <w:rsid w:val="00CC5975"/>
    <w:rsid w:val="00CC7428"/>
    <w:rsid w:val="00CD0008"/>
    <w:rsid w:val="00CD3C76"/>
    <w:rsid w:val="00CD4E37"/>
    <w:rsid w:val="00CD5013"/>
    <w:rsid w:val="00CD578C"/>
    <w:rsid w:val="00CE04F6"/>
    <w:rsid w:val="00CE0F66"/>
    <w:rsid w:val="00CE23FB"/>
    <w:rsid w:val="00CE4093"/>
    <w:rsid w:val="00CE4D86"/>
    <w:rsid w:val="00CF1050"/>
    <w:rsid w:val="00CF4E73"/>
    <w:rsid w:val="00CF5B3A"/>
    <w:rsid w:val="00CF7CB0"/>
    <w:rsid w:val="00D002DB"/>
    <w:rsid w:val="00D022D3"/>
    <w:rsid w:val="00D025D1"/>
    <w:rsid w:val="00D03994"/>
    <w:rsid w:val="00D04503"/>
    <w:rsid w:val="00D04CE1"/>
    <w:rsid w:val="00D04DAD"/>
    <w:rsid w:val="00D05F87"/>
    <w:rsid w:val="00D06D73"/>
    <w:rsid w:val="00D10611"/>
    <w:rsid w:val="00D109F2"/>
    <w:rsid w:val="00D1157B"/>
    <w:rsid w:val="00D12A07"/>
    <w:rsid w:val="00D12BA8"/>
    <w:rsid w:val="00D13AD8"/>
    <w:rsid w:val="00D13CC0"/>
    <w:rsid w:val="00D160BD"/>
    <w:rsid w:val="00D22745"/>
    <w:rsid w:val="00D228D7"/>
    <w:rsid w:val="00D22935"/>
    <w:rsid w:val="00D22FA6"/>
    <w:rsid w:val="00D304F4"/>
    <w:rsid w:val="00D30BFB"/>
    <w:rsid w:val="00D32D22"/>
    <w:rsid w:val="00D347EE"/>
    <w:rsid w:val="00D36CB0"/>
    <w:rsid w:val="00D4093B"/>
    <w:rsid w:val="00D40B84"/>
    <w:rsid w:val="00D42CAC"/>
    <w:rsid w:val="00D437BC"/>
    <w:rsid w:val="00D4463A"/>
    <w:rsid w:val="00D45828"/>
    <w:rsid w:val="00D45A9E"/>
    <w:rsid w:val="00D46557"/>
    <w:rsid w:val="00D46752"/>
    <w:rsid w:val="00D47E31"/>
    <w:rsid w:val="00D5199D"/>
    <w:rsid w:val="00D523ED"/>
    <w:rsid w:val="00D53724"/>
    <w:rsid w:val="00D55A7D"/>
    <w:rsid w:val="00D61B33"/>
    <w:rsid w:val="00D64265"/>
    <w:rsid w:val="00D64366"/>
    <w:rsid w:val="00D70003"/>
    <w:rsid w:val="00D759B5"/>
    <w:rsid w:val="00D75ABA"/>
    <w:rsid w:val="00D77D4C"/>
    <w:rsid w:val="00D81836"/>
    <w:rsid w:val="00D81A07"/>
    <w:rsid w:val="00D8245C"/>
    <w:rsid w:val="00D85569"/>
    <w:rsid w:val="00D86059"/>
    <w:rsid w:val="00D87F99"/>
    <w:rsid w:val="00D904C3"/>
    <w:rsid w:val="00D91A7A"/>
    <w:rsid w:val="00D91E14"/>
    <w:rsid w:val="00D92837"/>
    <w:rsid w:val="00D939CB"/>
    <w:rsid w:val="00D93FF9"/>
    <w:rsid w:val="00D952F3"/>
    <w:rsid w:val="00D95689"/>
    <w:rsid w:val="00D97E75"/>
    <w:rsid w:val="00DA05CE"/>
    <w:rsid w:val="00DA101F"/>
    <w:rsid w:val="00DA16A7"/>
    <w:rsid w:val="00DA1CA3"/>
    <w:rsid w:val="00DA1D5D"/>
    <w:rsid w:val="00DA2775"/>
    <w:rsid w:val="00DA705D"/>
    <w:rsid w:val="00DA719A"/>
    <w:rsid w:val="00DA7FE0"/>
    <w:rsid w:val="00DB0BFF"/>
    <w:rsid w:val="00DB0F65"/>
    <w:rsid w:val="00DB21CB"/>
    <w:rsid w:val="00DB4656"/>
    <w:rsid w:val="00DB4BA1"/>
    <w:rsid w:val="00DB6306"/>
    <w:rsid w:val="00DB6DF9"/>
    <w:rsid w:val="00DC0883"/>
    <w:rsid w:val="00DC3FB3"/>
    <w:rsid w:val="00DC55DB"/>
    <w:rsid w:val="00DC67B9"/>
    <w:rsid w:val="00DD0AD6"/>
    <w:rsid w:val="00DD0F06"/>
    <w:rsid w:val="00DD132E"/>
    <w:rsid w:val="00DD2174"/>
    <w:rsid w:val="00DD4371"/>
    <w:rsid w:val="00DD7DDB"/>
    <w:rsid w:val="00DE2D4C"/>
    <w:rsid w:val="00DF18A9"/>
    <w:rsid w:val="00DF1A96"/>
    <w:rsid w:val="00DF1C7D"/>
    <w:rsid w:val="00DF1F67"/>
    <w:rsid w:val="00DF2C27"/>
    <w:rsid w:val="00DF32A0"/>
    <w:rsid w:val="00DF6E7E"/>
    <w:rsid w:val="00DF7BE4"/>
    <w:rsid w:val="00DF7E1D"/>
    <w:rsid w:val="00E02199"/>
    <w:rsid w:val="00E035B8"/>
    <w:rsid w:val="00E036F1"/>
    <w:rsid w:val="00E04491"/>
    <w:rsid w:val="00E05DC9"/>
    <w:rsid w:val="00E0717B"/>
    <w:rsid w:val="00E10501"/>
    <w:rsid w:val="00E10770"/>
    <w:rsid w:val="00E12827"/>
    <w:rsid w:val="00E12DA5"/>
    <w:rsid w:val="00E130BD"/>
    <w:rsid w:val="00E1476C"/>
    <w:rsid w:val="00E176A3"/>
    <w:rsid w:val="00E20E09"/>
    <w:rsid w:val="00E214A0"/>
    <w:rsid w:val="00E22479"/>
    <w:rsid w:val="00E23DFD"/>
    <w:rsid w:val="00E24254"/>
    <w:rsid w:val="00E24873"/>
    <w:rsid w:val="00E26745"/>
    <w:rsid w:val="00E3298D"/>
    <w:rsid w:val="00E32EF7"/>
    <w:rsid w:val="00E33F2C"/>
    <w:rsid w:val="00E347B7"/>
    <w:rsid w:val="00E354C0"/>
    <w:rsid w:val="00E373D3"/>
    <w:rsid w:val="00E40B70"/>
    <w:rsid w:val="00E41093"/>
    <w:rsid w:val="00E41503"/>
    <w:rsid w:val="00E41DE0"/>
    <w:rsid w:val="00E44B7F"/>
    <w:rsid w:val="00E471DA"/>
    <w:rsid w:val="00E52065"/>
    <w:rsid w:val="00E52C29"/>
    <w:rsid w:val="00E52E89"/>
    <w:rsid w:val="00E53B3B"/>
    <w:rsid w:val="00E54AB0"/>
    <w:rsid w:val="00E55316"/>
    <w:rsid w:val="00E553C4"/>
    <w:rsid w:val="00E556F8"/>
    <w:rsid w:val="00E55EBD"/>
    <w:rsid w:val="00E567B9"/>
    <w:rsid w:val="00E60EC8"/>
    <w:rsid w:val="00E6127C"/>
    <w:rsid w:val="00E63DA0"/>
    <w:rsid w:val="00E64EA0"/>
    <w:rsid w:val="00E65D07"/>
    <w:rsid w:val="00E666FC"/>
    <w:rsid w:val="00E704AC"/>
    <w:rsid w:val="00E726A1"/>
    <w:rsid w:val="00E7367D"/>
    <w:rsid w:val="00E76D5D"/>
    <w:rsid w:val="00E775A2"/>
    <w:rsid w:val="00E775F7"/>
    <w:rsid w:val="00E779D7"/>
    <w:rsid w:val="00E8117D"/>
    <w:rsid w:val="00E81E15"/>
    <w:rsid w:val="00E8351F"/>
    <w:rsid w:val="00E838C1"/>
    <w:rsid w:val="00E844BF"/>
    <w:rsid w:val="00E84EAD"/>
    <w:rsid w:val="00E851A2"/>
    <w:rsid w:val="00E86222"/>
    <w:rsid w:val="00E86455"/>
    <w:rsid w:val="00E865F7"/>
    <w:rsid w:val="00E87874"/>
    <w:rsid w:val="00E904BB"/>
    <w:rsid w:val="00E90831"/>
    <w:rsid w:val="00E90B6A"/>
    <w:rsid w:val="00E91C07"/>
    <w:rsid w:val="00E941CA"/>
    <w:rsid w:val="00E9496D"/>
    <w:rsid w:val="00E958E8"/>
    <w:rsid w:val="00EA03B7"/>
    <w:rsid w:val="00EA0560"/>
    <w:rsid w:val="00EA0828"/>
    <w:rsid w:val="00EA1073"/>
    <w:rsid w:val="00EA71EF"/>
    <w:rsid w:val="00EB02A0"/>
    <w:rsid w:val="00EB5F4B"/>
    <w:rsid w:val="00EB613B"/>
    <w:rsid w:val="00EC0820"/>
    <w:rsid w:val="00EC187B"/>
    <w:rsid w:val="00EC2C81"/>
    <w:rsid w:val="00EC47AD"/>
    <w:rsid w:val="00EC65E9"/>
    <w:rsid w:val="00ED009C"/>
    <w:rsid w:val="00ED04A9"/>
    <w:rsid w:val="00ED1232"/>
    <w:rsid w:val="00ED2AED"/>
    <w:rsid w:val="00ED370D"/>
    <w:rsid w:val="00ED58E6"/>
    <w:rsid w:val="00ED74AC"/>
    <w:rsid w:val="00ED76CF"/>
    <w:rsid w:val="00ED78F9"/>
    <w:rsid w:val="00EE0111"/>
    <w:rsid w:val="00EE6631"/>
    <w:rsid w:val="00EE6AC0"/>
    <w:rsid w:val="00EE7C59"/>
    <w:rsid w:val="00EF2E4E"/>
    <w:rsid w:val="00EF2EA2"/>
    <w:rsid w:val="00EF5FB9"/>
    <w:rsid w:val="00EF7A2E"/>
    <w:rsid w:val="00F02C54"/>
    <w:rsid w:val="00F038B9"/>
    <w:rsid w:val="00F040DF"/>
    <w:rsid w:val="00F04122"/>
    <w:rsid w:val="00F04556"/>
    <w:rsid w:val="00F04F34"/>
    <w:rsid w:val="00F05BEC"/>
    <w:rsid w:val="00F100B7"/>
    <w:rsid w:val="00F10D24"/>
    <w:rsid w:val="00F12AB4"/>
    <w:rsid w:val="00F14403"/>
    <w:rsid w:val="00F14797"/>
    <w:rsid w:val="00F16332"/>
    <w:rsid w:val="00F1753A"/>
    <w:rsid w:val="00F177EE"/>
    <w:rsid w:val="00F20319"/>
    <w:rsid w:val="00F207E8"/>
    <w:rsid w:val="00F22D1A"/>
    <w:rsid w:val="00F233CD"/>
    <w:rsid w:val="00F25093"/>
    <w:rsid w:val="00F26154"/>
    <w:rsid w:val="00F278EC"/>
    <w:rsid w:val="00F314BC"/>
    <w:rsid w:val="00F32AA6"/>
    <w:rsid w:val="00F34248"/>
    <w:rsid w:val="00F345FC"/>
    <w:rsid w:val="00F347F8"/>
    <w:rsid w:val="00F34CE6"/>
    <w:rsid w:val="00F36073"/>
    <w:rsid w:val="00F3676B"/>
    <w:rsid w:val="00F37FCA"/>
    <w:rsid w:val="00F4224A"/>
    <w:rsid w:val="00F42C28"/>
    <w:rsid w:val="00F45770"/>
    <w:rsid w:val="00F4588F"/>
    <w:rsid w:val="00F45A78"/>
    <w:rsid w:val="00F45A93"/>
    <w:rsid w:val="00F46CD7"/>
    <w:rsid w:val="00F47052"/>
    <w:rsid w:val="00F471A0"/>
    <w:rsid w:val="00F47722"/>
    <w:rsid w:val="00F503BE"/>
    <w:rsid w:val="00F50607"/>
    <w:rsid w:val="00F52654"/>
    <w:rsid w:val="00F52923"/>
    <w:rsid w:val="00F5323C"/>
    <w:rsid w:val="00F56927"/>
    <w:rsid w:val="00F5722E"/>
    <w:rsid w:val="00F573AC"/>
    <w:rsid w:val="00F61215"/>
    <w:rsid w:val="00F61BBA"/>
    <w:rsid w:val="00F62760"/>
    <w:rsid w:val="00F6320C"/>
    <w:rsid w:val="00F636EB"/>
    <w:rsid w:val="00F638D5"/>
    <w:rsid w:val="00F6578C"/>
    <w:rsid w:val="00F6595B"/>
    <w:rsid w:val="00F6626D"/>
    <w:rsid w:val="00F668EF"/>
    <w:rsid w:val="00F66D2A"/>
    <w:rsid w:val="00F67786"/>
    <w:rsid w:val="00F679BA"/>
    <w:rsid w:val="00F704CB"/>
    <w:rsid w:val="00F71A9A"/>
    <w:rsid w:val="00F72EBA"/>
    <w:rsid w:val="00F73FE7"/>
    <w:rsid w:val="00F77A0E"/>
    <w:rsid w:val="00F80EA9"/>
    <w:rsid w:val="00F8156E"/>
    <w:rsid w:val="00F81CAE"/>
    <w:rsid w:val="00F82825"/>
    <w:rsid w:val="00F82F3B"/>
    <w:rsid w:val="00F83C9D"/>
    <w:rsid w:val="00F8540C"/>
    <w:rsid w:val="00F9025F"/>
    <w:rsid w:val="00F92AF4"/>
    <w:rsid w:val="00F92BEB"/>
    <w:rsid w:val="00F92C0A"/>
    <w:rsid w:val="00F94763"/>
    <w:rsid w:val="00F9485B"/>
    <w:rsid w:val="00F94942"/>
    <w:rsid w:val="00F94C19"/>
    <w:rsid w:val="00F95A20"/>
    <w:rsid w:val="00F97FC5"/>
    <w:rsid w:val="00FA10A1"/>
    <w:rsid w:val="00FA1CC1"/>
    <w:rsid w:val="00FA292E"/>
    <w:rsid w:val="00FA36E9"/>
    <w:rsid w:val="00FA563F"/>
    <w:rsid w:val="00FA7FFA"/>
    <w:rsid w:val="00FB09DB"/>
    <w:rsid w:val="00FB429E"/>
    <w:rsid w:val="00FB59B0"/>
    <w:rsid w:val="00FB66BD"/>
    <w:rsid w:val="00FC1D65"/>
    <w:rsid w:val="00FC2A34"/>
    <w:rsid w:val="00FC314E"/>
    <w:rsid w:val="00FC6F6C"/>
    <w:rsid w:val="00FC755A"/>
    <w:rsid w:val="00FC77AE"/>
    <w:rsid w:val="00FD03A5"/>
    <w:rsid w:val="00FD4C38"/>
    <w:rsid w:val="00FD611A"/>
    <w:rsid w:val="00FE34D9"/>
    <w:rsid w:val="00FE5DAF"/>
    <w:rsid w:val="00FE5EEF"/>
    <w:rsid w:val="00FE7B3D"/>
    <w:rsid w:val="00FF018C"/>
    <w:rsid w:val="00FF1198"/>
    <w:rsid w:val="00FF1353"/>
    <w:rsid w:val="00FF1D2E"/>
    <w:rsid w:val="00FF1F85"/>
    <w:rsid w:val="00FF2C14"/>
    <w:rsid w:val="00FF3BB3"/>
    <w:rsid w:val="00FF628E"/>
    <w:rsid w:val="00FF70A0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415E29"/>
  <w15:docId w15:val="{C2D971D1-18C2-475C-9D57-FEA0481E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41A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aliases w:val="sw tekst,L1,Numerowanie,List Paragraph,Akapit z listą BS,normalny tekst"/>
    <w:basedOn w:val="Normalny"/>
    <w:link w:val="AkapitzlistZnak"/>
    <w:qFormat/>
    <w:rsid w:val="00942162"/>
    <w:pPr>
      <w:ind w:left="720"/>
      <w:contextualSpacing/>
    </w:pPr>
  </w:style>
  <w:style w:type="paragraph" w:styleId="NormalnyWeb">
    <w:name w:val="Normal (Web)"/>
    <w:basedOn w:val="Normalny"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table" w:styleId="Tabela-Siatka">
    <w:name w:val="Table Grid"/>
    <w:basedOn w:val="Standardowy"/>
    <w:uiPriority w:val="59"/>
    <w:rsid w:val="00BE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snasiatkaakcent31">
    <w:name w:val="Jasna siatka — akcent 31"/>
    <w:basedOn w:val="Normalny"/>
    <w:uiPriority w:val="34"/>
    <w:qFormat/>
    <w:rsid w:val="00CE4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1"/>
    <w:qFormat/>
    <w:rsid w:val="00E63D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sw tekst Znak,L1 Znak,Numerowanie Znak,List Paragraph Znak,Akapit z listą BS Znak,normalny tekst Znak"/>
    <w:link w:val="Akapitzlist"/>
    <w:uiPriority w:val="34"/>
    <w:qFormat/>
    <w:rsid w:val="00D939CB"/>
  </w:style>
  <w:style w:type="character" w:styleId="Nierozpoznanawzmianka">
    <w:name w:val="Unresolved Mention"/>
    <w:basedOn w:val="Domylnaczcionkaakapitu"/>
    <w:uiPriority w:val="99"/>
    <w:semiHidden/>
    <w:unhideWhenUsed/>
    <w:rsid w:val="006D1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znauki@pum.edu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1391-4E15-4E08-BB98-10176D194B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8E7DC-2E37-4794-8181-EC1C16B5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1417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Rezanowicz Aleksandra</cp:lastModifiedBy>
  <cp:revision>4</cp:revision>
  <cp:lastPrinted>2023-02-28T08:53:00Z</cp:lastPrinted>
  <dcterms:created xsi:type="dcterms:W3CDTF">2023-03-13T13:37:00Z</dcterms:created>
  <dcterms:modified xsi:type="dcterms:W3CDTF">2023-03-13T13:41:00Z</dcterms:modified>
</cp:coreProperties>
</file>