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734F3" w14:textId="4E2721B6" w:rsidR="000E1AC7" w:rsidRPr="00220B5F" w:rsidRDefault="000E1AC7" w:rsidP="00F43B3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20B5F">
        <w:rPr>
          <w:rFonts w:ascii="Times New Roman" w:hAnsi="Times New Roman" w:cs="Times New Roman"/>
          <w:b/>
          <w:color w:val="333333"/>
          <w:sz w:val="24"/>
          <w:szCs w:val="24"/>
        </w:rPr>
        <w:t>Zapytanie ofertowe</w:t>
      </w:r>
      <w:bookmarkStart w:id="0" w:name="_GoBack"/>
      <w:bookmarkEnd w:id="0"/>
    </w:p>
    <w:p w14:paraId="0ED72007" w14:textId="77777777" w:rsidR="000E1AC7" w:rsidRPr="00220B5F" w:rsidRDefault="000E1AC7" w:rsidP="000E1AC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6DF46689" w14:textId="77777777" w:rsidR="000E1AC7" w:rsidRPr="00220B5F" w:rsidRDefault="000E1AC7" w:rsidP="000E1A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B5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Przedmiot zamówienia: </w:t>
      </w:r>
    </w:p>
    <w:p w14:paraId="4C409E5D" w14:textId="77777777" w:rsidR="000E1AC7" w:rsidRPr="00220B5F" w:rsidRDefault="000E1AC7" w:rsidP="000E1AC7">
      <w:pPr>
        <w:jc w:val="both"/>
        <w:rPr>
          <w:rFonts w:ascii="Times New Roman" w:hAnsi="Times New Roman" w:cs="Times New Roman"/>
          <w:sz w:val="24"/>
          <w:szCs w:val="24"/>
        </w:rPr>
      </w:pPr>
      <w:r w:rsidRPr="00220B5F">
        <w:rPr>
          <w:rFonts w:ascii="Times New Roman" w:hAnsi="Times New Roman" w:cs="Times New Roman"/>
          <w:color w:val="333333"/>
          <w:sz w:val="24"/>
          <w:szCs w:val="24"/>
        </w:rPr>
        <w:t xml:space="preserve">Obsługa AV III Międzynarodowej Konferencji „Nowe Trendy w Okulistyce” Praktycznej” w dniach 21-22 kwietnia </w:t>
      </w:r>
      <w:r w:rsidRPr="00220B5F">
        <w:rPr>
          <w:rFonts w:ascii="Times New Roman" w:hAnsi="Times New Roman" w:cs="Times New Roman"/>
          <w:sz w:val="24"/>
          <w:szCs w:val="24"/>
        </w:rPr>
        <w:t>w Szczecinie.</w:t>
      </w:r>
    </w:p>
    <w:p w14:paraId="66082535" w14:textId="77777777" w:rsidR="000E1AC7" w:rsidRPr="00220B5F" w:rsidRDefault="000E1AC7" w:rsidP="000E1A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850C5" w14:textId="77777777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140" w:line="276" w:lineRule="auto"/>
        <w:jc w:val="both"/>
      </w:pPr>
      <w:r w:rsidRPr="00220B5F">
        <w:rPr>
          <w:rStyle w:val="Mocnewyrnione"/>
          <w:color w:val="333333"/>
        </w:rPr>
        <w:t>Opis przedmiotu zamówienia. Warunki realizacji zamówienia.</w:t>
      </w:r>
    </w:p>
    <w:p w14:paraId="458F92B2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2FFB9D8B" w14:textId="77777777" w:rsidR="000E1AC7" w:rsidRPr="00220B5F" w:rsidRDefault="000E1AC7" w:rsidP="000E1AC7">
      <w:pPr>
        <w:jc w:val="both"/>
        <w:rPr>
          <w:rFonts w:ascii="Times New Roman" w:hAnsi="Times New Roman" w:cs="Times New Roman"/>
          <w:sz w:val="24"/>
          <w:szCs w:val="24"/>
        </w:rPr>
      </w:pPr>
      <w:r w:rsidRPr="00220B5F">
        <w:rPr>
          <w:rFonts w:ascii="Times New Roman" w:hAnsi="Times New Roman" w:cs="Times New Roman"/>
          <w:color w:val="333333"/>
          <w:sz w:val="24"/>
          <w:szCs w:val="24"/>
        </w:rPr>
        <w:t xml:space="preserve"> Przedmiotem zamówienia jest usługa audiowizualna podczas Konferencji „Nowe Trendy w Okulistyce” Praktycznej” w dniach 21-22 kwietnia </w:t>
      </w:r>
      <w:r w:rsidRPr="00220B5F">
        <w:rPr>
          <w:rFonts w:ascii="Times New Roman" w:hAnsi="Times New Roman" w:cs="Times New Roman"/>
          <w:sz w:val="24"/>
          <w:szCs w:val="24"/>
        </w:rPr>
        <w:t>w Szczecinie.</w:t>
      </w:r>
    </w:p>
    <w:p w14:paraId="62D7A008" w14:textId="77777777" w:rsidR="000E1AC7" w:rsidRPr="00220B5F" w:rsidRDefault="000E1AC7" w:rsidP="000E1AC7">
      <w:pPr>
        <w:pStyle w:val="Tekstpodstawowy"/>
        <w:tabs>
          <w:tab w:val="left" w:pos="0"/>
        </w:tabs>
        <w:spacing w:after="0"/>
        <w:jc w:val="both"/>
        <w:rPr>
          <w:color w:val="333333"/>
        </w:rPr>
      </w:pPr>
    </w:p>
    <w:p w14:paraId="05233823" w14:textId="6DF30464" w:rsidR="000E1AC7" w:rsidRPr="00220B5F" w:rsidRDefault="000E1AC7" w:rsidP="000E1AC7">
      <w:pPr>
        <w:pStyle w:val="Tekstpodstawowy"/>
        <w:tabs>
          <w:tab w:val="left" w:pos="0"/>
        </w:tabs>
        <w:spacing w:after="0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O udzielenie zamówienia mogą ubiegać się Wykonawcy, którzy w okresie ostatnich 3 lat prowadzenia działalności należycie wykonali (obsłużyli) co najmniej</w:t>
      </w:r>
      <w:r w:rsidR="00421C7A" w:rsidRPr="00220B5F">
        <w:rPr>
          <w:color w:val="000000"/>
          <w:spacing w:val="2"/>
        </w:rPr>
        <w:t xml:space="preserve"> 10 konferencji </w:t>
      </w:r>
      <w:r w:rsidR="003A14E4">
        <w:rPr>
          <w:color w:val="000000"/>
          <w:spacing w:val="2"/>
        </w:rPr>
        <w:t xml:space="preserve">medycznych </w:t>
      </w:r>
      <w:r w:rsidR="00421C7A" w:rsidRPr="00220B5F">
        <w:rPr>
          <w:color w:val="000000"/>
          <w:spacing w:val="2"/>
        </w:rPr>
        <w:t>rocznie</w:t>
      </w:r>
      <w:r w:rsidRPr="00220B5F">
        <w:rPr>
          <w:color w:val="000000"/>
          <w:spacing w:val="2"/>
        </w:rPr>
        <w:t xml:space="preserve"> w formule stacjonarnej, online lub hybrydowej, każde dla co najmniej 80 uczestników. Wykonanie (obsługa) konferencji jest rozumiane przez Zamawiającego jako zapewnienie wymaganego sprzętu i obsługi; oraz przy wydarzeniach online zapewnienie dostępu do platformy umożliwiającej równoczesny i aktywny udział uczestników w </w:t>
      </w:r>
      <w:r w:rsidR="001F43A7">
        <w:rPr>
          <w:color w:val="000000"/>
          <w:spacing w:val="2"/>
        </w:rPr>
        <w:t>liczbie</w:t>
      </w:r>
      <w:r w:rsidRPr="00220B5F">
        <w:rPr>
          <w:color w:val="000000"/>
          <w:spacing w:val="2"/>
        </w:rPr>
        <w:t xml:space="preserve"> określonej przez Zamawiającego. </w:t>
      </w:r>
    </w:p>
    <w:p w14:paraId="332D5967" w14:textId="77777777" w:rsidR="000E1AC7" w:rsidRPr="00220B5F" w:rsidRDefault="000E1AC7" w:rsidP="000E1AC7">
      <w:pPr>
        <w:pStyle w:val="Tekstpodstawowy"/>
        <w:tabs>
          <w:tab w:val="left" w:pos="0"/>
        </w:tabs>
        <w:spacing w:after="0"/>
        <w:jc w:val="both"/>
        <w:rPr>
          <w:color w:val="333333"/>
        </w:rPr>
      </w:pPr>
      <w:r w:rsidRPr="00220B5F">
        <w:rPr>
          <w:color w:val="333333"/>
        </w:rPr>
        <w:t>  </w:t>
      </w:r>
    </w:p>
    <w:p w14:paraId="6DCB9138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358EF227" w14:textId="77777777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140" w:line="276" w:lineRule="auto"/>
        <w:jc w:val="both"/>
      </w:pPr>
      <w:r w:rsidRPr="00220B5F">
        <w:rPr>
          <w:rStyle w:val="Mocnewyrnione"/>
          <w:color w:val="333333"/>
        </w:rPr>
        <w:t>Termin lub okres wykonania zamówienia:</w:t>
      </w:r>
    </w:p>
    <w:p w14:paraId="47EC8FB8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59525F9B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Termin: 21-22 kwietnia 2023 r., Szczecin</w:t>
      </w:r>
    </w:p>
    <w:p w14:paraId="482AAE60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28707663" w14:textId="552F8251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140" w:line="276" w:lineRule="auto"/>
        <w:jc w:val="both"/>
      </w:pPr>
      <w:r w:rsidRPr="00220B5F">
        <w:rPr>
          <w:rStyle w:val="Mocnewyrnione"/>
          <w:color w:val="333333"/>
        </w:rPr>
        <w:t xml:space="preserve">Wymagania </w:t>
      </w:r>
      <w:r w:rsidR="003250D8">
        <w:rPr>
          <w:rStyle w:val="Mocnewyrnione"/>
          <w:color w:val="333333"/>
        </w:rPr>
        <w:t xml:space="preserve">kadrowe </w:t>
      </w:r>
      <w:r w:rsidRPr="00220B5F">
        <w:rPr>
          <w:rStyle w:val="Mocnewyrnione"/>
          <w:color w:val="333333"/>
        </w:rPr>
        <w:t>stawiane Wykonawcy:</w:t>
      </w:r>
    </w:p>
    <w:p w14:paraId="7D7A81D0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5FD2FE33" w14:textId="1EFC6A50" w:rsidR="000E1AC7" w:rsidRPr="00220B5F" w:rsidRDefault="000E1AC7" w:rsidP="000E1AC7">
      <w:pPr>
        <w:pStyle w:val="label"/>
        <w:shd w:val="clear" w:color="auto" w:fill="FFFFFF"/>
        <w:jc w:val="both"/>
        <w:textAlignment w:val="baseline"/>
        <w:rPr>
          <w:color w:val="000000"/>
          <w:spacing w:val="2"/>
        </w:rPr>
      </w:pPr>
      <w:r w:rsidRPr="00220B5F">
        <w:rPr>
          <w:color w:val="000000"/>
          <w:spacing w:val="2"/>
        </w:rPr>
        <w:t>1. O udzielenie zamówienia mogą ubiegać się Wykonawcy, którzy dysponują lub będą dysponować co najmniej dwoma osobami, które będą uczestniczyć w realizacji zamówienia przy czym:</w:t>
      </w:r>
    </w:p>
    <w:p w14:paraId="3C6ECB43" w14:textId="2BE455AD" w:rsidR="000E1AC7" w:rsidRPr="00220B5F" w:rsidRDefault="000E1AC7" w:rsidP="000E1AC7">
      <w:pPr>
        <w:pStyle w:val="label"/>
        <w:numPr>
          <w:ilvl w:val="0"/>
          <w:numId w:val="46"/>
        </w:num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jedna osoba w okresie 3 lat przed upływem </w:t>
      </w:r>
      <w:r w:rsidR="003645EF">
        <w:rPr>
          <w:color w:val="000000"/>
          <w:spacing w:val="2"/>
        </w:rPr>
        <w:t xml:space="preserve">terminu </w:t>
      </w:r>
      <w:r w:rsidRPr="00220B5F">
        <w:rPr>
          <w:color w:val="000000"/>
          <w:spacing w:val="2"/>
        </w:rPr>
        <w:t xml:space="preserve">składania ofert </w:t>
      </w:r>
      <w:r w:rsidR="00FE7C14">
        <w:rPr>
          <w:color w:val="000000"/>
          <w:spacing w:val="2"/>
        </w:rPr>
        <w:t xml:space="preserve">była zaangażowana </w:t>
      </w:r>
      <w:r w:rsidRPr="00220B5F">
        <w:rPr>
          <w:color w:val="000000"/>
          <w:spacing w:val="2"/>
        </w:rPr>
        <w:t>w</w:t>
      </w:r>
      <w:r w:rsidR="00FE7C14">
        <w:rPr>
          <w:color w:val="000000"/>
          <w:spacing w:val="2"/>
        </w:rPr>
        <w:t> </w:t>
      </w:r>
      <w:r w:rsidR="003645EF">
        <w:rPr>
          <w:color w:val="000000"/>
          <w:spacing w:val="2"/>
        </w:rPr>
        <w:t xml:space="preserve">organizację </w:t>
      </w:r>
      <w:r w:rsidRPr="00220B5F">
        <w:rPr>
          <w:color w:val="000000"/>
          <w:spacing w:val="2"/>
        </w:rPr>
        <w:t>konferencji</w:t>
      </w:r>
      <w:r w:rsidR="00FB267C">
        <w:rPr>
          <w:color w:val="000000"/>
          <w:spacing w:val="2"/>
        </w:rPr>
        <w:t xml:space="preserve">. </w:t>
      </w:r>
      <w:r w:rsidRPr="00220B5F">
        <w:rPr>
          <w:color w:val="000000"/>
          <w:spacing w:val="2"/>
        </w:rPr>
        <w:t>Przez organizację konferencji Zamawiający rozumie realizację zadań związanych z zaplanowaniem wydarzenia pod kątem obsługi audiowizualnej, dostarczeniem</w:t>
      </w:r>
      <w:r w:rsidR="007C3800" w:rsidRPr="00220B5F">
        <w:rPr>
          <w:color w:val="000000"/>
          <w:spacing w:val="2"/>
        </w:rPr>
        <w:t xml:space="preserve"> </w:t>
      </w:r>
      <w:r w:rsidRPr="00220B5F">
        <w:rPr>
          <w:color w:val="000000"/>
          <w:spacing w:val="2"/>
        </w:rPr>
        <w:t xml:space="preserve">bezpośrednio sprzętu, obsługi i potrzebnych materiałów oraz </w:t>
      </w:r>
      <w:r w:rsidR="001D1E3D">
        <w:rPr>
          <w:color w:val="000000"/>
          <w:spacing w:val="2"/>
        </w:rPr>
        <w:t xml:space="preserve">ich </w:t>
      </w:r>
      <w:r w:rsidRPr="00220B5F">
        <w:rPr>
          <w:color w:val="000000"/>
          <w:spacing w:val="2"/>
        </w:rPr>
        <w:t>wykonaniem podczas trwania wydarzenia</w:t>
      </w:r>
      <w:r w:rsidR="003645EF">
        <w:rPr>
          <w:color w:val="000000"/>
          <w:spacing w:val="2"/>
        </w:rPr>
        <w:t>;</w:t>
      </w:r>
      <w:r w:rsidRPr="00220B5F">
        <w:rPr>
          <w:color w:val="000000"/>
          <w:spacing w:val="2"/>
        </w:rPr>
        <w:t xml:space="preserve"> </w:t>
      </w:r>
    </w:p>
    <w:p w14:paraId="01788FED" w14:textId="09331280" w:rsidR="000E1AC7" w:rsidRPr="00220B5F" w:rsidRDefault="000E1AC7" w:rsidP="000E1AC7">
      <w:pPr>
        <w:pStyle w:val="label"/>
        <w:numPr>
          <w:ilvl w:val="0"/>
          <w:numId w:val="46"/>
        </w:num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220B5F">
        <w:rPr>
          <w:color w:val="000000"/>
          <w:spacing w:val="2"/>
        </w:rPr>
        <w:lastRenderedPageBreak/>
        <w:t xml:space="preserve">jedna osoba w okresie 3 lat przed upływem </w:t>
      </w:r>
      <w:r w:rsidR="003645EF">
        <w:rPr>
          <w:color w:val="000000"/>
          <w:spacing w:val="2"/>
        </w:rPr>
        <w:t xml:space="preserve">terminu </w:t>
      </w:r>
      <w:r w:rsidRPr="00220B5F">
        <w:rPr>
          <w:color w:val="000000"/>
          <w:spacing w:val="2"/>
        </w:rPr>
        <w:t>składania ofert uczestniczyła w realizacji konferencji</w:t>
      </w:r>
      <w:r w:rsidR="003A14E4">
        <w:rPr>
          <w:color w:val="000000"/>
          <w:spacing w:val="2"/>
        </w:rPr>
        <w:t xml:space="preserve"> medycznej</w:t>
      </w:r>
      <w:r w:rsidRPr="00220B5F">
        <w:rPr>
          <w:color w:val="000000"/>
          <w:spacing w:val="2"/>
        </w:rPr>
        <w:t xml:space="preserve"> w ramach których była zaangażowana w realizację zadań związanych z realizacją dźwięku podczas wydarzenia</w:t>
      </w:r>
      <w:r w:rsidR="003645EF">
        <w:rPr>
          <w:color w:val="000000"/>
          <w:spacing w:val="2"/>
        </w:rPr>
        <w:t>;</w:t>
      </w:r>
    </w:p>
    <w:p w14:paraId="09362EA0" w14:textId="075975B9" w:rsidR="000E1AC7" w:rsidRPr="00220B5F" w:rsidRDefault="000E1AC7" w:rsidP="000E1AC7">
      <w:pPr>
        <w:pStyle w:val="label"/>
        <w:numPr>
          <w:ilvl w:val="0"/>
          <w:numId w:val="46"/>
        </w:num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jedna osoba w okresie 3 lat przed upływem </w:t>
      </w:r>
      <w:r w:rsidR="003645EF">
        <w:rPr>
          <w:color w:val="000000"/>
          <w:spacing w:val="2"/>
        </w:rPr>
        <w:t xml:space="preserve">terminu </w:t>
      </w:r>
      <w:r w:rsidRPr="00220B5F">
        <w:rPr>
          <w:color w:val="000000"/>
          <w:spacing w:val="2"/>
        </w:rPr>
        <w:t>składania ofert uczestniczyła w realizacji konferencji</w:t>
      </w:r>
      <w:r w:rsidR="003A14E4">
        <w:rPr>
          <w:color w:val="000000"/>
          <w:spacing w:val="2"/>
        </w:rPr>
        <w:t xml:space="preserve"> medycznej</w:t>
      </w:r>
      <w:r w:rsidRPr="00220B5F">
        <w:rPr>
          <w:color w:val="000000"/>
          <w:spacing w:val="2"/>
        </w:rPr>
        <w:t xml:space="preserve"> w ramach których była zaangażowana w realizację zadań związanych z realizacją multimediów podczas wydarzenia</w:t>
      </w:r>
      <w:r w:rsidR="003645EF">
        <w:rPr>
          <w:color w:val="000000"/>
          <w:spacing w:val="2"/>
        </w:rPr>
        <w:t>;</w:t>
      </w:r>
    </w:p>
    <w:p w14:paraId="7EA75417" w14:textId="0E05E22F" w:rsidR="000E1AC7" w:rsidRPr="00220B5F" w:rsidRDefault="000E1AC7" w:rsidP="000E1AC7">
      <w:pPr>
        <w:pStyle w:val="label"/>
        <w:numPr>
          <w:ilvl w:val="0"/>
          <w:numId w:val="46"/>
        </w:num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jedna osoba w okresie 3 lat przed upływem </w:t>
      </w:r>
      <w:r w:rsidR="003645EF">
        <w:rPr>
          <w:color w:val="000000"/>
          <w:spacing w:val="2"/>
        </w:rPr>
        <w:t xml:space="preserve">terminu </w:t>
      </w:r>
      <w:r w:rsidRPr="00220B5F">
        <w:rPr>
          <w:color w:val="000000"/>
          <w:spacing w:val="2"/>
        </w:rPr>
        <w:t>składania ofert uczestniczyła w realizacji konferencji</w:t>
      </w:r>
      <w:r w:rsidR="003A14E4">
        <w:rPr>
          <w:color w:val="000000"/>
          <w:spacing w:val="2"/>
        </w:rPr>
        <w:t xml:space="preserve"> medycznej</w:t>
      </w:r>
      <w:r w:rsidR="003645EF">
        <w:rPr>
          <w:color w:val="000000"/>
          <w:spacing w:val="2"/>
        </w:rPr>
        <w:t>,</w:t>
      </w:r>
      <w:r w:rsidRPr="00220B5F">
        <w:rPr>
          <w:color w:val="000000"/>
          <w:spacing w:val="2"/>
        </w:rPr>
        <w:t xml:space="preserve"> w ramach których była zaangażowana jako operator kamery podczas wydarzenia</w:t>
      </w:r>
      <w:r w:rsidR="003645EF">
        <w:rPr>
          <w:color w:val="000000"/>
          <w:spacing w:val="2"/>
        </w:rPr>
        <w:t>;</w:t>
      </w:r>
    </w:p>
    <w:p w14:paraId="7451E2E3" w14:textId="33499F82" w:rsidR="000E1AC7" w:rsidRPr="00220B5F" w:rsidRDefault="000E1AC7" w:rsidP="000E1AC7">
      <w:pPr>
        <w:pStyle w:val="label"/>
        <w:numPr>
          <w:ilvl w:val="0"/>
          <w:numId w:val="46"/>
        </w:num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jedna osoba w okresie 3 lat przed upływem </w:t>
      </w:r>
      <w:r w:rsidR="003645EF">
        <w:rPr>
          <w:color w:val="000000"/>
          <w:spacing w:val="2"/>
        </w:rPr>
        <w:t xml:space="preserve">terminu </w:t>
      </w:r>
      <w:r w:rsidRPr="00220B5F">
        <w:rPr>
          <w:color w:val="000000"/>
          <w:spacing w:val="2"/>
        </w:rPr>
        <w:t>składania ofert uczestniczyła w realizacji konferencji</w:t>
      </w:r>
      <w:r w:rsidR="003A14E4">
        <w:rPr>
          <w:color w:val="000000"/>
          <w:spacing w:val="2"/>
        </w:rPr>
        <w:t xml:space="preserve"> medycznej</w:t>
      </w:r>
      <w:r w:rsidR="003645EF">
        <w:rPr>
          <w:color w:val="000000"/>
          <w:spacing w:val="2"/>
        </w:rPr>
        <w:t>,</w:t>
      </w:r>
      <w:r w:rsidRPr="00220B5F">
        <w:rPr>
          <w:color w:val="000000"/>
          <w:spacing w:val="2"/>
        </w:rPr>
        <w:t xml:space="preserve"> w ramach których była zaangażowana w realizację zadań związanych z realizacją transmisji podczas wydarzenia</w:t>
      </w:r>
      <w:r w:rsidR="003645EF">
        <w:rPr>
          <w:color w:val="000000"/>
          <w:spacing w:val="2"/>
        </w:rPr>
        <w:t>.</w:t>
      </w:r>
    </w:p>
    <w:p w14:paraId="047A0FAF" w14:textId="77777777" w:rsidR="000E1AC7" w:rsidRPr="00220B5F" w:rsidRDefault="000E1AC7" w:rsidP="000E1AC7">
      <w:pPr>
        <w:pStyle w:val="label"/>
        <w:shd w:val="clear" w:color="auto" w:fill="FFFFFF"/>
        <w:jc w:val="both"/>
        <w:textAlignment w:val="baseline"/>
        <w:rPr>
          <w:color w:val="000000"/>
          <w:spacing w:val="2"/>
        </w:rPr>
      </w:pPr>
    </w:p>
    <w:p w14:paraId="59B871BB" w14:textId="0DDF4A83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140" w:line="276" w:lineRule="auto"/>
        <w:jc w:val="both"/>
      </w:pPr>
      <w:r w:rsidRPr="00220B5F">
        <w:rPr>
          <w:rStyle w:val="Mocnewyrnione"/>
          <w:color w:val="333333"/>
        </w:rPr>
        <w:t>Wymagania sprzętowe</w:t>
      </w:r>
      <w:r w:rsidR="003250D8" w:rsidRPr="003250D8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 xml:space="preserve"> </w:t>
      </w:r>
      <w:r w:rsidR="003250D8" w:rsidRPr="003250D8">
        <w:rPr>
          <w:b/>
          <w:bCs/>
          <w:color w:val="333333"/>
        </w:rPr>
        <w:t>stawiane Wykonawcy</w:t>
      </w:r>
      <w:r w:rsidRPr="00220B5F">
        <w:rPr>
          <w:rStyle w:val="Mocnewyrnione"/>
          <w:color w:val="333333"/>
        </w:rPr>
        <w:t>:</w:t>
      </w:r>
    </w:p>
    <w:p w14:paraId="13F005E0" w14:textId="71BBA076" w:rsidR="000E1AC7" w:rsidRPr="00220B5F" w:rsidRDefault="000E1AC7" w:rsidP="003250D8">
      <w:pPr>
        <w:pStyle w:val="NormalnyWeb"/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1. O udzielenie zamówienia mogą ubiegać się Wykonawcy, którzy dysponują </w:t>
      </w:r>
      <w:r w:rsidR="003250D8">
        <w:rPr>
          <w:color w:val="000000"/>
          <w:spacing w:val="2"/>
        </w:rPr>
        <w:t xml:space="preserve">następującym </w:t>
      </w:r>
      <w:r w:rsidRPr="00220B5F">
        <w:rPr>
          <w:color w:val="000000"/>
          <w:spacing w:val="2"/>
        </w:rPr>
        <w:t>sprzętem zgodn</w:t>
      </w:r>
      <w:r w:rsidR="003250D8">
        <w:rPr>
          <w:color w:val="000000"/>
          <w:spacing w:val="2"/>
        </w:rPr>
        <w:t>ie</w:t>
      </w:r>
      <w:r w:rsidRPr="00220B5F">
        <w:rPr>
          <w:color w:val="000000"/>
          <w:spacing w:val="2"/>
        </w:rPr>
        <w:t xml:space="preserve"> z zapotrzebowaniem Zamawiającego:</w:t>
      </w:r>
    </w:p>
    <w:p w14:paraId="7A1E2E46" w14:textId="4607D5D0" w:rsidR="000E1AC7" w:rsidRPr="00220B5F" w:rsidRDefault="000E1AC7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ekran LED z min. 2.6-milimetrowym rozstawem pikseli</w:t>
      </w:r>
      <w:r w:rsidR="001E01EC" w:rsidRPr="00220B5F">
        <w:rPr>
          <w:color w:val="000000"/>
          <w:spacing w:val="2"/>
        </w:rPr>
        <w:t xml:space="preserve">, </w:t>
      </w:r>
      <w:r w:rsidR="001E01EC" w:rsidRPr="00220B5F">
        <w:t>możliwość łączenia kabinetów w łuk min. 6</w:t>
      </w:r>
      <w:r w:rsidR="003250D8">
        <w:t xml:space="preserve"> </w:t>
      </w:r>
      <w:r w:rsidR="001E01EC" w:rsidRPr="00220B5F">
        <w:t>stopni wklęsłe i wypuk</w:t>
      </w:r>
      <w:r w:rsidR="00FB267C">
        <w:t>ł</w:t>
      </w:r>
      <w:r w:rsidR="001E01EC" w:rsidRPr="00220B5F">
        <w:t>e, minimalne parametry: jasność 1500 cd/m², kąty widzenia 160/140poziom/pion, częstotliwość odświeżania 3840Hz</w:t>
      </w:r>
      <w:r w:rsidR="00421C7A" w:rsidRPr="00220B5F">
        <w:t xml:space="preserve">, w rozmiarze </w:t>
      </w:r>
      <w:r w:rsidR="006D3DF2" w:rsidRPr="00220B5F">
        <w:t>7x3m</w:t>
      </w:r>
      <w:r w:rsidR="003250D8">
        <w:t>;</w:t>
      </w:r>
    </w:p>
    <w:p w14:paraId="72E233B4" w14:textId="2DE94303" w:rsidR="000E1AC7" w:rsidRPr="00220B5F" w:rsidRDefault="000E1AC7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sterownik do ekranu LED działający w rozdzielczości 4K</w:t>
      </w:r>
      <w:r w:rsidR="003250D8">
        <w:rPr>
          <w:color w:val="000000"/>
          <w:spacing w:val="2"/>
        </w:rPr>
        <w:t>;</w:t>
      </w:r>
    </w:p>
    <w:p w14:paraId="6AE67F64" w14:textId="02C029DE" w:rsidR="000E1AC7" w:rsidRPr="00220B5F" w:rsidRDefault="000E1AC7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kamera z matrycą o rozdzielczości 4K</w:t>
      </w:r>
      <w:r w:rsidR="00135988" w:rsidRPr="00220B5F">
        <w:rPr>
          <w:color w:val="000000"/>
          <w:spacing w:val="2"/>
        </w:rPr>
        <w:t xml:space="preserve"> i wielkości matrycy</w:t>
      </w:r>
      <w:r w:rsidR="00E770D6" w:rsidRPr="00220B5F">
        <w:rPr>
          <w:color w:val="000000"/>
          <w:spacing w:val="2"/>
        </w:rPr>
        <w:t xml:space="preserve"> min. 7”</w:t>
      </w:r>
      <w:r w:rsidR="00135988" w:rsidRPr="00220B5F">
        <w:rPr>
          <w:color w:val="000000"/>
          <w:spacing w:val="2"/>
        </w:rPr>
        <w:t xml:space="preserve"> z </w:t>
      </w:r>
      <w:r w:rsidR="009455D1" w:rsidRPr="00220B5F">
        <w:rPr>
          <w:color w:val="000000"/>
          <w:spacing w:val="2"/>
        </w:rPr>
        <w:t>wymiennymi</w:t>
      </w:r>
      <w:r w:rsidR="00E770D6" w:rsidRPr="00220B5F">
        <w:rPr>
          <w:color w:val="000000"/>
          <w:spacing w:val="2"/>
        </w:rPr>
        <w:t xml:space="preserve"> </w:t>
      </w:r>
      <w:r w:rsidR="00135988" w:rsidRPr="00220B5F">
        <w:rPr>
          <w:color w:val="000000"/>
          <w:spacing w:val="2"/>
        </w:rPr>
        <w:t>obiektywami</w:t>
      </w:r>
      <w:r w:rsidR="00E770D6" w:rsidRPr="00220B5F">
        <w:rPr>
          <w:color w:val="000000"/>
          <w:spacing w:val="2"/>
        </w:rPr>
        <w:t>, wyjściem wideo SDI, z możliwością zdalnego sterowania</w:t>
      </w:r>
      <w:r w:rsidR="003250D8">
        <w:rPr>
          <w:color w:val="000000"/>
          <w:spacing w:val="2"/>
        </w:rPr>
        <w:t>;</w:t>
      </w:r>
      <w:r w:rsidR="00E770D6" w:rsidRPr="00220B5F">
        <w:rPr>
          <w:color w:val="000000"/>
          <w:spacing w:val="2"/>
        </w:rPr>
        <w:t xml:space="preserve"> </w:t>
      </w:r>
    </w:p>
    <w:p w14:paraId="49B02C49" w14:textId="2112DE7A" w:rsidR="009455D1" w:rsidRPr="00220B5F" w:rsidRDefault="009455D1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t xml:space="preserve">cyfrowy mikser audio pracujący przy próbkowaniu 96kHz, o bardzo niskiej latencji &lt; 0,7 ms, posiadający minimum 16 wbudowanych przedwzmacniaczy, minimum 12 szyn stereo, możliwość wielośladowego nagrania na </w:t>
      </w:r>
      <w:proofErr w:type="spellStart"/>
      <w:r w:rsidRPr="00220B5F">
        <w:t>usb</w:t>
      </w:r>
      <w:proofErr w:type="spellEnd"/>
      <w:r w:rsidR="003250D8">
        <w:t>;</w:t>
      </w:r>
    </w:p>
    <w:p w14:paraId="54A50DFC" w14:textId="6BEDA3F8" w:rsidR="00F053F0" w:rsidRPr="00220B5F" w:rsidRDefault="00F053F0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spacing w:val="2"/>
        </w:rPr>
      </w:pPr>
      <w:r w:rsidRPr="00220B5F">
        <w:t>trójdrożny stereofoniczny system nagłośnieniowy w obudowach drewnianych zapewniający równomierne pokrycie częstotliwościowe i amplitudowe całego audytorium, z minimum dwoma liniami opóźniającymi odpowiednio zestrojonymi czasowo z systemem frontowym, system frontowy pracujący w paśmie minimum 32-20 000Hz, 134dB SPL Max</w:t>
      </w:r>
      <w:r w:rsidR="003250D8">
        <w:t>;</w:t>
      </w:r>
    </w:p>
    <w:p w14:paraId="163806A2" w14:textId="16B85409" w:rsidR="00F053F0" w:rsidRPr="00220B5F" w:rsidRDefault="00F053F0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spacing w:val="2"/>
        </w:rPr>
      </w:pPr>
      <w:r w:rsidRPr="00220B5F">
        <w:t xml:space="preserve">minimum dwa odsłuchy sceniczne w obudowach drewnianych, dwudrożne, </w:t>
      </w:r>
      <w:proofErr w:type="spellStart"/>
      <w:r w:rsidRPr="00220B5F">
        <w:t>woofer</w:t>
      </w:r>
      <w:proofErr w:type="spellEnd"/>
      <w:r w:rsidRPr="00220B5F">
        <w:t xml:space="preserve"> min. 8'', skuteczność 122dB</w:t>
      </w:r>
      <w:r w:rsidR="003250D8">
        <w:t>;</w:t>
      </w:r>
    </w:p>
    <w:p w14:paraId="57F0C516" w14:textId="387CA953" w:rsidR="000E1AC7" w:rsidRPr="00220B5F" w:rsidRDefault="000E1AC7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kabina</w:t>
      </w:r>
      <w:r w:rsidR="009455D1" w:rsidRPr="00220B5F">
        <w:rPr>
          <w:color w:val="000000"/>
          <w:spacing w:val="2"/>
        </w:rPr>
        <w:t xml:space="preserve"> dla</w:t>
      </w:r>
      <w:r w:rsidR="009455D1" w:rsidRPr="00220B5F">
        <w:t xml:space="preserve"> tłumaczy spełniająca ISO 4043</w:t>
      </w:r>
      <w:r w:rsidRPr="00220B5F">
        <w:rPr>
          <w:color w:val="000000"/>
          <w:spacing w:val="2"/>
        </w:rPr>
        <w:t xml:space="preserve"> z</w:t>
      </w:r>
      <w:r w:rsidR="009455D1" w:rsidRPr="00220B5F">
        <w:rPr>
          <w:color w:val="000000"/>
          <w:spacing w:val="2"/>
        </w:rPr>
        <w:t xml:space="preserve"> cyfrowym</w:t>
      </w:r>
      <w:r w:rsidRPr="00220B5F">
        <w:rPr>
          <w:color w:val="000000"/>
          <w:spacing w:val="2"/>
        </w:rPr>
        <w:t xml:space="preserve"> systemem i odbiornikami do tłumaczeń symultanicznych wraz z akcesoriami</w:t>
      </w:r>
      <w:r w:rsidR="003250D8">
        <w:rPr>
          <w:color w:val="000000"/>
          <w:spacing w:val="2"/>
        </w:rPr>
        <w:t>;</w:t>
      </w:r>
    </w:p>
    <w:p w14:paraId="4AC5B721" w14:textId="217896A4" w:rsidR="000E1AC7" w:rsidRPr="00220B5F" w:rsidRDefault="000E1AC7" w:rsidP="003250D8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oświetlenie sceniczne</w:t>
      </w:r>
      <w:r w:rsidR="00135988" w:rsidRPr="00220B5F">
        <w:rPr>
          <w:color w:val="000000"/>
          <w:spacing w:val="2"/>
        </w:rPr>
        <w:t xml:space="preserve"> – minimum 8 lamp frontowych ze światłem białym i regulacją temperatury barwowej</w:t>
      </w:r>
      <w:r w:rsidR="009455D1" w:rsidRPr="00220B5F">
        <w:rPr>
          <w:color w:val="000000"/>
          <w:spacing w:val="2"/>
        </w:rPr>
        <w:t>, sterowanej przy pomocy sterownika DMX</w:t>
      </w:r>
      <w:r w:rsidR="003250D8">
        <w:rPr>
          <w:color w:val="000000"/>
          <w:spacing w:val="2"/>
        </w:rPr>
        <w:t>;</w:t>
      </w:r>
    </w:p>
    <w:p w14:paraId="36CD8C69" w14:textId="2A37E1FA" w:rsidR="00F053F0" w:rsidRPr="00220B5F" w:rsidRDefault="00F053F0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oświetlenie </w:t>
      </w:r>
      <w:r w:rsidR="0098680F" w:rsidRPr="00220B5F">
        <w:rPr>
          <w:color w:val="000000"/>
          <w:spacing w:val="2"/>
        </w:rPr>
        <w:t>architektoniczne</w:t>
      </w:r>
      <w:r w:rsidRPr="00220B5F">
        <w:rPr>
          <w:color w:val="000000"/>
          <w:spacing w:val="2"/>
        </w:rPr>
        <w:t xml:space="preserve"> sali</w:t>
      </w:r>
      <w:r w:rsidR="003E3DE2" w:rsidRPr="00220B5F">
        <w:rPr>
          <w:color w:val="000000"/>
          <w:spacing w:val="2"/>
        </w:rPr>
        <w:t xml:space="preserve"> z możliwością zmiany kolorów</w:t>
      </w:r>
      <w:r w:rsidR="0098680F" w:rsidRPr="00220B5F">
        <w:rPr>
          <w:color w:val="000000"/>
          <w:spacing w:val="2"/>
        </w:rPr>
        <w:t xml:space="preserve"> przy pomocy sterownika DMX</w:t>
      </w:r>
      <w:r w:rsidR="003250D8">
        <w:rPr>
          <w:color w:val="000000"/>
          <w:spacing w:val="2"/>
        </w:rPr>
        <w:t>;</w:t>
      </w:r>
    </w:p>
    <w:p w14:paraId="37AEE8E0" w14:textId="3CE509D7" w:rsidR="006D3DF2" w:rsidRPr="00220B5F" w:rsidRDefault="006D3DF2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lastRenderedPageBreak/>
        <w:t>sterownik oświetleniowy DMX</w:t>
      </w:r>
      <w:r w:rsidR="003250D8">
        <w:t>;</w:t>
      </w:r>
    </w:p>
    <w:p w14:paraId="6722A40E" w14:textId="39B744AA" w:rsidR="00220B5F" w:rsidRDefault="000E1AC7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monitor dotykowy min. 55” wraz z komputerem </w:t>
      </w:r>
      <w:r w:rsidR="0028700F" w:rsidRPr="00220B5F">
        <w:rPr>
          <w:color w:val="000000"/>
          <w:spacing w:val="2"/>
        </w:rPr>
        <w:t xml:space="preserve">oraz statywem </w:t>
      </w:r>
      <w:r w:rsidRPr="00220B5F">
        <w:rPr>
          <w:color w:val="000000"/>
          <w:spacing w:val="2"/>
        </w:rPr>
        <w:t>z możliwością przygotowania programu przystosowanego do ekranu dotykowego</w:t>
      </w:r>
      <w:r w:rsidR="003250D8">
        <w:rPr>
          <w:color w:val="000000"/>
          <w:spacing w:val="2"/>
        </w:rPr>
        <w:t>;</w:t>
      </w:r>
    </w:p>
    <w:p w14:paraId="12543458" w14:textId="46D1F324" w:rsidR="006D3DF2" w:rsidRPr="00220B5F" w:rsidRDefault="009455D1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t>mikser wizyjny renomowanej firmy wraz z komputerem sterujący</w:t>
      </w:r>
      <w:r w:rsidR="00F053F0" w:rsidRPr="00220B5F">
        <w:t>m</w:t>
      </w:r>
      <w:r w:rsidR="003E3DE2" w:rsidRPr="00220B5F">
        <w:t xml:space="preserve"> posiadającym 10 osobnych wejść w tym minimum:</w:t>
      </w:r>
      <w:r w:rsidR="00220B5F" w:rsidRPr="00220B5F">
        <w:t xml:space="preserve"> </w:t>
      </w:r>
      <w:r w:rsidR="003E3DE2" w:rsidRPr="00220B5F">
        <w:t xml:space="preserve">4x HDMI 2.0, 2x </w:t>
      </w:r>
      <w:proofErr w:type="spellStart"/>
      <w:r w:rsidR="003E3DE2" w:rsidRPr="00220B5F">
        <w:t>DisplayPort</w:t>
      </w:r>
      <w:proofErr w:type="spellEnd"/>
      <w:r w:rsidR="003E3DE2" w:rsidRPr="00220B5F">
        <w:t xml:space="preserve"> 1.2, 2x SDI 12g, 2x HDMI 1.4 , wszystkie wejścia zdolne przyjąć sygnał w próbkowaniu 10 bit 4:4:4, 1 x Multi </w:t>
      </w:r>
      <w:proofErr w:type="spellStart"/>
      <w:r w:rsidR="003E3DE2" w:rsidRPr="00220B5F">
        <w:t>View</w:t>
      </w:r>
      <w:proofErr w:type="spellEnd"/>
      <w:r w:rsidR="003E3DE2" w:rsidRPr="00220B5F">
        <w:t xml:space="preserve"> , możliwość użycia 4 warstw obrazu, obsługa 4k</w:t>
      </w:r>
      <w:r w:rsidR="003250D8">
        <w:t>;</w:t>
      </w:r>
    </w:p>
    <w:p w14:paraId="0FF1A312" w14:textId="35A26BA6" w:rsidR="000E1AC7" w:rsidRPr="00220B5F" w:rsidRDefault="000E1AC7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monitory </w:t>
      </w:r>
      <w:r w:rsidR="0028700F" w:rsidRPr="00220B5F">
        <w:rPr>
          <w:color w:val="000000"/>
          <w:spacing w:val="2"/>
        </w:rPr>
        <w:t xml:space="preserve">podglądowe w dwóch rozmiarach </w:t>
      </w:r>
      <w:r w:rsidRPr="00220B5F">
        <w:rPr>
          <w:color w:val="000000"/>
          <w:spacing w:val="2"/>
        </w:rPr>
        <w:t xml:space="preserve"> 22” i 55”</w:t>
      </w:r>
      <w:r w:rsidR="003250D8">
        <w:rPr>
          <w:color w:val="000000"/>
          <w:spacing w:val="2"/>
        </w:rPr>
        <w:t>;</w:t>
      </w:r>
    </w:p>
    <w:p w14:paraId="046A2247" w14:textId="38F0623C" w:rsidR="00220B5F" w:rsidRDefault="000E1AC7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spacing w:val="2"/>
        </w:rPr>
      </w:pPr>
      <w:r w:rsidRPr="00220B5F">
        <w:rPr>
          <w:color w:val="000000"/>
          <w:spacing w:val="2"/>
        </w:rPr>
        <w:t xml:space="preserve">mównica multimedialna </w:t>
      </w:r>
      <w:r w:rsidR="007C3800" w:rsidRPr="00220B5F">
        <w:rPr>
          <w:color w:val="000000"/>
          <w:spacing w:val="2"/>
        </w:rPr>
        <w:t>z monitorem frontowym w ro</w:t>
      </w:r>
      <w:r w:rsidR="009455D1" w:rsidRPr="00220B5F">
        <w:rPr>
          <w:color w:val="000000"/>
          <w:spacing w:val="2"/>
        </w:rPr>
        <w:t>z</w:t>
      </w:r>
      <w:r w:rsidR="007C3800" w:rsidRPr="00220B5F">
        <w:rPr>
          <w:color w:val="000000"/>
          <w:spacing w:val="2"/>
        </w:rPr>
        <w:t>miarze</w:t>
      </w:r>
      <w:r w:rsidR="001E01EC" w:rsidRPr="00220B5F">
        <w:rPr>
          <w:color w:val="000000"/>
          <w:spacing w:val="2"/>
        </w:rPr>
        <w:t xml:space="preserve"> min.</w:t>
      </w:r>
      <w:r w:rsidR="007C3800" w:rsidRPr="00220B5F">
        <w:rPr>
          <w:color w:val="000000"/>
          <w:spacing w:val="2"/>
        </w:rPr>
        <w:t xml:space="preserve"> </w:t>
      </w:r>
      <w:r w:rsidR="009345DA" w:rsidRPr="00220B5F">
        <w:rPr>
          <w:color w:val="000000"/>
          <w:spacing w:val="2"/>
        </w:rPr>
        <w:t>43</w:t>
      </w:r>
      <w:r w:rsidR="001E01EC" w:rsidRPr="00220B5F">
        <w:rPr>
          <w:color w:val="000000"/>
          <w:spacing w:val="2"/>
        </w:rPr>
        <w:t>”</w:t>
      </w:r>
      <w:r w:rsidR="007C3800" w:rsidRPr="00220B5F">
        <w:rPr>
          <w:color w:val="000000"/>
          <w:spacing w:val="2"/>
        </w:rPr>
        <w:t xml:space="preserve">, wbudowanym </w:t>
      </w:r>
      <w:r w:rsidR="001E01EC" w:rsidRPr="00220B5F">
        <w:rPr>
          <w:color w:val="000000"/>
          <w:spacing w:val="2"/>
        </w:rPr>
        <w:t>monitorem podglądowym i</w:t>
      </w:r>
      <w:r w:rsidR="007C3800" w:rsidRPr="00220B5F">
        <w:rPr>
          <w:color w:val="000000"/>
          <w:spacing w:val="2"/>
        </w:rPr>
        <w:t xml:space="preserve"> dotykowym w rozmiarze </w:t>
      </w:r>
      <w:r w:rsidR="001E01EC" w:rsidRPr="00220B5F">
        <w:rPr>
          <w:color w:val="000000"/>
          <w:spacing w:val="2"/>
        </w:rPr>
        <w:t xml:space="preserve">min. </w:t>
      </w:r>
      <w:r w:rsidR="007C3800" w:rsidRPr="00220B5F">
        <w:rPr>
          <w:color w:val="000000"/>
          <w:spacing w:val="2"/>
        </w:rPr>
        <w:t xml:space="preserve">22’’ oraz </w:t>
      </w:r>
      <w:r w:rsidR="001E01EC" w:rsidRPr="00220B5F">
        <w:rPr>
          <w:color w:val="000000"/>
          <w:spacing w:val="2"/>
        </w:rPr>
        <w:t xml:space="preserve">z </w:t>
      </w:r>
      <w:r w:rsidR="007C3800" w:rsidRPr="00220B5F">
        <w:rPr>
          <w:color w:val="000000"/>
          <w:spacing w:val="2"/>
        </w:rPr>
        <w:t>z</w:t>
      </w:r>
      <w:r w:rsidR="005657F2" w:rsidRPr="00220B5F">
        <w:rPr>
          <w:color w:val="000000"/>
          <w:spacing w:val="2"/>
        </w:rPr>
        <w:t>integrowanymi</w:t>
      </w:r>
      <w:r w:rsidR="007C3800" w:rsidRPr="00220B5F">
        <w:rPr>
          <w:color w:val="000000"/>
          <w:spacing w:val="2"/>
        </w:rPr>
        <w:t xml:space="preserve"> </w:t>
      </w:r>
      <w:r w:rsidR="005657F2" w:rsidRPr="00220B5F">
        <w:rPr>
          <w:color w:val="000000"/>
          <w:spacing w:val="2"/>
        </w:rPr>
        <w:t xml:space="preserve">dwoma </w:t>
      </w:r>
      <w:r w:rsidR="005657F2" w:rsidRPr="00220B5F">
        <w:rPr>
          <w:color w:val="DDDFE4"/>
        </w:rPr>
        <w:t xml:space="preserve"> </w:t>
      </w:r>
      <w:r w:rsidR="005657F2" w:rsidRPr="00220B5F">
        <w:t xml:space="preserve">mikrofonami pojemnościowymi typu gęsia szyja o minimalnych parametrach: pasmo przenoszenia 30-20 000Hz, czułość obwodu otwartego -40 </w:t>
      </w:r>
      <w:proofErr w:type="spellStart"/>
      <w:r w:rsidR="005657F2" w:rsidRPr="00220B5F">
        <w:t>dB</w:t>
      </w:r>
      <w:proofErr w:type="spellEnd"/>
      <w:r w:rsidR="005657F2" w:rsidRPr="00220B5F">
        <w:t xml:space="preserve"> (10,0 </w:t>
      </w:r>
      <w:proofErr w:type="spellStart"/>
      <w:r w:rsidR="005657F2" w:rsidRPr="00220B5F">
        <w:t>mV</w:t>
      </w:r>
      <w:proofErr w:type="spellEnd"/>
      <w:r w:rsidR="005657F2" w:rsidRPr="00220B5F">
        <w:t xml:space="preserve">) przy 1V przy 1Pa, maksymalny wejściowy poziom dźwięku 140 </w:t>
      </w:r>
      <w:proofErr w:type="spellStart"/>
      <w:r w:rsidR="005657F2" w:rsidRPr="00220B5F">
        <w:t>dB</w:t>
      </w:r>
      <w:proofErr w:type="spellEnd"/>
      <w:r w:rsidR="005657F2" w:rsidRPr="00220B5F">
        <w:t xml:space="preserve"> SPL, zakres dynamiki 112dB, stosunek sygnału do szumu 66dB</w:t>
      </w:r>
      <w:r w:rsidR="003250D8">
        <w:t>;</w:t>
      </w:r>
    </w:p>
    <w:p w14:paraId="42ADD389" w14:textId="3308860A" w:rsidR="000E1AC7" w:rsidRPr="00220B5F" w:rsidRDefault="009455D1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spacing w:val="2"/>
        </w:rPr>
      </w:pPr>
      <w:r w:rsidRPr="00220B5F">
        <w:t xml:space="preserve">komputery realizacyjne w odpowiedniej </w:t>
      </w:r>
      <w:r w:rsidR="001F43A7">
        <w:t>liczbie</w:t>
      </w:r>
      <w:r w:rsidRPr="00220B5F">
        <w:t xml:space="preserve"> o min. </w:t>
      </w:r>
      <w:r w:rsidR="006D3DF2" w:rsidRPr="00220B5F">
        <w:t>w</w:t>
      </w:r>
      <w:r w:rsidRPr="00220B5F">
        <w:t>ymaganiach:</w:t>
      </w:r>
      <w:r w:rsidR="00220B5F" w:rsidRPr="00220B5F">
        <w:rPr>
          <w:color w:val="000000"/>
          <w:spacing w:val="2"/>
        </w:rPr>
        <w:t xml:space="preserve"> </w:t>
      </w:r>
      <w:r w:rsidR="00220B5F">
        <w:t>p</w:t>
      </w:r>
      <w:r w:rsidRPr="00220B5F">
        <w:t xml:space="preserve">rocesor wykonany w </w:t>
      </w:r>
      <w:proofErr w:type="spellStart"/>
      <w:r w:rsidRPr="00220B5F">
        <w:t>litografi</w:t>
      </w:r>
      <w:proofErr w:type="spellEnd"/>
      <w:r w:rsidRPr="00220B5F">
        <w:t xml:space="preserve"> 14nm, min 4 rdzenie, 8 wątków, o częstotliwości bazowej 2,9 GHz, oraz pamięci cache 8mb, wyprodukowany </w:t>
      </w:r>
      <w:r w:rsidR="005657F2" w:rsidRPr="00220B5F">
        <w:t xml:space="preserve">nie </w:t>
      </w:r>
      <w:r w:rsidRPr="00220B5F">
        <w:t xml:space="preserve">wcześniej niż </w:t>
      </w:r>
      <w:r w:rsidR="003250D8">
        <w:t xml:space="preserve">w </w:t>
      </w:r>
      <w:r w:rsidRPr="00220B5F">
        <w:t>2017 roku, pamięć ram min</w:t>
      </w:r>
      <w:r w:rsidR="003250D8">
        <w:t>.</w:t>
      </w:r>
      <w:r w:rsidRPr="00220B5F">
        <w:t xml:space="preserve"> 16 </w:t>
      </w:r>
      <w:proofErr w:type="spellStart"/>
      <w:r w:rsidRPr="00220B5F">
        <w:t>gb</w:t>
      </w:r>
      <w:proofErr w:type="spellEnd"/>
      <w:r w:rsidRPr="00220B5F">
        <w:t xml:space="preserve"> DDR 3 karta graficzna dedykowana profesjonalnym zastosowaniom o architekturze Pascal z minimum 2 </w:t>
      </w:r>
      <w:proofErr w:type="spellStart"/>
      <w:r w:rsidRPr="00220B5F">
        <w:t>gb</w:t>
      </w:r>
      <w:proofErr w:type="spellEnd"/>
      <w:r w:rsidRPr="00220B5F">
        <w:t xml:space="preserve"> pamięci własnej GDDR5 oraz możliwością obsługi min</w:t>
      </w:r>
      <w:r w:rsidR="005657F2" w:rsidRPr="00220B5F">
        <w:t>.</w:t>
      </w:r>
      <w:r w:rsidRPr="00220B5F">
        <w:t xml:space="preserve"> </w:t>
      </w:r>
      <w:r w:rsidR="005657F2" w:rsidRPr="00220B5F">
        <w:t>trzech</w:t>
      </w:r>
      <w:r w:rsidRPr="00220B5F">
        <w:t xml:space="preserve"> ekranów w rozdzielczości </w:t>
      </w:r>
      <w:proofErr w:type="spellStart"/>
      <w:r w:rsidRPr="00220B5F">
        <w:t>FullHD</w:t>
      </w:r>
      <w:proofErr w:type="spellEnd"/>
      <w:r w:rsidR="005657F2" w:rsidRPr="00220B5F">
        <w:t>,</w:t>
      </w:r>
      <w:r w:rsidRPr="00220B5F">
        <w:t xml:space="preserve"> dysk SSD m2 500gb</w:t>
      </w:r>
      <w:r w:rsidR="005657F2" w:rsidRPr="00220B5F">
        <w:t>,</w:t>
      </w:r>
      <w:r w:rsidRPr="00220B5F">
        <w:t xml:space="preserve"> USB C,VGA,HDMI Pakiet Office w wersji minimum 2021 lub odpowiednik z tymi samymi funkcjami matryca 15 cali</w:t>
      </w:r>
      <w:r w:rsidR="005657F2" w:rsidRPr="00220B5F">
        <w:t>,</w:t>
      </w:r>
      <w:r w:rsidRPr="00220B5F">
        <w:t xml:space="preserve"> podświetlana klawiatura</w:t>
      </w:r>
      <w:r w:rsidR="005657F2" w:rsidRPr="00220B5F">
        <w:t>,</w:t>
      </w:r>
      <w:r w:rsidRPr="00220B5F">
        <w:t xml:space="preserve"> Moduł TPM 2.0</w:t>
      </w:r>
      <w:r w:rsidR="005657F2" w:rsidRPr="00220B5F">
        <w:t>,</w:t>
      </w:r>
      <w:r w:rsidRPr="00220B5F">
        <w:t xml:space="preserve"> czytnik kart pamięci</w:t>
      </w:r>
      <w:r w:rsidR="003250D8">
        <w:t>;</w:t>
      </w:r>
    </w:p>
    <w:p w14:paraId="02B143DA" w14:textId="4CF3DE9A" w:rsidR="00135988" w:rsidRPr="00220B5F" w:rsidRDefault="00135988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zasilacz awaryjny stanowiska realizacyjnego – minimum 2,7kW</w:t>
      </w:r>
      <w:r w:rsidR="003250D8">
        <w:rPr>
          <w:color w:val="000000"/>
          <w:spacing w:val="2"/>
        </w:rPr>
        <w:t>;</w:t>
      </w:r>
    </w:p>
    <w:p w14:paraId="21990577" w14:textId="42AF8EB0" w:rsidR="000E1AC7" w:rsidRPr="00220B5F" w:rsidRDefault="000E1AC7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>pozostałe akcesoria potrzebne do montażu i łączeń sprzętu</w:t>
      </w:r>
      <w:r w:rsidR="003250D8">
        <w:rPr>
          <w:color w:val="000000"/>
          <w:spacing w:val="2"/>
        </w:rPr>
        <w:t>;</w:t>
      </w:r>
    </w:p>
    <w:p w14:paraId="59D856D3" w14:textId="3FD95947" w:rsidR="00F053F0" w:rsidRPr="00220B5F" w:rsidRDefault="00C61B7B" w:rsidP="00E17CBD">
      <w:pPr>
        <w:pStyle w:val="NormalnyWeb"/>
        <w:numPr>
          <w:ilvl w:val="0"/>
          <w:numId w:val="47"/>
        </w:numPr>
        <w:shd w:val="clear" w:color="auto" w:fill="FFFFFF"/>
        <w:jc w:val="both"/>
        <w:rPr>
          <w:spacing w:val="2"/>
        </w:rPr>
      </w:pPr>
      <w:r w:rsidRPr="00220B5F">
        <w:rPr>
          <w:spacing w:val="2"/>
        </w:rPr>
        <w:t>sześć mikrofonów bezprzewodowych</w:t>
      </w:r>
      <w:r w:rsidR="00982894" w:rsidRPr="00220B5F">
        <w:rPr>
          <w:spacing w:val="2"/>
        </w:rPr>
        <w:t xml:space="preserve"> z bazami</w:t>
      </w:r>
      <w:r w:rsidR="001E01EC" w:rsidRPr="00220B5F">
        <w:rPr>
          <w:spacing w:val="2"/>
        </w:rPr>
        <w:t>,</w:t>
      </w:r>
      <w:r w:rsidRPr="00220B5F">
        <w:rPr>
          <w:spacing w:val="2"/>
        </w:rPr>
        <w:t xml:space="preserve"> </w:t>
      </w:r>
      <w:r w:rsidR="001E01EC" w:rsidRPr="00220B5F">
        <w:t xml:space="preserve">mikrofony z możliwością skanowania pasma radiowego, wyszukiwania wolnych częstotliwości oraz możliwości połączenia odbiorników w sieć Ethernet, posiadających zewnętrzne anteny podłączone do odpowiedniej </w:t>
      </w:r>
      <w:r w:rsidR="003250D8">
        <w:t>liczby</w:t>
      </w:r>
      <w:r w:rsidR="003250D8" w:rsidRPr="00220B5F">
        <w:t xml:space="preserve"> </w:t>
      </w:r>
      <w:r w:rsidR="001E01EC" w:rsidRPr="00220B5F">
        <w:t xml:space="preserve">dystrybutorów antenowych oraz </w:t>
      </w:r>
      <w:r w:rsidRPr="00220B5F">
        <w:rPr>
          <w:spacing w:val="2"/>
        </w:rPr>
        <w:t xml:space="preserve">z możliwością </w:t>
      </w:r>
      <w:r w:rsidR="00982894" w:rsidRPr="00220B5F">
        <w:rPr>
          <w:spacing w:val="2"/>
        </w:rPr>
        <w:t>przyłączenia</w:t>
      </w:r>
      <w:r w:rsidRPr="00220B5F">
        <w:rPr>
          <w:spacing w:val="2"/>
        </w:rPr>
        <w:t xml:space="preserve"> mikrofonów</w:t>
      </w:r>
      <w:r w:rsidR="00982894" w:rsidRPr="00220B5F">
        <w:rPr>
          <w:spacing w:val="2"/>
        </w:rPr>
        <w:t xml:space="preserve"> na ucho</w:t>
      </w:r>
      <w:r w:rsidR="003250D8">
        <w:rPr>
          <w:spacing w:val="2"/>
        </w:rPr>
        <w:t>;</w:t>
      </w:r>
    </w:p>
    <w:p w14:paraId="4D91875D" w14:textId="39BE9F8E" w:rsidR="0019155B" w:rsidRPr="00220B5F" w:rsidRDefault="00F053F0" w:rsidP="00E17CBD">
      <w:pPr>
        <w:pStyle w:val="NormalnyWeb"/>
        <w:numPr>
          <w:ilvl w:val="0"/>
          <w:numId w:val="47"/>
        </w:numPr>
        <w:shd w:val="clear" w:color="auto" w:fill="FFFFFF"/>
        <w:rPr>
          <w:spacing w:val="2"/>
        </w:rPr>
      </w:pPr>
      <w:r w:rsidRPr="003250D8">
        <w:rPr>
          <w:spacing w:val="2"/>
        </w:rPr>
        <w:t xml:space="preserve">pilot do zmiany slajdów posiadający </w:t>
      </w:r>
      <w:r w:rsidRPr="00220B5F">
        <w:t>zgodność z systemami operacyjnymi: System Windows</w:t>
      </w:r>
      <w:r w:rsidR="006D3DF2" w:rsidRPr="00220B5F">
        <w:t xml:space="preserve"> </w:t>
      </w:r>
      <w:r w:rsidRPr="00220B5F">
        <w:t xml:space="preserve">, </w:t>
      </w:r>
      <w:proofErr w:type="spellStart"/>
      <w:r w:rsidRPr="00220B5F">
        <w:t>macOS</w:t>
      </w:r>
      <w:proofErr w:type="spellEnd"/>
      <w:r w:rsidRPr="003250D8">
        <w:rPr>
          <w:spacing w:val="2"/>
        </w:rPr>
        <w:t xml:space="preserve">, </w:t>
      </w:r>
      <w:r w:rsidRPr="00220B5F">
        <w:t xml:space="preserve">zgodne oprogramowanie prezentacyjne: PowerPoint 2003 lub nowszy, </w:t>
      </w:r>
      <w:proofErr w:type="spellStart"/>
      <w:r w:rsidRPr="00220B5F">
        <w:t>Keynote</w:t>
      </w:r>
      <w:proofErr w:type="spellEnd"/>
      <w:r w:rsidRPr="00220B5F">
        <w:t xml:space="preserve">, Prezentacje Google, Adobe PDF, </w:t>
      </w:r>
      <w:proofErr w:type="spellStart"/>
      <w:r w:rsidRPr="00220B5F">
        <w:t>Prezi</w:t>
      </w:r>
      <w:proofErr w:type="spellEnd"/>
      <w:r w:rsidRPr="00220B5F">
        <w:t>, z zasięgiem działania do 30m oraz cyfrowym wskaźnikiem</w:t>
      </w:r>
      <w:r w:rsidR="003250D8">
        <w:t>.</w:t>
      </w:r>
    </w:p>
    <w:p w14:paraId="06735FC7" w14:textId="3189373D" w:rsidR="000E1AC7" w:rsidRPr="00220B5F" w:rsidRDefault="000E1AC7" w:rsidP="000E1AC7">
      <w:pPr>
        <w:pStyle w:val="NormalnyWeb"/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2. Wykonawca musi zapewnić oprogramowanie z aktualnymi licencjami z legalnego źródła do każdego sprzętu, który tego wymaga. </w:t>
      </w:r>
    </w:p>
    <w:p w14:paraId="132E1BF4" w14:textId="39783D9E" w:rsidR="000E1AC7" w:rsidRPr="00220B5F" w:rsidRDefault="000E1AC7" w:rsidP="000E1AC7">
      <w:pPr>
        <w:pStyle w:val="NormalnyWeb"/>
        <w:shd w:val="clear" w:color="auto" w:fill="FFFFFF"/>
        <w:jc w:val="both"/>
        <w:rPr>
          <w:color w:val="000000"/>
          <w:spacing w:val="2"/>
        </w:rPr>
      </w:pPr>
      <w:r w:rsidRPr="00220B5F">
        <w:rPr>
          <w:color w:val="000000"/>
          <w:spacing w:val="2"/>
        </w:rPr>
        <w:t xml:space="preserve">3. Zamawiający dopuszcza możliwość zmiany marki sprzętu tylko i wyłącznie przy zapewnieniu zamiennika równorzędnego pod kątem parametrów i działania. </w:t>
      </w:r>
      <w:r w:rsidRPr="00220B5F">
        <w:rPr>
          <w:color w:val="000000"/>
          <w:spacing w:val="2"/>
        </w:rPr>
        <w:br/>
        <w:t xml:space="preserve">Zamawiający zastrzega sobie prawo do akceptacji zamienników. </w:t>
      </w:r>
    </w:p>
    <w:p w14:paraId="6AF31E21" w14:textId="457CABE1" w:rsidR="000E1AC7" w:rsidRPr="00220B5F" w:rsidRDefault="000E1AC7" w:rsidP="000E1AC7">
      <w:pPr>
        <w:pStyle w:val="NormalnyWeb"/>
        <w:shd w:val="clear" w:color="auto" w:fill="FFFFFF"/>
        <w:jc w:val="both"/>
      </w:pPr>
      <w:r w:rsidRPr="00220B5F">
        <w:rPr>
          <w:color w:val="000000"/>
          <w:spacing w:val="2"/>
        </w:rPr>
        <w:lastRenderedPageBreak/>
        <w:t>4. C</w:t>
      </w:r>
      <w:r w:rsidRPr="00220B5F">
        <w:t xml:space="preserve">ały system powinien </w:t>
      </w:r>
      <w:proofErr w:type="spellStart"/>
      <w:r w:rsidRPr="00220B5F">
        <w:t>byc</w:t>
      </w:r>
      <w:proofErr w:type="spellEnd"/>
      <w:r w:rsidRPr="00220B5F">
        <w:t xml:space="preserve">́ zasilany z tego samego </w:t>
      </w:r>
      <w:r w:rsidR="003250D8" w:rsidRPr="00220B5F">
        <w:t>źródła</w:t>
      </w:r>
      <w:r w:rsidRPr="00220B5F">
        <w:t xml:space="preserve">, </w:t>
      </w:r>
      <w:r w:rsidR="003250D8" w:rsidRPr="00220B5F">
        <w:t>umożliwiającego</w:t>
      </w:r>
      <w:r w:rsidRPr="00220B5F">
        <w:t xml:space="preserve"> odpowiedni </w:t>
      </w:r>
      <w:r w:rsidR="003250D8" w:rsidRPr="00220B5F">
        <w:t>pobór</w:t>
      </w:r>
      <w:r w:rsidRPr="00220B5F">
        <w:t xml:space="preserve"> mocy – adekwatnie do potrzeb zainstalowanej aparatury. Zasilanie aparatury </w:t>
      </w:r>
      <w:r w:rsidR="003250D8" w:rsidRPr="00220B5F">
        <w:t>nagłośnieniowej</w:t>
      </w:r>
      <w:r w:rsidRPr="00220B5F">
        <w:t xml:space="preserve"> musi </w:t>
      </w:r>
      <w:proofErr w:type="spellStart"/>
      <w:r w:rsidRPr="00220B5F">
        <w:t>byc</w:t>
      </w:r>
      <w:proofErr w:type="spellEnd"/>
      <w:r w:rsidRPr="00220B5F">
        <w:t xml:space="preserve">́ całkowicie bezpieczne, odseparowane od </w:t>
      </w:r>
      <w:r w:rsidR="003250D8" w:rsidRPr="00220B5F">
        <w:t>oświetlenia</w:t>
      </w:r>
      <w:r w:rsidRPr="00220B5F">
        <w:t xml:space="preserve"> oraz </w:t>
      </w:r>
      <w:r w:rsidR="003250D8" w:rsidRPr="00220B5F">
        <w:t>wyposażone</w:t>
      </w:r>
      <w:r w:rsidRPr="00220B5F">
        <w:t xml:space="preserve"> w stabilne uziemienie. </w:t>
      </w:r>
    </w:p>
    <w:p w14:paraId="0BD7C490" w14:textId="4B12431E" w:rsidR="000E1AC7" w:rsidRPr="00220B5F" w:rsidRDefault="000E1AC7" w:rsidP="000E1AC7">
      <w:pPr>
        <w:pStyle w:val="NormalnyWeb"/>
        <w:shd w:val="clear" w:color="auto" w:fill="FFFFFF"/>
        <w:jc w:val="both"/>
      </w:pPr>
      <w:r w:rsidRPr="00220B5F">
        <w:t xml:space="preserve">5. Sprzęt do konferencji powinien </w:t>
      </w:r>
      <w:proofErr w:type="spellStart"/>
      <w:r w:rsidRPr="00220B5F">
        <w:t>byc</w:t>
      </w:r>
      <w:proofErr w:type="spellEnd"/>
      <w:r w:rsidRPr="00220B5F">
        <w:t xml:space="preserve">́ zainstalowany, uruchomiony, </w:t>
      </w:r>
      <w:r w:rsidR="00E17CBD">
        <w:t>do</w:t>
      </w:r>
      <w:r w:rsidRPr="00220B5F">
        <w:t xml:space="preserve">strojony i sprawdzony w dniu poprzedzającym konferencję. </w:t>
      </w:r>
    </w:p>
    <w:p w14:paraId="6F9C836E" w14:textId="16A5A57A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140" w:line="276" w:lineRule="auto"/>
        <w:jc w:val="both"/>
        <w:rPr>
          <w:b/>
          <w:color w:val="333333"/>
        </w:rPr>
      </w:pPr>
      <w:r w:rsidRPr="00220B5F">
        <w:rPr>
          <w:b/>
          <w:color w:val="333333"/>
        </w:rPr>
        <w:t>Warunki płatności</w:t>
      </w:r>
    </w:p>
    <w:p w14:paraId="626AF8DD" w14:textId="6BC9E90C" w:rsidR="000E1AC7" w:rsidRPr="00220B5F" w:rsidRDefault="000E1AC7" w:rsidP="000E1AC7">
      <w:pPr>
        <w:pStyle w:val="Tekstpodstawowy"/>
        <w:jc w:val="both"/>
        <w:rPr>
          <w:color w:val="333333"/>
        </w:rPr>
      </w:pPr>
      <w:r w:rsidRPr="00220B5F">
        <w:rPr>
          <w:color w:val="333333"/>
        </w:rPr>
        <w:t xml:space="preserve">Płatność z tytułu wykonania usługi będzie realizowana przelewem na konto Wykonawcy, na podstawie faktury VAT, </w:t>
      </w:r>
      <w:r w:rsidRPr="00220B5F">
        <w:t>wystawionej przez Wykonawcę po protokolarnym odbiorze przedmiotu zamówienia</w:t>
      </w:r>
      <w:r w:rsidRPr="00220B5F">
        <w:rPr>
          <w:color w:val="333333"/>
        </w:rPr>
        <w:t xml:space="preserve"> w terminie 14 dni od daty otrzymania faktury przez Zamawiającego. </w:t>
      </w:r>
    </w:p>
    <w:p w14:paraId="3CDA1153" w14:textId="6081BB0A" w:rsidR="000E1AC7" w:rsidRPr="00220B5F" w:rsidRDefault="000E1AC7" w:rsidP="000E1AC7">
      <w:pPr>
        <w:pStyle w:val="Tekstpodstawowy"/>
        <w:jc w:val="both"/>
        <w:rPr>
          <w:color w:val="333333"/>
        </w:rPr>
      </w:pPr>
      <w:r w:rsidRPr="00220B5F">
        <w:rPr>
          <w:color w:val="333333"/>
        </w:rPr>
        <w:t>Zamawiający nie dopuszcza możliwości wypłat</w:t>
      </w:r>
      <w:r w:rsidR="0071243A">
        <w:rPr>
          <w:color w:val="333333"/>
        </w:rPr>
        <w:t>y</w:t>
      </w:r>
      <w:r w:rsidRPr="00220B5F">
        <w:rPr>
          <w:color w:val="333333"/>
        </w:rPr>
        <w:t xml:space="preserve"> zaliczek na poczet wykonania zamówienia. </w:t>
      </w:r>
    </w:p>
    <w:p w14:paraId="14D76B3B" w14:textId="77777777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0" w:line="276" w:lineRule="auto"/>
        <w:jc w:val="both"/>
        <w:rPr>
          <w:color w:val="333333"/>
        </w:rPr>
      </w:pPr>
      <w:r w:rsidRPr="00220B5F">
        <w:rPr>
          <w:rStyle w:val="Mocnewyrnione"/>
          <w:color w:val="333333"/>
        </w:rPr>
        <w:t>Opis sposobu przygotowania ofert. Składanie ofert:</w:t>
      </w:r>
      <w:r w:rsidRPr="00220B5F">
        <w:rPr>
          <w:color w:val="333333"/>
        </w:rPr>
        <w:t> </w:t>
      </w:r>
    </w:p>
    <w:p w14:paraId="27397440" w14:textId="77777777" w:rsidR="000E1AC7" w:rsidRPr="00220B5F" w:rsidRDefault="000E1AC7" w:rsidP="000E1AC7">
      <w:pPr>
        <w:pStyle w:val="Tekstpodstawowy"/>
        <w:spacing w:after="0"/>
        <w:ind w:left="1080"/>
        <w:jc w:val="both"/>
        <w:rPr>
          <w:color w:val="333333"/>
        </w:rPr>
      </w:pPr>
    </w:p>
    <w:p w14:paraId="622D8F78" w14:textId="7D23711A" w:rsidR="000E1AC7" w:rsidRPr="00220B5F" w:rsidRDefault="000E1AC7" w:rsidP="000E1AC7">
      <w:pPr>
        <w:pStyle w:val="Tekstpodstawowy"/>
        <w:spacing w:after="0"/>
        <w:jc w:val="both"/>
        <w:rPr>
          <w:b/>
          <w:color w:val="333333"/>
        </w:rPr>
      </w:pPr>
      <w:r w:rsidRPr="00220B5F">
        <w:rPr>
          <w:color w:val="333333"/>
        </w:rPr>
        <w:t xml:space="preserve">1. Oferta wraz z pozostałymi dokumentami powinna zostać przesłana w terminie do dnia </w:t>
      </w:r>
      <w:r w:rsidRPr="00220B5F">
        <w:rPr>
          <w:color w:val="333333"/>
        </w:rPr>
        <w:br/>
      </w:r>
      <w:r w:rsidR="0048218B">
        <w:rPr>
          <w:b/>
          <w:color w:val="333333"/>
        </w:rPr>
        <w:t>20</w:t>
      </w:r>
      <w:r w:rsidRPr="00220B5F">
        <w:rPr>
          <w:b/>
          <w:color w:val="333333"/>
        </w:rPr>
        <w:t xml:space="preserve"> marca 2023 r. do godz. 15:00 za pośrednictwem poczty elektronicznej na adres: </w:t>
      </w:r>
      <w:hyperlink r:id="rId9" w:history="1">
        <w:r w:rsidR="0092373F" w:rsidRPr="00220B5F">
          <w:rPr>
            <w:rStyle w:val="Hipercze"/>
            <w:b/>
          </w:rPr>
          <w:t>aleksandra.rezanowicz@pum.edu.pl</w:t>
        </w:r>
      </w:hyperlink>
    </w:p>
    <w:p w14:paraId="08E5CEBB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2. Dokumenty powinny być opatrzone podpisem elektronicznym lub być czytelnie zeskanowane z odręcznym podpisem osoby uprawnionej do reprezentacji Wykonawcy.</w:t>
      </w:r>
    </w:p>
    <w:p w14:paraId="73389121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3. Oferty złożone po upływie wyznaczonego terminu nie będą rozpatrywane.</w:t>
      </w:r>
    </w:p>
    <w:p w14:paraId="5C249DD7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4. Ceny podane w ofercie nie podlegają zmianom przez cały okres trwania umowy.</w:t>
      </w:r>
    </w:p>
    <w:p w14:paraId="03C82EE1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5. Zaoferowana cena winna uwzględniać wykonanie wszystkich czynności świadczonych przez okres i na warunkach określonych w ofercie Wykonawcy, oraz zawierać wszystkie koszty związane z realizacją zamówienia.</w:t>
      </w:r>
    </w:p>
    <w:p w14:paraId="31BB2530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738E65CC" w14:textId="77777777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0" w:line="276" w:lineRule="auto"/>
        <w:jc w:val="both"/>
        <w:rPr>
          <w:b/>
          <w:color w:val="333333"/>
        </w:rPr>
      </w:pPr>
      <w:r w:rsidRPr="00220B5F">
        <w:rPr>
          <w:b/>
          <w:color w:val="333333"/>
        </w:rPr>
        <w:t>Ocena ofert:</w:t>
      </w:r>
    </w:p>
    <w:p w14:paraId="38E42843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23E97493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Zamawiający dokona oceny ważnych ofert na podstawie następujących kryteriów:</w:t>
      </w:r>
    </w:p>
    <w:p w14:paraId="4E29E3E6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3818C6BF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Cena – 100%  (cena ofertowa PLN brutto)</w:t>
      </w:r>
    </w:p>
    <w:p w14:paraId="298D5F36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2F8A5B95" w14:textId="77777777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0" w:line="276" w:lineRule="auto"/>
        <w:jc w:val="both"/>
        <w:rPr>
          <w:b/>
          <w:color w:val="333333"/>
        </w:rPr>
      </w:pPr>
      <w:r w:rsidRPr="00220B5F">
        <w:rPr>
          <w:b/>
          <w:color w:val="333333"/>
        </w:rPr>
        <w:t>Informacje dotyczące wyboru najkorzystniejszej oferty:</w:t>
      </w:r>
    </w:p>
    <w:p w14:paraId="69E8291C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0A7E0A0A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Informacja o wyborze najkorzystniejszej oferty zostanie podana na stronie BIP PUM. </w:t>
      </w:r>
    </w:p>
    <w:p w14:paraId="2053E692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4DC126B6" w14:textId="77777777" w:rsidR="000E1AC7" w:rsidRPr="00220B5F" w:rsidRDefault="000E1AC7" w:rsidP="000E1AC7">
      <w:pPr>
        <w:pStyle w:val="Tekstpodstawowy"/>
        <w:numPr>
          <w:ilvl w:val="0"/>
          <w:numId w:val="45"/>
        </w:numPr>
        <w:suppressAutoHyphens/>
        <w:spacing w:after="0" w:line="276" w:lineRule="auto"/>
        <w:jc w:val="both"/>
        <w:rPr>
          <w:b/>
          <w:bCs/>
          <w:color w:val="333333"/>
        </w:rPr>
      </w:pPr>
      <w:r w:rsidRPr="00220B5F">
        <w:rPr>
          <w:color w:val="333333"/>
        </w:rPr>
        <w:t> </w:t>
      </w:r>
      <w:r w:rsidRPr="00220B5F">
        <w:rPr>
          <w:b/>
          <w:color w:val="333333"/>
        </w:rPr>
        <w:t>Informacje dodatkowe:</w:t>
      </w:r>
    </w:p>
    <w:p w14:paraId="05F6EC63" w14:textId="77777777" w:rsidR="000E1AC7" w:rsidRPr="00220B5F" w:rsidRDefault="000E1AC7" w:rsidP="000E1AC7">
      <w:pPr>
        <w:pStyle w:val="Tekstpodstawowy"/>
        <w:spacing w:after="0"/>
        <w:ind w:left="1080"/>
        <w:jc w:val="both"/>
        <w:rPr>
          <w:rStyle w:val="Mocnewyrnione"/>
          <w:color w:val="333333"/>
        </w:rPr>
      </w:pPr>
    </w:p>
    <w:p w14:paraId="6CD74464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rStyle w:val="Mocnewyrnione"/>
          <w:color w:val="333333"/>
        </w:rPr>
        <w:t xml:space="preserve">1. Zapytanie nie stanowi oferty w rozumieniu art. 66 </w:t>
      </w:r>
      <w:r w:rsidRPr="00220B5F">
        <w:rPr>
          <w:color w:val="333333"/>
        </w:rPr>
        <w:t>§ 1 ustawy KC, ani zaproszenia do zawarcia umowy w rozumieniu art. 71 ustawy KC.</w:t>
      </w:r>
    </w:p>
    <w:p w14:paraId="19679389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3593B521" w14:textId="77777777" w:rsidR="000E1AC7" w:rsidRPr="00220B5F" w:rsidRDefault="000E1AC7" w:rsidP="000E1AC7">
      <w:pPr>
        <w:pStyle w:val="Tekstpodstawowy"/>
        <w:spacing w:after="0"/>
        <w:jc w:val="both"/>
        <w:rPr>
          <w:rStyle w:val="Mocnewyrnione"/>
          <w:b w:val="0"/>
          <w:color w:val="333333"/>
        </w:rPr>
      </w:pPr>
      <w:r w:rsidRPr="00220B5F">
        <w:rPr>
          <w:rStyle w:val="Mocnewyrnione"/>
          <w:color w:val="333333"/>
        </w:rPr>
        <w:lastRenderedPageBreak/>
        <w:t>2. Zamawiający zastrzega sobie prawo do unieważnienia niniejszego postępowania bez podania przyczyny, na każdym etapie postępowania.</w:t>
      </w:r>
    </w:p>
    <w:p w14:paraId="7E987BF7" w14:textId="77777777" w:rsidR="000E1AC7" w:rsidRPr="00220B5F" w:rsidRDefault="000E1AC7" w:rsidP="000E1AC7">
      <w:pPr>
        <w:pStyle w:val="Tekstpodstawowy"/>
        <w:spacing w:after="0"/>
        <w:jc w:val="both"/>
        <w:rPr>
          <w:rStyle w:val="Mocnewyrnione"/>
          <w:color w:val="333333"/>
        </w:rPr>
      </w:pPr>
    </w:p>
    <w:p w14:paraId="3AD8AFC9" w14:textId="77777777" w:rsidR="000E1AC7" w:rsidRPr="00220B5F" w:rsidRDefault="000E1AC7" w:rsidP="000E1AC7">
      <w:pPr>
        <w:pStyle w:val="Tekstpodstawowy"/>
        <w:spacing w:after="0"/>
        <w:jc w:val="both"/>
        <w:rPr>
          <w:rStyle w:val="Mocnewyrnione"/>
          <w:color w:val="333333"/>
        </w:rPr>
      </w:pPr>
    </w:p>
    <w:p w14:paraId="25DC9201" w14:textId="77777777" w:rsidR="000E1AC7" w:rsidRPr="00220B5F" w:rsidRDefault="000E1AC7" w:rsidP="000E1AC7">
      <w:pPr>
        <w:pStyle w:val="Tekstpodstawowy"/>
        <w:spacing w:after="0"/>
        <w:jc w:val="both"/>
      </w:pPr>
      <w:r w:rsidRPr="00220B5F">
        <w:rPr>
          <w:rStyle w:val="Mocnewyrnione"/>
          <w:color w:val="333333"/>
        </w:rPr>
        <w:t>Wykaz załączników:</w:t>
      </w:r>
    </w:p>
    <w:p w14:paraId="19D9FDFE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1. Załącznik nr 1 – formularz ofertowy;</w:t>
      </w:r>
    </w:p>
    <w:p w14:paraId="711546AB" w14:textId="6DD3EB51" w:rsidR="008A6745" w:rsidRPr="00220B5F" w:rsidRDefault="000E1AC7" w:rsidP="0048218B">
      <w:pPr>
        <w:pStyle w:val="Tekstpodstawowy"/>
        <w:spacing w:after="0"/>
      </w:pPr>
      <w:r w:rsidRPr="00220B5F">
        <w:t>2. Załącznik nr 2 – oświadczenie o braku powiązań kapitałowych i osobowych z</w:t>
      </w:r>
      <w:r w:rsidR="0048218B">
        <w:t xml:space="preserve"> </w:t>
      </w:r>
      <w:r w:rsidRPr="00220B5F">
        <w:t xml:space="preserve">Zamawiającym; </w:t>
      </w:r>
    </w:p>
    <w:p w14:paraId="05858787" w14:textId="77777777" w:rsidR="000E1AC7" w:rsidRPr="00220B5F" w:rsidRDefault="000E1AC7" w:rsidP="000E1AC7">
      <w:pPr>
        <w:pStyle w:val="Tekstpodstawowy"/>
        <w:spacing w:after="0"/>
        <w:jc w:val="both"/>
      </w:pPr>
      <w:r w:rsidRPr="00220B5F">
        <w:t xml:space="preserve">3. Załącznik nr 3 – oświadczenie o braku podstaw do wykluczenia; </w:t>
      </w:r>
    </w:p>
    <w:p w14:paraId="6EACFD90" w14:textId="77777777" w:rsidR="000E1AC7" w:rsidRPr="00220B5F" w:rsidRDefault="000E1AC7" w:rsidP="000E1AC7">
      <w:pPr>
        <w:pStyle w:val="Tekstpodstawowy"/>
        <w:spacing w:after="0"/>
        <w:jc w:val="both"/>
      </w:pPr>
      <w:r w:rsidRPr="00220B5F">
        <w:t>4. Załącznik nr 4 – klauzula RODO.</w:t>
      </w:r>
    </w:p>
    <w:p w14:paraId="7D886E00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75F0FD64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3935EE39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6500D526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  <w:r w:rsidRPr="00220B5F">
        <w:rPr>
          <w:color w:val="333333"/>
        </w:rPr>
        <w:t> </w:t>
      </w:r>
    </w:p>
    <w:p w14:paraId="6BFE07D7" w14:textId="77777777" w:rsidR="000E1AC7" w:rsidRPr="00220B5F" w:rsidRDefault="000E1AC7" w:rsidP="000E1AC7">
      <w:pPr>
        <w:pStyle w:val="Tekstpodstawowy"/>
        <w:spacing w:after="0"/>
        <w:jc w:val="both"/>
        <w:rPr>
          <w:color w:val="333333"/>
        </w:rPr>
      </w:pPr>
    </w:p>
    <w:p w14:paraId="237F5470" w14:textId="77777777" w:rsidR="001B4BCB" w:rsidRPr="00220B5F" w:rsidRDefault="001B4BCB" w:rsidP="000E1AC7">
      <w:pPr>
        <w:rPr>
          <w:rFonts w:ascii="Times New Roman" w:hAnsi="Times New Roman" w:cs="Times New Roman"/>
          <w:sz w:val="24"/>
          <w:szCs w:val="24"/>
        </w:rPr>
      </w:pPr>
    </w:p>
    <w:sectPr w:rsidR="001B4BCB" w:rsidRPr="00220B5F" w:rsidSect="00F94942">
      <w:headerReference w:type="default" r:id="rId10"/>
      <w:footerReference w:type="default" r:id="rId11"/>
      <w:pgSz w:w="11906" w:h="16838" w:code="9"/>
      <w:pgMar w:top="1418" w:right="1418" w:bottom="1985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D9AF" w14:textId="77777777" w:rsidR="00F86171" w:rsidRDefault="00F86171" w:rsidP="00802D5A">
      <w:pPr>
        <w:spacing w:after="0" w:line="240" w:lineRule="auto"/>
      </w:pPr>
      <w:r>
        <w:separator/>
      </w:r>
    </w:p>
    <w:p w14:paraId="3F2CCF9D" w14:textId="77777777" w:rsidR="00F86171" w:rsidRDefault="00F86171"/>
  </w:endnote>
  <w:endnote w:type="continuationSeparator" w:id="0">
    <w:p w14:paraId="7BB8604A" w14:textId="77777777" w:rsidR="00F86171" w:rsidRDefault="00F86171" w:rsidP="00802D5A">
      <w:pPr>
        <w:spacing w:after="0" w:line="240" w:lineRule="auto"/>
      </w:pPr>
      <w:r>
        <w:continuationSeparator/>
      </w:r>
    </w:p>
    <w:p w14:paraId="6B52E28D" w14:textId="77777777" w:rsidR="00F86171" w:rsidRDefault="00F86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E6E5" w14:textId="77777777" w:rsidR="007F5C8B" w:rsidRDefault="007F5C8B" w:rsidP="007F5C8B">
    <w:pPr>
      <w:pStyle w:val="Stopka"/>
      <w:jc w:val="center"/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</w:pP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>„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Płatne ze środków Ministerstwa Edukacji i Nauki 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br/>
      <w:t>na podstawie umowy nr DNK/SP/547902/2022 z dnia 29.12.2022 r, zadanie nr 1</w:t>
    </w: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>”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</w:t>
    </w:r>
  </w:p>
  <w:p w14:paraId="5BDEA2A2" w14:textId="34851B49" w:rsidR="00956AF0" w:rsidRPr="00E9496D" w:rsidRDefault="007F5C8B" w:rsidP="007F5C8B">
    <w:pPr>
      <w:pStyle w:val="Stopka"/>
      <w:jc w:val="center"/>
      <w:rPr>
        <w:sz w:val="18"/>
        <w:szCs w:val="18"/>
      </w:rPr>
    </w:pPr>
    <w:r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                                                    </w:t>
    </w:r>
    <w:r w:rsidRPr="007F5C8B">
      <w:rPr>
        <w:rStyle w:val="Pogrubienie"/>
        <w:rFonts w:ascii="Cambria" w:hAnsi="Cambria" w:cs="Calibri"/>
        <w:b w:val="0"/>
        <w:i/>
        <w:color w:val="424242"/>
        <w:sz w:val="20"/>
        <w:szCs w:val="20"/>
        <w:bdr w:val="none" w:sz="0" w:space="0" w:color="auto" w:frame="1"/>
        <w:shd w:val="clear" w:color="auto" w:fill="FFFFFF"/>
      </w:rPr>
      <w:t xml:space="preserve">          </w:t>
    </w:r>
    <w:r w:rsidRPr="007F5C8B">
      <w:rPr>
        <w:sz w:val="20"/>
        <w:szCs w:val="20"/>
      </w:rPr>
      <w:t xml:space="preserve">                                               </w:t>
    </w:r>
    <w:sdt>
      <w:sdtPr>
        <w:rPr>
          <w:sz w:val="18"/>
          <w:szCs w:val="18"/>
        </w:rPr>
        <w:id w:val="8984727"/>
        <w:docPartObj>
          <w:docPartGallery w:val="Page Numbers (Bottom of Page)"/>
          <w:docPartUnique/>
        </w:docPartObj>
      </w:sdtPr>
      <w:sdtEndPr/>
      <w:sdtContent>
        <w:r>
          <w:rPr>
            <w:sz w:val="18"/>
            <w:szCs w:val="18"/>
          </w:rPr>
          <w:t xml:space="preserve">                                                                                             </w:t>
        </w:r>
        <w:sdt>
          <w:sdtPr>
            <w:rPr>
              <w:sz w:val="18"/>
              <w:szCs w:val="18"/>
            </w:rPr>
            <w:id w:val="810570607"/>
            <w:docPartObj>
              <w:docPartGallery w:val="Page Numbers (Top of Page)"/>
              <w:docPartUnique/>
            </w:docPartObj>
          </w:sdtPr>
          <w:sdtEndPr/>
          <w:sdtContent>
            <w:r w:rsidR="00E02199" w:rsidRPr="00AB4C72">
              <w:rPr>
                <w:b/>
                <w:sz w:val="18"/>
                <w:szCs w:val="18"/>
              </w:rPr>
              <w:fldChar w:fldCharType="begin"/>
            </w:r>
            <w:r w:rsidR="00956AF0" w:rsidRPr="00AB4C72">
              <w:rPr>
                <w:b/>
                <w:sz w:val="18"/>
                <w:szCs w:val="18"/>
              </w:rPr>
              <w:instrText>PAGE</w:instrText>
            </w:r>
            <w:r w:rsidR="00E02199" w:rsidRPr="00AB4C72">
              <w:rPr>
                <w:b/>
                <w:sz w:val="18"/>
                <w:szCs w:val="18"/>
              </w:rPr>
              <w:fldChar w:fldCharType="separate"/>
            </w:r>
            <w:r w:rsidR="0073713B">
              <w:rPr>
                <w:b/>
                <w:noProof/>
                <w:sz w:val="18"/>
                <w:szCs w:val="18"/>
              </w:rPr>
              <w:t>5</w:t>
            </w:r>
            <w:r w:rsidR="00E02199" w:rsidRPr="00AB4C72">
              <w:rPr>
                <w:b/>
                <w:sz w:val="18"/>
                <w:szCs w:val="18"/>
              </w:rPr>
              <w:fldChar w:fldCharType="end"/>
            </w:r>
            <w:r w:rsidR="00956AF0" w:rsidRPr="00AB4C72">
              <w:rPr>
                <w:sz w:val="18"/>
                <w:szCs w:val="18"/>
              </w:rPr>
              <w:t xml:space="preserve"> z </w:t>
            </w:r>
            <w:r w:rsidR="00E02199" w:rsidRPr="00AB4C72">
              <w:rPr>
                <w:b/>
                <w:sz w:val="18"/>
                <w:szCs w:val="18"/>
              </w:rPr>
              <w:fldChar w:fldCharType="begin"/>
            </w:r>
            <w:r w:rsidR="00956AF0" w:rsidRPr="00AB4C72">
              <w:rPr>
                <w:b/>
                <w:sz w:val="18"/>
                <w:szCs w:val="18"/>
              </w:rPr>
              <w:instrText>NUMPAGES</w:instrText>
            </w:r>
            <w:r w:rsidR="00E02199" w:rsidRPr="00AB4C72">
              <w:rPr>
                <w:b/>
                <w:sz w:val="18"/>
                <w:szCs w:val="18"/>
              </w:rPr>
              <w:fldChar w:fldCharType="separate"/>
            </w:r>
            <w:r w:rsidR="0073713B">
              <w:rPr>
                <w:b/>
                <w:noProof/>
                <w:sz w:val="18"/>
                <w:szCs w:val="18"/>
              </w:rPr>
              <w:t>5</w:t>
            </w:r>
            <w:r w:rsidR="00E02199" w:rsidRPr="00AB4C72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35EDC0CB" w14:textId="77777777" w:rsidR="0066260F" w:rsidRDefault="006626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CAD3" w14:textId="77777777" w:rsidR="00F86171" w:rsidRDefault="00F86171" w:rsidP="00802D5A">
      <w:pPr>
        <w:spacing w:after="0" w:line="240" w:lineRule="auto"/>
      </w:pPr>
      <w:r>
        <w:separator/>
      </w:r>
    </w:p>
    <w:p w14:paraId="618F0067" w14:textId="77777777" w:rsidR="00F86171" w:rsidRDefault="00F86171"/>
  </w:footnote>
  <w:footnote w:type="continuationSeparator" w:id="0">
    <w:p w14:paraId="577F4C59" w14:textId="77777777" w:rsidR="00F86171" w:rsidRDefault="00F86171" w:rsidP="00802D5A">
      <w:pPr>
        <w:spacing w:after="0" w:line="240" w:lineRule="auto"/>
      </w:pPr>
      <w:r>
        <w:continuationSeparator/>
      </w:r>
    </w:p>
    <w:p w14:paraId="49A0E08D" w14:textId="77777777" w:rsidR="00F86171" w:rsidRDefault="00F86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BBAEC" w14:textId="4CF95916" w:rsidR="00596B33" w:rsidRDefault="00596B33" w:rsidP="00596B3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7D52F0" wp14:editId="7E558999">
          <wp:simplePos x="0" y="0"/>
          <wp:positionH relativeFrom="margin">
            <wp:posOffset>4168775</wp:posOffset>
          </wp:positionH>
          <wp:positionV relativeFrom="margin">
            <wp:posOffset>-1295400</wp:posOffset>
          </wp:positionV>
          <wp:extent cx="1971675" cy="49530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E3835A" wp14:editId="25F55895">
          <wp:extent cx="1019175" cy="819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32D616" wp14:editId="5ED81620">
          <wp:extent cx="1590675" cy="857250"/>
          <wp:effectExtent l="0" t="0" r="0" b="0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906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1C02B" w14:textId="77777777" w:rsidR="00FF70A0" w:rsidRDefault="00FF70A0">
    <w:pPr>
      <w:pStyle w:val="Nagwek"/>
    </w:pPr>
  </w:p>
  <w:p w14:paraId="320616C7" w14:textId="7AB4508C" w:rsidR="00FF70A0" w:rsidRPr="00E553C4" w:rsidRDefault="006A6F76" w:rsidP="00FF70A0">
    <w:pPr>
      <w:pStyle w:val="Nagwek"/>
      <w:jc w:val="center"/>
      <w:rPr>
        <w:i/>
        <w:sz w:val="20"/>
      </w:rPr>
    </w:pPr>
    <w:r>
      <w:rPr>
        <w:i/>
        <w:sz w:val="20"/>
      </w:rPr>
      <w:tab/>
    </w:r>
  </w:p>
  <w:p w14:paraId="66C09A68" w14:textId="77777777" w:rsidR="0066260F" w:rsidRDefault="006626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776DB8"/>
    <w:multiLevelType w:val="hybridMultilevel"/>
    <w:tmpl w:val="03FE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7CF8"/>
    <w:multiLevelType w:val="hybridMultilevel"/>
    <w:tmpl w:val="7F1A8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B2E15"/>
    <w:multiLevelType w:val="hybridMultilevel"/>
    <w:tmpl w:val="DA4E7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D08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2700B"/>
    <w:multiLevelType w:val="hybridMultilevel"/>
    <w:tmpl w:val="F904B536"/>
    <w:lvl w:ilvl="0" w:tplc="736A3F40">
      <w:start w:val="1"/>
      <w:numFmt w:val="decimal"/>
      <w:suff w:val="space"/>
      <w:lvlText w:val="%1)"/>
      <w:lvlJc w:val="left"/>
      <w:pPr>
        <w:ind w:left="360" w:hanging="360"/>
      </w:pPr>
      <w:rPr>
        <w:rFonts w:ascii="Cambria" w:hAnsi="Cambri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F503A"/>
    <w:multiLevelType w:val="hybridMultilevel"/>
    <w:tmpl w:val="D264FDDC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8B478E"/>
    <w:multiLevelType w:val="hybridMultilevel"/>
    <w:tmpl w:val="6980EE1C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C1382"/>
    <w:multiLevelType w:val="hybridMultilevel"/>
    <w:tmpl w:val="046856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D11D1E"/>
    <w:multiLevelType w:val="hybridMultilevel"/>
    <w:tmpl w:val="9CCCC48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44947"/>
    <w:multiLevelType w:val="hybridMultilevel"/>
    <w:tmpl w:val="ABA0B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83469"/>
    <w:multiLevelType w:val="hybridMultilevel"/>
    <w:tmpl w:val="D7AE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A46C3"/>
    <w:multiLevelType w:val="hybridMultilevel"/>
    <w:tmpl w:val="59847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EC0E87"/>
    <w:multiLevelType w:val="hybridMultilevel"/>
    <w:tmpl w:val="78AE229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E3B502E"/>
    <w:multiLevelType w:val="hybridMultilevel"/>
    <w:tmpl w:val="76C8693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C13C3B"/>
    <w:multiLevelType w:val="hybridMultilevel"/>
    <w:tmpl w:val="4524F97E"/>
    <w:lvl w:ilvl="0" w:tplc="D90E76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E6180"/>
    <w:multiLevelType w:val="hybridMultilevel"/>
    <w:tmpl w:val="E744C6C8"/>
    <w:lvl w:ilvl="0" w:tplc="3138B1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91C36"/>
    <w:multiLevelType w:val="hybridMultilevel"/>
    <w:tmpl w:val="386C17D2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1921C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E6837"/>
    <w:multiLevelType w:val="hybridMultilevel"/>
    <w:tmpl w:val="A8A0973E"/>
    <w:lvl w:ilvl="0" w:tplc="51220D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110A5"/>
    <w:multiLevelType w:val="hybridMultilevel"/>
    <w:tmpl w:val="8B3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61B29"/>
    <w:multiLevelType w:val="hybridMultilevel"/>
    <w:tmpl w:val="5D201564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2F783B"/>
    <w:multiLevelType w:val="hybridMultilevel"/>
    <w:tmpl w:val="149E60BE"/>
    <w:lvl w:ilvl="0" w:tplc="C2D01B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3ECC"/>
    <w:multiLevelType w:val="hybridMultilevel"/>
    <w:tmpl w:val="C4B03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BF2392"/>
    <w:multiLevelType w:val="hybridMultilevel"/>
    <w:tmpl w:val="E41EF690"/>
    <w:lvl w:ilvl="0" w:tplc="D2709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7329A"/>
    <w:multiLevelType w:val="hybridMultilevel"/>
    <w:tmpl w:val="5906A0B6"/>
    <w:lvl w:ilvl="0" w:tplc="DC9E14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82CC8"/>
    <w:multiLevelType w:val="hybridMultilevel"/>
    <w:tmpl w:val="7996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35AE8"/>
    <w:multiLevelType w:val="hybridMultilevel"/>
    <w:tmpl w:val="A962BB4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D241572"/>
    <w:multiLevelType w:val="hybridMultilevel"/>
    <w:tmpl w:val="F0522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B7817"/>
    <w:multiLevelType w:val="hybridMultilevel"/>
    <w:tmpl w:val="0D583BA6"/>
    <w:lvl w:ilvl="0" w:tplc="BB0AE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403C1"/>
    <w:multiLevelType w:val="hybridMultilevel"/>
    <w:tmpl w:val="BEB0E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BCE8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472279"/>
    <w:multiLevelType w:val="hybridMultilevel"/>
    <w:tmpl w:val="8A82097E"/>
    <w:lvl w:ilvl="0" w:tplc="C9405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3940CA8"/>
    <w:multiLevelType w:val="hybridMultilevel"/>
    <w:tmpl w:val="204A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E53BD"/>
    <w:multiLevelType w:val="hybridMultilevel"/>
    <w:tmpl w:val="1DC683C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360500"/>
    <w:multiLevelType w:val="hybridMultilevel"/>
    <w:tmpl w:val="FE70B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1B6393"/>
    <w:multiLevelType w:val="hybridMultilevel"/>
    <w:tmpl w:val="C3B8066A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7" w15:restartNumberingAfterBreak="0">
    <w:nsid w:val="5E4660B9"/>
    <w:multiLevelType w:val="hybridMultilevel"/>
    <w:tmpl w:val="C19AE4D6"/>
    <w:lvl w:ilvl="0" w:tplc="64405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E26F9"/>
    <w:multiLevelType w:val="hybridMultilevel"/>
    <w:tmpl w:val="D108CA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D8F96E">
      <w:start w:val="1"/>
      <w:numFmt w:val="lowerLetter"/>
      <w:lvlText w:val="%4)"/>
      <w:lvlJc w:val="left"/>
      <w:pPr>
        <w:ind w:left="2520" w:firstLine="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DF32B7"/>
    <w:multiLevelType w:val="hybridMultilevel"/>
    <w:tmpl w:val="A8DC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548E7"/>
    <w:multiLevelType w:val="hybridMultilevel"/>
    <w:tmpl w:val="EEF01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24BC4"/>
    <w:multiLevelType w:val="hybridMultilevel"/>
    <w:tmpl w:val="630C5DD0"/>
    <w:lvl w:ilvl="0" w:tplc="04150011">
      <w:start w:val="1"/>
      <w:numFmt w:val="decimal"/>
      <w:lvlText w:val="%1)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2" w15:restartNumberingAfterBreak="0">
    <w:nsid w:val="6B294FA1"/>
    <w:multiLevelType w:val="hybridMultilevel"/>
    <w:tmpl w:val="55F2A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212253"/>
    <w:multiLevelType w:val="hybridMultilevel"/>
    <w:tmpl w:val="B6F46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6A431C8"/>
    <w:multiLevelType w:val="hybridMultilevel"/>
    <w:tmpl w:val="78DE4A1E"/>
    <w:lvl w:ilvl="0" w:tplc="8632947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D016A5"/>
    <w:multiLevelType w:val="hybridMultilevel"/>
    <w:tmpl w:val="6D248D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DC2474"/>
    <w:multiLevelType w:val="hybridMultilevel"/>
    <w:tmpl w:val="1AAED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29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2"/>
  </w:num>
  <w:num w:numId="5">
    <w:abstractNumId w:val="44"/>
  </w:num>
  <w:num w:numId="6">
    <w:abstractNumId w:val="10"/>
  </w:num>
  <w:num w:numId="7">
    <w:abstractNumId w:val="45"/>
  </w:num>
  <w:num w:numId="8">
    <w:abstractNumId w:val="2"/>
  </w:num>
  <w:num w:numId="9">
    <w:abstractNumId w:val="20"/>
  </w:num>
  <w:num w:numId="10">
    <w:abstractNumId w:val="26"/>
  </w:num>
  <w:num w:numId="11">
    <w:abstractNumId w:val="27"/>
  </w:num>
  <w:num w:numId="12">
    <w:abstractNumId w:val="8"/>
  </w:num>
  <w:num w:numId="13">
    <w:abstractNumId w:val="8"/>
  </w:num>
  <w:num w:numId="14">
    <w:abstractNumId w:val="25"/>
  </w:num>
  <w:num w:numId="15">
    <w:abstractNumId w:val="33"/>
  </w:num>
  <w:num w:numId="16">
    <w:abstractNumId w:val="40"/>
  </w:num>
  <w:num w:numId="17">
    <w:abstractNumId w:val="37"/>
  </w:num>
  <w:num w:numId="18">
    <w:abstractNumId w:val="17"/>
  </w:num>
  <w:num w:numId="19">
    <w:abstractNumId w:val="4"/>
  </w:num>
  <w:num w:numId="20">
    <w:abstractNumId w:val="9"/>
  </w:num>
  <w:num w:numId="21">
    <w:abstractNumId w:val="21"/>
  </w:num>
  <w:num w:numId="22">
    <w:abstractNumId w:val="35"/>
  </w:num>
  <w:num w:numId="23">
    <w:abstractNumId w:val="3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3"/>
  </w:num>
  <w:num w:numId="29">
    <w:abstractNumId w:val="30"/>
  </w:num>
  <w:num w:numId="30">
    <w:abstractNumId w:val="7"/>
  </w:num>
  <w:num w:numId="31">
    <w:abstractNumId w:val="19"/>
  </w:num>
  <w:num w:numId="32">
    <w:abstractNumId w:val="5"/>
  </w:num>
  <w:num w:numId="33">
    <w:abstractNumId w:val="16"/>
  </w:num>
  <w:num w:numId="34">
    <w:abstractNumId w:val="43"/>
  </w:num>
  <w:num w:numId="35">
    <w:abstractNumId w:val="31"/>
  </w:num>
  <w:num w:numId="36">
    <w:abstractNumId w:val="46"/>
  </w:num>
  <w:num w:numId="37">
    <w:abstractNumId w:val="14"/>
  </w:num>
  <w:num w:numId="38">
    <w:abstractNumId w:val="34"/>
  </w:num>
  <w:num w:numId="39">
    <w:abstractNumId w:val="28"/>
  </w:num>
  <w:num w:numId="40">
    <w:abstractNumId w:val="41"/>
  </w:num>
  <w:num w:numId="41">
    <w:abstractNumId w:val="36"/>
  </w:num>
  <w:num w:numId="42">
    <w:abstractNumId w:val="24"/>
  </w:num>
  <w:num w:numId="43">
    <w:abstractNumId w:val="12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9"/>
  </w:num>
  <w:num w:numId="47">
    <w:abstractNumId w:val="11"/>
  </w:num>
  <w:num w:numId="48">
    <w:abstractNumId w:val="0"/>
  </w:num>
  <w:num w:numId="4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49E9"/>
    <w:rsid w:val="0000544A"/>
    <w:rsid w:val="00006CD2"/>
    <w:rsid w:val="00011C42"/>
    <w:rsid w:val="0001295B"/>
    <w:rsid w:val="00012ECF"/>
    <w:rsid w:val="000145B0"/>
    <w:rsid w:val="000147E4"/>
    <w:rsid w:val="00016840"/>
    <w:rsid w:val="00016928"/>
    <w:rsid w:val="00016C11"/>
    <w:rsid w:val="00021F68"/>
    <w:rsid w:val="0002287D"/>
    <w:rsid w:val="000229DC"/>
    <w:rsid w:val="00025512"/>
    <w:rsid w:val="00030B1D"/>
    <w:rsid w:val="00031B82"/>
    <w:rsid w:val="00032055"/>
    <w:rsid w:val="00036729"/>
    <w:rsid w:val="00036E3D"/>
    <w:rsid w:val="000427D5"/>
    <w:rsid w:val="0004397A"/>
    <w:rsid w:val="00043EDA"/>
    <w:rsid w:val="0004427E"/>
    <w:rsid w:val="00045BB9"/>
    <w:rsid w:val="00046456"/>
    <w:rsid w:val="000475FA"/>
    <w:rsid w:val="00051270"/>
    <w:rsid w:val="00052904"/>
    <w:rsid w:val="00052EFB"/>
    <w:rsid w:val="00052FC9"/>
    <w:rsid w:val="00054642"/>
    <w:rsid w:val="000559F4"/>
    <w:rsid w:val="000567C4"/>
    <w:rsid w:val="00056BBD"/>
    <w:rsid w:val="00057EC9"/>
    <w:rsid w:val="0006281E"/>
    <w:rsid w:val="00062D25"/>
    <w:rsid w:val="00062E37"/>
    <w:rsid w:val="00063D03"/>
    <w:rsid w:val="000657F9"/>
    <w:rsid w:val="00065943"/>
    <w:rsid w:val="00066445"/>
    <w:rsid w:val="000703E0"/>
    <w:rsid w:val="000715AD"/>
    <w:rsid w:val="000756EC"/>
    <w:rsid w:val="000758BF"/>
    <w:rsid w:val="00075D50"/>
    <w:rsid w:val="00076878"/>
    <w:rsid w:val="00077815"/>
    <w:rsid w:val="00080B23"/>
    <w:rsid w:val="00083452"/>
    <w:rsid w:val="00083FE4"/>
    <w:rsid w:val="00085660"/>
    <w:rsid w:val="00090A54"/>
    <w:rsid w:val="0009446B"/>
    <w:rsid w:val="00097668"/>
    <w:rsid w:val="000A0885"/>
    <w:rsid w:val="000A0FE5"/>
    <w:rsid w:val="000A1E53"/>
    <w:rsid w:val="000A21E1"/>
    <w:rsid w:val="000A2653"/>
    <w:rsid w:val="000A2E17"/>
    <w:rsid w:val="000A513B"/>
    <w:rsid w:val="000A65DA"/>
    <w:rsid w:val="000A6609"/>
    <w:rsid w:val="000A6E9F"/>
    <w:rsid w:val="000A7AA1"/>
    <w:rsid w:val="000B124E"/>
    <w:rsid w:val="000B145D"/>
    <w:rsid w:val="000B15EB"/>
    <w:rsid w:val="000B364B"/>
    <w:rsid w:val="000B576C"/>
    <w:rsid w:val="000B5A8D"/>
    <w:rsid w:val="000B5E65"/>
    <w:rsid w:val="000C0AE6"/>
    <w:rsid w:val="000C23F5"/>
    <w:rsid w:val="000C5D54"/>
    <w:rsid w:val="000C6C5C"/>
    <w:rsid w:val="000D02A9"/>
    <w:rsid w:val="000D159C"/>
    <w:rsid w:val="000D1F15"/>
    <w:rsid w:val="000D3348"/>
    <w:rsid w:val="000D5B08"/>
    <w:rsid w:val="000D5DFC"/>
    <w:rsid w:val="000D5E66"/>
    <w:rsid w:val="000D5F9D"/>
    <w:rsid w:val="000D63E0"/>
    <w:rsid w:val="000D665D"/>
    <w:rsid w:val="000E0343"/>
    <w:rsid w:val="000E0CB0"/>
    <w:rsid w:val="000E1249"/>
    <w:rsid w:val="000E1329"/>
    <w:rsid w:val="000E1AC7"/>
    <w:rsid w:val="000E230F"/>
    <w:rsid w:val="000E4396"/>
    <w:rsid w:val="000E5394"/>
    <w:rsid w:val="000F15A7"/>
    <w:rsid w:val="000F25C6"/>
    <w:rsid w:val="000F2D68"/>
    <w:rsid w:val="000F4174"/>
    <w:rsid w:val="000F5D47"/>
    <w:rsid w:val="000F5D85"/>
    <w:rsid w:val="00100517"/>
    <w:rsid w:val="00100A1D"/>
    <w:rsid w:val="001031CD"/>
    <w:rsid w:val="001050CD"/>
    <w:rsid w:val="00106C48"/>
    <w:rsid w:val="00107AC2"/>
    <w:rsid w:val="00110261"/>
    <w:rsid w:val="001114A3"/>
    <w:rsid w:val="00112C81"/>
    <w:rsid w:val="00113D1B"/>
    <w:rsid w:val="00114C2C"/>
    <w:rsid w:val="001150BA"/>
    <w:rsid w:val="001153AB"/>
    <w:rsid w:val="00120883"/>
    <w:rsid w:val="00120BDF"/>
    <w:rsid w:val="00120E96"/>
    <w:rsid w:val="00124361"/>
    <w:rsid w:val="00124F7E"/>
    <w:rsid w:val="001263C3"/>
    <w:rsid w:val="001269C0"/>
    <w:rsid w:val="00126FA7"/>
    <w:rsid w:val="00133871"/>
    <w:rsid w:val="00133C2D"/>
    <w:rsid w:val="00135988"/>
    <w:rsid w:val="00135DDD"/>
    <w:rsid w:val="001376CE"/>
    <w:rsid w:val="00141ABA"/>
    <w:rsid w:val="00142D4F"/>
    <w:rsid w:val="001435FC"/>
    <w:rsid w:val="00143652"/>
    <w:rsid w:val="00143D95"/>
    <w:rsid w:val="0014414A"/>
    <w:rsid w:val="00144B96"/>
    <w:rsid w:val="001459AC"/>
    <w:rsid w:val="001502B2"/>
    <w:rsid w:val="00150AE8"/>
    <w:rsid w:val="00151D97"/>
    <w:rsid w:val="00152350"/>
    <w:rsid w:val="001538B5"/>
    <w:rsid w:val="00155ED3"/>
    <w:rsid w:val="0016169D"/>
    <w:rsid w:val="0016431C"/>
    <w:rsid w:val="00164691"/>
    <w:rsid w:val="00165459"/>
    <w:rsid w:val="00165C8A"/>
    <w:rsid w:val="00166268"/>
    <w:rsid w:val="00166E21"/>
    <w:rsid w:val="00167041"/>
    <w:rsid w:val="001703E0"/>
    <w:rsid w:val="00170CF6"/>
    <w:rsid w:val="00170E5F"/>
    <w:rsid w:val="00173840"/>
    <w:rsid w:val="00173CB5"/>
    <w:rsid w:val="0017771B"/>
    <w:rsid w:val="0017795F"/>
    <w:rsid w:val="00180972"/>
    <w:rsid w:val="0018198B"/>
    <w:rsid w:val="00182288"/>
    <w:rsid w:val="001823EB"/>
    <w:rsid w:val="00185B3A"/>
    <w:rsid w:val="00185BFB"/>
    <w:rsid w:val="001860B0"/>
    <w:rsid w:val="0019155B"/>
    <w:rsid w:val="00191C76"/>
    <w:rsid w:val="00194D56"/>
    <w:rsid w:val="00196388"/>
    <w:rsid w:val="00196CE4"/>
    <w:rsid w:val="0019757D"/>
    <w:rsid w:val="00197845"/>
    <w:rsid w:val="001A0746"/>
    <w:rsid w:val="001A140B"/>
    <w:rsid w:val="001A2775"/>
    <w:rsid w:val="001A5395"/>
    <w:rsid w:val="001A6150"/>
    <w:rsid w:val="001A6472"/>
    <w:rsid w:val="001B1EE7"/>
    <w:rsid w:val="001B3B3E"/>
    <w:rsid w:val="001B4BCB"/>
    <w:rsid w:val="001B5FAB"/>
    <w:rsid w:val="001C0B67"/>
    <w:rsid w:val="001C3366"/>
    <w:rsid w:val="001C5E95"/>
    <w:rsid w:val="001C69B5"/>
    <w:rsid w:val="001C73F1"/>
    <w:rsid w:val="001D00D6"/>
    <w:rsid w:val="001D1D59"/>
    <w:rsid w:val="001D1E3D"/>
    <w:rsid w:val="001D4383"/>
    <w:rsid w:val="001D4AD9"/>
    <w:rsid w:val="001D5A26"/>
    <w:rsid w:val="001D656A"/>
    <w:rsid w:val="001E01EC"/>
    <w:rsid w:val="001E2782"/>
    <w:rsid w:val="001E323F"/>
    <w:rsid w:val="001E336E"/>
    <w:rsid w:val="001E4FF4"/>
    <w:rsid w:val="001E5407"/>
    <w:rsid w:val="001E5914"/>
    <w:rsid w:val="001F17E3"/>
    <w:rsid w:val="001F2318"/>
    <w:rsid w:val="001F2DF4"/>
    <w:rsid w:val="001F3FC2"/>
    <w:rsid w:val="001F43A7"/>
    <w:rsid w:val="001F5C4E"/>
    <w:rsid w:val="001F639E"/>
    <w:rsid w:val="0020131C"/>
    <w:rsid w:val="00203F54"/>
    <w:rsid w:val="00204163"/>
    <w:rsid w:val="0020619F"/>
    <w:rsid w:val="0020702D"/>
    <w:rsid w:val="00210565"/>
    <w:rsid w:val="00210B3F"/>
    <w:rsid w:val="002122BD"/>
    <w:rsid w:val="0021235E"/>
    <w:rsid w:val="0021256D"/>
    <w:rsid w:val="00213113"/>
    <w:rsid w:val="002144AF"/>
    <w:rsid w:val="00215D8C"/>
    <w:rsid w:val="00216D1B"/>
    <w:rsid w:val="00220B5F"/>
    <w:rsid w:val="00221DF9"/>
    <w:rsid w:val="00224CE1"/>
    <w:rsid w:val="00225660"/>
    <w:rsid w:val="00225843"/>
    <w:rsid w:val="00230EAD"/>
    <w:rsid w:val="00231C60"/>
    <w:rsid w:val="00232FEE"/>
    <w:rsid w:val="0023360A"/>
    <w:rsid w:val="00234299"/>
    <w:rsid w:val="00235F05"/>
    <w:rsid w:val="00236D91"/>
    <w:rsid w:val="00236F01"/>
    <w:rsid w:val="00242A31"/>
    <w:rsid w:val="00244697"/>
    <w:rsid w:val="00245B12"/>
    <w:rsid w:val="0024641B"/>
    <w:rsid w:val="00246C14"/>
    <w:rsid w:val="00247AE3"/>
    <w:rsid w:val="00247CEB"/>
    <w:rsid w:val="0025165A"/>
    <w:rsid w:val="00251F06"/>
    <w:rsid w:val="00255117"/>
    <w:rsid w:val="0025737F"/>
    <w:rsid w:val="00262D5F"/>
    <w:rsid w:val="0026367E"/>
    <w:rsid w:val="00263F63"/>
    <w:rsid w:val="00264103"/>
    <w:rsid w:val="0026474D"/>
    <w:rsid w:val="00265363"/>
    <w:rsid w:val="00267C57"/>
    <w:rsid w:val="00270879"/>
    <w:rsid w:val="00270FF9"/>
    <w:rsid w:val="00271197"/>
    <w:rsid w:val="00272581"/>
    <w:rsid w:val="002736CF"/>
    <w:rsid w:val="00274E71"/>
    <w:rsid w:val="00276427"/>
    <w:rsid w:val="0027666F"/>
    <w:rsid w:val="002769CA"/>
    <w:rsid w:val="00280C4D"/>
    <w:rsid w:val="00281016"/>
    <w:rsid w:val="00283418"/>
    <w:rsid w:val="0028425F"/>
    <w:rsid w:val="00284B1D"/>
    <w:rsid w:val="00286102"/>
    <w:rsid w:val="0028700F"/>
    <w:rsid w:val="0029224C"/>
    <w:rsid w:val="00292520"/>
    <w:rsid w:val="00294ADB"/>
    <w:rsid w:val="00294B7D"/>
    <w:rsid w:val="00295BD5"/>
    <w:rsid w:val="002977CD"/>
    <w:rsid w:val="002978A6"/>
    <w:rsid w:val="002A0073"/>
    <w:rsid w:val="002A0108"/>
    <w:rsid w:val="002A1139"/>
    <w:rsid w:val="002A2EB8"/>
    <w:rsid w:val="002A2F19"/>
    <w:rsid w:val="002A32FE"/>
    <w:rsid w:val="002A355F"/>
    <w:rsid w:val="002A3744"/>
    <w:rsid w:val="002A3F1F"/>
    <w:rsid w:val="002A45B5"/>
    <w:rsid w:val="002A6F74"/>
    <w:rsid w:val="002A7086"/>
    <w:rsid w:val="002B1AAC"/>
    <w:rsid w:val="002B1F7D"/>
    <w:rsid w:val="002B24FC"/>
    <w:rsid w:val="002B7936"/>
    <w:rsid w:val="002C0345"/>
    <w:rsid w:val="002C1D02"/>
    <w:rsid w:val="002C2C19"/>
    <w:rsid w:val="002C362A"/>
    <w:rsid w:val="002C4990"/>
    <w:rsid w:val="002C74B0"/>
    <w:rsid w:val="002C795D"/>
    <w:rsid w:val="002D1691"/>
    <w:rsid w:val="002D2104"/>
    <w:rsid w:val="002D3BB6"/>
    <w:rsid w:val="002D47EE"/>
    <w:rsid w:val="002E16C9"/>
    <w:rsid w:val="002E1D08"/>
    <w:rsid w:val="002E1E61"/>
    <w:rsid w:val="002E211F"/>
    <w:rsid w:val="002E4786"/>
    <w:rsid w:val="002F23EB"/>
    <w:rsid w:val="002F32FA"/>
    <w:rsid w:val="002F3996"/>
    <w:rsid w:val="002F52D0"/>
    <w:rsid w:val="002F7453"/>
    <w:rsid w:val="00300010"/>
    <w:rsid w:val="003018E2"/>
    <w:rsid w:val="00301B03"/>
    <w:rsid w:val="0030202E"/>
    <w:rsid w:val="003033EB"/>
    <w:rsid w:val="00304E87"/>
    <w:rsid w:val="003068E4"/>
    <w:rsid w:val="00310E93"/>
    <w:rsid w:val="00311EDD"/>
    <w:rsid w:val="00313A5A"/>
    <w:rsid w:val="00314824"/>
    <w:rsid w:val="0031516F"/>
    <w:rsid w:val="00315CCC"/>
    <w:rsid w:val="00315D23"/>
    <w:rsid w:val="003160AF"/>
    <w:rsid w:val="00316AD9"/>
    <w:rsid w:val="003250D8"/>
    <w:rsid w:val="00332C86"/>
    <w:rsid w:val="00333F28"/>
    <w:rsid w:val="00334A9F"/>
    <w:rsid w:val="003352FF"/>
    <w:rsid w:val="00340882"/>
    <w:rsid w:val="0034132C"/>
    <w:rsid w:val="00343F5C"/>
    <w:rsid w:val="003509F5"/>
    <w:rsid w:val="00350BBF"/>
    <w:rsid w:val="003514A7"/>
    <w:rsid w:val="00353458"/>
    <w:rsid w:val="00353B2C"/>
    <w:rsid w:val="003545C7"/>
    <w:rsid w:val="00355478"/>
    <w:rsid w:val="003556DD"/>
    <w:rsid w:val="00355DA3"/>
    <w:rsid w:val="00357E55"/>
    <w:rsid w:val="00360BED"/>
    <w:rsid w:val="00361632"/>
    <w:rsid w:val="003619A1"/>
    <w:rsid w:val="00362172"/>
    <w:rsid w:val="00362D58"/>
    <w:rsid w:val="003645EF"/>
    <w:rsid w:val="00364B23"/>
    <w:rsid w:val="00365D76"/>
    <w:rsid w:val="00370CA5"/>
    <w:rsid w:val="0037141B"/>
    <w:rsid w:val="00371782"/>
    <w:rsid w:val="003719C7"/>
    <w:rsid w:val="00371BA4"/>
    <w:rsid w:val="00372F6F"/>
    <w:rsid w:val="0037498A"/>
    <w:rsid w:val="00375350"/>
    <w:rsid w:val="00375B3F"/>
    <w:rsid w:val="0037618C"/>
    <w:rsid w:val="00376394"/>
    <w:rsid w:val="003772C6"/>
    <w:rsid w:val="00380C54"/>
    <w:rsid w:val="00381BC7"/>
    <w:rsid w:val="003864B3"/>
    <w:rsid w:val="00386977"/>
    <w:rsid w:val="003920F8"/>
    <w:rsid w:val="003926AC"/>
    <w:rsid w:val="0039276D"/>
    <w:rsid w:val="00393416"/>
    <w:rsid w:val="003A0535"/>
    <w:rsid w:val="003A14E4"/>
    <w:rsid w:val="003A1D3A"/>
    <w:rsid w:val="003A357B"/>
    <w:rsid w:val="003A3816"/>
    <w:rsid w:val="003A396B"/>
    <w:rsid w:val="003A49FB"/>
    <w:rsid w:val="003A5D55"/>
    <w:rsid w:val="003A6537"/>
    <w:rsid w:val="003A7406"/>
    <w:rsid w:val="003B1E8C"/>
    <w:rsid w:val="003B2596"/>
    <w:rsid w:val="003B2720"/>
    <w:rsid w:val="003B27BC"/>
    <w:rsid w:val="003B5A5A"/>
    <w:rsid w:val="003B7405"/>
    <w:rsid w:val="003C002D"/>
    <w:rsid w:val="003C12D1"/>
    <w:rsid w:val="003C56D6"/>
    <w:rsid w:val="003C619E"/>
    <w:rsid w:val="003C69CF"/>
    <w:rsid w:val="003C7243"/>
    <w:rsid w:val="003D25AA"/>
    <w:rsid w:val="003D28A7"/>
    <w:rsid w:val="003D34A6"/>
    <w:rsid w:val="003D3F76"/>
    <w:rsid w:val="003D4BBD"/>
    <w:rsid w:val="003D57E7"/>
    <w:rsid w:val="003D6FA8"/>
    <w:rsid w:val="003D7BAF"/>
    <w:rsid w:val="003E012E"/>
    <w:rsid w:val="003E2596"/>
    <w:rsid w:val="003E32E5"/>
    <w:rsid w:val="003E3DE2"/>
    <w:rsid w:val="003E43F8"/>
    <w:rsid w:val="003E5135"/>
    <w:rsid w:val="003E5929"/>
    <w:rsid w:val="003E5F37"/>
    <w:rsid w:val="003E64AA"/>
    <w:rsid w:val="003E6953"/>
    <w:rsid w:val="003E7A42"/>
    <w:rsid w:val="003E7BDC"/>
    <w:rsid w:val="003F02A2"/>
    <w:rsid w:val="003F1C54"/>
    <w:rsid w:val="003F306B"/>
    <w:rsid w:val="003F3408"/>
    <w:rsid w:val="003F34BA"/>
    <w:rsid w:val="003F43A2"/>
    <w:rsid w:val="003F4539"/>
    <w:rsid w:val="003F5016"/>
    <w:rsid w:val="003F65EA"/>
    <w:rsid w:val="003F68DF"/>
    <w:rsid w:val="004011B7"/>
    <w:rsid w:val="004026D1"/>
    <w:rsid w:val="004030F5"/>
    <w:rsid w:val="00407487"/>
    <w:rsid w:val="004077FE"/>
    <w:rsid w:val="00407E17"/>
    <w:rsid w:val="004101FF"/>
    <w:rsid w:val="00411F31"/>
    <w:rsid w:val="00411F80"/>
    <w:rsid w:val="004123C7"/>
    <w:rsid w:val="00412752"/>
    <w:rsid w:val="00413289"/>
    <w:rsid w:val="0041553C"/>
    <w:rsid w:val="0041554B"/>
    <w:rsid w:val="004167AC"/>
    <w:rsid w:val="00417233"/>
    <w:rsid w:val="0042048A"/>
    <w:rsid w:val="00421249"/>
    <w:rsid w:val="00421C5A"/>
    <w:rsid w:val="00421C7A"/>
    <w:rsid w:val="00422924"/>
    <w:rsid w:val="00422FCE"/>
    <w:rsid w:val="004234A4"/>
    <w:rsid w:val="004253A4"/>
    <w:rsid w:val="0042561B"/>
    <w:rsid w:val="00426715"/>
    <w:rsid w:val="00433473"/>
    <w:rsid w:val="00434421"/>
    <w:rsid w:val="004345A6"/>
    <w:rsid w:val="00435156"/>
    <w:rsid w:val="004352F5"/>
    <w:rsid w:val="00436216"/>
    <w:rsid w:val="004376BE"/>
    <w:rsid w:val="0044169C"/>
    <w:rsid w:val="004418FF"/>
    <w:rsid w:val="004427FD"/>
    <w:rsid w:val="004466DB"/>
    <w:rsid w:val="00446E2C"/>
    <w:rsid w:val="0044762F"/>
    <w:rsid w:val="00447647"/>
    <w:rsid w:val="00451080"/>
    <w:rsid w:val="00452D62"/>
    <w:rsid w:val="00453104"/>
    <w:rsid w:val="00453AAC"/>
    <w:rsid w:val="00456712"/>
    <w:rsid w:val="00456AD7"/>
    <w:rsid w:val="00456E13"/>
    <w:rsid w:val="00460C34"/>
    <w:rsid w:val="00460FD5"/>
    <w:rsid w:val="004615B1"/>
    <w:rsid w:val="00461A04"/>
    <w:rsid w:val="00466D14"/>
    <w:rsid w:val="004674AA"/>
    <w:rsid w:val="004674F7"/>
    <w:rsid w:val="004678F0"/>
    <w:rsid w:val="00467E00"/>
    <w:rsid w:val="00470468"/>
    <w:rsid w:val="00470967"/>
    <w:rsid w:val="00472D05"/>
    <w:rsid w:val="0047353E"/>
    <w:rsid w:val="00475320"/>
    <w:rsid w:val="00476002"/>
    <w:rsid w:val="00476191"/>
    <w:rsid w:val="004778CC"/>
    <w:rsid w:val="0047799B"/>
    <w:rsid w:val="00477B61"/>
    <w:rsid w:val="0048083F"/>
    <w:rsid w:val="004809EE"/>
    <w:rsid w:val="00480EC9"/>
    <w:rsid w:val="004811B7"/>
    <w:rsid w:val="00481CF0"/>
    <w:rsid w:val="0048218B"/>
    <w:rsid w:val="00482BB2"/>
    <w:rsid w:val="00484C29"/>
    <w:rsid w:val="00485935"/>
    <w:rsid w:val="00485F8E"/>
    <w:rsid w:val="00486CFD"/>
    <w:rsid w:val="0048723C"/>
    <w:rsid w:val="004911DC"/>
    <w:rsid w:val="004920F1"/>
    <w:rsid w:val="00493902"/>
    <w:rsid w:val="0049405F"/>
    <w:rsid w:val="0049443D"/>
    <w:rsid w:val="0049459D"/>
    <w:rsid w:val="00494FBF"/>
    <w:rsid w:val="00495295"/>
    <w:rsid w:val="00495BC0"/>
    <w:rsid w:val="00497276"/>
    <w:rsid w:val="004975FB"/>
    <w:rsid w:val="00497D7B"/>
    <w:rsid w:val="004A0061"/>
    <w:rsid w:val="004A27D2"/>
    <w:rsid w:val="004A294E"/>
    <w:rsid w:val="004A5082"/>
    <w:rsid w:val="004A52B1"/>
    <w:rsid w:val="004A70AD"/>
    <w:rsid w:val="004B0D7C"/>
    <w:rsid w:val="004B20F8"/>
    <w:rsid w:val="004B2A58"/>
    <w:rsid w:val="004B5C08"/>
    <w:rsid w:val="004B609D"/>
    <w:rsid w:val="004C0594"/>
    <w:rsid w:val="004C1123"/>
    <w:rsid w:val="004C11BA"/>
    <w:rsid w:val="004C3C90"/>
    <w:rsid w:val="004C4DBC"/>
    <w:rsid w:val="004C733B"/>
    <w:rsid w:val="004C7A1B"/>
    <w:rsid w:val="004D031A"/>
    <w:rsid w:val="004D3680"/>
    <w:rsid w:val="004D381A"/>
    <w:rsid w:val="004D38C0"/>
    <w:rsid w:val="004D6D43"/>
    <w:rsid w:val="004D7448"/>
    <w:rsid w:val="004E03ED"/>
    <w:rsid w:val="004E0B83"/>
    <w:rsid w:val="004E0BFE"/>
    <w:rsid w:val="004E1703"/>
    <w:rsid w:val="004E25ED"/>
    <w:rsid w:val="004E268E"/>
    <w:rsid w:val="004E2B36"/>
    <w:rsid w:val="004E3F22"/>
    <w:rsid w:val="004E4E4D"/>
    <w:rsid w:val="004E79A8"/>
    <w:rsid w:val="004F0735"/>
    <w:rsid w:val="004F1AEF"/>
    <w:rsid w:val="004F2033"/>
    <w:rsid w:val="004F3109"/>
    <w:rsid w:val="004F4571"/>
    <w:rsid w:val="004F47C9"/>
    <w:rsid w:val="004F4DB8"/>
    <w:rsid w:val="004F5DF8"/>
    <w:rsid w:val="004F67AC"/>
    <w:rsid w:val="004F6AB7"/>
    <w:rsid w:val="004F6B17"/>
    <w:rsid w:val="005000D9"/>
    <w:rsid w:val="005019D9"/>
    <w:rsid w:val="00503DF3"/>
    <w:rsid w:val="00505B65"/>
    <w:rsid w:val="0051032E"/>
    <w:rsid w:val="005113EF"/>
    <w:rsid w:val="00513074"/>
    <w:rsid w:val="005131B6"/>
    <w:rsid w:val="00513D1C"/>
    <w:rsid w:val="00514B48"/>
    <w:rsid w:val="00514DE3"/>
    <w:rsid w:val="0051509B"/>
    <w:rsid w:val="0051582E"/>
    <w:rsid w:val="00517ED0"/>
    <w:rsid w:val="00520EC8"/>
    <w:rsid w:val="0052337F"/>
    <w:rsid w:val="005236AD"/>
    <w:rsid w:val="00525282"/>
    <w:rsid w:val="005270A9"/>
    <w:rsid w:val="00527598"/>
    <w:rsid w:val="005277F7"/>
    <w:rsid w:val="00531976"/>
    <w:rsid w:val="005319B9"/>
    <w:rsid w:val="00532141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42321"/>
    <w:rsid w:val="0054674C"/>
    <w:rsid w:val="0054684A"/>
    <w:rsid w:val="00547D80"/>
    <w:rsid w:val="005507A0"/>
    <w:rsid w:val="005518DA"/>
    <w:rsid w:val="00552BBE"/>
    <w:rsid w:val="0055462A"/>
    <w:rsid w:val="005575A2"/>
    <w:rsid w:val="00557B62"/>
    <w:rsid w:val="00562FAE"/>
    <w:rsid w:val="00564BBB"/>
    <w:rsid w:val="005657F2"/>
    <w:rsid w:val="0056669C"/>
    <w:rsid w:val="0057008F"/>
    <w:rsid w:val="00571444"/>
    <w:rsid w:val="005734C8"/>
    <w:rsid w:val="005740E7"/>
    <w:rsid w:val="00574319"/>
    <w:rsid w:val="00574898"/>
    <w:rsid w:val="005817CD"/>
    <w:rsid w:val="00582A1E"/>
    <w:rsid w:val="00583382"/>
    <w:rsid w:val="005844A8"/>
    <w:rsid w:val="005900E7"/>
    <w:rsid w:val="005905B1"/>
    <w:rsid w:val="005922BD"/>
    <w:rsid w:val="005922C0"/>
    <w:rsid w:val="00593233"/>
    <w:rsid w:val="0059379E"/>
    <w:rsid w:val="00593DF4"/>
    <w:rsid w:val="00596B33"/>
    <w:rsid w:val="005A0F07"/>
    <w:rsid w:val="005A17C1"/>
    <w:rsid w:val="005A219A"/>
    <w:rsid w:val="005A2390"/>
    <w:rsid w:val="005A470E"/>
    <w:rsid w:val="005B11E7"/>
    <w:rsid w:val="005B23A1"/>
    <w:rsid w:val="005B4583"/>
    <w:rsid w:val="005B4E63"/>
    <w:rsid w:val="005B784D"/>
    <w:rsid w:val="005C01CB"/>
    <w:rsid w:val="005C237B"/>
    <w:rsid w:val="005C286D"/>
    <w:rsid w:val="005C287E"/>
    <w:rsid w:val="005C3DCE"/>
    <w:rsid w:val="005C4287"/>
    <w:rsid w:val="005C47D3"/>
    <w:rsid w:val="005C77DC"/>
    <w:rsid w:val="005D15B4"/>
    <w:rsid w:val="005D18D1"/>
    <w:rsid w:val="005D1A03"/>
    <w:rsid w:val="005D4AD3"/>
    <w:rsid w:val="005D4EBE"/>
    <w:rsid w:val="005D4FFF"/>
    <w:rsid w:val="005D52AB"/>
    <w:rsid w:val="005D534D"/>
    <w:rsid w:val="005D6B0F"/>
    <w:rsid w:val="005E07B2"/>
    <w:rsid w:val="005E1C60"/>
    <w:rsid w:val="005E2212"/>
    <w:rsid w:val="005E23CF"/>
    <w:rsid w:val="005E2B14"/>
    <w:rsid w:val="005E3E22"/>
    <w:rsid w:val="005E5D72"/>
    <w:rsid w:val="005E6527"/>
    <w:rsid w:val="005E7DF4"/>
    <w:rsid w:val="005F1634"/>
    <w:rsid w:val="005F2F33"/>
    <w:rsid w:val="005F3B7F"/>
    <w:rsid w:val="005F45C1"/>
    <w:rsid w:val="005F646D"/>
    <w:rsid w:val="005F6DDC"/>
    <w:rsid w:val="00600AA0"/>
    <w:rsid w:val="006030E8"/>
    <w:rsid w:val="006060BF"/>
    <w:rsid w:val="006070F2"/>
    <w:rsid w:val="00607C7B"/>
    <w:rsid w:val="00611A1F"/>
    <w:rsid w:val="0061360A"/>
    <w:rsid w:val="00613674"/>
    <w:rsid w:val="00614967"/>
    <w:rsid w:val="00615D90"/>
    <w:rsid w:val="00616464"/>
    <w:rsid w:val="00617D63"/>
    <w:rsid w:val="00621741"/>
    <w:rsid w:val="00621FBA"/>
    <w:rsid w:val="0062358D"/>
    <w:rsid w:val="006254D5"/>
    <w:rsid w:val="00627D77"/>
    <w:rsid w:val="00630D0D"/>
    <w:rsid w:val="00632681"/>
    <w:rsid w:val="006328DE"/>
    <w:rsid w:val="0063393A"/>
    <w:rsid w:val="006349F9"/>
    <w:rsid w:val="006358C3"/>
    <w:rsid w:val="0063791A"/>
    <w:rsid w:val="006403FC"/>
    <w:rsid w:val="00640CC6"/>
    <w:rsid w:val="006412F0"/>
    <w:rsid w:val="00642058"/>
    <w:rsid w:val="00643573"/>
    <w:rsid w:val="006447D9"/>
    <w:rsid w:val="00645938"/>
    <w:rsid w:val="006462B5"/>
    <w:rsid w:val="006504C2"/>
    <w:rsid w:val="00651273"/>
    <w:rsid w:val="006514AA"/>
    <w:rsid w:val="00651686"/>
    <w:rsid w:val="0065178A"/>
    <w:rsid w:val="00652504"/>
    <w:rsid w:val="00652928"/>
    <w:rsid w:val="00653334"/>
    <w:rsid w:val="00655817"/>
    <w:rsid w:val="00655F49"/>
    <w:rsid w:val="00656EBD"/>
    <w:rsid w:val="00657570"/>
    <w:rsid w:val="0065776B"/>
    <w:rsid w:val="00661CAF"/>
    <w:rsid w:val="0066260F"/>
    <w:rsid w:val="00664BC5"/>
    <w:rsid w:val="006676B5"/>
    <w:rsid w:val="00667EC9"/>
    <w:rsid w:val="00670F1B"/>
    <w:rsid w:val="00672C30"/>
    <w:rsid w:val="00673CA8"/>
    <w:rsid w:val="006747EB"/>
    <w:rsid w:val="0067601F"/>
    <w:rsid w:val="00676A19"/>
    <w:rsid w:val="00680371"/>
    <w:rsid w:val="00680CFE"/>
    <w:rsid w:val="00682957"/>
    <w:rsid w:val="0068521D"/>
    <w:rsid w:val="0068548E"/>
    <w:rsid w:val="006878E2"/>
    <w:rsid w:val="00687FB1"/>
    <w:rsid w:val="006913AA"/>
    <w:rsid w:val="00691E39"/>
    <w:rsid w:val="00694D06"/>
    <w:rsid w:val="00696E08"/>
    <w:rsid w:val="006974D8"/>
    <w:rsid w:val="006A226B"/>
    <w:rsid w:val="006A28B9"/>
    <w:rsid w:val="006A4FF1"/>
    <w:rsid w:val="006A6C00"/>
    <w:rsid w:val="006A6F76"/>
    <w:rsid w:val="006A72DE"/>
    <w:rsid w:val="006A7A6C"/>
    <w:rsid w:val="006B05F1"/>
    <w:rsid w:val="006B0F38"/>
    <w:rsid w:val="006B430A"/>
    <w:rsid w:val="006B5F90"/>
    <w:rsid w:val="006B6575"/>
    <w:rsid w:val="006C0EF0"/>
    <w:rsid w:val="006C1B76"/>
    <w:rsid w:val="006C2532"/>
    <w:rsid w:val="006C2FC6"/>
    <w:rsid w:val="006C39E4"/>
    <w:rsid w:val="006C55B4"/>
    <w:rsid w:val="006D1488"/>
    <w:rsid w:val="006D21B3"/>
    <w:rsid w:val="006D2681"/>
    <w:rsid w:val="006D30B2"/>
    <w:rsid w:val="006D3DF2"/>
    <w:rsid w:val="006D4592"/>
    <w:rsid w:val="006D4F88"/>
    <w:rsid w:val="006D5036"/>
    <w:rsid w:val="006D5037"/>
    <w:rsid w:val="006D5580"/>
    <w:rsid w:val="006D660E"/>
    <w:rsid w:val="006D72D4"/>
    <w:rsid w:val="006E04CE"/>
    <w:rsid w:val="006E0AFC"/>
    <w:rsid w:val="006E3667"/>
    <w:rsid w:val="006E44B6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C3C"/>
    <w:rsid w:val="00701FAF"/>
    <w:rsid w:val="007022FA"/>
    <w:rsid w:val="0070492C"/>
    <w:rsid w:val="007057A9"/>
    <w:rsid w:val="00706C54"/>
    <w:rsid w:val="00710357"/>
    <w:rsid w:val="00711A06"/>
    <w:rsid w:val="00711A7E"/>
    <w:rsid w:val="0071243A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2882"/>
    <w:rsid w:val="007239FD"/>
    <w:rsid w:val="00723AF3"/>
    <w:rsid w:val="00726229"/>
    <w:rsid w:val="00726C3F"/>
    <w:rsid w:val="00730D02"/>
    <w:rsid w:val="007310C8"/>
    <w:rsid w:val="00733E24"/>
    <w:rsid w:val="00734300"/>
    <w:rsid w:val="00734399"/>
    <w:rsid w:val="0073713B"/>
    <w:rsid w:val="00737489"/>
    <w:rsid w:val="007406FD"/>
    <w:rsid w:val="00747D10"/>
    <w:rsid w:val="00750D47"/>
    <w:rsid w:val="00751C20"/>
    <w:rsid w:val="00752B76"/>
    <w:rsid w:val="00754EC9"/>
    <w:rsid w:val="00756826"/>
    <w:rsid w:val="00756A6C"/>
    <w:rsid w:val="00756F81"/>
    <w:rsid w:val="00760CE8"/>
    <w:rsid w:val="00761804"/>
    <w:rsid w:val="00761F88"/>
    <w:rsid w:val="007649B7"/>
    <w:rsid w:val="00765598"/>
    <w:rsid w:val="0076675F"/>
    <w:rsid w:val="00767EB0"/>
    <w:rsid w:val="0077137D"/>
    <w:rsid w:val="00771FE8"/>
    <w:rsid w:val="00773A56"/>
    <w:rsid w:val="0077477B"/>
    <w:rsid w:val="00774FFA"/>
    <w:rsid w:val="007752B1"/>
    <w:rsid w:val="00775917"/>
    <w:rsid w:val="0077619D"/>
    <w:rsid w:val="0077720F"/>
    <w:rsid w:val="00782290"/>
    <w:rsid w:val="0078231A"/>
    <w:rsid w:val="00782972"/>
    <w:rsid w:val="0078372B"/>
    <w:rsid w:val="00783984"/>
    <w:rsid w:val="00783B23"/>
    <w:rsid w:val="007846D9"/>
    <w:rsid w:val="00784CBC"/>
    <w:rsid w:val="00784E23"/>
    <w:rsid w:val="00787138"/>
    <w:rsid w:val="00787AEE"/>
    <w:rsid w:val="00790F6D"/>
    <w:rsid w:val="00791D4C"/>
    <w:rsid w:val="00792050"/>
    <w:rsid w:val="00796D94"/>
    <w:rsid w:val="007976C6"/>
    <w:rsid w:val="007A04F5"/>
    <w:rsid w:val="007A1961"/>
    <w:rsid w:val="007A2F2F"/>
    <w:rsid w:val="007A2FAD"/>
    <w:rsid w:val="007A3C0C"/>
    <w:rsid w:val="007A498E"/>
    <w:rsid w:val="007A582F"/>
    <w:rsid w:val="007A70AF"/>
    <w:rsid w:val="007A7190"/>
    <w:rsid w:val="007B0AA1"/>
    <w:rsid w:val="007B1FAB"/>
    <w:rsid w:val="007B379E"/>
    <w:rsid w:val="007B4BFC"/>
    <w:rsid w:val="007B62F0"/>
    <w:rsid w:val="007B7D13"/>
    <w:rsid w:val="007C3800"/>
    <w:rsid w:val="007C4832"/>
    <w:rsid w:val="007C540C"/>
    <w:rsid w:val="007C5AF2"/>
    <w:rsid w:val="007C614C"/>
    <w:rsid w:val="007C62FD"/>
    <w:rsid w:val="007C6D7A"/>
    <w:rsid w:val="007D30B0"/>
    <w:rsid w:val="007D338C"/>
    <w:rsid w:val="007D4B43"/>
    <w:rsid w:val="007D572F"/>
    <w:rsid w:val="007D7942"/>
    <w:rsid w:val="007E12C4"/>
    <w:rsid w:val="007E2570"/>
    <w:rsid w:val="007E28D3"/>
    <w:rsid w:val="007E2F38"/>
    <w:rsid w:val="007E5800"/>
    <w:rsid w:val="007F22F0"/>
    <w:rsid w:val="007F5C8B"/>
    <w:rsid w:val="007F6C89"/>
    <w:rsid w:val="007F72BD"/>
    <w:rsid w:val="00802D5A"/>
    <w:rsid w:val="008031BF"/>
    <w:rsid w:val="00804806"/>
    <w:rsid w:val="00804BF1"/>
    <w:rsid w:val="008051CA"/>
    <w:rsid w:val="008070E1"/>
    <w:rsid w:val="00812CB0"/>
    <w:rsid w:val="00812DA7"/>
    <w:rsid w:val="008132AD"/>
    <w:rsid w:val="00815CA9"/>
    <w:rsid w:val="0081698F"/>
    <w:rsid w:val="00817531"/>
    <w:rsid w:val="00817D50"/>
    <w:rsid w:val="0082236E"/>
    <w:rsid w:val="0082321E"/>
    <w:rsid w:val="00823F2C"/>
    <w:rsid w:val="00824ECB"/>
    <w:rsid w:val="00825F71"/>
    <w:rsid w:val="00826700"/>
    <w:rsid w:val="00830578"/>
    <w:rsid w:val="00830853"/>
    <w:rsid w:val="008324D6"/>
    <w:rsid w:val="00833A5E"/>
    <w:rsid w:val="008345E1"/>
    <w:rsid w:val="00835CAF"/>
    <w:rsid w:val="00837683"/>
    <w:rsid w:val="0084012D"/>
    <w:rsid w:val="0084075B"/>
    <w:rsid w:val="00842E07"/>
    <w:rsid w:val="00846983"/>
    <w:rsid w:val="00847419"/>
    <w:rsid w:val="00847D38"/>
    <w:rsid w:val="00850887"/>
    <w:rsid w:val="00854D6C"/>
    <w:rsid w:val="00855BF3"/>
    <w:rsid w:val="00857878"/>
    <w:rsid w:val="00857BD9"/>
    <w:rsid w:val="008606C1"/>
    <w:rsid w:val="0086213C"/>
    <w:rsid w:val="008626DB"/>
    <w:rsid w:val="00862995"/>
    <w:rsid w:val="00863DE3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6DB7"/>
    <w:rsid w:val="0087741C"/>
    <w:rsid w:val="008779F2"/>
    <w:rsid w:val="00880580"/>
    <w:rsid w:val="00882A98"/>
    <w:rsid w:val="0088402A"/>
    <w:rsid w:val="00884DD0"/>
    <w:rsid w:val="00885F7E"/>
    <w:rsid w:val="00887360"/>
    <w:rsid w:val="00890221"/>
    <w:rsid w:val="00890502"/>
    <w:rsid w:val="00890638"/>
    <w:rsid w:val="008906F1"/>
    <w:rsid w:val="0089083B"/>
    <w:rsid w:val="00890A5F"/>
    <w:rsid w:val="008922CA"/>
    <w:rsid w:val="00892BD0"/>
    <w:rsid w:val="00895932"/>
    <w:rsid w:val="008A101E"/>
    <w:rsid w:val="008A194B"/>
    <w:rsid w:val="008A502C"/>
    <w:rsid w:val="008A6745"/>
    <w:rsid w:val="008A6B5D"/>
    <w:rsid w:val="008A7F65"/>
    <w:rsid w:val="008B09F2"/>
    <w:rsid w:val="008B0E23"/>
    <w:rsid w:val="008B0E24"/>
    <w:rsid w:val="008B18AA"/>
    <w:rsid w:val="008B2F1C"/>
    <w:rsid w:val="008B56A0"/>
    <w:rsid w:val="008B5900"/>
    <w:rsid w:val="008B5EAA"/>
    <w:rsid w:val="008B6DDD"/>
    <w:rsid w:val="008C1401"/>
    <w:rsid w:val="008C206E"/>
    <w:rsid w:val="008C4D1B"/>
    <w:rsid w:val="008C5E49"/>
    <w:rsid w:val="008C7036"/>
    <w:rsid w:val="008D0C82"/>
    <w:rsid w:val="008D2052"/>
    <w:rsid w:val="008D2ABF"/>
    <w:rsid w:val="008D4733"/>
    <w:rsid w:val="008D5C62"/>
    <w:rsid w:val="008E14DE"/>
    <w:rsid w:val="008E1854"/>
    <w:rsid w:val="008E39CD"/>
    <w:rsid w:val="008E4B97"/>
    <w:rsid w:val="008E6782"/>
    <w:rsid w:val="008E7DA9"/>
    <w:rsid w:val="008F00DC"/>
    <w:rsid w:val="008F0507"/>
    <w:rsid w:val="008F2897"/>
    <w:rsid w:val="008F3866"/>
    <w:rsid w:val="008F4115"/>
    <w:rsid w:val="008F4F16"/>
    <w:rsid w:val="008F6DC2"/>
    <w:rsid w:val="008F72EB"/>
    <w:rsid w:val="008F7624"/>
    <w:rsid w:val="008F7F3F"/>
    <w:rsid w:val="0090080B"/>
    <w:rsid w:val="009040EA"/>
    <w:rsid w:val="0090452E"/>
    <w:rsid w:val="00911836"/>
    <w:rsid w:val="0091331C"/>
    <w:rsid w:val="00913468"/>
    <w:rsid w:val="0092010C"/>
    <w:rsid w:val="00920CE5"/>
    <w:rsid w:val="00922B40"/>
    <w:rsid w:val="0092373F"/>
    <w:rsid w:val="0092434F"/>
    <w:rsid w:val="00925698"/>
    <w:rsid w:val="00925F2D"/>
    <w:rsid w:val="009261B0"/>
    <w:rsid w:val="00927052"/>
    <w:rsid w:val="0092736D"/>
    <w:rsid w:val="00927A65"/>
    <w:rsid w:val="00931989"/>
    <w:rsid w:val="00932DCB"/>
    <w:rsid w:val="009345DA"/>
    <w:rsid w:val="0093525C"/>
    <w:rsid w:val="00935C7E"/>
    <w:rsid w:val="00940B5F"/>
    <w:rsid w:val="009410DC"/>
    <w:rsid w:val="00941729"/>
    <w:rsid w:val="00941F12"/>
    <w:rsid w:val="00942162"/>
    <w:rsid w:val="00942B53"/>
    <w:rsid w:val="00943380"/>
    <w:rsid w:val="00943E7F"/>
    <w:rsid w:val="00944856"/>
    <w:rsid w:val="00944BC2"/>
    <w:rsid w:val="009455D1"/>
    <w:rsid w:val="00946037"/>
    <w:rsid w:val="009472FE"/>
    <w:rsid w:val="00947472"/>
    <w:rsid w:val="009502B7"/>
    <w:rsid w:val="0095054C"/>
    <w:rsid w:val="00950D0F"/>
    <w:rsid w:val="00952145"/>
    <w:rsid w:val="00952512"/>
    <w:rsid w:val="00953386"/>
    <w:rsid w:val="00953E65"/>
    <w:rsid w:val="00954D13"/>
    <w:rsid w:val="0095542A"/>
    <w:rsid w:val="009556C0"/>
    <w:rsid w:val="009568FC"/>
    <w:rsid w:val="00956AF0"/>
    <w:rsid w:val="0095727B"/>
    <w:rsid w:val="00957540"/>
    <w:rsid w:val="00957E86"/>
    <w:rsid w:val="00961F65"/>
    <w:rsid w:val="0096465C"/>
    <w:rsid w:val="0096578D"/>
    <w:rsid w:val="00970910"/>
    <w:rsid w:val="00971764"/>
    <w:rsid w:val="00971DA6"/>
    <w:rsid w:val="00972981"/>
    <w:rsid w:val="00972CDE"/>
    <w:rsid w:val="009733C8"/>
    <w:rsid w:val="0098051E"/>
    <w:rsid w:val="00982894"/>
    <w:rsid w:val="00983CA7"/>
    <w:rsid w:val="009860D8"/>
    <w:rsid w:val="009863CA"/>
    <w:rsid w:val="0098680F"/>
    <w:rsid w:val="00986E8B"/>
    <w:rsid w:val="00986F61"/>
    <w:rsid w:val="009908D7"/>
    <w:rsid w:val="0099093A"/>
    <w:rsid w:val="0099127E"/>
    <w:rsid w:val="00991FA6"/>
    <w:rsid w:val="009953C7"/>
    <w:rsid w:val="00996122"/>
    <w:rsid w:val="009A0799"/>
    <w:rsid w:val="009A1B35"/>
    <w:rsid w:val="009A1B94"/>
    <w:rsid w:val="009A2E7C"/>
    <w:rsid w:val="009A354E"/>
    <w:rsid w:val="009A570B"/>
    <w:rsid w:val="009A6788"/>
    <w:rsid w:val="009A6B44"/>
    <w:rsid w:val="009A7636"/>
    <w:rsid w:val="009B4370"/>
    <w:rsid w:val="009B603F"/>
    <w:rsid w:val="009B6EB0"/>
    <w:rsid w:val="009C3B90"/>
    <w:rsid w:val="009C7DD7"/>
    <w:rsid w:val="009D06A8"/>
    <w:rsid w:val="009D518B"/>
    <w:rsid w:val="009D6A07"/>
    <w:rsid w:val="009D6CB1"/>
    <w:rsid w:val="009D6E58"/>
    <w:rsid w:val="009D7243"/>
    <w:rsid w:val="009E0CE2"/>
    <w:rsid w:val="009E172F"/>
    <w:rsid w:val="009E2666"/>
    <w:rsid w:val="009E2DD8"/>
    <w:rsid w:val="009E6CFC"/>
    <w:rsid w:val="009E7F90"/>
    <w:rsid w:val="009F2F13"/>
    <w:rsid w:val="009F3414"/>
    <w:rsid w:val="009F3BAD"/>
    <w:rsid w:val="009F4F52"/>
    <w:rsid w:val="009F51F2"/>
    <w:rsid w:val="009F591A"/>
    <w:rsid w:val="009F5D3A"/>
    <w:rsid w:val="009F6A1C"/>
    <w:rsid w:val="009F772D"/>
    <w:rsid w:val="009F7FFD"/>
    <w:rsid w:val="00A03B07"/>
    <w:rsid w:val="00A04920"/>
    <w:rsid w:val="00A054B4"/>
    <w:rsid w:val="00A05583"/>
    <w:rsid w:val="00A05D51"/>
    <w:rsid w:val="00A05EEF"/>
    <w:rsid w:val="00A072D2"/>
    <w:rsid w:val="00A07BDF"/>
    <w:rsid w:val="00A12A7E"/>
    <w:rsid w:val="00A1336E"/>
    <w:rsid w:val="00A14D90"/>
    <w:rsid w:val="00A14DE7"/>
    <w:rsid w:val="00A170A7"/>
    <w:rsid w:val="00A17C3C"/>
    <w:rsid w:val="00A23C5C"/>
    <w:rsid w:val="00A263B7"/>
    <w:rsid w:val="00A26AD8"/>
    <w:rsid w:val="00A30929"/>
    <w:rsid w:val="00A33709"/>
    <w:rsid w:val="00A40E70"/>
    <w:rsid w:val="00A42FEB"/>
    <w:rsid w:val="00A43FE8"/>
    <w:rsid w:val="00A45028"/>
    <w:rsid w:val="00A45BA8"/>
    <w:rsid w:val="00A463A6"/>
    <w:rsid w:val="00A46AB1"/>
    <w:rsid w:val="00A46C15"/>
    <w:rsid w:val="00A52264"/>
    <w:rsid w:val="00A533F8"/>
    <w:rsid w:val="00A54969"/>
    <w:rsid w:val="00A5512A"/>
    <w:rsid w:val="00A55F0B"/>
    <w:rsid w:val="00A60315"/>
    <w:rsid w:val="00A61977"/>
    <w:rsid w:val="00A62113"/>
    <w:rsid w:val="00A70A77"/>
    <w:rsid w:val="00A73041"/>
    <w:rsid w:val="00A73818"/>
    <w:rsid w:val="00A761FA"/>
    <w:rsid w:val="00A81465"/>
    <w:rsid w:val="00A81A91"/>
    <w:rsid w:val="00A81AE8"/>
    <w:rsid w:val="00A83187"/>
    <w:rsid w:val="00A858D5"/>
    <w:rsid w:val="00A90812"/>
    <w:rsid w:val="00A97DE1"/>
    <w:rsid w:val="00A97FC3"/>
    <w:rsid w:val="00AA1C39"/>
    <w:rsid w:val="00AA2EF6"/>
    <w:rsid w:val="00AA2F2A"/>
    <w:rsid w:val="00AA326E"/>
    <w:rsid w:val="00AA3B37"/>
    <w:rsid w:val="00AA4BA4"/>
    <w:rsid w:val="00AA5356"/>
    <w:rsid w:val="00AA55FE"/>
    <w:rsid w:val="00AA58ED"/>
    <w:rsid w:val="00AB1988"/>
    <w:rsid w:val="00AB1E6B"/>
    <w:rsid w:val="00AB33A4"/>
    <w:rsid w:val="00AB42A1"/>
    <w:rsid w:val="00AB4C72"/>
    <w:rsid w:val="00AB51A3"/>
    <w:rsid w:val="00AC0359"/>
    <w:rsid w:val="00AC17A2"/>
    <w:rsid w:val="00AC1EA8"/>
    <w:rsid w:val="00AC43C0"/>
    <w:rsid w:val="00AC49B1"/>
    <w:rsid w:val="00AC4ADD"/>
    <w:rsid w:val="00AC4C39"/>
    <w:rsid w:val="00AC4D3D"/>
    <w:rsid w:val="00AC5E09"/>
    <w:rsid w:val="00AC5E94"/>
    <w:rsid w:val="00AC6A50"/>
    <w:rsid w:val="00AD0033"/>
    <w:rsid w:val="00AD0866"/>
    <w:rsid w:val="00AD4A16"/>
    <w:rsid w:val="00AD6D9F"/>
    <w:rsid w:val="00AD6EC9"/>
    <w:rsid w:val="00AD7DA7"/>
    <w:rsid w:val="00AE007A"/>
    <w:rsid w:val="00AE2569"/>
    <w:rsid w:val="00AE44CB"/>
    <w:rsid w:val="00AE5C51"/>
    <w:rsid w:val="00AE5F96"/>
    <w:rsid w:val="00AE777F"/>
    <w:rsid w:val="00AF3814"/>
    <w:rsid w:val="00AF6719"/>
    <w:rsid w:val="00AF70A6"/>
    <w:rsid w:val="00AF7544"/>
    <w:rsid w:val="00AF7E81"/>
    <w:rsid w:val="00B00741"/>
    <w:rsid w:val="00B0265D"/>
    <w:rsid w:val="00B02AD4"/>
    <w:rsid w:val="00B02C37"/>
    <w:rsid w:val="00B03B80"/>
    <w:rsid w:val="00B0584B"/>
    <w:rsid w:val="00B05C22"/>
    <w:rsid w:val="00B060CD"/>
    <w:rsid w:val="00B0745D"/>
    <w:rsid w:val="00B07764"/>
    <w:rsid w:val="00B079EA"/>
    <w:rsid w:val="00B1072C"/>
    <w:rsid w:val="00B10CD4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29E3"/>
    <w:rsid w:val="00B235DC"/>
    <w:rsid w:val="00B23BC3"/>
    <w:rsid w:val="00B278D2"/>
    <w:rsid w:val="00B3090F"/>
    <w:rsid w:val="00B31649"/>
    <w:rsid w:val="00B32F34"/>
    <w:rsid w:val="00B33B3D"/>
    <w:rsid w:val="00B34988"/>
    <w:rsid w:val="00B34D2B"/>
    <w:rsid w:val="00B3575F"/>
    <w:rsid w:val="00B36195"/>
    <w:rsid w:val="00B40525"/>
    <w:rsid w:val="00B407D9"/>
    <w:rsid w:val="00B41713"/>
    <w:rsid w:val="00B42431"/>
    <w:rsid w:val="00B43620"/>
    <w:rsid w:val="00B439B1"/>
    <w:rsid w:val="00B43F23"/>
    <w:rsid w:val="00B44C1A"/>
    <w:rsid w:val="00B45054"/>
    <w:rsid w:val="00B45080"/>
    <w:rsid w:val="00B45FCA"/>
    <w:rsid w:val="00B47281"/>
    <w:rsid w:val="00B507EB"/>
    <w:rsid w:val="00B50D58"/>
    <w:rsid w:val="00B51546"/>
    <w:rsid w:val="00B51B14"/>
    <w:rsid w:val="00B53151"/>
    <w:rsid w:val="00B54175"/>
    <w:rsid w:val="00B55369"/>
    <w:rsid w:val="00B561F2"/>
    <w:rsid w:val="00B56669"/>
    <w:rsid w:val="00B6088E"/>
    <w:rsid w:val="00B6120B"/>
    <w:rsid w:val="00B62331"/>
    <w:rsid w:val="00B63939"/>
    <w:rsid w:val="00B64F45"/>
    <w:rsid w:val="00B651AD"/>
    <w:rsid w:val="00B66156"/>
    <w:rsid w:val="00B661CC"/>
    <w:rsid w:val="00B679E4"/>
    <w:rsid w:val="00B71EA9"/>
    <w:rsid w:val="00B74190"/>
    <w:rsid w:val="00B74ADE"/>
    <w:rsid w:val="00B761EB"/>
    <w:rsid w:val="00B76389"/>
    <w:rsid w:val="00B7738D"/>
    <w:rsid w:val="00B82F94"/>
    <w:rsid w:val="00B83512"/>
    <w:rsid w:val="00B85496"/>
    <w:rsid w:val="00B8648D"/>
    <w:rsid w:val="00B90861"/>
    <w:rsid w:val="00B9141A"/>
    <w:rsid w:val="00B94033"/>
    <w:rsid w:val="00B9448C"/>
    <w:rsid w:val="00B96E63"/>
    <w:rsid w:val="00BA173B"/>
    <w:rsid w:val="00BA1D36"/>
    <w:rsid w:val="00BA2430"/>
    <w:rsid w:val="00BA39B9"/>
    <w:rsid w:val="00BA4B40"/>
    <w:rsid w:val="00BA6FA4"/>
    <w:rsid w:val="00BA755F"/>
    <w:rsid w:val="00BA7A03"/>
    <w:rsid w:val="00BA7B07"/>
    <w:rsid w:val="00BB01A4"/>
    <w:rsid w:val="00BB135C"/>
    <w:rsid w:val="00BB1FA4"/>
    <w:rsid w:val="00BB422E"/>
    <w:rsid w:val="00BB595E"/>
    <w:rsid w:val="00BB7360"/>
    <w:rsid w:val="00BC081F"/>
    <w:rsid w:val="00BC351C"/>
    <w:rsid w:val="00BC7BF6"/>
    <w:rsid w:val="00BD1572"/>
    <w:rsid w:val="00BD395A"/>
    <w:rsid w:val="00BD4647"/>
    <w:rsid w:val="00BD668A"/>
    <w:rsid w:val="00BD7130"/>
    <w:rsid w:val="00BD7760"/>
    <w:rsid w:val="00BD7795"/>
    <w:rsid w:val="00BD7873"/>
    <w:rsid w:val="00BD7DB5"/>
    <w:rsid w:val="00BE0AD5"/>
    <w:rsid w:val="00BE1BD9"/>
    <w:rsid w:val="00BE3039"/>
    <w:rsid w:val="00BE380E"/>
    <w:rsid w:val="00BE4854"/>
    <w:rsid w:val="00BE55B6"/>
    <w:rsid w:val="00BE5E64"/>
    <w:rsid w:val="00BE6DF0"/>
    <w:rsid w:val="00BE73F4"/>
    <w:rsid w:val="00BF19C4"/>
    <w:rsid w:val="00BF1FC3"/>
    <w:rsid w:val="00BF4D89"/>
    <w:rsid w:val="00BF5E83"/>
    <w:rsid w:val="00BF674C"/>
    <w:rsid w:val="00BF6F1E"/>
    <w:rsid w:val="00C02015"/>
    <w:rsid w:val="00C020D8"/>
    <w:rsid w:val="00C0220C"/>
    <w:rsid w:val="00C02ADE"/>
    <w:rsid w:val="00C02C0E"/>
    <w:rsid w:val="00C06D79"/>
    <w:rsid w:val="00C1071B"/>
    <w:rsid w:val="00C13890"/>
    <w:rsid w:val="00C139DB"/>
    <w:rsid w:val="00C13A85"/>
    <w:rsid w:val="00C147B7"/>
    <w:rsid w:val="00C1487D"/>
    <w:rsid w:val="00C1498C"/>
    <w:rsid w:val="00C14DD7"/>
    <w:rsid w:val="00C15EDF"/>
    <w:rsid w:val="00C16525"/>
    <w:rsid w:val="00C2046D"/>
    <w:rsid w:val="00C205CC"/>
    <w:rsid w:val="00C21D37"/>
    <w:rsid w:val="00C21ECB"/>
    <w:rsid w:val="00C228A6"/>
    <w:rsid w:val="00C22FCB"/>
    <w:rsid w:val="00C24040"/>
    <w:rsid w:val="00C262CE"/>
    <w:rsid w:val="00C27B7E"/>
    <w:rsid w:val="00C3008B"/>
    <w:rsid w:val="00C31EBE"/>
    <w:rsid w:val="00C33EE2"/>
    <w:rsid w:val="00C34788"/>
    <w:rsid w:val="00C35AB8"/>
    <w:rsid w:val="00C3681D"/>
    <w:rsid w:val="00C4164B"/>
    <w:rsid w:val="00C41FF9"/>
    <w:rsid w:val="00C45B38"/>
    <w:rsid w:val="00C4766C"/>
    <w:rsid w:val="00C50622"/>
    <w:rsid w:val="00C50AE3"/>
    <w:rsid w:val="00C50EA5"/>
    <w:rsid w:val="00C50EC5"/>
    <w:rsid w:val="00C51379"/>
    <w:rsid w:val="00C5187F"/>
    <w:rsid w:val="00C5219D"/>
    <w:rsid w:val="00C5753B"/>
    <w:rsid w:val="00C61B7B"/>
    <w:rsid w:val="00C708F2"/>
    <w:rsid w:val="00C73FC2"/>
    <w:rsid w:val="00C75F3C"/>
    <w:rsid w:val="00C76547"/>
    <w:rsid w:val="00C76B36"/>
    <w:rsid w:val="00C76E9D"/>
    <w:rsid w:val="00C801A4"/>
    <w:rsid w:val="00C805D1"/>
    <w:rsid w:val="00C81842"/>
    <w:rsid w:val="00C82204"/>
    <w:rsid w:val="00C8408D"/>
    <w:rsid w:val="00C86C1E"/>
    <w:rsid w:val="00C8730D"/>
    <w:rsid w:val="00C9225B"/>
    <w:rsid w:val="00C9463E"/>
    <w:rsid w:val="00C94E5D"/>
    <w:rsid w:val="00C95151"/>
    <w:rsid w:val="00C95519"/>
    <w:rsid w:val="00CA166E"/>
    <w:rsid w:val="00CA1879"/>
    <w:rsid w:val="00CA295C"/>
    <w:rsid w:val="00CA303A"/>
    <w:rsid w:val="00CA4275"/>
    <w:rsid w:val="00CA577F"/>
    <w:rsid w:val="00CA77E3"/>
    <w:rsid w:val="00CA7D95"/>
    <w:rsid w:val="00CB0D47"/>
    <w:rsid w:val="00CB111F"/>
    <w:rsid w:val="00CB1FB3"/>
    <w:rsid w:val="00CB2778"/>
    <w:rsid w:val="00CB4010"/>
    <w:rsid w:val="00CB65F1"/>
    <w:rsid w:val="00CB7FC4"/>
    <w:rsid w:val="00CC13B8"/>
    <w:rsid w:val="00CC4C46"/>
    <w:rsid w:val="00CC5975"/>
    <w:rsid w:val="00CC7428"/>
    <w:rsid w:val="00CD0008"/>
    <w:rsid w:val="00CD3C76"/>
    <w:rsid w:val="00CD4E37"/>
    <w:rsid w:val="00CD5013"/>
    <w:rsid w:val="00CD578C"/>
    <w:rsid w:val="00CE04F6"/>
    <w:rsid w:val="00CE23FB"/>
    <w:rsid w:val="00CE4093"/>
    <w:rsid w:val="00CE4D86"/>
    <w:rsid w:val="00CF1050"/>
    <w:rsid w:val="00CF4E73"/>
    <w:rsid w:val="00CF5B3A"/>
    <w:rsid w:val="00CF7CB0"/>
    <w:rsid w:val="00D002DB"/>
    <w:rsid w:val="00D025D1"/>
    <w:rsid w:val="00D03994"/>
    <w:rsid w:val="00D04503"/>
    <w:rsid w:val="00D04CE1"/>
    <w:rsid w:val="00D04DAD"/>
    <w:rsid w:val="00D05F87"/>
    <w:rsid w:val="00D06D73"/>
    <w:rsid w:val="00D10611"/>
    <w:rsid w:val="00D109F2"/>
    <w:rsid w:val="00D1157B"/>
    <w:rsid w:val="00D12A07"/>
    <w:rsid w:val="00D12BA8"/>
    <w:rsid w:val="00D13AD8"/>
    <w:rsid w:val="00D13CC0"/>
    <w:rsid w:val="00D14846"/>
    <w:rsid w:val="00D160BD"/>
    <w:rsid w:val="00D22745"/>
    <w:rsid w:val="00D228D7"/>
    <w:rsid w:val="00D22935"/>
    <w:rsid w:val="00D22FA6"/>
    <w:rsid w:val="00D304F4"/>
    <w:rsid w:val="00D30BFB"/>
    <w:rsid w:val="00D32D22"/>
    <w:rsid w:val="00D347EE"/>
    <w:rsid w:val="00D36CB0"/>
    <w:rsid w:val="00D4093B"/>
    <w:rsid w:val="00D40B84"/>
    <w:rsid w:val="00D42CAC"/>
    <w:rsid w:val="00D437BC"/>
    <w:rsid w:val="00D4463A"/>
    <w:rsid w:val="00D45828"/>
    <w:rsid w:val="00D45A9E"/>
    <w:rsid w:val="00D46557"/>
    <w:rsid w:val="00D46752"/>
    <w:rsid w:val="00D47E31"/>
    <w:rsid w:val="00D5199D"/>
    <w:rsid w:val="00D523ED"/>
    <w:rsid w:val="00D53724"/>
    <w:rsid w:val="00D55A7D"/>
    <w:rsid w:val="00D61B33"/>
    <w:rsid w:val="00D64265"/>
    <w:rsid w:val="00D64366"/>
    <w:rsid w:val="00D70003"/>
    <w:rsid w:val="00D759B5"/>
    <w:rsid w:val="00D75ABA"/>
    <w:rsid w:val="00D77D4C"/>
    <w:rsid w:val="00D81836"/>
    <w:rsid w:val="00D81A07"/>
    <w:rsid w:val="00D8245C"/>
    <w:rsid w:val="00D85569"/>
    <w:rsid w:val="00D86059"/>
    <w:rsid w:val="00D86D9A"/>
    <w:rsid w:val="00D87F99"/>
    <w:rsid w:val="00D904C3"/>
    <w:rsid w:val="00D91A7A"/>
    <w:rsid w:val="00D91E14"/>
    <w:rsid w:val="00D92837"/>
    <w:rsid w:val="00D939CB"/>
    <w:rsid w:val="00D93FF9"/>
    <w:rsid w:val="00D952F3"/>
    <w:rsid w:val="00D95689"/>
    <w:rsid w:val="00D97E75"/>
    <w:rsid w:val="00DA05CE"/>
    <w:rsid w:val="00DA101F"/>
    <w:rsid w:val="00DA16A7"/>
    <w:rsid w:val="00DA1CA3"/>
    <w:rsid w:val="00DA1D5D"/>
    <w:rsid w:val="00DA2775"/>
    <w:rsid w:val="00DA705D"/>
    <w:rsid w:val="00DA719A"/>
    <w:rsid w:val="00DA7FE0"/>
    <w:rsid w:val="00DB0BFF"/>
    <w:rsid w:val="00DB0F65"/>
    <w:rsid w:val="00DB21CB"/>
    <w:rsid w:val="00DB4656"/>
    <w:rsid w:val="00DB4BA1"/>
    <w:rsid w:val="00DB6306"/>
    <w:rsid w:val="00DB6DF9"/>
    <w:rsid w:val="00DC0883"/>
    <w:rsid w:val="00DC55DB"/>
    <w:rsid w:val="00DC67B9"/>
    <w:rsid w:val="00DD0AD6"/>
    <w:rsid w:val="00DD132E"/>
    <w:rsid w:val="00DD2174"/>
    <w:rsid w:val="00DD4371"/>
    <w:rsid w:val="00DD7DDB"/>
    <w:rsid w:val="00DE2D4C"/>
    <w:rsid w:val="00DF1A96"/>
    <w:rsid w:val="00DF1C7D"/>
    <w:rsid w:val="00DF1F67"/>
    <w:rsid w:val="00DF2C27"/>
    <w:rsid w:val="00DF32A0"/>
    <w:rsid w:val="00DF6E7E"/>
    <w:rsid w:val="00DF7BE4"/>
    <w:rsid w:val="00DF7E1D"/>
    <w:rsid w:val="00E02199"/>
    <w:rsid w:val="00E035B8"/>
    <w:rsid w:val="00E036F1"/>
    <w:rsid w:val="00E04491"/>
    <w:rsid w:val="00E05DC9"/>
    <w:rsid w:val="00E0717B"/>
    <w:rsid w:val="00E10501"/>
    <w:rsid w:val="00E10770"/>
    <w:rsid w:val="00E12827"/>
    <w:rsid w:val="00E130BD"/>
    <w:rsid w:val="00E1476C"/>
    <w:rsid w:val="00E175F1"/>
    <w:rsid w:val="00E176A3"/>
    <w:rsid w:val="00E17CBD"/>
    <w:rsid w:val="00E20E09"/>
    <w:rsid w:val="00E22479"/>
    <w:rsid w:val="00E23DFD"/>
    <w:rsid w:val="00E24254"/>
    <w:rsid w:val="00E24873"/>
    <w:rsid w:val="00E26745"/>
    <w:rsid w:val="00E3298D"/>
    <w:rsid w:val="00E32EF7"/>
    <w:rsid w:val="00E33F2C"/>
    <w:rsid w:val="00E347B7"/>
    <w:rsid w:val="00E354C0"/>
    <w:rsid w:val="00E373D3"/>
    <w:rsid w:val="00E40B70"/>
    <w:rsid w:val="00E41093"/>
    <w:rsid w:val="00E41503"/>
    <w:rsid w:val="00E41DE0"/>
    <w:rsid w:val="00E44B7F"/>
    <w:rsid w:val="00E471DA"/>
    <w:rsid w:val="00E52065"/>
    <w:rsid w:val="00E52C29"/>
    <w:rsid w:val="00E53B3B"/>
    <w:rsid w:val="00E54AB0"/>
    <w:rsid w:val="00E55316"/>
    <w:rsid w:val="00E553C4"/>
    <w:rsid w:val="00E556F8"/>
    <w:rsid w:val="00E55EBD"/>
    <w:rsid w:val="00E567B9"/>
    <w:rsid w:val="00E60EC8"/>
    <w:rsid w:val="00E6127C"/>
    <w:rsid w:val="00E63DA0"/>
    <w:rsid w:val="00E64EA0"/>
    <w:rsid w:val="00E65D07"/>
    <w:rsid w:val="00E666FC"/>
    <w:rsid w:val="00E704AC"/>
    <w:rsid w:val="00E70E00"/>
    <w:rsid w:val="00E7367D"/>
    <w:rsid w:val="00E76D5D"/>
    <w:rsid w:val="00E770D6"/>
    <w:rsid w:val="00E775A2"/>
    <w:rsid w:val="00E775F7"/>
    <w:rsid w:val="00E779D7"/>
    <w:rsid w:val="00E8117D"/>
    <w:rsid w:val="00E81E15"/>
    <w:rsid w:val="00E8351F"/>
    <w:rsid w:val="00E838C1"/>
    <w:rsid w:val="00E844BF"/>
    <w:rsid w:val="00E84EAD"/>
    <w:rsid w:val="00E851A2"/>
    <w:rsid w:val="00E86222"/>
    <w:rsid w:val="00E86455"/>
    <w:rsid w:val="00E865F7"/>
    <w:rsid w:val="00E87874"/>
    <w:rsid w:val="00E904BB"/>
    <w:rsid w:val="00E90831"/>
    <w:rsid w:val="00E90B6A"/>
    <w:rsid w:val="00E91C07"/>
    <w:rsid w:val="00E941CA"/>
    <w:rsid w:val="00E9496D"/>
    <w:rsid w:val="00E95561"/>
    <w:rsid w:val="00E958E8"/>
    <w:rsid w:val="00EA03B7"/>
    <w:rsid w:val="00EA0560"/>
    <w:rsid w:val="00EA0828"/>
    <w:rsid w:val="00EA1073"/>
    <w:rsid w:val="00EA71EF"/>
    <w:rsid w:val="00EB02A0"/>
    <w:rsid w:val="00EB5F4B"/>
    <w:rsid w:val="00EB613B"/>
    <w:rsid w:val="00EC0820"/>
    <w:rsid w:val="00EC187B"/>
    <w:rsid w:val="00EC2C81"/>
    <w:rsid w:val="00EC3912"/>
    <w:rsid w:val="00EC47AD"/>
    <w:rsid w:val="00EC65E9"/>
    <w:rsid w:val="00ED009C"/>
    <w:rsid w:val="00ED04A9"/>
    <w:rsid w:val="00ED1232"/>
    <w:rsid w:val="00ED2AED"/>
    <w:rsid w:val="00ED370D"/>
    <w:rsid w:val="00ED58E6"/>
    <w:rsid w:val="00ED74AC"/>
    <w:rsid w:val="00ED76CF"/>
    <w:rsid w:val="00ED78F9"/>
    <w:rsid w:val="00EE0111"/>
    <w:rsid w:val="00EE1EB8"/>
    <w:rsid w:val="00EE6631"/>
    <w:rsid w:val="00EE6AC0"/>
    <w:rsid w:val="00EE7C59"/>
    <w:rsid w:val="00EF2E4E"/>
    <w:rsid w:val="00EF2EA2"/>
    <w:rsid w:val="00EF5FB9"/>
    <w:rsid w:val="00EF7A2E"/>
    <w:rsid w:val="00F02C54"/>
    <w:rsid w:val="00F038B9"/>
    <w:rsid w:val="00F040DF"/>
    <w:rsid w:val="00F04122"/>
    <w:rsid w:val="00F04556"/>
    <w:rsid w:val="00F04F34"/>
    <w:rsid w:val="00F053F0"/>
    <w:rsid w:val="00F05BEC"/>
    <w:rsid w:val="00F100B7"/>
    <w:rsid w:val="00F10D24"/>
    <w:rsid w:val="00F12AB4"/>
    <w:rsid w:val="00F14403"/>
    <w:rsid w:val="00F14797"/>
    <w:rsid w:val="00F16332"/>
    <w:rsid w:val="00F1753A"/>
    <w:rsid w:val="00F177EE"/>
    <w:rsid w:val="00F20319"/>
    <w:rsid w:val="00F207E8"/>
    <w:rsid w:val="00F22D1A"/>
    <w:rsid w:val="00F233CD"/>
    <w:rsid w:val="00F25093"/>
    <w:rsid w:val="00F26154"/>
    <w:rsid w:val="00F278EC"/>
    <w:rsid w:val="00F314BC"/>
    <w:rsid w:val="00F32AA6"/>
    <w:rsid w:val="00F345FC"/>
    <w:rsid w:val="00F347F8"/>
    <w:rsid w:val="00F34CE6"/>
    <w:rsid w:val="00F36073"/>
    <w:rsid w:val="00F3676B"/>
    <w:rsid w:val="00F37FCA"/>
    <w:rsid w:val="00F40F53"/>
    <w:rsid w:val="00F4224A"/>
    <w:rsid w:val="00F42C28"/>
    <w:rsid w:val="00F43B35"/>
    <w:rsid w:val="00F45770"/>
    <w:rsid w:val="00F4588F"/>
    <w:rsid w:val="00F45A78"/>
    <w:rsid w:val="00F45A93"/>
    <w:rsid w:val="00F46CD7"/>
    <w:rsid w:val="00F47052"/>
    <w:rsid w:val="00F471A0"/>
    <w:rsid w:val="00F47722"/>
    <w:rsid w:val="00F503BE"/>
    <w:rsid w:val="00F50607"/>
    <w:rsid w:val="00F52654"/>
    <w:rsid w:val="00F52923"/>
    <w:rsid w:val="00F5323C"/>
    <w:rsid w:val="00F56927"/>
    <w:rsid w:val="00F5722E"/>
    <w:rsid w:val="00F573AC"/>
    <w:rsid w:val="00F61215"/>
    <w:rsid w:val="00F61BBA"/>
    <w:rsid w:val="00F62760"/>
    <w:rsid w:val="00F6320C"/>
    <w:rsid w:val="00F636EB"/>
    <w:rsid w:val="00F638D5"/>
    <w:rsid w:val="00F6578C"/>
    <w:rsid w:val="00F6595B"/>
    <w:rsid w:val="00F6626D"/>
    <w:rsid w:val="00F668EF"/>
    <w:rsid w:val="00F66D2A"/>
    <w:rsid w:val="00F67786"/>
    <w:rsid w:val="00F679BA"/>
    <w:rsid w:val="00F704CB"/>
    <w:rsid w:val="00F71A9A"/>
    <w:rsid w:val="00F72EBA"/>
    <w:rsid w:val="00F73FE7"/>
    <w:rsid w:val="00F77A0E"/>
    <w:rsid w:val="00F80EA9"/>
    <w:rsid w:val="00F8156E"/>
    <w:rsid w:val="00F81CAE"/>
    <w:rsid w:val="00F82825"/>
    <w:rsid w:val="00F82F3B"/>
    <w:rsid w:val="00F83C9D"/>
    <w:rsid w:val="00F8540C"/>
    <w:rsid w:val="00F86171"/>
    <w:rsid w:val="00F9025F"/>
    <w:rsid w:val="00F92AF4"/>
    <w:rsid w:val="00F92BEB"/>
    <w:rsid w:val="00F92C0A"/>
    <w:rsid w:val="00F94763"/>
    <w:rsid w:val="00F9485B"/>
    <w:rsid w:val="00F94942"/>
    <w:rsid w:val="00F94C19"/>
    <w:rsid w:val="00F95A20"/>
    <w:rsid w:val="00F97FC5"/>
    <w:rsid w:val="00FA10A1"/>
    <w:rsid w:val="00FA1CC1"/>
    <w:rsid w:val="00FA292E"/>
    <w:rsid w:val="00FA36E9"/>
    <w:rsid w:val="00FA563F"/>
    <w:rsid w:val="00FA7FFA"/>
    <w:rsid w:val="00FB09DB"/>
    <w:rsid w:val="00FB267C"/>
    <w:rsid w:val="00FB429E"/>
    <w:rsid w:val="00FB59B0"/>
    <w:rsid w:val="00FB66BD"/>
    <w:rsid w:val="00FC1D65"/>
    <w:rsid w:val="00FC2A34"/>
    <w:rsid w:val="00FC314E"/>
    <w:rsid w:val="00FC6F6C"/>
    <w:rsid w:val="00FC755A"/>
    <w:rsid w:val="00FC77AE"/>
    <w:rsid w:val="00FD03A5"/>
    <w:rsid w:val="00FD4C38"/>
    <w:rsid w:val="00FD611A"/>
    <w:rsid w:val="00FE34D9"/>
    <w:rsid w:val="00FE5DAF"/>
    <w:rsid w:val="00FE5EEF"/>
    <w:rsid w:val="00FE7B3D"/>
    <w:rsid w:val="00FE7C14"/>
    <w:rsid w:val="00FF018C"/>
    <w:rsid w:val="00FF1198"/>
    <w:rsid w:val="00FF1353"/>
    <w:rsid w:val="00FF1D2E"/>
    <w:rsid w:val="00FF1F85"/>
    <w:rsid w:val="00FF2C14"/>
    <w:rsid w:val="00FF3BB3"/>
    <w:rsid w:val="00FF4B16"/>
    <w:rsid w:val="00FF628E"/>
    <w:rsid w:val="00FF70A0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415E29"/>
  <w15:docId w15:val="{C2D971D1-18C2-475C-9D57-FEA0481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41A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table" w:styleId="Tabela-Siatka">
    <w:name w:val="Table Grid"/>
    <w:basedOn w:val="Standardowy"/>
    <w:uiPriority w:val="59"/>
    <w:rsid w:val="00BE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snasiatkaakcent31">
    <w:name w:val="Jasna siatka — akcent 31"/>
    <w:basedOn w:val="Normalny"/>
    <w:uiPriority w:val="34"/>
    <w:qFormat/>
    <w:rsid w:val="00CE4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E63D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rsid w:val="00D939CB"/>
  </w:style>
  <w:style w:type="character" w:styleId="Nierozpoznanawzmianka">
    <w:name w:val="Unresolved Mention"/>
    <w:basedOn w:val="Domylnaczcionkaakapitu"/>
    <w:uiPriority w:val="99"/>
    <w:semiHidden/>
    <w:unhideWhenUsed/>
    <w:rsid w:val="006D1488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280C4D"/>
    <w:pPr>
      <w:widowControl w:val="0"/>
      <w:suppressAutoHyphens/>
      <w:spacing w:after="0" w:line="240" w:lineRule="auto"/>
      <w:ind w:left="101"/>
    </w:pPr>
    <w:rPr>
      <w:rFonts w:ascii="Verdana" w:eastAsia="Verdana" w:hAnsi="Verdana" w:cs="Verdana"/>
      <w:lang w:val="en-US" w:eastAsia="en-US"/>
    </w:rPr>
  </w:style>
  <w:style w:type="table" w:customStyle="1" w:styleId="TableNormal">
    <w:name w:val="Table Normal"/>
    <w:uiPriority w:val="2"/>
    <w:semiHidden/>
    <w:qFormat/>
    <w:rsid w:val="00280C4D"/>
    <w:pPr>
      <w:suppressAutoHyphens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E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EE1E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E1E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1E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1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E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E1EB8"/>
    <w:rPr>
      <w:color w:val="5A5A5A" w:themeColor="text1" w:themeTint="A5"/>
      <w:spacing w:val="15"/>
    </w:rPr>
  </w:style>
  <w:style w:type="character" w:customStyle="1" w:styleId="Mocnewyrnione">
    <w:name w:val="Mocne wyróżnione"/>
    <w:qFormat/>
    <w:rsid w:val="000E1AC7"/>
    <w:rPr>
      <w:b/>
      <w:bCs/>
    </w:rPr>
  </w:style>
  <w:style w:type="paragraph" w:customStyle="1" w:styleId="label">
    <w:name w:val="label"/>
    <w:basedOn w:val="Normalny"/>
    <w:rsid w:val="000E1AC7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4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5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eksandra.rezanowicz@pum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822B-CC43-47FA-B4DA-F3056D2A9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DDAE7-1AA7-4A0D-80A5-10B9D419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Krypa</dc:creator>
  <cp:lastModifiedBy>Rezanowicz Aleksandra</cp:lastModifiedBy>
  <cp:revision>5</cp:revision>
  <cp:lastPrinted>2023-02-28T08:53:00Z</cp:lastPrinted>
  <dcterms:created xsi:type="dcterms:W3CDTF">2023-03-13T13:36:00Z</dcterms:created>
  <dcterms:modified xsi:type="dcterms:W3CDTF">2023-03-13T13:47:00Z</dcterms:modified>
</cp:coreProperties>
</file>