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6E7E6" w14:textId="77777777" w:rsidR="0060669C" w:rsidRPr="007A0356" w:rsidRDefault="0060669C" w:rsidP="003176FA">
      <w:pPr>
        <w:spacing w:after="60"/>
        <w:rPr>
          <w:rFonts w:asciiTheme="minorHAnsi" w:eastAsia="Times New Roman" w:hAnsiTheme="minorHAnsi"/>
          <w:b/>
          <w:lang w:eastAsia="pl-PL"/>
        </w:rPr>
      </w:pPr>
    </w:p>
    <w:p w14:paraId="1F9B67C8" w14:textId="77777777" w:rsidR="0060669C" w:rsidRPr="007A0356" w:rsidRDefault="0060669C" w:rsidP="0060669C">
      <w:pPr>
        <w:keepNext/>
        <w:keepLines/>
        <w:spacing w:after="60"/>
        <w:jc w:val="center"/>
        <w:outlineLvl w:val="0"/>
        <w:rPr>
          <w:rFonts w:asciiTheme="minorHAnsi" w:eastAsia="Times New Roman" w:hAnsiTheme="minorHAnsi"/>
          <w:b/>
          <w:bCs/>
          <w:lang w:eastAsia="pl-PL"/>
        </w:rPr>
      </w:pPr>
      <w:r w:rsidRPr="007A0356">
        <w:rPr>
          <w:rFonts w:asciiTheme="minorHAnsi" w:eastAsia="Times New Roman" w:hAnsiTheme="minorHAnsi"/>
          <w:b/>
          <w:bCs/>
          <w:lang w:eastAsia="pl-PL"/>
        </w:rPr>
        <w:t xml:space="preserve">UMOWA </w:t>
      </w:r>
    </w:p>
    <w:p w14:paraId="27E915A3" w14:textId="492B3FE9" w:rsidR="0060669C" w:rsidRPr="007A0356" w:rsidRDefault="0060669C" w:rsidP="0060669C">
      <w:pPr>
        <w:keepNext/>
        <w:spacing w:after="0"/>
        <w:jc w:val="center"/>
        <w:outlineLvl w:val="0"/>
        <w:rPr>
          <w:rFonts w:asciiTheme="minorHAnsi" w:hAnsiTheme="minorHAnsi"/>
          <w:b/>
        </w:rPr>
      </w:pPr>
      <w:r w:rsidRPr="007A0356">
        <w:rPr>
          <w:rFonts w:asciiTheme="minorHAnsi" w:hAnsiTheme="minorHAnsi"/>
          <w:b/>
        </w:rPr>
        <w:t xml:space="preserve">NR </w:t>
      </w:r>
      <w:r w:rsidR="00515700" w:rsidRPr="007A0356">
        <w:rPr>
          <w:rFonts w:asciiTheme="minorHAnsi" w:hAnsiTheme="minorHAnsi"/>
          <w:b/>
        </w:rPr>
        <w:t>CRU/</w:t>
      </w:r>
      <w:r w:rsidR="00E63CCA" w:rsidRPr="007A0356">
        <w:rPr>
          <w:rFonts w:asciiTheme="minorHAnsi" w:hAnsiTheme="minorHAnsi"/>
          <w:b/>
        </w:rPr>
        <w:t>…….</w:t>
      </w:r>
      <w:r w:rsidR="00270BF5" w:rsidRPr="007A0356">
        <w:rPr>
          <w:rFonts w:asciiTheme="minorHAnsi" w:hAnsiTheme="minorHAnsi"/>
          <w:b/>
        </w:rPr>
        <w:t>/202</w:t>
      </w:r>
      <w:r w:rsidR="00A4732C">
        <w:rPr>
          <w:rFonts w:asciiTheme="minorHAnsi" w:hAnsiTheme="minorHAnsi"/>
          <w:b/>
        </w:rPr>
        <w:t>2</w:t>
      </w:r>
      <w:r w:rsidR="00270BF5" w:rsidRPr="007A0356">
        <w:rPr>
          <w:rFonts w:asciiTheme="minorHAnsi" w:hAnsiTheme="minorHAnsi"/>
          <w:b/>
        </w:rPr>
        <w:t>/DZ</w:t>
      </w:r>
    </w:p>
    <w:p w14:paraId="33EFC79C" w14:textId="77777777" w:rsidR="004B78E8" w:rsidRPr="007A0356" w:rsidRDefault="004B78E8" w:rsidP="0060669C">
      <w:pPr>
        <w:keepNext/>
        <w:spacing w:after="0"/>
        <w:jc w:val="center"/>
        <w:outlineLvl w:val="0"/>
        <w:rPr>
          <w:rFonts w:asciiTheme="minorHAnsi" w:hAnsiTheme="minorHAnsi"/>
          <w:b/>
        </w:rPr>
      </w:pPr>
    </w:p>
    <w:p w14:paraId="10C98AC2" w14:textId="77A5E22F" w:rsidR="004B78E8" w:rsidRPr="007A0356" w:rsidRDefault="008C443C" w:rsidP="004B78E8">
      <w:pPr>
        <w:spacing w:after="60"/>
        <w:jc w:val="both"/>
        <w:rPr>
          <w:rFonts w:asciiTheme="minorHAnsi" w:eastAsia="Times New Roman" w:hAnsiTheme="minorHAnsi"/>
          <w:lang w:eastAsia="pl-PL"/>
        </w:rPr>
      </w:pPr>
      <w:r w:rsidRPr="007A0356">
        <w:rPr>
          <w:rFonts w:asciiTheme="minorHAnsi" w:eastAsia="Times New Roman" w:hAnsiTheme="minorHAnsi"/>
          <w:lang w:eastAsia="pl-PL"/>
        </w:rPr>
        <w:t xml:space="preserve">Zawarta dnia </w:t>
      </w:r>
      <w:r w:rsidR="008445B5" w:rsidRPr="007A0356">
        <w:rPr>
          <w:rFonts w:asciiTheme="minorHAnsi" w:eastAsia="Times New Roman" w:hAnsiTheme="minorHAnsi"/>
          <w:lang w:eastAsia="pl-PL"/>
        </w:rPr>
        <w:t>………….</w:t>
      </w:r>
      <w:r w:rsidR="003A7C5D" w:rsidRPr="007A0356">
        <w:rPr>
          <w:rFonts w:asciiTheme="minorHAnsi" w:eastAsia="Times New Roman" w:hAnsiTheme="minorHAnsi"/>
          <w:lang w:eastAsia="pl-PL"/>
        </w:rPr>
        <w:t>.202</w:t>
      </w:r>
      <w:r w:rsidR="00E63CCA" w:rsidRPr="007A0356">
        <w:rPr>
          <w:rFonts w:asciiTheme="minorHAnsi" w:eastAsia="Times New Roman" w:hAnsiTheme="minorHAnsi"/>
          <w:lang w:eastAsia="pl-PL"/>
        </w:rPr>
        <w:t>2</w:t>
      </w:r>
      <w:r w:rsidR="003A7C5D" w:rsidRPr="007A0356">
        <w:rPr>
          <w:rFonts w:asciiTheme="minorHAnsi" w:eastAsia="Times New Roman" w:hAnsiTheme="minorHAnsi"/>
          <w:lang w:eastAsia="pl-PL"/>
        </w:rPr>
        <w:t xml:space="preserve"> r.</w:t>
      </w:r>
      <w:r w:rsidR="004B78E8" w:rsidRPr="007A0356">
        <w:rPr>
          <w:rFonts w:asciiTheme="minorHAnsi" w:eastAsia="Times New Roman" w:hAnsiTheme="minorHAnsi"/>
          <w:lang w:eastAsia="pl-PL"/>
        </w:rPr>
        <w:t xml:space="preserve"> w Szczecinie, pomiędzy:</w:t>
      </w:r>
    </w:p>
    <w:p w14:paraId="1EDCFB36" w14:textId="77777777" w:rsidR="004B78E8" w:rsidRPr="007A0356" w:rsidRDefault="004B78E8" w:rsidP="004B78E8">
      <w:pPr>
        <w:spacing w:after="60"/>
        <w:jc w:val="both"/>
        <w:rPr>
          <w:rFonts w:asciiTheme="minorHAnsi" w:eastAsia="Times New Roman" w:hAnsiTheme="minorHAnsi"/>
          <w:lang w:eastAsia="pl-PL"/>
        </w:rPr>
      </w:pPr>
      <w:r w:rsidRPr="007A0356">
        <w:rPr>
          <w:rFonts w:asciiTheme="minorHAnsi" w:eastAsia="Times New Roman" w:hAnsiTheme="minorHAnsi"/>
          <w:b/>
          <w:lang w:eastAsia="pl-PL"/>
        </w:rPr>
        <w:t>Pomorskim Uniwersytetem Medycznym w Szczecinie</w:t>
      </w:r>
      <w:r w:rsidRPr="007A0356">
        <w:rPr>
          <w:rFonts w:asciiTheme="minorHAnsi" w:eastAsia="Times New Roman" w:hAnsiTheme="minorHAnsi"/>
          <w:lang w:eastAsia="pl-PL"/>
        </w:rPr>
        <w:t xml:space="preserve"> z siedzibą przy ulicy Rybackiej</w:t>
      </w:r>
      <w:r w:rsidR="00BC40B6" w:rsidRPr="007A0356">
        <w:rPr>
          <w:rFonts w:asciiTheme="minorHAnsi" w:eastAsia="Times New Roman" w:hAnsiTheme="minorHAnsi"/>
          <w:lang w:eastAsia="pl-PL"/>
        </w:rPr>
        <w:t xml:space="preserve"> 1 </w:t>
      </w:r>
      <w:r w:rsidR="00BC40B6" w:rsidRPr="007A0356">
        <w:rPr>
          <w:rFonts w:asciiTheme="minorHAnsi" w:eastAsia="Times New Roman" w:hAnsiTheme="minorHAnsi"/>
          <w:lang w:eastAsia="pl-PL"/>
        </w:rPr>
        <w:br/>
        <w:t>w Szczecinie, reprezentowanym</w:t>
      </w:r>
      <w:r w:rsidRPr="007A0356">
        <w:rPr>
          <w:rFonts w:asciiTheme="minorHAnsi" w:eastAsia="Times New Roman" w:hAnsiTheme="minorHAnsi"/>
          <w:lang w:eastAsia="pl-PL"/>
        </w:rPr>
        <w:t xml:space="preserve"> przez:</w:t>
      </w:r>
    </w:p>
    <w:p w14:paraId="1E9E0C14" w14:textId="77777777" w:rsidR="004B78E8" w:rsidRPr="007A0356" w:rsidRDefault="004B78E8" w:rsidP="004B78E8">
      <w:pPr>
        <w:spacing w:after="60"/>
        <w:jc w:val="both"/>
        <w:rPr>
          <w:rFonts w:asciiTheme="minorHAnsi" w:eastAsia="Times New Roman" w:hAnsiTheme="minorHAnsi"/>
          <w:lang w:eastAsia="pl-PL"/>
        </w:rPr>
      </w:pPr>
      <w:r w:rsidRPr="007A0356">
        <w:rPr>
          <w:rFonts w:asciiTheme="minorHAnsi" w:eastAsia="Times New Roman" w:hAnsiTheme="minorHAnsi"/>
          <w:lang w:eastAsia="pl-PL"/>
        </w:rPr>
        <w:t>- Kanclerza PUM w Szczecinie – Pana</w:t>
      </w:r>
      <w:r w:rsidR="008C443C" w:rsidRPr="007A0356">
        <w:rPr>
          <w:rFonts w:asciiTheme="minorHAnsi" w:eastAsia="Times New Roman" w:hAnsiTheme="minorHAnsi"/>
          <w:lang w:eastAsia="pl-PL"/>
        </w:rPr>
        <w:t xml:space="preserve"> mgr inż.</w:t>
      </w:r>
      <w:r w:rsidRPr="007A0356">
        <w:rPr>
          <w:rFonts w:asciiTheme="minorHAnsi" w:eastAsia="Times New Roman" w:hAnsiTheme="minorHAnsi"/>
          <w:lang w:eastAsia="pl-PL"/>
        </w:rPr>
        <w:t xml:space="preserve"> Krzysztofa Goralskiego,</w:t>
      </w:r>
    </w:p>
    <w:p w14:paraId="30421D5B" w14:textId="77777777" w:rsidR="004B78E8" w:rsidRPr="007A0356" w:rsidRDefault="004B78E8" w:rsidP="004B78E8">
      <w:pPr>
        <w:spacing w:after="60"/>
        <w:jc w:val="both"/>
        <w:rPr>
          <w:rFonts w:asciiTheme="minorHAnsi" w:eastAsia="Times New Roman" w:hAnsiTheme="minorHAnsi"/>
          <w:lang w:eastAsia="pl-PL"/>
        </w:rPr>
      </w:pPr>
      <w:r w:rsidRPr="007A0356">
        <w:rPr>
          <w:rFonts w:asciiTheme="minorHAnsi" w:eastAsia="Times New Roman" w:hAnsiTheme="minorHAnsi"/>
          <w:lang w:eastAsia="pl-PL"/>
        </w:rPr>
        <w:t xml:space="preserve">zwanym </w:t>
      </w:r>
      <w:r w:rsidRPr="007A0356">
        <w:rPr>
          <w:rFonts w:asciiTheme="minorHAnsi" w:eastAsia="Times New Roman" w:hAnsiTheme="minorHAnsi"/>
          <w:b/>
          <w:lang w:eastAsia="pl-PL"/>
        </w:rPr>
        <w:t>Zamawiającym</w:t>
      </w:r>
      <w:r w:rsidRPr="007A0356">
        <w:rPr>
          <w:rFonts w:asciiTheme="minorHAnsi" w:eastAsia="Times New Roman" w:hAnsiTheme="minorHAnsi"/>
          <w:lang w:eastAsia="pl-PL"/>
        </w:rPr>
        <w:t>,</w:t>
      </w:r>
    </w:p>
    <w:p w14:paraId="736CE779" w14:textId="77777777" w:rsidR="009A76FE" w:rsidRPr="007A0356" w:rsidRDefault="004B78E8" w:rsidP="001844AD">
      <w:pPr>
        <w:spacing w:after="60"/>
        <w:jc w:val="both"/>
        <w:rPr>
          <w:rFonts w:asciiTheme="minorHAnsi" w:eastAsia="Times New Roman" w:hAnsiTheme="minorHAnsi"/>
          <w:lang w:eastAsia="pl-PL"/>
        </w:rPr>
      </w:pPr>
      <w:r w:rsidRPr="007A0356">
        <w:rPr>
          <w:rFonts w:asciiTheme="minorHAnsi" w:eastAsia="Times New Roman" w:hAnsiTheme="minorHAnsi"/>
          <w:lang w:eastAsia="pl-PL"/>
        </w:rPr>
        <w:t>a</w:t>
      </w:r>
    </w:p>
    <w:p w14:paraId="74B70CD9" w14:textId="28CB9E5E" w:rsidR="004B78E8" w:rsidRPr="007A0356" w:rsidRDefault="00E63CCA" w:rsidP="00973E6B">
      <w:pPr>
        <w:spacing w:after="60"/>
        <w:rPr>
          <w:rFonts w:asciiTheme="minorHAnsi" w:eastAsia="Times New Roman" w:hAnsiTheme="minorHAnsi"/>
          <w:lang w:eastAsia="pl-PL"/>
        </w:rPr>
      </w:pPr>
      <w:r w:rsidRPr="007A0356">
        <w:rPr>
          <w:rFonts w:asciiTheme="minorHAnsi" w:eastAsia="Times New Roman" w:hAnsiTheme="minorHAnsi"/>
          <w:lang w:eastAsia="pl-PL"/>
        </w:rPr>
        <w:t>……………………………………………..</w:t>
      </w:r>
      <w:r w:rsidR="008E5FA5" w:rsidRPr="007A0356">
        <w:rPr>
          <w:rFonts w:asciiTheme="minorHAnsi" w:eastAsia="Times New Roman" w:hAnsiTheme="minorHAnsi"/>
          <w:lang w:eastAsia="pl-PL"/>
        </w:rPr>
        <w:t>zwanym</w:t>
      </w:r>
      <w:r w:rsidR="004B78E8" w:rsidRPr="007A0356">
        <w:rPr>
          <w:rFonts w:asciiTheme="minorHAnsi" w:eastAsia="Times New Roman" w:hAnsiTheme="minorHAnsi"/>
          <w:lang w:eastAsia="pl-PL"/>
        </w:rPr>
        <w:t xml:space="preserve"> </w:t>
      </w:r>
      <w:r w:rsidR="004B78E8" w:rsidRPr="007A0356">
        <w:rPr>
          <w:rFonts w:asciiTheme="minorHAnsi" w:eastAsia="Times New Roman" w:hAnsiTheme="minorHAnsi"/>
          <w:b/>
          <w:lang w:eastAsia="pl-PL"/>
        </w:rPr>
        <w:t>Wykonawcą</w:t>
      </w:r>
      <w:r w:rsidR="004B78E8" w:rsidRPr="007A0356">
        <w:rPr>
          <w:rFonts w:asciiTheme="minorHAnsi" w:eastAsia="Times New Roman" w:hAnsiTheme="minorHAnsi"/>
          <w:lang w:eastAsia="pl-PL"/>
        </w:rPr>
        <w:t>,</w:t>
      </w:r>
      <w:r w:rsidR="005326E5" w:rsidRPr="007A0356">
        <w:rPr>
          <w:rFonts w:asciiTheme="minorHAnsi" w:eastAsia="Times New Roman" w:hAnsiTheme="minorHAnsi"/>
          <w:lang w:eastAsia="pl-PL"/>
        </w:rPr>
        <w:t xml:space="preserve"> łącznie z Zamawiającym zwanymi dalej </w:t>
      </w:r>
      <w:r w:rsidR="005326E5" w:rsidRPr="007A0356">
        <w:rPr>
          <w:rFonts w:asciiTheme="minorHAnsi" w:eastAsia="Times New Roman" w:hAnsiTheme="minorHAnsi"/>
          <w:b/>
          <w:bCs/>
          <w:lang w:eastAsia="pl-PL"/>
        </w:rPr>
        <w:t>Stronami</w:t>
      </w:r>
    </w:p>
    <w:p w14:paraId="2D74D6C5" w14:textId="77777777" w:rsidR="0014767C" w:rsidRPr="007A0356" w:rsidRDefault="0014767C" w:rsidP="004B78E8">
      <w:pPr>
        <w:spacing w:after="60"/>
        <w:jc w:val="both"/>
        <w:rPr>
          <w:rFonts w:asciiTheme="minorHAnsi" w:eastAsia="Times New Roman" w:hAnsiTheme="minorHAnsi"/>
          <w:lang w:eastAsia="pl-PL"/>
        </w:rPr>
      </w:pPr>
    </w:p>
    <w:p w14:paraId="766019CE" w14:textId="77777777" w:rsidR="004B78E8" w:rsidRPr="007A0356" w:rsidRDefault="008A1E41" w:rsidP="004B78E8">
      <w:pPr>
        <w:spacing w:after="60"/>
        <w:jc w:val="both"/>
        <w:rPr>
          <w:rFonts w:asciiTheme="minorHAnsi" w:eastAsia="Times New Roman" w:hAnsiTheme="minorHAnsi"/>
          <w:lang w:eastAsia="pl-PL"/>
        </w:rPr>
      </w:pPr>
      <w:r w:rsidRPr="007A0356">
        <w:rPr>
          <w:rFonts w:asciiTheme="minorHAnsi" w:eastAsia="Times New Roman" w:hAnsiTheme="minorHAnsi"/>
          <w:lang w:eastAsia="pl-PL"/>
        </w:rPr>
        <w:t xml:space="preserve">po przeprowadzeniu postępowania poniżej progu stosowania </w:t>
      </w:r>
      <w:r w:rsidR="004B78E8" w:rsidRPr="007A0356">
        <w:rPr>
          <w:rFonts w:asciiTheme="minorHAnsi" w:eastAsia="Times New Roman" w:hAnsiTheme="minorHAnsi"/>
          <w:lang w:eastAsia="pl-PL"/>
        </w:rPr>
        <w:t>ustawy Prawo zamówień publiczny</w:t>
      </w:r>
      <w:r w:rsidRPr="007A0356">
        <w:rPr>
          <w:rFonts w:asciiTheme="minorHAnsi" w:eastAsia="Times New Roman" w:hAnsiTheme="minorHAnsi"/>
          <w:lang w:eastAsia="pl-PL"/>
        </w:rPr>
        <w:t xml:space="preserve">ch, </w:t>
      </w:r>
      <w:r w:rsidR="001844AD" w:rsidRPr="007A0356">
        <w:rPr>
          <w:rFonts w:asciiTheme="minorHAnsi" w:eastAsia="Times New Roman" w:hAnsiTheme="minorHAnsi"/>
          <w:lang w:eastAsia="pl-PL"/>
        </w:rPr>
        <w:t xml:space="preserve">   </w:t>
      </w:r>
      <w:r w:rsidRPr="007A0356">
        <w:rPr>
          <w:rFonts w:asciiTheme="minorHAnsi" w:eastAsia="Times New Roman" w:hAnsiTheme="minorHAnsi"/>
          <w:lang w:eastAsia="pl-PL"/>
        </w:rPr>
        <w:t>w oparciu o Regulamin udzi</w:t>
      </w:r>
      <w:r w:rsidR="00896FA8" w:rsidRPr="007A0356">
        <w:rPr>
          <w:rFonts w:asciiTheme="minorHAnsi" w:eastAsia="Times New Roman" w:hAnsiTheme="minorHAnsi"/>
          <w:lang w:eastAsia="pl-PL"/>
        </w:rPr>
        <w:t>e</w:t>
      </w:r>
      <w:r w:rsidR="00853196" w:rsidRPr="007A0356">
        <w:rPr>
          <w:rFonts w:asciiTheme="minorHAnsi" w:eastAsia="Times New Roman" w:hAnsiTheme="minorHAnsi"/>
          <w:lang w:eastAsia="pl-PL"/>
        </w:rPr>
        <w:t xml:space="preserve">lania zamówień publicznych w Pomorskim Uniwersytecie Medycznym </w:t>
      </w:r>
      <w:r w:rsidR="001844AD" w:rsidRPr="007A0356">
        <w:rPr>
          <w:rFonts w:asciiTheme="minorHAnsi" w:eastAsia="Times New Roman" w:hAnsiTheme="minorHAnsi"/>
          <w:lang w:eastAsia="pl-PL"/>
        </w:rPr>
        <w:t xml:space="preserve">                </w:t>
      </w:r>
      <w:r w:rsidR="00853196" w:rsidRPr="007A0356">
        <w:rPr>
          <w:rFonts w:asciiTheme="minorHAnsi" w:eastAsia="Times New Roman" w:hAnsiTheme="minorHAnsi"/>
          <w:lang w:eastAsia="pl-PL"/>
        </w:rPr>
        <w:t>w Szczecinie (Zarządzen</w:t>
      </w:r>
      <w:r w:rsidRPr="007A0356">
        <w:rPr>
          <w:rFonts w:asciiTheme="minorHAnsi" w:eastAsia="Times New Roman" w:hAnsiTheme="minorHAnsi"/>
          <w:lang w:eastAsia="pl-PL"/>
        </w:rPr>
        <w:t>ie Rektora Nr 182</w:t>
      </w:r>
      <w:r w:rsidR="008C443C" w:rsidRPr="007A0356">
        <w:rPr>
          <w:rFonts w:asciiTheme="minorHAnsi" w:eastAsia="Times New Roman" w:hAnsiTheme="minorHAnsi"/>
          <w:lang w:eastAsia="pl-PL"/>
        </w:rPr>
        <w:t>/20</w:t>
      </w:r>
      <w:r w:rsidRPr="007A0356">
        <w:rPr>
          <w:rFonts w:asciiTheme="minorHAnsi" w:eastAsia="Times New Roman" w:hAnsiTheme="minorHAnsi"/>
          <w:lang w:eastAsia="pl-PL"/>
        </w:rPr>
        <w:t>20</w:t>
      </w:r>
      <w:r w:rsidR="008C443C" w:rsidRPr="007A0356">
        <w:rPr>
          <w:rFonts w:asciiTheme="minorHAnsi" w:eastAsia="Times New Roman" w:hAnsiTheme="minorHAnsi"/>
          <w:lang w:eastAsia="pl-PL"/>
        </w:rPr>
        <w:t xml:space="preserve">) </w:t>
      </w:r>
      <w:r w:rsidR="00853196" w:rsidRPr="007A0356">
        <w:rPr>
          <w:rFonts w:asciiTheme="minorHAnsi" w:eastAsia="Times New Roman" w:hAnsiTheme="minorHAnsi"/>
          <w:lang w:eastAsia="pl-PL"/>
        </w:rPr>
        <w:t>zawarta została umowa o treści następującej:</w:t>
      </w:r>
    </w:p>
    <w:p w14:paraId="5FCAF6A9" w14:textId="77777777" w:rsidR="004B78E8" w:rsidRPr="007A0356" w:rsidRDefault="004B78E8" w:rsidP="004B78E8">
      <w:pPr>
        <w:spacing w:after="0"/>
        <w:jc w:val="center"/>
        <w:rPr>
          <w:rFonts w:asciiTheme="minorHAnsi" w:hAnsiTheme="minorHAnsi"/>
          <w:b/>
        </w:rPr>
      </w:pPr>
    </w:p>
    <w:p w14:paraId="086590EF" w14:textId="77777777" w:rsidR="004B78E8" w:rsidRPr="007A0356" w:rsidRDefault="004B78E8" w:rsidP="004B78E8">
      <w:pPr>
        <w:spacing w:after="0"/>
        <w:jc w:val="center"/>
        <w:rPr>
          <w:rFonts w:asciiTheme="minorHAnsi" w:hAnsiTheme="minorHAnsi" w:cstheme="minorHAnsi"/>
          <w:b/>
        </w:rPr>
      </w:pPr>
      <w:r w:rsidRPr="007A0356">
        <w:rPr>
          <w:rFonts w:asciiTheme="minorHAnsi" w:hAnsiTheme="minorHAnsi" w:cstheme="minorHAnsi"/>
          <w:b/>
        </w:rPr>
        <w:t>§1</w:t>
      </w:r>
    </w:p>
    <w:p w14:paraId="3B75C4A4" w14:textId="64861B2F" w:rsidR="004B78E8" w:rsidRPr="007A0356" w:rsidRDefault="004B78E8" w:rsidP="00973E6B">
      <w:pPr>
        <w:pStyle w:val="Akapitzlist"/>
        <w:numPr>
          <w:ilvl w:val="0"/>
          <w:numId w:val="8"/>
        </w:numPr>
        <w:spacing w:after="120" w:line="276" w:lineRule="auto"/>
        <w:ind w:left="357" w:hanging="357"/>
        <w:jc w:val="both"/>
        <w:rPr>
          <w:rFonts w:asciiTheme="minorHAnsi" w:hAnsiTheme="minorHAnsi" w:cstheme="minorHAnsi"/>
          <w:sz w:val="22"/>
          <w:szCs w:val="22"/>
        </w:rPr>
      </w:pPr>
      <w:r w:rsidRPr="007A0356">
        <w:rPr>
          <w:rFonts w:asciiTheme="minorHAnsi" w:hAnsiTheme="minorHAnsi" w:cstheme="minorHAnsi"/>
          <w:sz w:val="22"/>
          <w:szCs w:val="22"/>
        </w:rPr>
        <w:t>Przedmiotem zamówienia jest sprze</w:t>
      </w:r>
      <w:r w:rsidR="0014767C" w:rsidRPr="007A0356">
        <w:rPr>
          <w:rFonts w:asciiTheme="minorHAnsi" w:hAnsiTheme="minorHAnsi" w:cstheme="minorHAnsi"/>
          <w:sz w:val="22"/>
          <w:szCs w:val="22"/>
        </w:rPr>
        <w:t xml:space="preserve">daż, dostarczenie </w:t>
      </w:r>
      <w:r w:rsidR="00E63CCA" w:rsidRPr="007A0356">
        <w:rPr>
          <w:rFonts w:asciiTheme="minorHAnsi" w:hAnsiTheme="minorHAnsi" w:cstheme="minorHAnsi"/>
          <w:b/>
          <w:sz w:val="22"/>
          <w:szCs w:val="22"/>
        </w:rPr>
        <w:t>ludzkich modeli anatomicznych</w:t>
      </w:r>
      <w:r w:rsidR="009815AA" w:rsidRPr="007A0356">
        <w:rPr>
          <w:rFonts w:asciiTheme="minorHAnsi" w:hAnsiTheme="minorHAnsi" w:cstheme="minorHAnsi"/>
          <w:b/>
          <w:bCs/>
          <w:spacing w:val="3"/>
          <w:sz w:val="22"/>
          <w:szCs w:val="22"/>
        </w:rPr>
        <w:t xml:space="preserve">, </w:t>
      </w:r>
      <w:r w:rsidR="00896FA8" w:rsidRPr="007A0356">
        <w:rPr>
          <w:rFonts w:asciiTheme="minorHAnsi" w:hAnsiTheme="minorHAnsi" w:cstheme="minorHAnsi"/>
          <w:sz w:val="22"/>
          <w:szCs w:val="22"/>
        </w:rPr>
        <w:t>rok produkcji</w:t>
      </w:r>
      <w:r w:rsidR="008B2632" w:rsidRPr="007A0356">
        <w:rPr>
          <w:rFonts w:asciiTheme="minorHAnsi" w:hAnsiTheme="minorHAnsi" w:cstheme="minorHAnsi"/>
          <w:sz w:val="22"/>
          <w:szCs w:val="22"/>
        </w:rPr>
        <w:t xml:space="preserve"> </w:t>
      </w:r>
      <w:r w:rsidR="00E63CCA" w:rsidRPr="007A0356">
        <w:rPr>
          <w:rFonts w:asciiTheme="minorHAnsi" w:hAnsiTheme="minorHAnsi" w:cstheme="minorHAnsi"/>
          <w:sz w:val="22"/>
          <w:szCs w:val="22"/>
        </w:rPr>
        <w:t>…….</w:t>
      </w:r>
      <w:r w:rsidR="00CD09EF" w:rsidRPr="007A0356">
        <w:rPr>
          <w:rFonts w:asciiTheme="minorHAnsi" w:hAnsiTheme="minorHAnsi" w:cstheme="minorHAnsi"/>
          <w:sz w:val="22"/>
          <w:szCs w:val="22"/>
        </w:rPr>
        <w:t>,</w:t>
      </w:r>
      <w:r w:rsidR="006C5B73" w:rsidRPr="007A0356">
        <w:rPr>
          <w:rFonts w:asciiTheme="minorHAnsi" w:hAnsiTheme="minorHAnsi" w:cstheme="minorHAnsi"/>
          <w:sz w:val="22"/>
          <w:szCs w:val="22"/>
        </w:rPr>
        <w:t xml:space="preserve"> </w:t>
      </w:r>
      <w:r w:rsidRPr="007A0356">
        <w:rPr>
          <w:rFonts w:asciiTheme="minorHAnsi" w:hAnsiTheme="minorHAnsi" w:cstheme="minorHAnsi"/>
          <w:sz w:val="22"/>
          <w:szCs w:val="22"/>
        </w:rPr>
        <w:t xml:space="preserve">zgodnie z ofertą </w:t>
      </w:r>
      <w:r w:rsidR="006C5B73" w:rsidRPr="007A0356">
        <w:rPr>
          <w:rFonts w:asciiTheme="minorHAnsi" w:hAnsiTheme="minorHAnsi" w:cstheme="minorHAnsi"/>
          <w:sz w:val="22"/>
          <w:szCs w:val="22"/>
        </w:rPr>
        <w:t xml:space="preserve">handlową </w:t>
      </w:r>
      <w:r w:rsidR="009815AA" w:rsidRPr="007A0356">
        <w:rPr>
          <w:rFonts w:asciiTheme="minorHAnsi" w:hAnsiTheme="minorHAnsi" w:cstheme="minorHAnsi"/>
          <w:sz w:val="22"/>
          <w:szCs w:val="22"/>
        </w:rPr>
        <w:t xml:space="preserve">Nr </w:t>
      </w:r>
      <w:r w:rsidR="00E63CCA" w:rsidRPr="007A0356">
        <w:rPr>
          <w:rFonts w:asciiTheme="minorHAnsi" w:hAnsiTheme="minorHAnsi" w:cstheme="minorHAnsi"/>
          <w:sz w:val="22"/>
          <w:szCs w:val="22"/>
        </w:rPr>
        <w:t>………………..</w:t>
      </w:r>
      <w:r w:rsidR="009815AA" w:rsidRPr="007A0356">
        <w:rPr>
          <w:rFonts w:asciiTheme="minorHAnsi" w:hAnsiTheme="minorHAnsi" w:cstheme="minorHAnsi"/>
          <w:sz w:val="22"/>
          <w:szCs w:val="22"/>
        </w:rPr>
        <w:t xml:space="preserve"> </w:t>
      </w:r>
      <w:r w:rsidR="003665E4" w:rsidRPr="007A0356">
        <w:rPr>
          <w:rFonts w:asciiTheme="minorHAnsi" w:hAnsiTheme="minorHAnsi" w:cstheme="minorHAnsi"/>
          <w:sz w:val="22"/>
          <w:szCs w:val="22"/>
        </w:rPr>
        <w:t xml:space="preserve">z dnia </w:t>
      </w:r>
      <w:r w:rsidR="00E63CCA" w:rsidRPr="007A0356">
        <w:rPr>
          <w:rFonts w:asciiTheme="minorHAnsi" w:hAnsiTheme="minorHAnsi" w:cstheme="minorHAnsi"/>
          <w:sz w:val="22"/>
          <w:szCs w:val="22"/>
        </w:rPr>
        <w:t>………………………….</w:t>
      </w:r>
      <w:r w:rsidR="003665E4" w:rsidRPr="007A0356">
        <w:rPr>
          <w:rFonts w:asciiTheme="minorHAnsi" w:hAnsiTheme="minorHAnsi" w:cstheme="minorHAnsi"/>
          <w:sz w:val="22"/>
          <w:szCs w:val="22"/>
        </w:rPr>
        <w:t xml:space="preserve"> r.</w:t>
      </w:r>
      <w:r w:rsidR="003B4582" w:rsidRPr="007A0356">
        <w:rPr>
          <w:rFonts w:asciiTheme="minorHAnsi" w:hAnsiTheme="minorHAnsi" w:cstheme="minorHAnsi"/>
          <w:sz w:val="22"/>
          <w:szCs w:val="22"/>
        </w:rPr>
        <w:t xml:space="preserve"> stanowiącą </w:t>
      </w:r>
      <w:r w:rsidR="003B4582" w:rsidRPr="007A0356">
        <w:rPr>
          <w:rFonts w:asciiTheme="minorHAnsi" w:hAnsiTheme="minorHAnsi" w:cstheme="minorHAnsi"/>
          <w:sz w:val="22"/>
          <w:szCs w:val="22"/>
          <w:u w:val="single"/>
        </w:rPr>
        <w:t>Załącznik nr 1 do niniejszej umowy</w:t>
      </w:r>
      <w:r w:rsidR="003B4582" w:rsidRPr="007A0356">
        <w:rPr>
          <w:rFonts w:asciiTheme="minorHAnsi" w:hAnsiTheme="minorHAnsi" w:cstheme="minorHAnsi"/>
          <w:sz w:val="22"/>
          <w:szCs w:val="22"/>
        </w:rPr>
        <w:t xml:space="preserve"> i jej integralną część</w:t>
      </w:r>
      <w:r w:rsidRPr="007A0356">
        <w:rPr>
          <w:rFonts w:asciiTheme="minorHAnsi" w:hAnsiTheme="minorHAnsi" w:cstheme="minorHAnsi"/>
          <w:sz w:val="22"/>
          <w:szCs w:val="22"/>
        </w:rPr>
        <w:t>.</w:t>
      </w:r>
    </w:p>
    <w:p w14:paraId="643BC107" w14:textId="03BEC8FB" w:rsidR="00E63CCA" w:rsidRPr="007A0356" w:rsidRDefault="00E63CCA" w:rsidP="00E63CCA">
      <w:pPr>
        <w:numPr>
          <w:ilvl w:val="0"/>
          <w:numId w:val="39"/>
        </w:numPr>
        <w:spacing w:after="0"/>
        <w:jc w:val="both"/>
        <w:rPr>
          <w:rFonts w:asciiTheme="minorHAnsi" w:eastAsia="Times New Roman" w:hAnsiTheme="minorHAnsi" w:cs="Calibri"/>
          <w:lang w:eastAsia="pl-PL"/>
        </w:rPr>
      </w:pPr>
      <w:r w:rsidRPr="007A0356">
        <w:rPr>
          <w:rFonts w:asciiTheme="minorHAnsi" w:eastAsia="Times New Roman" w:hAnsiTheme="minorHAnsi" w:cs="Calibri"/>
          <w:lang w:eastAsia="pl-PL"/>
        </w:rPr>
        <w:t>Wykonawca oświadcza, że Przedmiot umowy</w:t>
      </w:r>
      <w:r w:rsidR="007A71FC">
        <w:rPr>
          <w:rFonts w:asciiTheme="minorHAnsi" w:eastAsia="Times New Roman" w:hAnsiTheme="minorHAnsi" w:cs="Calibri"/>
          <w:lang w:eastAsia="pl-PL"/>
        </w:rPr>
        <w:t xml:space="preserve"> spełnia następujące wymagania: </w:t>
      </w:r>
    </w:p>
    <w:p w14:paraId="63691BCF" w14:textId="6EBAE942" w:rsidR="00E63CCA" w:rsidRPr="007A0356" w:rsidRDefault="007A71FC" w:rsidP="00E63CCA">
      <w:pPr>
        <w:numPr>
          <w:ilvl w:val="0"/>
          <w:numId w:val="40"/>
        </w:numPr>
        <w:spacing w:after="0"/>
        <w:ind w:hanging="357"/>
        <w:contextualSpacing/>
        <w:jc w:val="both"/>
        <w:rPr>
          <w:rFonts w:asciiTheme="minorHAnsi" w:eastAsia="Times New Roman" w:hAnsiTheme="minorHAnsi" w:cs="Calibri"/>
          <w:lang w:eastAsia="pl-PL"/>
        </w:rPr>
      </w:pPr>
      <w:r>
        <w:rPr>
          <w:rFonts w:asciiTheme="minorHAnsi" w:eastAsia="Times New Roman" w:hAnsiTheme="minorHAnsi" w:cs="Calibri"/>
          <w:lang w:eastAsia="pl-PL"/>
        </w:rPr>
        <w:t xml:space="preserve">został </w:t>
      </w:r>
      <w:r w:rsidR="00E63CCA" w:rsidRPr="007A0356">
        <w:rPr>
          <w:rFonts w:asciiTheme="minorHAnsi" w:eastAsia="Times New Roman" w:hAnsiTheme="minorHAnsi" w:cs="Calibri"/>
          <w:lang w:eastAsia="pl-PL"/>
        </w:rPr>
        <w:t>wyprodukowany nie wcześniej niż w 2022 roku</w:t>
      </w:r>
    </w:p>
    <w:p w14:paraId="525CAE1D" w14:textId="4930FB0F" w:rsidR="00E63CCA" w:rsidRPr="007A0356" w:rsidRDefault="007A71FC" w:rsidP="00E63CCA">
      <w:pPr>
        <w:numPr>
          <w:ilvl w:val="0"/>
          <w:numId w:val="40"/>
        </w:numPr>
        <w:spacing w:after="0"/>
        <w:ind w:hanging="357"/>
        <w:contextualSpacing/>
        <w:jc w:val="both"/>
        <w:rPr>
          <w:rFonts w:asciiTheme="minorHAnsi" w:eastAsia="Times New Roman" w:hAnsiTheme="minorHAnsi" w:cs="Calibri"/>
          <w:lang w:eastAsia="pl-PL"/>
        </w:rPr>
      </w:pPr>
      <w:r>
        <w:rPr>
          <w:rFonts w:asciiTheme="minorHAnsi" w:eastAsia="Times New Roman" w:hAnsiTheme="minorHAnsi" w:cs="Calibri"/>
          <w:lang w:eastAsia="pl-PL"/>
        </w:rPr>
        <w:t xml:space="preserve">obejmuje </w:t>
      </w:r>
      <w:r w:rsidR="00E63CCA" w:rsidRPr="007A0356">
        <w:rPr>
          <w:rFonts w:asciiTheme="minorHAnsi" w:eastAsia="Times New Roman" w:hAnsiTheme="minorHAnsi" w:cs="Calibri"/>
          <w:lang w:eastAsia="pl-PL"/>
        </w:rPr>
        <w:t xml:space="preserve">fabrycznie nowe modele, nie powystawowe, kompletne, nie używane do prezentacji, wolne od wad fizycznych i prawnych oraz oryginalnie zapakowane, w sposób zabezpieczający przed przypadkowym uszkodzeniem; </w:t>
      </w:r>
    </w:p>
    <w:p w14:paraId="4890672D" w14:textId="77777777" w:rsidR="00E63CCA" w:rsidRPr="007A0356" w:rsidRDefault="00E63CCA" w:rsidP="00E63CCA">
      <w:pPr>
        <w:numPr>
          <w:ilvl w:val="0"/>
          <w:numId w:val="40"/>
        </w:numPr>
        <w:spacing w:after="0"/>
        <w:ind w:hanging="357"/>
        <w:contextualSpacing/>
        <w:jc w:val="both"/>
        <w:rPr>
          <w:rFonts w:asciiTheme="minorHAnsi" w:eastAsia="Times New Roman" w:hAnsiTheme="minorHAnsi" w:cs="Calibri"/>
          <w:lang w:eastAsia="pl-PL"/>
        </w:rPr>
      </w:pPr>
      <w:r w:rsidRPr="007A0356">
        <w:rPr>
          <w:rFonts w:asciiTheme="minorHAnsi" w:eastAsia="Times New Roman" w:hAnsiTheme="minorHAnsi" w:cs="Calibri"/>
          <w:lang w:eastAsia="pl-PL"/>
        </w:rPr>
        <w:t xml:space="preserve">do jego użytkowania zgodnego z przeznaczeniem nie może być konieczny zakup dodatkowych elementów, części lub akcesoriów;  </w:t>
      </w:r>
    </w:p>
    <w:p w14:paraId="477EC200" w14:textId="77777777" w:rsidR="00E63CCA" w:rsidRPr="007A0356" w:rsidRDefault="00E63CCA" w:rsidP="00E63CCA">
      <w:pPr>
        <w:numPr>
          <w:ilvl w:val="0"/>
          <w:numId w:val="40"/>
        </w:numPr>
        <w:spacing w:after="0"/>
        <w:ind w:hanging="357"/>
        <w:contextualSpacing/>
        <w:jc w:val="both"/>
        <w:rPr>
          <w:rFonts w:asciiTheme="minorHAnsi" w:eastAsia="Times New Roman" w:hAnsiTheme="minorHAnsi" w:cs="Calibri"/>
          <w:lang w:eastAsia="pl-PL"/>
        </w:rPr>
      </w:pPr>
      <w:r w:rsidRPr="007A0356">
        <w:rPr>
          <w:rFonts w:asciiTheme="minorHAnsi" w:eastAsia="Times New Roman" w:hAnsiTheme="minorHAnsi" w:cs="Calibri"/>
          <w:lang w:eastAsia="zh-CN"/>
        </w:rPr>
        <w:t>jest dopuszczony do obrotu i stosowania zgodnie z obowiązującymi na dzień składania oferty przepisami prawa;</w:t>
      </w:r>
    </w:p>
    <w:p w14:paraId="64E5423B" w14:textId="77777777" w:rsidR="00E63CCA" w:rsidRPr="007A0356" w:rsidRDefault="00E63CCA" w:rsidP="00E63CCA">
      <w:pPr>
        <w:numPr>
          <w:ilvl w:val="0"/>
          <w:numId w:val="40"/>
        </w:numPr>
        <w:spacing w:after="0"/>
        <w:ind w:hanging="357"/>
        <w:contextualSpacing/>
        <w:jc w:val="both"/>
        <w:rPr>
          <w:rFonts w:asciiTheme="minorHAnsi" w:eastAsia="Times New Roman" w:hAnsiTheme="minorHAnsi" w:cs="Calibri"/>
          <w:lang w:eastAsia="pl-PL"/>
        </w:rPr>
      </w:pPr>
      <w:r w:rsidRPr="007A0356">
        <w:rPr>
          <w:rFonts w:asciiTheme="minorHAnsi" w:eastAsia="Times New Roman" w:hAnsiTheme="minorHAnsi" w:cs="Calibri"/>
          <w:lang w:eastAsia="pl-PL"/>
        </w:rPr>
        <w:t>nie jest przewidziany przez producenta do wycofania z produkcji lub sprzedaży;</w:t>
      </w:r>
    </w:p>
    <w:p w14:paraId="4A2AAF2B" w14:textId="77777777" w:rsidR="00E63CCA" w:rsidRPr="007A0356" w:rsidRDefault="00E63CCA" w:rsidP="00E63CCA">
      <w:pPr>
        <w:numPr>
          <w:ilvl w:val="0"/>
          <w:numId w:val="40"/>
        </w:numPr>
        <w:spacing w:after="0"/>
        <w:ind w:hanging="357"/>
        <w:contextualSpacing/>
        <w:jc w:val="both"/>
        <w:rPr>
          <w:rFonts w:asciiTheme="minorHAnsi" w:eastAsia="Times New Roman" w:hAnsiTheme="minorHAnsi" w:cs="Calibri"/>
          <w:lang w:eastAsia="pl-PL"/>
        </w:rPr>
      </w:pPr>
      <w:r w:rsidRPr="007A0356">
        <w:rPr>
          <w:rFonts w:asciiTheme="minorHAnsi" w:eastAsia="Times New Roman" w:hAnsiTheme="minorHAnsi" w:cs="Calibri"/>
          <w:lang w:eastAsia="pl-PL"/>
        </w:rPr>
        <w:t>nie może być przewidziany przez producenta do wycofania z produkcji lub sprzedaży;</w:t>
      </w:r>
    </w:p>
    <w:p w14:paraId="73800EB9" w14:textId="5CC6FE7F" w:rsidR="004B78E8" w:rsidRPr="007A0356" w:rsidRDefault="004B78E8" w:rsidP="004B78E8">
      <w:pPr>
        <w:numPr>
          <w:ilvl w:val="0"/>
          <w:numId w:val="8"/>
        </w:numPr>
        <w:spacing w:after="0"/>
        <w:ind w:left="357"/>
        <w:jc w:val="both"/>
        <w:rPr>
          <w:rFonts w:asciiTheme="minorHAnsi" w:hAnsiTheme="minorHAnsi"/>
        </w:rPr>
      </w:pPr>
      <w:r w:rsidRPr="007A0356">
        <w:rPr>
          <w:rFonts w:asciiTheme="minorHAnsi" w:hAnsiTheme="minorHAnsi"/>
        </w:rPr>
        <w:t>Ryzyko utraty lub zniszczenia przedmiotu umowy przechodzi na Zamawiającego z chwilą dokonania odbioru przedmiotu umowy, określonego zgodnie z §2 ust. 10, potwierdzonego protokołem zdawczo-odbiorczym</w:t>
      </w:r>
      <w:r w:rsidR="006B5607" w:rsidRPr="007A0356">
        <w:rPr>
          <w:rFonts w:asciiTheme="minorHAnsi" w:hAnsiTheme="minorHAnsi"/>
        </w:rPr>
        <w:t xml:space="preserve"> bez zastrzeżeń</w:t>
      </w:r>
      <w:r w:rsidRPr="007A0356">
        <w:rPr>
          <w:rFonts w:asciiTheme="minorHAnsi" w:hAnsiTheme="minorHAnsi"/>
        </w:rPr>
        <w:t>.</w:t>
      </w:r>
    </w:p>
    <w:p w14:paraId="12C1C872" w14:textId="0AFD0C39" w:rsidR="004B78E8" w:rsidRPr="007A0356" w:rsidRDefault="004B78E8" w:rsidP="004B78E8">
      <w:pPr>
        <w:numPr>
          <w:ilvl w:val="0"/>
          <w:numId w:val="8"/>
        </w:numPr>
        <w:spacing w:after="0"/>
        <w:ind w:left="357"/>
        <w:jc w:val="both"/>
        <w:rPr>
          <w:rFonts w:asciiTheme="minorHAnsi" w:hAnsiTheme="minorHAnsi"/>
        </w:rPr>
      </w:pPr>
      <w:r w:rsidRPr="007A0356">
        <w:rPr>
          <w:rFonts w:asciiTheme="minorHAnsi" w:eastAsia="Times New Roman" w:hAnsiTheme="minorHAnsi"/>
          <w:lang w:eastAsia="pl-PL"/>
        </w:rPr>
        <w:t>Własność przedmiotu umowy przechodzi na Zamawiającego z chwilą jego przekazania potwierdzonego protokołem zdawczo-odbiorczym</w:t>
      </w:r>
      <w:r w:rsidR="006B5607" w:rsidRPr="007A0356">
        <w:rPr>
          <w:rFonts w:asciiTheme="minorHAnsi" w:eastAsia="Times New Roman" w:hAnsiTheme="minorHAnsi"/>
          <w:lang w:eastAsia="pl-PL"/>
        </w:rPr>
        <w:t xml:space="preserve">. </w:t>
      </w:r>
    </w:p>
    <w:p w14:paraId="2F336CFF" w14:textId="77777777" w:rsidR="004B78E8" w:rsidRPr="007A0356" w:rsidRDefault="004B78E8" w:rsidP="004B78E8">
      <w:pPr>
        <w:spacing w:after="0"/>
        <w:jc w:val="center"/>
        <w:rPr>
          <w:rFonts w:asciiTheme="minorHAnsi" w:hAnsiTheme="minorHAnsi"/>
          <w:b/>
        </w:rPr>
      </w:pPr>
    </w:p>
    <w:p w14:paraId="4F2BD283" w14:textId="77777777" w:rsidR="00E63CCA" w:rsidRPr="007A0356" w:rsidRDefault="00E63CCA" w:rsidP="004B78E8">
      <w:pPr>
        <w:spacing w:after="0"/>
        <w:jc w:val="center"/>
        <w:rPr>
          <w:rFonts w:asciiTheme="minorHAnsi" w:hAnsiTheme="minorHAnsi"/>
          <w:b/>
        </w:rPr>
      </w:pPr>
    </w:p>
    <w:p w14:paraId="62E93339" w14:textId="77777777" w:rsidR="004B78E8" w:rsidRPr="007A0356" w:rsidRDefault="004B78E8" w:rsidP="004B78E8">
      <w:pPr>
        <w:spacing w:after="0"/>
        <w:jc w:val="center"/>
        <w:rPr>
          <w:rFonts w:asciiTheme="minorHAnsi" w:hAnsiTheme="minorHAnsi"/>
          <w:b/>
        </w:rPr>
      </w:pPr>
      <w:r w:rsidRPr="007A0356">
        <w:rPr>
          <w:rFonts w:asciiTheme="minorHAnsi" w:hAnsiTheme="minorHAnsi"/>
          <w:b/>
        </w:rPr>
        <w:t>§2</w:t>
      </w:r>
    </w:p>
    <w:p w14:paraId="275F0194" w14:textId="77777777" w:rsidR="004B78E8" w:rsidRPr="007A0356" w:rsidRDefault="004B78E8" w:rsidP="004B78E8">
      <w:pPr>
        <w:numPr>
          <w:ilvl w:val="0"/>
          <w:numId w:val="29"/>
        </w:numPr>
        <w:spacing w:after="0"/>
        <w:jc w:val="both"/>
        <w:rPr>
          <w:rFonts w:asciiTheme="minorHAnsi" w:hAnsiTheme="minorHAnsi"/>
        </w:rPr>
      </w:pPr>
      <w:r w:rsidRPr="007A0356">
        <w:rPr>
          <w:rFonts w:asciiTheme="minorHAnsi" w:hAnsiTheme="minorHAnsi"/>
        </w:rPr>
        <w:lastRenderedPageBreak/>
        <w:t>Wykonawca zobowiązany jest dostarczyć na własny koszt i ryzyko przedmiot zamówienia do miejsca wykonania umowy, wskazanego w ust. 2.</w:t>
      </w:r>
    </w:p>
    <w:p w14:paraId="02CC4583" w14:textId="5AEDA640" w:rsidR="004B78E8" w:rsidRPr="007A0356" w:rsidRDefault="004B78E8" w:rsidP="004B78E8">
      <w:pPr>
        <w:numPr>
          <w:ilvl w:val="0"/>
          <w:numId w:val="29"/>
        </w:numPr>
        <w:spacing w:after="0"/>
        <w:jc w:val="both"/>
        <w:rPr>
          <w:rFonts w:asciiTheme="minorHAnsi" w:hAnsiTheme="minorHAnsi"/>
        </w:rPr>
      </w:pPr>
      <w:r w:rsidRPr="007A0356">
        <w:rPr>
          <w:rFonts w:asciiTheme="minorHAnsi" w:hAnsiTheme="minorHAnsi"/>
        </w:rPr>
        <w:t>Miejscem wydania przedmiotu i wykonania umo</w:t>
      </w:r>
      <w:r w:rsidR="006C5B73" w:rsidRPr="007A0356">
        <w:rPr>
          <w:rFonts w:asciiTheme="minorHAnsi" w:hAnsiTheme="minorHAnsi"/>
        </w:rPr>
        <w:t xml:space="preserve">wy jest: </w:t>
      </w:r>
      <w:r w:rsidR="00E63CCA" w:rsidRPr="007A0356">
        <w:rPr>
          <w:rFonts w:asciiTheme="minorHAnsi" w:hAnsiTheme="minorHAnsi" w:cs="Calibri"/>
          <w:b/>
          <w:spacing w:val="3"/>
        </w:rPr>
        <w:t>Zakład Anatomii Prawidłowej Pomorskiego Uniwersytetu Medycznego w Szczecinie przy ul. Powstańców Wielkopolskich 72 (teren Szpitala SPSK1, budynek XV), Szczecin</w:t>
      </w:r>
      <w:r w:rsidRPr="007A0356">
        <w:rPr>
          <w:rFonts w:asciiTheme="minorHAnsi" w:hAnsiTheme="minorHAnsi"/>
        </w:rPr>
        <w:t>.</w:t>
      </w:r>
    </w:p>
    <w:p w14:paraId="719375A6" w14:textId="4CED8377" w:rsidR="004B78E8" w:rsidRPr="007A0356" w:rsidRDefault="004B78E8" w:rsidP="004B78E8">
      <w:pPr>
        <w:numPr>
          <w:ilvl w:val="0"/>
          <w:numId w:val="29"/>
        </w:numPr>
        <w:spacing w:after="0"/>
        <w:jc w:val="both"/>
        <w:rPr>
          <w:rFonts w:asciiTheme="minorHAnsi" w:hAnsiTheme="minorHAnsi"/>
        </w:rPr>
      </w:pPr>
      <w:r w:rsidRPr="007A0356">
        <w:rPr>
          <w:rFonts w:asciiTheme="minorHAnsi" w:eastAsia="Times New Roman" w:hAnsiTheme="minorHAnsi"/>
          <w:lang w:eastAsia="pl-PL"/>
        </w:rPr>
        <w:t xml:space="preserve">Wykonawca zobowiązany jest dostarczyć oraz przekazać przedmiot zamówienia </w:t>
      </w:r>
      <w:r w:rsidR="00195B92" w:rsidRPr="007A0356">
        <w:rPr>
          <w:rFonts w:asciiTheme="minorHAnsi" w:eastAsia="Times New Roman" w:hAnsiTheme="minorHAnsi"/>
          <w:lang w:eastAsia="pl-PL"/>
        </w:rPr>
        <w:t>w</w:t>
      </w:r>
      <w:r w:rsidRPr="007A0356">
        <w:rPr>
          <w:rFonts w:asciiTheme="minorHAnsi" w:eastAsia="Times New Roman" w:hAnsiTheme="minorHAnsi"/>
          <w:lang w:eastAsia="pl-PL"/>
        </w:rPr>
        <w:t xml:space="preserve"> stanie gotowym do użytku </w:t>
      </w:r>
      <w:r w:rsidRPr="007A0356">
        <w:rPr>
          <w:rFonts w:asciiTheme="minorHAnsi" w:eastAsia="Times New Roman" w:hAnsiTheme="minorHAnsi"/>
          <w:b/>
          <w:lang w:eastAsia="pl-PL"/>
        </w:rPr>
        <w:t xml:space="preserve">w terminie </w:t>
      </w:r>
      <w:r w:rsidR="00E63CCA" w:rsidRPr="007A0356">
        <w:rPr>
          <w:rFonts w:asciiTheme="minorHAnsi" w:eastAsia="Times New Roman" w:hAnsiTheme="minorHAnsi"/>
          <w:b/>
          <w:lang w:eastAsia="pl-PL"/>
        </w:rPr>
        <w:t>…………</w:t>
      </w:r>
      <w:r w:rsidR="001844AD" w:rsidRPr="007A0356">
        <w:rPr>
          <w:rFonts w:asciiTheme="minorHAnsi" w:eastAsia="Times New Roman" w:hAnsiTheme="minorHAnsi"/>
          <w:b/>
          <w:lang w:eastAsia="pl-PL"/>
        </w:rPr>
        <w:t xml:space="preserve"> tygodni </w:t>
      </w:r>
      <w:r w:rsidR="001844AD" w:rsidRPr="007A0356">
        <w:rPr>
          <w:rFonts w:asciiTheme="minorHAnsi" w:eastAsia="Times New Roman" w:hAnsiTheme="minorHAnsi"/>
          <w:lang w:eastAsia="pl-PL"/>
        </w:rPr>
        <w:t>od dnia zawarcia umowy.</w:t>
      </w:r>
      <w:r w:rsidRPr="007A0356">
        <w:rPr>
          <w:rFonts w:asciiTheme="minorHAnsi" w:hAnsiTheme="minorHAnsi"/>
          <w:b/>
        </w:rPr>
        <w:t xml:space="preserve"> </w:t>
      </w:r>
      <w:r w:rsidR="004B6F40">
        <w:rPr>
          <w:rFonts w:asciiTheme="minorHAnsi" w:hAnsiTheme="minorHAnsi"/>
        </w:rPr>
        <w:t xml:space="preserve">Przekazanie przedmiotu zamówienia, o którym mowa w zdaniu poprzedzającym, obejmuje </w:t>
      </w:r>
      <w:r w:rsidR="00830DCD">
        <w:rPr>
          <w:rFonts w:asciiTheme="minorHAnsi" w:hAnsiTheme="minorHAnsi"/>
        </w:rPr>
        <w:t xml:space="preserve">dokonanie </w:t>
      </w:r>
      <w:r w:rsidR="004B6F40">
        <w:rPr>
          <w:rFonts w:asciiTheme="minorHAnsi" w:hAnsiTheme="minorHAnsi"/>
        </w:rPr>
        <w:t>przez Wykonawcę</w:t>
      </w:r>
      <w:r w:rsidR="00830DCD">
        <w:rPr>
          <w:rFonts w:asciiTheme="minorHAnsi" w:hAnsiTheme="minorHAnsi"/>
        </w:rPr>
        <w:t xml:space="preserve"> rozładunku </w:t>
      </w:r>
      <w:r w:rsidR="004B6F40">
        <w:rPr>
          <w:rFonts w:asciiTheme="minorHAnsi" w:hAnsiTheme="minorHAnsi"/>
        </w:rPr>
        <w:t>przedmiotu zamówienia oraz jego wniesieni</w:t>
      </w:r>
      <w:r w:rsidR="00830DCD">
        <w:rPr>
          <w:rFonts w:asciiTheme="minorHAnsi" w:hAnsiTheme="minorHAnsi"/>
        </w:rPr>
        <w:t>e</w:t>
      </w:r>
      <w:r w:rsidR="004B6F40">
        <w:rPr>
          <w:rFonts w:asciiTheme="minorHAnsi" w:hAnsiTheme="minorHAnsi"/>
        </w:rPr>
        <w:t xml:space="preserve"> do miejsca wskazanego w ust.2. </w:t>
      </w:r>
    </w:p>
    <w:p w14:paraId="411550F3" w14:textId="59A8E9D9" w:rsidR="004B78E8" w:rsidRPr="007A0356" w:rsidRDefault="004B78E8" w:rsidP="004B78E8">
      <w:pPr>
        <w:numPr>
          <w:ilvl w:val="0"/>
          <w:numId w:val="29"/>
        </w:numPr>
        <w:spacing w:after="60"/>
        <w:jc w:val="both"/>
        <w:rPr>
          <w:rFonts w:asciiTheme="minorHAnsi" w:eastAsia="Times New Roman" w:hAnsiTheme="minorHAnsi"/>
          <w:lang w:eastAsia="pl-PL"/>
        </w:rPr>
      </w:pPr>
      <w:r w:rsidRPr="007A0356">
        <w:rPr>
          <w:rFonts w:asciiTheme="minorHAnsi" w:eastAsia="Times New Roman" w:hAnsiTheme="minorHAnsi"/>
          <w:lang w:eastAsia="pl-PL"/>
        </w:rPr>
        <w:t xml:space="preserve">Odpowiedzialność za uszkodzenia przedmiotu umowy powstałe w czasie trwania transportu </w:t>
      </w:r>
      <w:r w:rsidR="00232645" w:rsidRPr="007A0356">
        <w:rPr>
          <w:rFonts w:asciiTheme="minorHAnsi" w:eastAsia="Times New Roman" w:hAnsiTheme="minorHAnsi"/>
          <w:lang w:eastAsia="pl-PL"/>
        </w:rPr>
        <w:t xml:space="preserve">                         </w:t>
      </w:r>
      <w:r w:rsidRPr="007A0356">
        <w:rPr>
          <w:rFonts w:asciiTheme="minorHAnsi" w:eastAsia="Times New Roman" w:hAnsiTheme="minorHAnsi"/>
          <w:lang w:eastAsia="pl-PL"/>
        </w:rPr>
        <w:t xml:space="preserve"> oraz za wynikłe z tego tytułu szkody ponosi Wykonawca.</w:t>
      </w:r>
    </w:p>
    <w:p w14:paraId="69CF5D8E" w14:textId="26984AFC" w:rsidR="004B78E8" w:rsidRPr="007A0356" w:rsidRDefault="004B78E8" w:rsidP="004B78E8">
      <w:pPr>
        <w:numPr>
          <w:ilvl w:val="0"/>
          <w:numId w:val="29"/>
        </w:numPr>
        <w:spacing w:after="0"/>
        <w:jc w:val="both"/>
        <w:rPr>
          <w:rFonts w:asciiTheme="minorHAnsi" w:hAnsiTheme="minorHAnsi"/>
        </w:rPr>
      </w:pPr>
      <w:r w:rsidRPr="007A0356">
        <w:rPr>
          <w:rFonts w:asciiTheme="minorHAnsi" w:eastAsia="Times New Roman" w:hAnsiTheme="minorHAnsi"/>
          <w:lang w:eastAsia="pl-PL"/>
        </w:rPr>
        <w:t xml:space="preserve">Wynagrodzenie określone w §4 ust. 1 umowy obejmuje wszelkie koszty związane </w:t>
      </w:r>
      <w:r w:rsidRPr="007A0356">
        <w:rPr>
          <w:rFonts w:asciiTheme="minorHAnsi" w:eastAsia="Times New Roman" w:hAnsiTheme="minorHAnsi"/>
          <w:lang w:eastAsia="pl-PL"/>
        </w:rPr>
        <w:br/>
        <w:t>z realizacją przedmiotu umowy m.in.: dostawy, op</w:t>
      </w:r>
      <w:r w:rsidR="003665E4" w:rsidRPr="007A0356">
        <w:rPr>
          <w:rFonts w:asciiTheme="minorHAnsi" w:eastAsia="Times New Roman" w:hAnsiTheme="minorHAnsi"/>
          <w:lang w:eastAsia="pl-PL"/>
        </w:rPr>
        <w:t xml:space="preserve">akowań, transportu, wniesienia </w:t>
      </w:r>
      <w:r w:rsidRPr="007A0356">
        <w:rPr>
          <w:rFonts w:asciiTheme="minorHAnsi" w:eastAsia="Times New Roman" w:hAnsiTheme="minorHAnsi"/>
          <w:lang w:eastAsia="pl-PL"/>
        </w:rPr>
        <w:t>przedmiotu umowy</w:t>
      </w:r>
      <w:r w:rsidR="003665E4" w:rsidRPr="007A0356">
        <w:rPr>
          <w:rFonts w:asciiTheme="minorHAnsi" w:eastAsia="Times New Roman" w:hAnsiTheme="minorHAnsi"/>
          <w:lang w:eastAsia="pl-PL"/>
        </w:rPr>
        <w:t>.</w:t>
      </w:r>
    </w:p>
    <w:p w14:paraId="53450446" w14:textId="77777777" w:rsidR="004B78E8" w:rsidRPr="007A0356" w:rsidRDefault="004B78E8" w:rsidP="004B78E8">
      <w:pPr>
        <w:numPr>
          <w:ilvl w:val="0"/>
          <w:numId w:val="29"/>
        </w:numPr>
        <w:spacing w:after="0"/>
        <w:jc w:val="both"/>
        <w:rPr>
          <w:rFonts w:asciiTheme="minorHAnsi" w:hAnsiTheme="minorHAnsi"/>
        </w:rPr>
      </w:pPr>
      <w:r w:rsidRPr="007A0356">
        <w:rPr>
          <w:rFonts w:asciiTheme="minorHAnsi" w:hAnsiTheme="minorHAnsi"/>
        </w:rPr>
        <w:t>Wykonawca przed przekazaniem przedmiotu umowy Zamawiającemu zobowiązany jest dostarczyć dokumenty potwierdzające dopuszczenie urządzenia do obrotu oraz zaopatrzyć dostarczoną aparaturę w etykiety producenta, świadectwa homologacji (jeżeli są wymagane), instrukcje obsługi oraz właściwe certyfikaty bezpieczeństwa w języku polskim lub angielskim.</w:t>
      </w:r>
    </w:p>
    <w:p w14:paraId="19C1DCA8" w14:textId="77777777" w:rsidR="004B78E8" w:rsidRPr="007A0356" w:rsidRDefault="004B78E8" w:rsidP="004B78E8">
      <w:pPr>
        <w:numPr>
          <w:ilvl w:val="0"/>
          <w:numId w:val="29"/>
        </w:numPr>
        <w:spacing w:after="0"/>
        <w:jc w:val="both"/>
        <w:rPr>
          <w:rFonts w:asciiTheme="minorHAnsi" w:hAnsiTheme="minorHAnsi"/>
        </w:rPr>
      </w:pPr>
      <w:r w:rsidRPr="007A0356">
        <w:rPr>
          <w:rFonts w:asciiTheme="minorHAnsi" w:hAnsiTheme="minorHAnsi"/>
        </w:rPr>
        <w:t>Wraz z przekazaniem Zamawiającemu przedmiotu umowy, Wykonawca wydaje również kartę gwarancyjną.</w:t>
      </w:r>
    </w:p>
    <w:p w14:paraId="3D3AC9BC" w14:textId="77777777" w:rsidR="004B78E8" w:rsidRPr="007A0356" w:rsidRDefault="004B78E8" w:rsidP="004B78E8">
      <w:pPr>
        <w:numPr>
          <w:ilvl w:val="0"/>
          <w:numId w:val="29"/>
        </w:numPr>
        <w:spacing w:after="0"/>
        <w:jc w:val="both"/>
        <w:rPr>
          <w:rFonts w:asciiTheme="minorHAnsi" w:hAnsiTheme="minorHAnsi"/>
        </w:rPr>
      </w:pPr>
      <w:r w:rsidRPr="007A0356">
        <w:rPr>
          <w:rFonts w:asciiTheme="minorHAnsi" w:hAnsiTheme="minorHAnsi"/>
        </w:rPr>
        <w:t>Wszelkie zastrzeżenia Zamawiającego podniesione przy odbiorze przedmiotu umowy Wykonawca rozpoznaje niezwłocznie, nie później jednak niż w terminie 3 dni od daty otrzymania zgłoszonych zastrzeżeń. Odmowa uznania zastrzeżeń wymaga uzasadnienia. Brak odpowiedzi w ustalonym przez Zamawiającego terminie uważa się za uznanie przez Wykonawcę  podniesionych zastrzeżeń.</w:t>
      </w:r>
    </w:p>
    <w:p w14:paraId="135A0DB0" w14:textId="77777777" w:rsidR="004B78E8" w:rsidRPr="007A0356" w:rsidRDefault="004B78E8" w:rsidP="004B78E8">
      <w:pPr>
        <w:numPr>
          <w:ilvl w:val="0"/>
          <w:numId w:val="29"/>
        </w:numPr>
        <w:spacing w:after="0"/>
        <w:jc w:val="both"/>
        <w:rPr>
          <w:rFonts w:asciiTheme="minorHAnsi" w:hAnsiTheme="minorHAnsi"/>
        </w:rPr>
      </w:pPr>
      <w:r w:rsidRPr="007A0356">
        <w:rPr>
          <w:rFonts w:asciiTheme="minorHAnsi" w:eastAsia="Times New Roman" w:hAnsiTheme="minorHAnsi"/>
          <w:lang w:eastAsia="pl-PL"/>
        </w:rPr>
        <w:t>Za datę wykonania dostawy uważa się datę przekazania przedmiotu umowy Zamawiającemu potwierdzonego podpisanym przez strony protokołem zdawczo-odbiorczym bez zastrzeżeń.</w:t>
      </w:r>
    </w:p>
    <w:p w14:paraId="00CBCAFE" w14:textId="77777777" w:rsidR="004B78E8" w:rsidRPr="007A0356" w:rsidRDefault="004B78E8" w:rsidP="004B78E8">
      <w:pPr>
        <w:numPr>
          <w:ilvl w:val="0"/>
          <w:numId w:val="29"/>
        </w:numPr>
        <w:spacing w:after="0"/>
        <w:jc w:val="both"/>
        <w:rPr>
          <w:rFonts w:asciiTheme="minorHAnsi" w:hAnsiTheme="minorHAnsi"/>
        </w:rPr>
      </w:pPr>
      <w:r w:rsidRPr="007A0356">
        <w:rPr>
          <w:rFonts w:asciiTheme="minorHAnsi" w:hAnsiTheme="minorHAnsi"/>
        </w:rPr>
        <w:t xml:space="preserve">Protokół powinien między innymi zawierać nazwiska i podpisy osoby przekazującej (ze strony Wykonawcy) i odbierającej (ze strony Zamawiającego), określenie zakresu i ilości przekazywanych przedmiotów wraz ze wskazaniem numerów seryjnych. Szczegółowy wzór protokołu zdawczo-odbiorczego określa </w:t>
      </w:r>
      <w:r w:rsidR="003B4582" w:rsidRPr="007A0356">
        <w:rPr>
          <w:rFonts w:asciiTheme="minorHAnsi" w:hAnsiTheme="minorHAnsi"/>
          <w:u w:val="single"/>
        </w:rPr>
        <w:t>Załącznik nr 2</w:t>
      </w:r>
      <w:r w:rsidRPr="007A0356">
        <w:rPr>
          <w:rFonts w:asciiTheme="minorHAnsi" w:hAnsiTheme="minorHAnsi"/>
          <w:u w:val="single"/>
        </w:rPr>
        <w:t xml:space="preserve"> do umowy</w:t>
      </w:r>
      <w:r w:rsidRPr="007A0356">
        <w:rPr>
          <w:rFonts w:asciiTheme="minorHAnsi" w:hAnsiTheme="minorHAnsi"/>
        </w:rPr>
        <w:t>.</w:t>
      </w:r>
    </w:p>
    <w:p w14:paraId="253732A4" w14:textId="77777777" w:rsidR="004B78E8" w:rsidRPr="007A0356" w:rsidRDefault="004B78E8" w:rsidP="004B78E8">
      <w:pPr>
        <w:numPr>
          <w:ilvl w:val="0"/>
          <w:numId w:val="29"/>
        </w:numPr>
        <w:spacing w:after="60"/>
        <w:jc w:val="both"/>
        <w:rPr>
          <w:rFonts w:asciiTheme="minorHAnsi" w:eastAsia="Times New Roman" w:hAnsiTheme="minorHAnsi"/>
          <w:lang w:eastAsia="pl-PL"/>
        </w:rPr>
      </w:pPr>
      <w:r w:rsidRPr="007A0356">
        <w:rPr>
          <w:rFonts w:asciiTheme="minorHAnsi" w:eastAsia="Times New Roman" w:hAnsiTheme="minorHAnsi"/>
          <w:lang w:eastAsia="pl-PL"/>
        </w:rPr>
        <w:t>Odbioru przedmiotu umowy dokonuje przedstawiciel Zamawiającego w miejscu wykonania umowy.</w:t>
      </w:r>
    </w:p>
    <w:p w14:paraId="519E722E" w14:textId="1FE8E871" w:rsidR="004B78E8" w:rsidRPr="007A0356" w:rsidRDefault="004B78E8" w:rsidP="004B78E8">
      <w:pPr>
        <w:numPr>
          <w:ilvl w:val="0"/>
          <w:numId w:val="29"/>
        </w:numPr>
        <w:spacing w:after="60"/>
        <w:jc w:val="both"/>
        <w:rPr>
          <w:rFonts w:asciiTheme="minorHAnsi" w:eastAsia="Times New Roman" w:hAnsiTheme="minorHAnsi"/>
          <w:lang w:eastAsia="pl-PL"/>
        </w:rPr>
      </w:pPr>
      <w:r w:rsidRPr="007A0356">
        <w:rPr>
          <w:rFonts w:asciiTheme="minorHAnsi" w:eastAsia="Times New Roman" w:hAnsiTheme="minorHAnsi"/>
          <w:lang w:eastAsia="pl-PL"/>
        </w:rPr>
        <w:t>Osobami upoważnionymi przez Zamawiającego do odbioru przedmiotu umowy i podpisania protokołu zdawczo-odbiorczego jest przedstawiciel Zamawiającego:</w:t>
      </w:r>
      <w:r w:rsidR="001844AD" w:rsidRPr="007A0356">
        <w:rPr>
          <w:rFonts w:asciiTheme="minorHAnsi" w:eastAsia="Times New Roman" w:hAnsiTheme="minorHAnsi"/>
          <w:lang w:eastAsia="pl-PL"/>
        </w:rPr>
        <w:t xml:space="preserve"> </w:t>
      </w:r>
      <w:r w:rsidR="00C60C7A" w:rsidRPr="007A0356">
        <w:rPr>
          <w:rFonts w:asciiTheme="minorHAnsi" w:eastAsia="Times New Roman" w:hAnsiTheme="minorHAnsi"/>
          <w:lang w:eastAsia="pl-PL"/>
        </w:rPr>
        <w:t xml:space="preserve">prof. </w:t>
      </w:r>
      <w:r w:rsidR="009448C4" w:rsidRPr="007A0356">
        <w:rPr>
          <w:rFonts w:asciiTheme="minorHAnsi" w:eastAsia="Times New Roman" w:hAnsiTheme="minorHAnsi"/>
          <w:lang w:eastAsia="pl-PL"/>
        </w:rPr>
        <w:t>Janusz Moryś</w:t>
      </w:r>
    </w:p>
    <w:p w14:paraId="468F2152" w14:textId="77777777" w:rsidR="004B78E8" w:rsidRPr="007A0356" w:rsidRDefault="004B78E8" w:rsidP="003B4582">
      <w:pPr>
        <w:numPr>
          <w:ilvl w:val="0"/>
          <w:numId w:val="30"/>
        </w:numPr>
        <w:spacing w:after="60"/>
        <w:jc w:val="both"/>
        <w:rPr>
          <w:rFonts w:asciiTheme="minorHAnsi" w:eastAsia="Times New Roman" w:hAnsiTheme="minorHAnsi"/>
          <w:lang w:eastAsia="pl-PL"/>
        </w:rPr>
      </w:pPr>
      <w:r w:rsidRPr="007A0356">
        <w:rPr>
          <w:rFonts w:asciiTheme="minorHAnsi" w:eastAsia="Times New Roman" w:hAnsiTheme="minorHAnsi"/>
          <w:lang w:eastAsia="pl-PL"/>
        </w:rPr>
        <w:t>Osobą upoważnioną przez Wykonawcę do reprezentowania go w toku czynności odbioru przedmiotu umowy i podpisania protokołu zdawczo-odbiorczego jest</w:t>
      </w:r>
      <w:r w:rsidR="003B4582" w:rsidRPr="007A0356">
        <w:rPr>
          <w:rFonts w:asciiTheme="minorHAnsi" w:eastAsia="Times New Roman" w:hAnsiTheme="minorHAnsi"/>
          <w:lang w:eastAsia="pl-PL"/>
        </w:rPr>
        <w:t xml:space="preserve"> przedstawiciel Wykonawcy.</w:t>
      </w:r>
    </w:p>
    <w:p w14:paraId="7BFE1769" w14:textId="77777777" w:rsidR="004B78E8" w:rsidRPr="007A0356" w:rsidRDefault="004B78E8" w:rsidP="004B78E8">
      <w:pPr>
        <w:spacing w:after="60"/>
        <w:ind w:left="720"/>
        <w:jc w:val="both"/>
        <w:rPr>
          <w:rFonts w:asciiTheme="minorHAnsi" w:eastAsia="Times New Roman" w:hAnsiTheme="minorHAnsi"/>
          <w:lang w:eastAsia="pl-PL"/>
        </w:rPr>
      </w:pPr>
    </w:p>
    <w:p w14:paraId="5DD50211" w14:textId="77777777" w:rsidR="004B78E8" w:rsidRPr="007A0356" w:rsidRDefault="004B78E8" w:rsidP="004B78E8">
      <w:pPr>
        <w:spacing w:after="0"/>
        <w:jc w:val="center"/>
        <w:rPr>
          <w:rFonts w:asciiTheme="minorHAnsi" w:hAnsiTheme="minorHAnsi"/>
          <w:b/>
        </w:rPr>
      </w:pPr>
      <w:r w:rsidRPr="007A0356">
        <w:rPr>
          <w:rFonts w:asciiTheme="minorHAnsi" w:hAnsiTheme="minorHAnsi"/>
          <w:b/>
        </w:rPr>
        <w:t>§3</w:t>
      </w:r>
    </w:p>
    <w:p w14:paraId="4FBD27CF" w14:textId="38F6226D" w:rsidR="004B78E8" w:rsidRPr="007A0356" w:rsidRDefault="004B78E8" w:rsidP="004B78E8">
      <w:pPr>
        <w:numPr>
          <w:ilvl w:val="0"/>
          <w:numId w:val="32"/>
        </w:numPr>
        <w:spacing w:after="0"/>
        <w:jc w:val="both"/>
        <w:rPr>
          <w:rFonts w:asciiTheme="minorHAnsi" w:hAnsiTheme="minorHAnsi"/>
        </w:rPr>
      </w:pPr>
      <w:r w:rsidRPr="007A0356">
        <w:rPr>
          <w:rFonts w:asciiTheme="minorHAnsi" w:hAnsiTheme="minorHAnsi"/>
        </w:rPr>
        <w:t>Wykonawca udziela Zamawiającemu na dostarczoną aparaturę</w:t>
      </w:r>
      <w:r w:rsidR="003B4582" w:rsidRPr="007A0356">
        <w:rPr>
          <w:rFonts w:asciiTheme="minorHAnsi" w:hAnsiTheme="minorHAnsi"/>
        </w:rPr>
        <w:t xml:space="preserve">, o której mowa w §1 ust. 1, </w:t>
      </w:r>
      <w:r w:rsidR="00AC4A14" w:rsidRPr="007A0356">
        <w:rPr>
          <w:rFonts w:asciiTheme="minorHAnsi" w:hAnsiTheme="minorHAnsi"/>
        </w:rPr>
        <w:t>……</w:t>
      </w:r>
      <w:r w:rsidR="008B62F6" w:rsidRPr="007A0356">
        <w:rPr>
          <w:rFonts w:asciiTheme="minorHAnsi" w:hAnsiTheme="minorHAnsi"/>
          <w:b/>
        </w:rPr>
        <w:t xml:space="preserve"> </w:t>
      </w:r>
      <w:r w:rsidR="003B4582" w:rsidRPr="007A0356">
        <w:rPr>
          <w:rFonts w:asciiTheme="minorHAnsi" w:hAnsiTheme="minorHAnsi"/>
          <w:b/>
        </w:rPr>
        <w:t>miesięcznego</w:t>
      </w:r>
      <w:r w:rsidRPr="007A0356">
        <w:rPr>
          <w:rFonts w:asciiTheme="minorHAnsi" w:hAnsiTheme="minorHAnsi"/>
          <w:b/>
        </w:rPr>
        <w:t xml:space="preserve"> okres</w:t>
      </w:r>
      <w:r w:rsidR="003B4582" w:rsidRPr="007A0356">
        <w:rPr>
          <w:rFonts w:asciiTheme="minorHAnsi" w:hAnsiTheme="minorHAnsi"/>
          <w:b/>
        </w:rPr>
        <w:t>u</w:t>
      </w:r>
      <w:r w:rsidRPr="007A0356">
        <w:rPr>
          <w:rFonts w:asciiTheme="minorHAnsi" w:hAnsiTheme="minorHAnsi"/>
          <w:b/>
        </w:rPr>
        <w:t xml:space="preserve"> gwarancji i rękojmi</w:t>
      </w:r>
      <w:r w:rsidR="008B62F6" w:rsidRPr="007A0356">
        <w:rPr>
          <w:rFonts w:asciiTheme="minorHAnsi" w:hAnsiTheme="minorHAnsi"/>
          <w:b/>
        </w:rPr>
        <w:t xml:space="preserve">. </w:t>
      </w:r>
      <w:r w:rsidRPr="007A0356">
        <w:rPr>
          <w:rFonts w:asciiTheme="minorHAnsi" w:hAnsiTheme="minorHAnsi"/>
        </w:rPr>
        <w:t xml:space="preserve">Bieg terminu gwarancji i rękojmi rozpoczyna się z dniem podpisania protokołu zdawczo-odbiorczego bez zastrzeżeń. </w:t>
      </w:r>
    </w:p>
    <w:p w14:paraId="26ACFDAD" w14:textId="77777777" w:rsidR="004B78E8" w:rsidRPr="007A0356" w:rsidRDefault="004B78E8" w:rsidP="004B78E8">
      <w:pPr>
        <w:numPr>
          <w:ilvl w:val="0"/>
          <w:numId w:val="32"/>
        </w:numPr>
        <w:spacing w:after="0"/>
        <w:jc w:val="both"/>
        <w:rPr>
          <w:rFonts w:asciiTheme="minorHAnsi" w:hAnsiTheme="minorHAnsi"/>
        </w:rPr>
      </w:pPr>
      <w:r w:rsidRPr="007A0356">
        <w:rPr>
          <w:rFonts w:asciiTheme="minorHAnsi" w:hAnsiTheme="minorHAnsi"/>
        </w:rPr>
        <w:t>Gwarancja obejmuje wszystkie czynności i koszty niezbędne do usunięcia awarii, usterki lub wady, w szczególności: czas i koszty dojazdu i zakwaterowania serwisanta; pracę serwisu; oględziny</w:t>
      </w:r>
      <w:r w:rsidR="00232645" w:rsidRPr="007A0356">
        <w:rPr>
          <w:rFonts w:asciiTheme="minorHAnsi" w:hAnsiTheme="minorHAnsi"/>
        </w:rPr>
        <w:t xml:space="preserve">                    </w:t>
      </w:r>
      <w:r w:rsidRPr="007A0356">
        <w:rPr>
          <w:rFonts w:asciiTheme="minorHAnsi" w:hAnsiTheme="minorHAnsi"/>
        </w:rPr>
        <w:t xml:space="preserve"> i diagnostykę urządzeń; naprawę; wymianę części zamiennych, wskazanych w instrukcji serwisowej przez producenta do wymiany.</w:t>
      </w:r>
    </w:p>
    <w:p w14:paraId="102E90C5" w14:textId="77777777" w:rsidR="004B78E8" w:rsidRPr="007A0356" w:rsidRDefault="004B78E8" w:rsidP="004B78E8">
      <w:pPr>
        <w:numPr>
          <w:ilvl w:val="0"/>
          <w:numId w:val="32"/>
        </w:numPr>
        <w:spacing w:after="0"/>
        <w:jc w:val="both"/>
        <w:rPr>
          <w:rFonts w:asciiTheme="minorHAnsi" w:hAnsiTheme="minorHAnsi"/>
        </w:rPr>
      </w:pPr>
      <w:r w:rsidRPr="007A0356">
        <w:rPr>
          <w:rFonts w:asciiTheme="minorHAnsi" w:hAnsiTheme="minorHAnsi"/>
        </w:rPr>
        <w:t xml:space="preserve">Wykonawca zobowiązuje się do przedłużenia okresu gwarancji i rękojmi, w przypadku napraw trwających dłużej niż 7 dni. Do upływu terminu wlicza się również dni wolne od pracy. </w:t>
      </w:r>
    </w:p>
    <w:p w14:paraId="65748C56" w14:textId="77777777" w:rsidR="004B78E8" w:rsidRPr="007A0356" w:rsidRDefault="004B78E8" w:rsidP="004B78E8">
      <w:pPr>
        <w:numPr>
          <w:ilvl w:val="0"/>
          <w:numId w:val="32"/>
        </w:numPr>
        <w:autoSpaceDE w:val="0"/>
        <w:autoSpaceDN w:val="0"/>
        <w:adjustRightInd w:val="0"/>
        <w:spacing w:after="0"/>
        <w:jc w:val="both"/>
        <w:rPr>
          <w:rFonts w:asciiTheme="minorHAnsi" w:hAnsiTheme="minorHAnsi"/>
          <w:lang w:eastAsia="pl-PL"/>
        </w:rPr>
      </w:pPr>
      <w:r w:rsidRPr="007A0356">
        <w:rPr>
          <w:rFonts w:asciiTheme="minorHAnsi" w:hAnsiTheme="minorHAnsi"/>
          <w:lang w:eastAsia="pl-PL"/>
        </w:rPr>
        <w:t xml:space="preserve">Zgłoszenia usterek i awarii Zamawiający będzie dokonywał: </w:t>
      </w:r>
    </w:p>
    <w:p w14:paraId="4338B6FA" w14:textId="29CEFF0F" w:rsidR="004B78E8" w:rsidRPr="007A0356" w:rsidRDefault="004B78E8" w:rsidP="004B78E8">
      <w:pPr>
        <w:autoSpaceDE w:val="0"/>
        <w:autoSpaceDN w:val="0"/>
        <w:adjustRightInd w:val="0"/>
        <w:spacing w:after="68"/>
        <w:ind w:left="567" w:hanging="207"/>
        <w:jc w:val="both"/>
        <w:rPr>
          <w:rFonts w:asciiTheme="minorHAnsi" w:hAnsiTheme="minorHAnsi"/>
          <w:lang w:eastAsia="pl-PL"/>
        </w:rPr>
      </w:pPr>
      <w:r w:rsidRPr="007A0356">
        <w:rPr>
          <w:rFonts w:asciiTheme="minorHAnsi" w:hAnsiTheme="minorHAnsi"/>
          <w:lang w:eastAsia="pl-PL"/>
        </w:rPr>
        <w:lastRenderedPageBreak/>
        <w:t>1) e-mailem na adres:</w:t>
      </w:r>
      <w:r w:rsidR="00C60C7A" w:rsidRPr="007A0356">
        <w:rPr>
          <w:rFonts w:asciiTheme="minorHAnsi" w:hAnsiTheme="minorHAnsi"/>
          <w:lang w:eastAsia="pl-PL"/>
        </w:rPr>
        <w:t xml:space="preserve"> </w:t>
      </w:r>
      <w:r w:rsidR="003D62E7">
        <w:rPr>
          <w:rFonts w:asciiTheme="minorHAnsi" w:hAnsiTheme="minorHAnsi"/>
          <w:lang w:eastAsia="pl-PL"/>
        </w:rPr>
        <w:t>…………………….</w:t>
      </w:r>
      <w:r w:rsidRPr="007A0356">
        <w:rPr>
          <w:rFonts w:asciiTheme="minorHAnsi" w:hAnsiTheme="minorHAnsi"/>
          <w:b/>
          <w:bCs/>
          <w:lang w:eastAsia="pl-PL"/>
        </w:rPr>
        <w:t xml:space="preserve"> </w:t>
      </w:r>
      <w:r w:rsidRPr="007A0356">
        <w:rPr>
          <w:rFonts w:asciiTheme="minorHAnsi" w:hAnsiTheme="minorHAnsi"/>
          <w:lang w:eastAsia="pl-PL"/>
        </w:rPr>
        <w:t>Wykonawca każdorazowo potwierdzi zwrotnie drogą elektroniczną fakt otrzymania zgłoszenia</w:t>
      </w:r>
    </w:p>
    <w:p w14:paraId="71D078B2" w14:textId="77777777" w:rsidR="004B78E8" w:rsidRPr="007A0356" w:rsidRDefault="004B78E8" w:rsidP="004B78E8">
      <w:pPr>
        <w:autoSpaceDE w:val="0"/>
        <w:autoSpaceDN w:val="0"/>
        <w:adjustRightInd w:val="0"/>
        <w:spacing w:after="68"/>
        <w:ind w:left="360"/>
        <w:jc w:val="both"/>
        <w:rPr>
          <w:rFonts w:asciiTheme="minorHAnsi" w:hAnsiTheme="minorHAnsi"/>
          <w:lang w:eastAsia="pl-PL"/>
        </w:rPr>
      </w:pPr>
      <w:r w:rsidRPr="007A0356">
        <w:rPr>
          <w:rFonts w:asciiTheme="minorHAnsi" w:hAnsiTheme="minorHAnsi"/>
          <w:lang w:eastAsia="pl-PL"/>
        </w:rPr>
        <w:t xml:space="preserve">2) telefonicznie, po uzyskaniu numeru zgłoszenia. </w:t>
      </w:r>
    </w:p>
    <w:p w14:paraId="65B349BC" w14:textId="77777777" w:rsidR="004B78E8" w:rsidRPr="007A0356" w:rsidRDefault="004B78E8" w:rsidP="004B78E8">
      <w:pPr>
        <w:numPr>
          <w:ilvl w:val="0"/>
          <w:numId w:val="32"/>
        </w:numPr>
        <w:autoSpaceDE w:val="0"/>
        <w:autoSpaceDN w:val="0"/>
        <w:adjustRightInd w:val="0"/>
        <w:spacing w:after="68"/>
        <w:jc w:val="both"/>
        <w:rPr>
          <w:rFonts w:asciiTheme="minorHAnsi" w:hAnsiTheme="minorHAnsi"/>
          <w:lang w:eastAsia="pl-PL"/>
        </w:rPr>
      </w:pPr>
      <w:r w:rsidRPr="007A0356">
        <w:rPr>
          <w:rFonts w:asciiTheme="minorHAnsi" w:hAnsiTheme="minorHAnsi"/>
          <w:lang w:eastAsia="pl-PL"/>
        </w:rPr>
        <w:t>Do dokonania zgłoszenia usterek i awarii uprawnieni są niżej pracownicy Zamawiającego</w:t>
      </w:r>
      <w:r w:rsidR="00BC40B6" w:rsidRPr="007A0356">
        <w:rPr>
          <w:rFonts w:asciiTheme="minorHAnsi" w:hAnsiTheme="minorHAnsi"/>
          <w:lang w:eastAsia="pl-PL"/>
        </w:rPr>
        <w:t>:</w:t>
      </w:r>
      <w:r w:rsidRPr="007A0356">
        <w:rPr>
          <w:rFonts w:asciiTheme="minorHAnsi" w:hAnsiTheme="minorHAnsi"/>
          <w:lang w:eastAsia="pl-PL"/>
        </w:rPr>
        <w:t xml:space="preserve"> </w:t>
      </w:r>
    </w:p>
    <w:p w14:paraId="2A20A1EA" w14:textId="5A908D28" w:rsidR="00896FA8" w:rsidRPr="007A0356" w:rsidRDefault="00896FA8" w:rsidP="00896FA8">
      <w:pPr>
        <w:autoSpaceDE w:val="0"/>
        <w:autoSpaceDN w:val="0"/>
        <w:adjustRightInd w:val="0"/>
        <w:spacing w:after="68"/>
        <w:ind w:left="360"/>
        <w:jc w:val="both"/>
        <w:rPr>
          <w:rFonts w:asciiTheme="minorHAnsi" w:hAnsiTheme="minorHAnsi"/>
          <w:lang w:eastAsia="pl-PL"/>
        </w:rPr>
      </w:pPr>
      <w:r w:rsidRPr="007A0356">
        <w:rPr>
          <w:rFonts w:asciiTheme="minorHAnsi" w:hAnsiTheme="minorHAnsi"/>
          <w:lang w:eastAsia="pl-PL"/>
        </w:rPr>
        <w:t xml:space="preserve">a) pracownik </w:t>
      </w:r>
      <w:r w:rsidR="003D62E7">
        <w:rPr>
          <w:rFonts w:asciiTheme="minorHAnsi" w:hAnsiTheme="minorHAnsi"/>
          <w:lang w:eastAsia="pl-PL"/>
        </w:rPr>
        <w:t>Zakładu Anatomii Prawidłowej</w:t>
      </w:r>
      <w:r w:rsidRPr="007A0356">
        <w:rPr>
          <w:rFonts w:asciiTheme="minorHAnsi" w:hAnsiTheme="minorHAnsi"/>
          <w:lang w:eastAsia="pl-PL"/>
        </w:rPr>
        <w:t>,</w:t>
      </w:r>
    </w:p>
    <w:p w14:paraId="40F06812" w14:textId="77777777" w:rsidR="004B78E8" w:rsidRPr="007A0356" w:rsidRDefault="004B78E8" w:rsidP="004B78E8">
      <w:pPr>
        <w:autoSpaceDE w:val="0"/>
        <w:autoSpaceDN w:val="0"/>
        <w:adjustRightInd w:val="0"/>
        <w:spacing w:after="0"/>
        <w:ind w:left="360"/>
        <w:jc w:val="both"/>
        <w:rPr>
          <w:rFonts w:asciiTheme="minorHAnsi" w:hAnsiTheme="minorHAnsi"/>
          <w:lang w:eastAsia="pl-PL"/>
        </w:rPr>
      </w:pPr>
      <w:r w:rsidRPr="007A0356">
        <w:rPr>
          <w:rFonts w:asciiTheme="minorHAnsi" w:hAnsiTheme="minorHAnsi"/>
          <w:lang w:eastAsia="pl-PL"/>
        </w:rPr>
        <w:t xml:space="preserve">a) </w:t>
      </w:r>
      <w:r w:rsidR="00896FA8" w:rsidRPr="007A0356">
        <w:rPr>
          <w:rFonts w:asciiTheme="minorHAnsi" w:hAnsiTheme="minorHAnsi"/>
          <w:lang w:eastAsia="pl-PL"/>
        </w:rPr>
        <w:t>pracownik Dział Zaopatrzenia PUM.</w:t>
      </w:r>
    </w:p>
    <w:p w14:paraId="61D5611D" w14:textId="77777777" w:rsidR="004B78E8" w:rsidRPr="007A0356" w:rsidRDefault="004B78E8" w:rsidP="004B78E8">
      <w:pPr>
        <w:numPr>
          <w:ilvl w:val="0"/>
          <w:numId w:val="32"/>
        </w:numPr>
        <w:spacing w:after="0"/>
        <w:jc w:val="both"/>
        <w:rPr>
          <w:rFonts w:asciiTheme="minorHAnsi" w:hAnsiTheme="minorHAnsi"/>
        </w:rPr>
      </w:pPr>
      <w:r w:rsidRPr="007A0356">
        <w:rPr>
          <w:rFonts w:asciiTheme="minorHAnsi" w:hAnsiTheme="minorHAnsi"/>
        </w:rPr>
        <w:t xml:space="preserve">Maksymalny czas usunięcia awarii, usterki </w:t>
      </w:r>
      <w:r w:rsidR="00BC40B6" w:rsidRPr="007A0356">
        <w:rPr>
          <w:rFonts w:asciiTheme="minorHAnsi" w:hAnsiTheme="minorHAnsi"/>
        </w:rPr>
        <w:t xml:space="preserve">lub wady nie może przekroczyć </w:t>
      </w:r>
      <w:r w:rsidR="008B62F6" w:rsidRPr="007A0356">
        <w:rPr>
          <w:rFonts w:asciiTheme="minorHAnsi" w:hAnsiTheme="minorHAnsi"/>
        </w:rPr>
        <w:t>28</w:t>
      </w:r>
      <w:r w:rsidRPr="007A0356">
        <w:rPr>
          <w:rFonts w:asciiTheme="minorHAnsi" w:hAnsiTheme="minorHAnsi"/>
        </w:rPr>
        <w:t xml:space="preserve"> dni </w:t>
      </w:r>
      <w:r w:rsidR="00BC40B6" w:rsidRPr="007A0356">
        <w:rPr>
          <w:rFonts w:asciiTheme="minorHAnsi" w:hAnsiTheme="minorHAnsi"/>
        </w:rPr>
        <w:t xml:space="preserve">roboczych </w:t>
      </w:r>
      <w:r w:rsidR="00D32B28" w:rsidRPr="007A0356">
        <w:rPr>
          <w:rFonts w:asciiTheme="minorHAnsi" w:hAnsiTheme="minorHAnsi"/>
        </w:rPr>
        <w:t xml:space="preserve">                 </w:t>
      </w:r>
      <w:r w:rsidRPr="007A0356">
        <w:rPr>
          <w:rFonts w:asciiTheme="minorHAnsi" w:hAnsiTheme="minorHAnsi"/>
        </w:rPr>
        <w:t>od daty zawiadomienia.</w:t>
      </w:r>
    </w:p>
    <w:p w14:paraId="51FB88ED" w14:textId="77777777" w:rsidR="004B78E8" w:rsidRPr="007A0356" w:rsidRDefault="004B78E8" w:rsidP="004B78E8">
      <w:pPr>
        <w:numPr>
          <w:ilvl w:val="0"/>
          <w:numId w:val="32"/>
        </w:numPr>
        <w:spacing w:after="0"/>
        <w:jc w:val="both"/>
        <w:rPr>
          <w:rFonts w:asciiTheme="minorHAnsi" w:hAnsiTheme="minorHAnsi"/>
        </w:rPr>
      </w:pPr>
      <w:r w:rsidRPr="007A0356">
        <w:rPr>
          <w:rFonts w:asciiTheme="minorHAnsi" w:hAnsiTheme="minorHAnsi"/>
        </w:rPr>
        <w:t>W przypadku sporów powstałych na tle napraw gwarancyjnych, które w ocenie Wykonawcy stanowią następstwo nieprawidłowego użytkowania przedmiotu umowy przez Zamawiającego, ten ostatni uprawniony będzie do przekazania na koszt Wykonawcy aparatury niezależnemu podmiotowi, w celu dokonania oceny bez utraty gwarancji.</w:t>
      </w:r>
    </w:p>
    <w:p w14:paraId="39C0BB73" w14:textId="77777777" w:rsidR="004B78E8" w:rsidRPr="007A0356" w:rsidRDefault="004B78E8" w:rsidP="004B78E8">
      <w:pPr>
        <w:numPr>
          <w:ilvl w:val="0"/>
          <w:numId w:val="32"/>
        </w:numPr>
        <w:spacing w:after="0"/>
        <w:jc w:val="both"/>
        <w:rPr>
          <w:rFonts w:asciiTheme="minorHAnsi" w:hAnsiTheme="minorHAnsi"/>
        </w:rPr>
      </w:pPr>
      <w:r w:rsidRPr="007A0356">
        <w:rPr>
          <w:rFonts w:asciiTheme="minorHAnsi" w:hAnsiTheme="minorHAnsi"/>
        </w:rPr>
        <w:t>W przypadku sprzeczności w postanowieniach gwarancji producenta, a treścią umowy pierwszeństwo w interpretacji przepisów będą miały zapisy umowy.</w:t>
      </w:r>
    </w:p>
    <w:p w14:paraId="31E3EBF7" w14:textId="77777777" w:rsidR="004B78E8" w:rsidRPr="007A0356" w:rsidRDefault="004B78E8" w:rsidP="004B78E8">
      <w:pPr>
        <w:spacing w:after="0"/>
        <w:jc w:val="center"/>
        <w:rPr>
          <w:rFonts w:asciiTheme="minorHAnsi" w:hAnsiTheme="minorHAnsi"/>
          <w:b/>
          <w:strike/>
        </w:rPr>
      </w:pPr>
    </w:p>
    <w:p w14:paraId="0FE03D9F" w14:textId="77777777" w:rsidR="004B78E8" w:rsidRPr="007A0356" w:rsidRDefault="004B78E8" w:rsidP="004B78E8">
      <w:pPr>
        <w:spacing w:after="0"/>
        <w:jc w:val="center"/>
        <w:rPr>
          <w:rFonts w:asciiTheme="minorHAnsi" w:hAnsiTheme="minorHAnsi"/>
        </w:rPr>
      </w:pPr>
      <w:r w:rsidRPr="007A0356">
        <w:rPr>
          <w:rFonts w:asciiTheme="minorHAnsi" w:hAnsiTheme="minorHAnsi"/>
          <w:b/>
        </w:rPr>
        <w:t>§4</w:t>
      </w:r>
    </w:p>
    <w:p w14:paraId="28A8BCE7" w14:textId="0FB1E6D0" w:rsidR="004B78E8" w:rsidRPr="007A0356" w:rsidRDefault="004B78E8" w:rsidP="004B78E8">
      <w:pPr>
        <w:numPr>
          <w:ilvl w:val="0"/>
          <w:numId w:val="33"/>
        </w:numPr>
        <w:spacing w:after="60"/>
        <w:ind w:left="426" w:hanging="426"/>
        <w:jc w:val="both"/>
        <w:rPr>
          <w:rFonts w:asciiTheme="minorHAnsi" w:eastAsia="Times New Roman" w:hAnsiTheme="minorHAnsi"/>
          <w:lang w:eastAsia="pl-PL"/>
        </w:rPr>
      </w:pPr>
      <w:r w:rsidRPr="007A0356">
        <w:rPr>
          <w:rFonts w:asciiTheme="minorHAnsi" w:eastAsia="Times New Roman" w:hAnsiTheme="minorHAnsi"/>
          <w:lang w:eastAsia="pl-PL"/>
        </w:rPr>
        <w:t xml:space="preserve">Strony ustalają, że z tytułu wykonania niniejszej umowy Wykonawcy przysługiwać będzie wynagrodzenie ryczałtowe w kwocie </w:t>
      </w:r>
      <w:r w:rsidR="003D62E7">
        <w:rPr>
          <w:rFonts w:asciiTheme="minorHAnsi" w:eastAsia="Times New Roman" w:hAnsiTheme="minorHAnsi"/>
          <w:lang w:eastAsia="pl-PL"/>
        </w:rPr>
        <w:t>……….</w:t>
      </w:r>
      <w:r w:rsidR="005F4A00" w:rsidRPr="007A0356">
        <w:rPr>
          <w:rFonts w:asciiTheme="minorHAnsi" w:eastAsia="Times New Roman" w:hAnsiTheme="minorHAnsi"/>
          <w:b/>
          <w:lang w:eastAsia="pl-PL"/>
        </w:rPr>
        <w:t xml:space="preserve"> </w:t>
      </w:r>
      <w:r w:rsidRPr="007A0356">
        <w:rPr>
          <w:rFonts w:asciiTheme="minorHAnsi" w:eastAsia="Times New Roman" w:hAnsiTheme="minorHAnsi"/>
          <w:b/>
          <w:lang w:eastAsia="pl-PL"/>
        </w:rPr>
        <w:t>złotych</w:t>
      </w:r>
      <w:r w:rsidRPr="007A0356">
        <w:rPr>
          <w:rFonts w:asciiTheme="minorHAnsi" w:eastAsia="Times New Roman" w:hAnsiTheme="minorHAnsi"/>
          <w:lang w:eastAsia="pl-PL"/>
        </w:rPr>
        <w:t xml:space="preserve"> (słow</w:t>
      </w:r>
      <w:r w:rsidR="00BC40B6" w:rsidRPr="007A0356">
        <w:rPr>
          <w:rFonts w:asciiTheme="minorHAnsi" w:eastAsia="Times New Roman" w:hAnsiTheme="minorHAnsi"/>
          <w:lang w:eastAsia="pl-PL"/>
        </w:rPr>
        <w:t xml:space="preserve">nie: </w:t>
      </w:r>
      <w:r w:rsidR="003D62E7">
        <w:rPr>
          <w:rFonts w:asciiTheme="minorHAnsi" w:eastAsia="Times New Roman" w:hAnsiTheme="minorHAnsi"/>
          <w:lang w:eastAsia="pl-PL"/>
        </w:rPr>
        <w:t>…………………….</w:t>
      </w:r>
      <w:r w:rsidRPr="007A0356">
        <w:rPr>
          <w:rFonts w:asciiTheme="minorHAnsi" w:eastAsia="Times New Roman" w:hAnsiTheme="minorHAnsi"/>
          <w:lang w:eastAsia="pl-PL"/>
        </w:rPr>
        <w:t>/100) brutto, w t</w:t>
      </w:r>
      <w:r w:rsidR="00D32B28" w:rsidRPr="007A0356">
        <w:rPr>
          <w:rFonts w:asciiTheme="minorHAnsi" w:eastAsia="Times New Roman" w:hAnsiTheme="minorHAnsi"/>
          <w:lang w:eastAsia="pl-PL"/>
        </w:rPr>
        <w:t>ym podatek VAT w kwocie</w:t>
      </w:r>
      <w:r w:rsidR="00024F5E" w:rsidRPr="007A0356">
        <w:rPr>
          <w:rFonts w:asciiTheme="minorHAnsi" w:eastAsia="Times New Roman" w:hAnsiTheme="minorHAnsi"/>
          <w:lang w:eastAsia="pl-PL"/>
        </w:rPr>
        <w:t xml:space="preserve"> </w:t>
      </w:r>
      <w:r w:rsidR="003D62E7">
        <w:rPr>
          <w:rFonts w:asciiTheme="minorHAnsi" w:eastAsia="Times New Roman" w:hAnsiTheme="minorHAnsi"/>
          <w:lang w:eastAsia="pl-PL"/>
        </w:rPr>
        <w:t>…………….</w:t>
      </w:r>
      <w:r w:rsidRPr="007A0356">
        <w:rPr>
          <w:rFonts w:asciiTheme="minorHAnsi" w:eastAsia="Times New Roman" w:hAnsiTheme="minorHAnsi"/>
          <w:lang w:eastAsia="pl-PL"/>
        </w:rPr>
        <w:t>zł.</w:t>
      </w:r>
    </w:p>
    <w:p w14:paraId="6C63AFF9" w14:textId="77777777" w:rsidR="004B78E8" w:rsidRPr="007A0356" w:rsidRDefault="004B78E8" w:rsidP="004B78E8">
      <w:pPr>
        <w:numPr>
          <w:ilvl w:val="0"/>
          <w:numId w:val="33"/>
        </w:numPr>
        <w:spacing w:after="60"/>
        <w:ind w:left="426" w:hanging="426"/>
        <w:jc w:val="both"/>
        <w:rPr>
          <w:rFonts w:asciiTheme="minorHAnsi" w:eastAsia="Times New Roman" w:hAnsiTheme="minorHAnsi"/>
          <w:lang w:eastAsia="pl-PL"/>
        </w:rPr>
      </w:pPr>
      <w:r w:rsidRPr="007A0356">
        <w:rPr>
          <w:rFonts w:asciiTheme="minorHAnsi" w:eastAsia="Times New Roman" w:hAnsiTheme="minorHAnsi"/>
          <w:lang w:eastAsia="pl-PL"/>
        </w:rPr>
        <w:t xml:space="preserve">Należna płatność przekazana będzie w formie przelewu na rachunek bankowy Wykonawcy wskazany na fakturze w terminie do 30 dni od daty doręczenia prawidłowo wystawionej faktury. Podstawą wystawienia faktury będzie podpisany przez strony protokół zdawczo-odbiorczy bez zastrzeżeń. </w:t>
      </w:r>
    </w:p>
    <w:p w14:paraId="4762DD4A" w14:textId="21907020" w:rsidR="004B78E8" w:rsidRPr="007A0356" w:rsidRDefault="004B78E8" w:rsidP="004B78E8">
      <w:pPr>
        <w:numPr>
          <w:ilvl w:val="0"/>
          <w:numId w:val="33"/>
        </w:numPr>
        <w:spacing w:after="60"/>
        <w:ind w:left="426" w:hanging="426"/>
        <w:jc w:val="both"/>
        <w:rPr>
          <w:rFonts w:asciiTheme="minorHAnsi" w:eastAsia="Times New Roman" w:hAnsiTheme="minorHAnsi"/>
          <w:lang w:eastAsia="pl-PL"/>
        </w:rPr>
      </w:pPr>
      <w:r w:rsidRPr="007A0356">
        <w:rPr>
          <w:rFonts w:asciiTheme="minorHAnsi" w:hAnsiTheme="minorHAnsi"/>
        </w:rPr>
        <w:t>Zamawiający upoważnia Wykonawcę do wystawienia faktury VAT na przedmiot umowy bez jego podpisu.</w:t>
      </w:r>
      <w:r w:rsidR="00947F31">
        <w:rPr>
          <w:rFonts w:asciiTheme="minorHAnsi" w:hAnsiTheme="minorHAnsi"/>
        </w:rPr>
        <w:t xml:space="preserve"> Na fakturze wyszczególnione będą wszystkie dostarczone modele.</w:t>
      </w:r>
    </w:p>
    <w:p w14:paraId="36D04736" w14:textId="77777777" w:rsidR="004B78E8" w:rsidRPr="007A0356" w:rsidRDefault="004B78E8" w:rsidP="004B78E8">
      <w:pPr>
        <w:numPr>
          <w:ilvl w:val="0"/>
          <w:numId w:val="33"/>
        </w:numPr>
        <w:spacing w:after="0"/>
        <w:ind w:left="426" w:hanging="426"/>
        <w:jc w:val="both"/>
        <w:rPr>
          <w:rFonts w:asciiTheme="minorHAnsi" w:hAnsiTheme="minorHAnsi"/>
        </w:rPr>
      </w:pPr>
      <w:r w:rsidRPr="007A0356">
        <w:rPr>
          <w:rFonts w:asciiTheme="minorHAnsi" w:hAnsiTheme="minorHAnsi"/>
        </w:rPr>
        <w:t xml:space="preserve">Za dzień zapłaty uznaje się dzień obciążenia rachunku Zamawiającego. </w:t>
      </w:r>
      <w:r w:rsidRPr="007A0356">
        <w:rPr>
          <w:rFonts w:asciiTheme="minorHAnsi" w:eastAsia="Times New Roman" w:hAnsiTheme="minorHAnsi"/>
          <w:lang w:eastAsia="pl-PL"/>
        </w:rPr>
        <w:t>W przypadku opóźnienia zapłaty wynagrodzenia Wykonawcy przysługiwać będą odsetki ustawowe.</w:t>
      </w:r>
      <w:r w:rsidRPr="007A0356">
        <w:rPr>
          <w:rFonts w:asciiTheme="minorHAnsi" w:hAnsiTheme="minorHAnsi"/>
        </w:rPr>
        <w:t xml:space="preserve"> </w:t>
      </w:r>
    </w:p>
    <w:p w14:paraId="6F48A899" w14:textId="77777777" w:rsidR="004B78E8" w:rsidRPr="007A0356" w:rsidRDefault="004B78E8" w:rsidP="004B78E8">
      <w:pPr>
        <w:spacing w:after="0"/>
        <w:jc w:val="center"/>
        <w:rPr>
          <w:rFonts w:asciiTheme="minorHAnsi" w:hAnsiTheme="minorHAnsi"/>
          <w:b/>
        </w:rPr>
      </w:pPr>
    </w:p>
    <w:p w14:paraId="5178E872" w14:textId="77777777" w:rsidR="004B78E8" w:rsidRPr="007A0356" w:rsidRDefault="004B78E8" w:rsidP="004B78E8">
      <w:pPr>
        <w:spacing w:after="0"/>
        <w:jc w:val="center"/>
        <w:rPr>
          <w:rFonts w:asciiTheme="minorHAnsi" w:hAnsiTheme="minorHAnsi"/>
          <w:b/>
        </w:rPr>
      </w:pPr>
      <w:r w:rsidRPr="007A0356">
        <w:rPr>
          <w:rFonts w:asciiTheme="minorHAnsi" w:hAnsiTheme="minorHAnsi"/>
          <w:b/>
        </w:rPr>
        <w:t>§5</w:t>
      </w:r>
    </w:p>
    <w:p w14:paraId="267A48CA" w14:textId="77777777" w:rsidR="004B78E8" w:rsidRPr="007A0356" w:rsidRDefault="004B78E8" w:rsidP="004B78E8">
      <w:pPr>
        <w:numPr>
          <w:ilvl w:val="0"/>
          <w:numId w:val="34"/>
        </w:numPr>
        <w:tabs>
          <w:tab w:val="num" w:pos="426"/>
        </w:tabs>
        <w:spacing w:after="0"/>
        <w:ind w:left="426" w:hanging="426"/>
        <w:jc w:val="both"/>
        <w:rPr>
          <w:rFonts w:asciiTheme="minorHAnsi" w:hAnsiTheme="minorHAnsi"/>
        </w:rPr>
      </w:pPr>
      <w:r w:rsidRPr="007A0356">
        <w:rPr>
          <w:rFonts w:asciiTheme="minorHAnsi" w:hAnsiTheme="minorHAnsi"/>
        </w:rPr>
        <w:t>Wykonawca zobowiązuje się zapłacić Zamawiającemu karę umowną w następującej wysokości:</w:t>
      </w:r>
    </w:p>
    <w:p w14:paraId="3C472C06" w14:textId="77777777" w:rsidR="004B78E8" w:rsidRPr="007A0356" w:rsidRDefault="004B78E8" w:rsidP="004B78E8">
      <w:pPr>
        <w:numPr>
          <w:ilvl w:val="1"/>
          <w:numId w:val="35"/>
        </w:numPr>
        <w:spacing w:after="0"/>
        <w:ind w:left="1134" w:hanging="425"/>
        <w:jc w:val="both"/>
        <w:rPr>
          <w:rFonts w:asciiTheme="minorHAnsi" w:hAnsiTheme="minorHAnsi"/>
        </w:rPr>
      </w:pPr>
      <w:r w:rsidRPr="007A0356">
        <w:rPr>
          <w:rFonts w:asciiTheme="minorHAnsi" w:hAnsiTheme="minorHAnsi"/>
        </w:rPr>
        <w:t>w przypadku odstąpienia od umowy przez Zamawiającego lub Wykonawcę z przyczyn, za które ponosi odpowiedzialność Wykonawca - kara umowna będzie wynosiła 15% wartości wynagrodzenia umownego brutto Wykonawcy, o którym mowa w §4 ust. 1;</w:t>
      </w:r>
    </w:p>
    <w:p w14:paraId="1170B654" w14:textId="1BF50590" w:rsidR="004B78E8" w:rsidRPr="007A0356" w:rsidRDefault="004B78E8" w:rsidP="004B78E8">
      <w:pPr>
        <w:numPr>
          <w:ilvl w:val="1"/>
          <w:numId w:val="35"/>
        </w:numPr>
        <w:tabs>
          <w:tab w:val="num" w:pos="1134"/>
        </w:tabs>
        <w:spacing w:after="0"/>
        <w:ind w:left="1134" w:hanging="425"/>
        <w:jc w:val="both"/>
        <w:rPr>
          <w:rFonts w:asciiTheme="minorHAnsi" w:hAnsiTheme="minorHAnsi"/>
        </w:rPr>
      </w:pPr>
      <w:r w:rsidRPr="007A0356">
        <w:rPr>
          <w:rFonts w:asciiTheme="minorHAnsi" w:hAnsiTheme="minorHAnsi"/>
        </w:rPr>
        <w:t>w przypadku opóźnienia w wykonaniu umowy - kara umowna będzie wynosiła 0,8% wartości wynagrodzenia</w:t>
      </w:r>
      <w:r w:rsidR="00C945A6">
        <w:rPr>
          <w:rFonts w:asciiTheme="minorHAnsi" w:hAnsiTheme="minorHAnsi"/>
        </w:rPr>
        <w:t xml:space="preserve"> umownego brutto,</w:t>
      </w:r>
      <w:r w:rsidRPr="007A0356">
        <w:rPr>
          <w:rFonts w:asciiTheme="minorHAnsi" w:hAnsiTheme="minorHAnsi"/>
        </w:rPr>
        <w:t xml:space="preserve"> o którym mowa w §4 ust. 1 za każdy rozpoczęty dzień opóźnienia, jednak nie więcej niż 15% wynagrodzenia</w:t>
      </w:r>
      <w:r w:rsidR="00FB21FB" w:rsidRPr="007A0356">
        <w:rPr>
          <w:rFonts w:asciiTheme="minorHAnsi" w:hAnsiTheme="minorHAnsi"/>
        </w:rPr>
        <w:t xml:space="preserve"> umownego brutto</w:t>
      </w:r>
      <w:r w:rsidR="00413468" w:rsidRPr="007A0356">
        <w:rPr>
          <w:rFonts w:asciiTheme="minorHAnsi" w:hAnsiTheme="minorHAnsi"/>
        </w:rPr>
        <w:t xml:space="preserve"> </w:t>
      </w:r>
      <w:r w:rsidRPr="007A0356">
        <w:rPr>
          <w:rFonts w:asciiTheme="minorHAnsi" w:hAnsiTheme="minorHAnsi"/>
        </w:rPr>
        <w:t xml:space="preserve"> </w:t>
      </w:r>
      <w:r w:rsidR="00413468" w:rsidRPr="007A0356">
        <w:rPr>
          <w:rFonts w:asciiTheme="minorHAnsi" w:hAnsiTheme="minorHAnsi"/>
        </w:rPr>
        <w:t xml:space="preserve">Wykonawcy </w:t>
      </w:r>
      <w:r w:rsidRPr="007A0356">
        <w:rPr>
          <w:rFonts w:asciiTheme="minorHAnsi" w:hAnsiTheme="minorHAnsi"/>
        </w:rPr>
        <w:t xml:space="preserve">określonego w §4 ust. 1; </w:t>
      </w:r>
    </w:p>
    <w:p w14:paraId="2C0F6752" w14:textId="4ED9514F" w:rsidR="004B78E8" w:rsidRPr="007A0356" w:rsidRDefault="004B78E8" w:rsidP="004B78E8">
      <w:pPr>
        <w:numPr>
          <w:ilvl w:val="1"/>
          <w:numId w:val="35"/>
        </w:numPr>
        <w:spacing w:after="0"/>
        <w:ind w:left="1134" w:hanging="425"/>
        <w:jc w:val="both"/>
        <w:rPr>
          <w:rFonts w:asciiTheme="minorHAnsi" w:hAnsiTheme="minorHAnsi"/>
        </w:rPr>
      </w:pPr>
      <w:r w:rsidRPr="007A0356">
        <w:rPr>
          <w:rFonts w:asciiTheme="minorHAnsi" w:hAnsiTheme="minorHAnsi"/>
        </w:rPr>
        <w:t>w przypadku opóźnienia w usunięciu wad lub usterek ujawnionych w okresie rękojmi i gwarancji - kara umowna będzie wynosiła 0,3% wartości wynagrodzenia</w:t>
      </w:r>
      <w:r w:rsidR="00FB21FB" w:rsidRPr="007A0356">
        <w:rPr>
          <w:rFonts w:asciiTheme="minorHAnsi" w:hAnsiTheme="minorHAnsi"/>
        </w:rPr>
        <w:t xml:space="preserve"> umownego brutto</w:t>
      </w:r>
      <w:r w:rsidRPr="007A0356">
        <w:rPr>
          <w:rFonts w:asciiTheme="minorHAnsi" w:hAnsiTheme="minorHAnsi"/>
        </w:rPr>
        <w:t xml:space="preserve"> </w:t>
      </w:r>
      <w:r w:rsidR="00413468" w:rsidRPr="007A0356">
        <w:rPr>
          <w:rFonts w:asciiTheme="minorHAnsi" w:hAnsiTheme="minorHAnsi"/>
        </w:rPr>
        <w:t xml:space="preserve">Wykonawcy </w:t>
      </w:r>
      <w:r w:rsidRPr="007A0356">
        <w:rPr>
          <w:rFonts w:asciiTheme="minorHAnsi" w:hAnsiTheme="minorHAnsi"/>
        </w:rPr>
        <w:t xml:space="preserve">o którym mowa w </w:t>
      </w:r>
      <w:r w:rsidRPr="007A0356">
        <w:rPr>
          <w:rFonts w:asciiTheme="minorHAnsi" w:eastAsia="Times New Roman" w:hAnsiTheme="minorHAnsi"/>
          <w:lang w:eastAsia="pl-PL"/>
        </w:rPr>
        <w:t xml:space="preserve">§4 ust. 1 </w:t>
      </w:r>
      <w:r w:rsidRPr="007A0356">
        <w:rPr>
          <w:rFonts w:asciiTheme="minorHAnsi" w:hAnsiTheme="minorHAnsi"/>
        </w:rPr>
        <w:t>za każdy rozpoczęty dzień opóźnienia, jednak nie więcej niż 15% wynagrodzenia</w:t>
      </w:r>
      <w:r w:rsidR="00FB21FB" w:rsidRPr="007A0356">
        <w:rPr>
          <w:rFonts w:asciiTheme="minorHAnsi" w:hAnsiTheme="minorHAnsi"/>
        </w:rPr>
        <w:t xml:space="preserve"> umownego brutto</w:t>
      </w:r>
      <w:r w:rsidRPr="007A0356">
        <w:rPr>
          <w:rFonts w:asciiTheme="minorHAnsi" w:hAnsiTheme="minorHAnsi"/>
        </w:rPr>
        <w:t xml:space="preserve"> </w:t>
      </w:r>
      <w:r w:rsidR="00413468" w:rsidRPr="007A0356">
        <w:rPr>
          <w:rFonts w:asciiTheme="minorHAnsi" w:hAnsiTheme="minorHAnsi"/>
        </w:rPr>
        <w:t xml:space="preserve">Wykonawcy </w:t>
      </w:r>
      <w:r w:rsidRPr="007A0356">
        <w:rPr>
          <w:rFonts w:asciiTheme="minorHAnsi" w:hAnsiTheme="minorHAnsi"/>
        </w:rPr>
        <w:t xml:space="preserve">określonego w §4 ust. 1; </w:t>
      </w:r>
    </w:p>
    <w:p w14:paraId="65FB6E1B" w14:textId="65D7E69B" w:rsidR="004B78E8" w:rsidRPr="007A0356" w:rsidRDefault="004B78E8" w:rsidP="004B78E8">
      <w:pPr>
        <w:numPr>
          <w:ilvl w:val="0"/>
          <w:numId w:val="34"/>
        </w:numPr>
        <w:tabs>
          <w:tab w:val="num" w:pos="426"/>
        </w:tabs>
        <w:spacing w:after="0"/>
        <w:ind w:left="426" w:hanging="426"/>
        <w:jc w:val="both"/>
        <w:rPr>
          <w:rFonts w:asciiTheme="minorHAnsi" w:hAnsiTheme="minorHAnsi"/>
        </w:rPr>
      </w:pPr>
      <w:r w:rsidRPr="007A0356">
        <w:rPr>
          <w:rFonts w:asciiTheme="minorHAnsi" w:hAnsiTheme="minorHAnsi"/>
        </w:rPr>
        <w:t>W razie stwierdzenia podczas odbioru przedmiotu umowy wad lub usterek, lub oznak wcześniejszego użytkowania</w:t>
      </w:r>
      <w:r w:rsidR="00C945A6">
        <w:rPr>
          <w:rFonts w:asciiTheme="minorHAnsi" w:hAnsiTheme="minorHAnsi"/>
        </w:rPr>
        <w:t xml:space="preserve"> ludzkiego modelu anatomicznego</w:t>
      </w:r>
      <w:bookmarkStart w:id="0" w:name="_GoBack"/>
      <w:bookmarkEnd w:id="0"/>
      <w:r w:rsidR="00C945A6">
        <w:rPr>
          <w:rFonts w:asciiTheme="minorHAnsi" w:hAnsiTheme="minorHAnsi"/>
        </w:rPr>
        <w:t xml:space="preserve"> </w:t>
      </w:r>
      <w:r w:rsidR="00413468" w:rsidRPr="007A0356">
        <w:rPr>
          <w:rFonts w:asciiTheme="minorHAnsi" w:hAnsiTheme="minorHAnsi"/>
        </w:rPr>
        <w:t xml:space="preserve">, o którym mowa w </w:t>
      </w:r>
      <w:r w:rsidR="00413468" w:rsidRPr="007A0356">
        <w:rPr>
          <w:rFonts w:asciiTheme="minorHAnsi" w:hAnsiTheme="minorHAnsi" w:cs="Calibri"/>
        </w:rPr>
        <w:t>§</w:t>
      </w:r>
      <w:r w:rsidR="00413468" w:rsidRPr="007A0356">
        <w:rPr>
          <w:rFonts w:asciiTheme="minorHAnsi" w:hAnsiTheme="minorHAnsi"/>
        </w:rPr>
        <w:t xml:space="preserve">1 ust. 1 Umowy  </w:t>
      </w:r>
      <w:r w:rsidRPr="007A0356">
        <w:rPr>
          <w:rFonts w:asciiTheme="minorHAnsi" w:hAnsiTheme="minorHAnsi"/>
        </w:rPr>
        <w:t>Zamawiający uprawniony będzie według swojego wyboru do:</w:t>
      </w:r>
    </w:p>
    <w:p w14:paraId="79BC0049" w14:textId="77777777" w:rsidR="004B78E8" w:rsidRPr="007A0356" w:rsidRDefault="004B78E8" w:rsidP="004B78E8">
      <w:pPr>
        <w:numPr>
          <w:ilvl w:val="1"/>
          <w:numId w:val="15"/>
        </w:numPr>
        <w:tabs>
          <w:tab w:val="num" w:pos="1134"/>
        </w:tabs>
        <w:spacing w:after="0"/>
        <w:ind w:left="1134" w:hanging="425"/>
        <w:jc w:val="both"/>
        <w:rPr>
          <w:rFonts w:asciiTheme="minorHAnsi" w:hAnsiTheme="minorHAnsi"/>
        </w:rPr>
      </w:pPr>
      <w:r w:rsidRPr="007A0356">
        <w:rPr>
          <w:rFonts w:asciiTheme="minorHAnsi" w:hAnsiTheme="minorHAnsi"/>
        </w:rPr>
        <w:t>odmowy dokonania odbioru przedmiotu umowy sporządzając protokół zawierający przyczyny odmowy odbioru. Procedura odbioru zostanie powtórzona, lub,</w:t>
      </w:r>
    </w:p>
    <w:p w14:paraId="3C63E1BD" w14:textId="77777777" w:rsidR="004B78E8" w:rsidRPr="007A0356" w:rsidRDefault="004B78E8" w:rsidP="004B78E8">
      <w:pPr>
        <w:numPr>
          <w:ilvl w:val="1"/>
          <w:numId w:val="15"/>
        </w:numPr>
        <w:tabs>
          <w:tab w:val="num" w:pos="1134"/>
        </w:tabs>
        <w:spacing w:after="0"/>
        <w:ind w:left="1134" w:hanging="425"/>
        <w:jc w:val="both"/>
        <w:rPr>
          <w:rFonts w:asciiTheme="minorHAnsi" w:hAnsiTheme="minorHAnsi"/>
        </w:rPr>
      </w:pPr>
      <w:r w:rsidRPr="007A0356">
        <w:rPr>
          <w:rFonts w:asciiTheme="minorHAnsi" w:hAnsiTheme="minorHAnsi"/>
        </w:rPr>
        <w:lastRenderedPageBreak/>
        <w:t>wyznaczenia terminu usunięcia stwierdzonych wad i usterek lub dostarczenia nowego przedmiotu umowy, a w razie opóźnienia Wykonawcy do naliczenia kar umownych w wysokości 1,5 % wynagrodzenia</w:t>
      </w:r>
      <w:r w:rsidR="00FB21FB" w:rsidRPr="007A0356">
        <w:rPr>
          <w:rFonts w:asciiTheme="minorHAnsi" w:hAnsiTheme="minorHAnsi"/>
        </w:rPr>
        <w:t xml:space="preserve"> umownego brutto</w:t>
      </w:r>
      <w:r w:rsidR="00413468" w:rsidRPr="007A0356">
        <w:rPr>
          <w:rFonts w:asciiTheme="minorHAnsi" w:hAnsiTheme="minorHAnsi"/>
        </w:rPr>
        <w:t xml:space="preserve"> Wykonawcy</w:t>
      </w:r>
      <w:r w:rsidRPr="007A0356">
        <w:rPr>
          <w:rFonts w:asciiTheme="minorHAnsi" w:hAnsiTheme="minorHAnsi"/>
        </w:rPr>
        <w:t xml:space="preserve"> o którym mowa w </w:t>
      </w:r>
      <w:r w:rsidRPr="007A0356">
        <w:rPr>
          <w:rFonts w:asciiTheme="minorHAnsi" w:eastAsia="Times New Roman" w:hAnsiTheme="minorHAnsi"/>
          <w:lang w:eastAsia="pl-PL"/>
        </w:rPr>
        <w:t>§4 ust. 1 za każdy dzień opóźnienia</w:t>
      </w:r>
      <w:r w:rsidRPr="007A0356">
        <w:rPr>
          <w:rFonts w:asciiTheme="minorHAnsi" w:hAnsiTheme="minorHAnsi"/>
        </w:rPr>
        <w:t>.</w:t>
      </w:r>
    </w:p>
    <w:p w14:paraId="5ED7D4D1" w14:textId="26B6A85F" w:rsidR="004B78E8" w:rsidRPr="007A0356" w:rsidRDefault="004B78E8" w:rsidP="004B78E8">
      <w:pPr>
        <w:pStyle w:val="Akapitzlist"/>
        <w:numPr>
          <w:ilvl w:val="0"/>
          <w:numId w:val="34"/>
        </w:numPr>
        <w:tabs>
          <w:tab w:val="num" w:pos="426"/>
        </w:tabs>
        <w:spacing w:line="276" w:lineRule="auto"/>
        <w:ind w:left="426" w:hanging="426"/>
        <w:jc w:val="both"/>
        <w:rPr>
          <w:rFonts w:asciiTheme="minorHAnsi" w:hAnsiTheme="minorHAnsi"/>
          <w:sz w:val="22"/>
          <w:szCs w:val="22"/>
        </w:rPr>
      </w:pPr>
      <w:r w:rsidRPr="007A0356">
        <w:rPr>
          <w:rFonts w:asciiTheme="minorHAnsi" w:hAnsiTheme="minorHAnsi"/>
          <w:sz w:val="22"/>
          <w:szCs w:val="22"/>
        </w:rPr>
        <w:t>Zamawiający zobowiązuje się zapłacić Wykonawcy karę umowną w przypadku odstąpienia od umowy przez Zamawiającego lub Wykonawcę z przyczyn, za które ponosi odpowiedzialność</w:t>
      </w:r>
      <w:r w:rsidR="008B62F6" w:rsidRPr="007A0356">
        <w:rPr>
          <w:rFonts w:asciiTheme="minorHAnsi" w:hAnsiTheme="minorHAnsi"/>
          <w:sz w:val="22"/>
          <w:szCs w:val="22"/>
        </w:rPr>
        <w:t xml:space="preserve"> </w:t>
      </w:r>
      <w:r w:rsidRPr="007A0356">
        <w:rPr>
          <w:rFonts w:asciiTheme="minorHAnsi" w:hAnsiTheme="minorHAnsi"/>
          <w:sz w:val="22"/>
          <w:szCs w:val="22"/>
        </w:rPr>
        <w:t xml:space="preserve"> Zamawiający - kara umowna będzie wynosiła 10% </w:t>
      </w:r>
      <w:r w:rsidR="00FB21FB" w:rsidRPr="007A0356">
        <w:rPr>
          <w:rFonts w:asciiTheme="minorHAnsi" w:hAnsiTheme="minorHAnsi"/>
          <w:sz w:val="22"/>
          <w:szCs w:val="22"/>
        </w:rPr>
        <w:t>wynagrodzenia umownego</w:t>
      </w:r>
      <w:r w:rsidRPr="007A0356">
        <w:rPr>
          <w:rFonts w:asciiTheme="minorHAnsi" w:hAnsiTheme="minorHAnsi"/>
          <w:sz w:val="22"/>
          <w:szCs w:val="22"/>
        </w:rPr>
        <w:t xml:space="preserve"> brutto, o </w:t>
      </w:r>
      <w:r w:rsidR="00FB21FB" w:rsidRPr="007A0356">
        <w:rPr>
          <w:rFonts w:asciiTheme="minorHAnsi" w:hAnsiTheme="minorHAnsi"/>
          <w:sz w:val="22"/>
          <w:szCs w:val="22"/>
        </w:rPr>
        <w:t>którym</w:t>
      </w:r>
      <w:r w:rsidR="00195B92" w:rsidRPr="007A0356">
        <w:rPr>
          <w:rFonts w:asciiTheme="minorHAnsi" w:hAnsiTheme="minorHAnsi"/>
          <w:sz w:val="22"/>
          <w:szCs w:val="22"/>
        </w:rPr>
        <w:t xml:space="preserve"> </w:t>
      </w:r>
      <w:r w:rsidRPr="007A0356">
        <w:rPr>
          <w:rFonts w:asciiTheme="minorHAnsi" w:hAnsiTheme="minorHAnsi"/>
          <w:sz w:val="22"/>
          <w:szCs w:val="22"/>
        </w:rPr>
        <w:t>mowa w §4 ust 1.</w:t>
      </w:r>
    </w:p>
    <w:p w14:paraId="190C48DE" w14:textId="6B252397" w:rsidR="00A15BB5" w:rsidRDefault="004B78E8" w:rsidP="004B78E8">
      <w:pPr>
        <w:numPr>
          <w:ilvl w:val="0"/>
          <w:numId w:val="34"/>
        </w:numPr>
        <w:tabs>
          <w:tab w:val="num" w:pos="426"/>
        </w:tabs>
        <w:spacing w:after="0"/>
        <w:ind w:left="426" w:hanging="426"/>
        <w:jc w:val="both"/>
        <w:rPr>
          <w:rFonts w:asciiTheme="minorHAnsi" w:hAnsiTheme="minorHAnsi"/>
        </w:rPr>
      </w:pPr>
      <w:r w:rsidRPr="007A0356">
        <w:rPr>
          <w:rFonts w:asciiTheme="minorHAnsi" w:hAnsiTheme="minorHAnsi"/>
        </w:rPr>
        <w:t>Strony postanawiają, iż w przypadku powstania szkody przewyższającej wysokość kar umownych Zamawiający będzie mógł dochodzić odszkodowania uzupełniającego.</w:t>
      </w:r>
    </w:p>
    <w:p w14:paraId="0AD336B8" w14:textId="0C2765E2" w:rsidR="00C945A6" w:rsidRPr="009E16D7" w:rsidRDefault="00C945A6" w:rsidP="009E16D7">
      <w:pPr>
        <w:pStyle w:val="Akapitzlist"/>
        <w:numPr>
          <w:ilvl w:val="0"/>
          <w:numId w:val="34"/>
        </w:numPr>
        <w:tabs>
          <w:tab w:val="num" w:pos="426"/>
        </w:tabs>
        <w:spacing w:line="276" w:lineRule="auto"/>
        <w:ind w:left="426" w:hanging="426"/>
        <w:jc w:val="both"/>
        <w:rPr>
          <w:rFonts w:asciiTheme="minorHAnsi" w:hAnsiTheme="minorHAnsi"/>
        </w:rPr>
      </w:pPr>
      <w:r w:rsidRPr="00474973">
        <w:rPr>
          <w:rFonts w:asciiTheme="minorHAnsi" w:hAnsiTheme="minorHAnsi"/>
          <w:sz w:val="22"/>
          <w:szCs w:val="22"/>
        </w:rPr>
        <w:t xml:space="preserve">Kary umowne podlegają sumowaniu. Łączna suma kar umownych nie może przekroczyć </w:t>
      </w:r>
      <w:r w:rsidR="00B86443">
        <w:rPr>
          <w:rFonts w:asciiTheme="minorHAnsi" w:hAnsiTheme="minorHAnsi"/>
          <w:sz w:val="22"/>
          <w:szCs w:val="22"/>
        </w:rPr>
        <w:t>2</w:t>
      </w:r>
      <w:r w:rsidRPr="00474973">
        <w:rPr>
          <w:rFonts w:asciiTheme="minorHAnsi" w:hAnsiTheme="minorHAnsi"/>
          <w:sz w:val="22"/>
          <w:szCs w:val="22"/>
        </w:rPr>
        <w:t>0% całkowitej wartości umowy brutto, o której mowa w §4 ust 1.</w:t>
      </w:r>
    </w:p>
    <w:p w14:paraId="0754388E" w14:textId="77777777" w:rsidR="004B78E8" w:rsidRPr="007A0356" w:rsidRDefault="004B78E8" w:rsidP="004B78E8">
      <w:pPr>
        <w:spacing w:after="0"/>
        <w:rPr>
          <w:rFonts w:asciiTheme="minorHAnsi" w:hAnsiTheme="minorHAnsi"/>
          <w:b/>
        </w:rPr>
      </w:pPr>
    </w:p>
    <w:p w14:paraId="450A5323" w14:textId="77777777" w:rsidR="004B78E8" w:rsidRPr="007A0356" w:rsidRDefault="004B78E8" w:rsidP="004B78E8">
      <w:pPr>
        <w:spacing w:after="0"/>
        <w:jc w:val="center"/>
        <w:rPr>
          <w:rFonts w:asciiTheme="minorHAnsi" w:hAnsiTheme="minorHAnsi"/>
          <w:b/>
        </w:rPr>
      </w:pPr>
      <w:r w:rsidRPr="007A0356">
        <w:rPr>
          <w:rFonts w:asciiTheme="minorHAnsi" w:hAnsiTheme="minorHAnsi"/>
          <w:b/>
        </w:rPr>
        <w:t>§6</w:t>
      </w:r>
    </w:p>
    <w:p w14:paraId="38243E5B" w14:textId="486609BF" w:rsidR="004B78E8" w:rsidRPr="007A0356" w:rsidRDefault="004B78E8" w:rsidP="004B78E8">
      <w:pPr>
        <w:numPr>
          <w:ilvl w:val="0"/>
          <w:numId w:val="36"/>
        </w:numPr>
        <w:tabs>
          <w:tab w:val="num" w:pos="285"/>
          <w:tab w:val="num" w:pos="360"/>
        </w:tabs>
        <w:spacing w:after="60"/>
        <w:ind w:left="285" w:hanging="285"/>
        <w:jc w:val="both"/>
        <w:rPr>
          <w:rFonts w:asciiTheme="minorHAnsi" w:hAnsiTheme="minorHAnsi"/>
          <w:bCs/>
        </w:rPr>
      </w:pPr>
      <w:r w:rsidRPr="007A0356">
        <w:rPr>
          <w:rFonts w:asciiTheme="minorHAnsi" w:hAnsiTheme="minorHAnsi"/>
          <w:bCs/>
        </w:rPr>
        <w:t>Zamawiający upoważniony jest do jednostronnego odstąpienia od umowy ze skutkiem natychmiastowym</w:t>
      </w:r>
      <w:r w:rsidR="00B86443">
        <w:rPr>
          <w:rFonts w:asciiTheme="minorHAnsi" w:hAnsiTheme="minorHAnsi"/>
          <w:bCs/>
        </w:rPr>
        <w:t xml:space="preserve">, żądając zapłaty kar umownych, </w:t>
      </w:r>
      <w:r w:rsidRPr="007A0356">
        <w:rPr>
          <w:rFonts w:asciiTheme="minorHAnsi" w:hAnsiTheme="minorHAnsi"/>
          <w:bCs/>
        </w:rPr>
        <w:t>w przypadku, gdy:</w:t>
      </w:r>
    </w:p>
    <w:p w14:paraId="6178FE53" w14:textId="7954EE7E" w:rsidR="004B78E8" w:rsidRPr="007A0356" w:rsidRDefault="004B78E8" w:rsidP="004B78E8">
      <w:pPr>
        <w:numPr>
          <w:ilvl w:val="0"/>
          <w:numId w:val="37"/>
        </w:numPr>
        <w:tabs>
          <w:tab w:val="num" w:pos="285"/>
          <w:tab w:val="num" w:pos="570"/>
        </w:tabs>
        <w:spacing w:after="60"/>
        <w:ind w:hanging="435"/>
        <w:jc w:val="both"/>
        <w:rPr>
          <w:rFonts w:asciiTheme="minorHAnsi" w:hAnsiTheme="minorHAnsi"/>
          <w:bCs/>
        </w:rPr>
      </w:pPr>
      <w:r w:rsidRPr="007A0356">
        <w:rPr>
          <w:rFonts w:asciiTheme="minorHAnsi" w:hAnsiTheme="minorHAnsi"/>
          <w:bCs/>
        </w:rPr>
        <w:t>Wykonawca opóźnia się w wykonaniu przedmiotu umowy, określonym zgodnie z §2 ust. 3, przez okres dłuższy niż 14 dni,</w:t>
      </w:r>
    </w:p>
    <w:p w14:paraId="79C1AB1D" w14:textId="0D90B7EF" w:rsidR="004B78E8" w:rsidRPr="007A0356" w:rsidRDefault="004B78E8" w:rsidP="004B78E8">
      <w:pPr>
        <w:numPr>
          <w:ilvl w:val="0"/>
          <w:numId w:val="37"/>
        </w:numPr>
        <w:tabs>
          <w:tab w:val="num" w:pos="285"/>
          <w:tab w:val="num" w:pos="570"/>
        </w:tabs>
        <w:spacing w:after="60"/>
        <w:ind w:hanging="435"/>
        <w:jc w:val="both"/>
        <w:rPr>
          <w:rFonts w:asciiTheme="minorHAnsi" w:hAnsiTheme="minorHAnsi"/>
          <w:bCs/>
        </w:rPr>
      </w:pPr>
      <w:r w:rsidRPr="007A0356">
        <w:rPr>
          <w:rFonts w:asciiTheme="minorHAnsi" w:hAnsiTheme="minorHAnsi"/>
          <w:bCs/>
        </w:rPr>
        <w:t xml:space="preserve">Wykonawca dostarczył </w:t>
      </w:r>
      <w:r w:rsidR="009A22F2" w:rsidRPr="007A0356">
        <w:rPr>
          <w:rFonts w:asciiTheme="minorHAnsi" w:hAnsiTheme="minorHAnsi"/>
          <w:bCs/>
        </w:rPr>
        <w:t xml:space="preserve"> </w:t>
      </w:r>
      <w:r w:rsidR="00C945A6">
        <w:rPr>
          <w:rFonts w:asciiTheme="minorHAnsi" w:hAnsiTheme="minorHAnsi"/>
          <w:bCs/>
        </w:rPr>
        <w:t>ludzki model anatomiczny</w:t>
      </w:r>
      <w:r w:rsidR="009A22F2" w:rsidRPr="007A0356">
        <w:rPr>
          <w:rFonts w:asciiTheme="minorHAnsi" w:hAnsiTheme="minorHAnsi"/>
          <w:bCs/>
        </w:rPr>
        <w:t xml:space="preserve">, o którym mowa w </w:t>
      </w:r>
      <w:r w:rsidR="009A22F2" w:rsidRPr="007A0356">
        <w:rPr>
          <w:rFonts w:asciiTheme="minorHAnsi" w:hAnsiTheme="minorHAnsi" w:cs="Calibri"/>
          <w:bCs/>
        </w:rPr>
        <w:t>§</w:t>
      </w:r>
      <w:r w:rsidR="009A22F2" w:rsidRPr="007A0356">
        <w:rPr>
          <w:rFonts w:asciiTheme="minorHAnsi" w:hAnsiTheme="minorHAnsi"/>
          <w:bCs/>
        </w:rPr>
        <w:t>1 ust. 1 Umowy</w:t>
      </w:r>
      <w:r w:rsidRPr="007A0356">
        <w:rPr>
          <w:rFonts w:asciiTheme="minorHAnsi" w:hAnsiTheme="minorHAnsi"/>
          <w:bCs/>
        </w:rPr>
        <w:t xml:space="preserve"> wadliw</w:t>
      </w:r>
      <w:r w:rsidR="009A22F2" w:rsidRPr="007A0356">
        <w:rPr>
          <w:rFonts w:asciiTheme="minorHAnsi" w:hAnsiTheme="minorHAnsi"/>
          <w:bCs/>
        </w:rPr>
        <w:t>y</w:t>
      </w:r>
      <w:r w:rsidRPr="007A0356">
        <w:rPr>
          <w:rFonts w:asciiTheme="minorHAnsi" w:hAnsiTheme="minorHAnsi"/>
          <w:bCs/>
        </w:rPr>
        <w:t xml:space="preserve"> i odmawia usunięcia wad,</w:t>
      </w:r>
    </w:p>
    <w:p w14:paraId="15CE6622" w14:textId="4462A655" w:rsidR="004B78E8" w:rsidRPr="007A0356" w:rsidRDefault="004B78E8" w:rsidP="004B78E8">
      <w:pPr>
        <w:numPr>
          <w:ilvl w:val="0"/>
          <w:numId w:val="37"/>
        </w:numPr>
        <w:tabs>
          <w:tab w:val="num" w:pos="285"/>
          <w:tab w:val="num" w:pos="570"/>
        </w:tabs>
        <w:spacing w:after="60"/>
        <w:ind w:left="567" w:hanging="282"/>
        <w:jc w:val="both"/>
        <w:rPr>
          <w:rFonts w:asciiTheme="minorHAnsi" w:hAnsiTheme="minorHAnsi"/>
          <w:bCs/>
        </w:rPr>
      </w:pPr>
      <w:r w:rsidRPr="007A0356">
        <w:rPr>
          <w:rFonts w:asciiTheme="minorHAnsi" w:hAnsiTheme="minorHAnsi"/>
          <w:bCs/>
        </w:rPr>
        <w:t xml:space="preserve">Wykonawca nie realizuje postanowień uprawnień Zamawiającego wynikających </w:t>
      </w:r>
      <w:r w:rsidRPr="007A0356">
        <w:rPr>
          <w:rFonts w:asciiTheme="minorHAnsi" w:hAnsiTheme="minorHAnsi"/>
          <w:bCs/>
        </w:rPr>
        <w:br/>
        <w:t>z gwarancji i rękojmi</w:t>
      </w:r>
      <w:r w:rsidR="00B86443">
        <w:rPr>
          <w:rFonts w:asciiTheme="minorHAnsi" w:hAnsiTheme="minorHAnsi"/>
          <w:bCs/>
        </w:rPr>
        <w:t>,</w:t>
      </w:r>
    </w:p>
    <w:p w14:paraId="2A30DDBA" w14:textId="77777777" w:rsidR="004B78E8" w:rsidRPr="007A0356" w:rsidRDefault="004B78E8" w:rsidP="004B78E8">
      <w:pPr>
        <w:numPr>
          <w:ilvl w:val="0"/>
          <w:numId w:val="37"/>
        </w:numPr>
        <w:tabs>
          <w:tab w:val="num" w:pos="285"/>
          <w:tab w:val="num" w:pos="570"/>
        </w:tabs>
        <w:spacing w:after="60"/>
        <w:ind w:left="567" w:hanging="282"/>
        <w:jc w:val="both"/>
        <w:rPr>
          <w:rFonts w:asciiTheme="minorHAnsi" w:hAnsiTheme="minorHAnsi"/>
          <w:bCs/>
        </w:rPr>
      </w:pPr>
      <w:r w:rsidRPr="007A0356">
        <w:rPr>
          <w:rFonts w:asciiTheme="minorHAnsi" w:hAnsiTheme="minorHAnsi"/>
          <w:bCs/>
        </w:rPr>
        <w:t>Ogłoszono upadłość lub likwidację Wykonawcy.</w:t>
      </w:r>
    </w:p>
    <w:p w14:paraId="2FB6E4F7" w14:textId="07A07F91" w:rsidR="004B78E8" w:rsidRDefault="004B78E8" w:rsidP="004B78E8">
      <w:pPr>
        <w:numPr>
          <w:ilvl w:val="0"/>
          <w:numId w:val="37"/>
        </w:numPr>
        <w:tabs>
          <w:tab w:val="num" w:pos="285"/>
          <w:tab w:val="num" w:pos="570"/>
        </w:tabs>
        <w:spacing w:after="60"/>
        <w:ind w:left="567" w:hanging="282"/>
        <w:jc w:val="both"/>
        <w:rPr>
          <w:rFonts w:asciiTheme="minorHAnsi" w:hAnsiTheme="minorHAnsi"/>
          <w:bCs/>
        </w:rPr>
      </w:pPr>
      <w:r w:rsidRPr="007A0356">
        <w:rPr>
          <w:rFonts w:asciiTheme="minorHAnsi" w:hAnsiTheme="minorHAnsi"/>
          <w:bCs/>
        </w:rPr>
        <w:t>Zajęto majątek Wykonawcy</w:t>
      </w:r>
      <w:r w:rsidR="00B86443">
        <w:rPr>
          <w:rFonts w:asciiTheme="minorHAnsi" w:hAnsiTheme="minorHAnsi"/>
          <w:bCs/>
        </w:rPr>
        <w:t>,</w:t>
      </w:r>
    </w:p>
    <w:p w14:paraId="2FB89BCE" w14:textId="16B730C8" w:rsidR="00C945A6" w:rsidRPr="007A0356" w:rsidRDefault="00C945A6" w:rsidP="004B78E8">
      <w:pPr>
        <w:numPr>
          <w:ilvl w:val="0"/>
          <w:numId w:val="37"/>
        </w:numPr>
        <w:tabs>
          <w:tab w:val="num" w:pos="285"/>
          <w:tab w:val="num" w:pos="570"/>
        </w:tabs>
        <w:spacing w:after="60"/>
        <w:ind w:left="567" w:hanging="282"/>
        <w:jc w:val="both"/>
        <w:rPr>
          <w:rFonts w:asciiTheme="minorHAnsi" w:hAnsiTheme="minorHAnsi"/>
          <w:bCs/>
        </w:rPr>
      </w:pPr>
      <w:r>
        <w:rPr>
          <w:rFonts w:asciiTheme="minorHAnsi" w:hAnsiTheme="minorHAnsi"/>
          <w:bCs/>
        </w:rPr>
        <w:t xml:space="preserve">Suma kar umownych naliczonych Wykonawcy przekroczyła </w:t>
      </w:r>
      <w:r w:rsidR="00B86443">
        <w:rPr>
          <w:rFonts w:asciiTheme="minorHAnsi" w:hAnsiTheme="minorHAnsi"/>
          <w:bCs/>
        </w:rPr>
        <w:t>2</w:t>
      </w:r>
      <w:r>
        <w:rPr>
          <w:rFonts w:asciiTheme="minorHAnsi" w:hAnsiTheme="minorHAnsi"/>
          <w:bCs/>
        </w:rPr>
        <w:t>0 % całkowitej wartości umowy brutto, o której mowa w § 4 ust. 1</w:t>
      </w:r>
      <w:r w:rsidR="00B86443">
        <w:rPr>
          <w:rFonts w:asciiTheme="minorHAnsi" w:hAnsiTheme="minorHAnsi"/>
          <w:bCs/>
        </w:rPr>
        <w:t>,</w:t>
      </w:r>
    </w:p>
    <w:p w14:paraId="167A9AA5" w14:textId="14DBF5F8" w:rsidR="004B78E8" w:rsidRPr="007A0356" w:rsidRDefault="004B78E8" w:rsidP="004B78E8">
      <w:pPr>
        <w:numPr>
          <w:ilvl w:val="0"/>
          <w:numId w:val="37"/>
        </w:numPr>
        <w:tabs>
          <w:tab w:val="num" w:pos="285"/>
          <w:tab w:val="num" w:pos="570"/>
        </w:tabs>
        <w:spacing w:after="60"/>
        <w:ind w:left="567" w:hanging="282"/>
        <w:jc w:val="both"/>
        <w:rPr>
          <w:rFonts w:asciiTheme="minorHAnsi" w:hAnsiTheme="minorHAnsi"/>
          <w:bCs/>
        </w:rPr>
      </w:pPr>
      <w:r w:rsidRPr="007A0356">
        <w:rPr>
          <w:rFonts w:asciiTheme="minorHAnsi" w:hAnsiTheme="minorHAnsi"/>
          <w:bCs/>
        </w:rPr>
        <w:t>Innego rażącego naruszenia postanowień niniejszej umowy</w:t>
      </w:r>
      <w:r w:rsidR="00B86443">
        <w:rPr>
          <w:rFonts w:asciiTheme="minorHAnsi" w:hAnsiTheme="minorHAnsi"/>
          <w:bCs/>
        </w:rPr>
        <w:t>,</w:t>
      </w:r>
    </w:p>
    <w:p w14:paraId="2388010B" w14:textId="2191DB62" w:rsidR="00B41C45" w:rsidRPr="0097406B" w:rsidRDefault="00B41C45" w:rsidP="004B78E8">
      <w:pPr>
        <w:numPr>
          <w:ilvl w:val="0"/>
          <w:numId w:val="37"/>
        </w:numPr>
        <w:tabs>
          <w:tab w:val="num" w:pos="285"/>
          <w:tab w:val="num" w:pos="570"/>
        </w:tabs>
        <w:spacing w:after="60"/>
        <w:ind w:left="567" w:hanging="282"/>
        <w:jc w:val="both"/>
        <w:rPr>
          <w:rFonts w:asciiTheme="minorHAnsi" w:hAnsiTheme="minorHAnsi"/>
          <w:bCs/>
        </w:rPr>
      </w:pPr>
      <w:r w:rsidRPr="0097406B">
        <w:rPr>
          <w:rFonts w:asciiTheme="minorHAnsi" w:hAnsiTheme="minorHAnsi"/>
          <w:bCs/>
        </w:rPr>
        <w:t>Kary umowne naliczone Wykonawcy przekraczają 15% wartości umowy.</w:t>
      </w:r>
    </w:p>
    <w:p w14:paraId="788B6748" w14:textId="77777777" w:rsidR="004B78E8" w:rsidRPr="007A0356" w:rsidRDefault="004B78E8" w:rsidP="004B78E8">
      <w:pPr>
        <w:numPr>
          <w:ilvl w:val="0"/>
          <w:numId w:val="36"/>
        </w:numPr>
        <w:tabs>
          <w:tab w:val="num" w:pos="285"/>
        </w:tabs>
        <w:spacing w:after="60"/>
        <w:ind w:left="285" w:hanging="285"/>
        <w:jc w:val="both"/>
        <w:rPr>
          <w:rFonts w:asciiTheme="minorHAnsi" w:hAnsiTheme="minorHAnsi"/>
          <w:bCs/>
        </w:rPr>
      </w:pPr>
      <w:r w:rsidRPr="007A0356">
        <w:rPr>
          <w:rFonts w:asciiTheme="minorHAnsi" w:hAnsiTheme="minorHAnsi"/>
        </w:rPr>
        <w:t xml:space="preserve">Wykonawcy przysługuje prawo jednostronnego rozwiązania umowy w przypadku, </w:t>
      </w:r>
      <w:r w:rsidRPr="007A0356">
        <w:rPr>
          <w:rFonts w:asciiTheme="minorHAnsi" w:hAnsiTheme="minorHAnsi"/>
        </w:rPr>
        <w:br/>
        <w:t>gdy Zamawiający opóźnia się z dokonaniem zapłaty przez okres dłuższy niż 90 dni.</w:t>
      </w:r>
    </w:p>
    <w:p w14:paraId="17062FF7" w14:textId="03ED139C" w:rsidR="004B78E8" w:rsidRPr="007A0356" w:rsidRDefault="004B78E8" w:rsidP="004B78E8">
      <w:pPr>
        <w:numPr>
          <w:ilvl w:val="0"/>
          <w:numId w:val="36"/>
        </w:numPr>
        <w:tabs>
          <w:tab w:val="num" w:pos="285"/>
          <w:tab w:val="num" w:pos="360"/>
        </w:tabs>
        <w:spacing w:after="120"/>
        <w:ind w:left="285" w:hanging="285"/>
        <w:jc w:val="both"/>
        <w:rPr>
          <w:rFonts w:asciiTheme="minorHAnsi" w:hAnsiTheme="minorHAnsi"/>
          <w:bCs/>
        </w:rPr>
      </w:pPr>
      <w:r w:rsidRPr="007A0356">
        <w:rPr>
          <w:rFonts w:asciiTheme="minorHAnsi" w:hAnsiTheme="minorHAnsi"/>
        </w:rPr>
        <w:t xml:space="preserve">Z uprawnień, o których mowa ust. 1 i 2, uprawniona strona ma prawo skorzystać </w:t>
      </w:r>
      <w:r w:rsidRPr="007A0356">
        <w:rPr>
          <w:rFonts w:asciiTheme="minorHAnsi" w:hAnsiTheme="minorHAnsi"/>
        </w:rPr>
        <w:br/>
        <w:t>w terminie 30 dni od daty powzięcia informacji o zaistnieniu przesłanki do rozwiązania umowy</w:t>
      </w:r>
      <w:r w:rsidR="002647F7">
        <w:rPr>
          <w:rFonts w:asciiTheme="minorHAnsi" w:hAnsiTheme="minorHAnsi"/>
        </w:rPr>
        <w:t xml:space="preserve"> bez konieczności </w:t>
      </w:r>
      <w:r w:rsidR="00B86443">
        <w:rPr>
          <w:rFonts w:asciiTheme="minorHAnsi" w:hAnsiTheme="minorHAnsi"/>
        </w:rPr>
        <w:t>wcześniejszego</w:t>
      </w:r>
      <w:r w:rsidR="002647F7">
        <w:rPr>
          <w:rFonts w:asciiTheme="minorHAnsi" w:hAnsiTheme="minorHAnsi"/>
        </w:rPr>
        <w:t xml:space="preserve"> wezwania do należytego wykonania umowy.</w:t>
      </w:r>
    </w:p>
    <w:p w14:paraId="636AE57A" w14:textId="77777777" w:rsidR="004B78E8" w:rsidRPr="007A0356" w:rsidRDefault="004B78E8" w:rsidP="004B78E8">
      <w:pPr>
        <w:spacing w:after="0"/>
        <w:rPr>
          <w:rFonts w:asciiTheme="minorHAnsi" w:hAnsiTheme="minorHAnsi"/>
          <w:b/>
        </w:rPr>
      </w:pPr>
    </w:p>
    <w:p w14:paraId="16F275DB" w14:textId="77777777" w:rsidR="004B78E8" w:rsidRPr="007A0356" w:rsidRDefault="004B78E8" w:rsidP="004B78E8">
      <w:pPr>
        <w:spacing w:after="0"/>
        <w:jc w:val="center"/>
        <w:rPr>
          <w:rFonts w:asciiTheme="minorHAnsi" w:hAnsiTheme="minorHAnsi"/>
          <w:b/>
        </w:rPr>
      </w:pPr>
      <w:r w:rsidRPr="007A0356">
        <w:rPr>
          <w:rFonts w:asciiTheme="minorHAnsi" w:hAnsiTheme="minorHAnsi"/>
          <w:b/>
        </w:rPr>
        <w:t>§7</w:t>
      </w:r>
    </w:p>
    <w:p w14:paraId="6EA001B0" w14:textId="77777777" w:rsidR="004B78E8" w:rsidRPr="007A0356" w:rsidRDefault="004B78E8" w:rsidP="004B78E8">
      <w:pPr>
        <w:numPr>
          <w:ilvl w:val="0"/>
          <w:numId w:val="9"/>
        </w:numPr>
        <w:tabs>
          <w:tab w:val="num" w:pos="426"/>
        </w:tabs>
        <w:spacing w:after="0"/>
        <w:ind w:left="426" w:hanging="426"/>
        <w:jc w:val="both"/>
        <w:rPr>
          <w:rFonts w:asciiTheme="minorHAnsi" w:hAnsiTheme="minorHAnsi"/>
        </w:rPr>
      </w:pPr>
      <w:r w:rsidRPr="007A0356">
        <w:rPr>
          <w:rFonts w:asciiTheme="minorHAnsi" w:hAnsiTheme="minorHAnsi"/>
        </w:rPr>
        <w:t>Wszelkie zmiany umowy mogą być dokonywane wyłącznie pisemnymi aneksami pod rygorem nieważności.</w:t>
      </w:r>
    </w:p>
    <w:p w14:paraId="0B6DA072" w14:textId="77777777" w:rsidR="004B78E8" w:rsidRPr="007A0356" w:rsidRDefault="004B78E8" w:rsidP="004B78E8">
      <w:pPr>
        <w:numPr>
          <w:ilvl w:val="0"/>
          <w:numId w:val="9"/>
        </w:numPr>
        <w:tabs>
          <w:tab w:val="num" w:pos="426"/>
        </w:tabs>
        <w:spacing w:after="0"/>
        <w:ind w:left="426" w:hanging="426"/>
        <w:jc w:val="both"/>
        <w:rPr>
          <w:rFonts w:asciiTheme="minorHAnsi" w:hAnsiTheme="minorHAnsi"/>
        </w:rPr>
      </w:pPr>
      <w:r w:rsidRPr="007A0356">
        <w:rPr>
          <w:rFonts w:asciiTheme="minorHAnsi" w:hAnsiTheme="minorHAnsi"/>
        </w:rPr>
        <w:t xml:space="preserve">Żadna ze stron nie może przelać na inny podmiot zobowiązań i uprawnień wynikających </w:t>
      </w:r>
      <w:r w:rsidR="00232645" w:rsidRPr="007A0356">
        <w:rPr>
          <w:rFonts w:asciiTheme="minorHAnsi" w:hAnsiTheme="minorHAnsi"/>
        </w:rPr>
        <w:t xml:space="preserve">                                 </w:t>
      </w:r>
      <w:r w:rsidRPr="007A0356">
        <w:rPr>
          <w:rFonts w:asciiTheme="minorHAnsi" w:hAnsiTheme="minorHAnsi"/>
        </w:rPr>
        <w:t>z niniejszej umowy bez uprzedniej pisemnej zgody drugiej strony.</w:t>
      </w:r>
    </w:p>
    <w:p w14:paraId="07B0F149" w14:textId="77777777" w:rsidR="004B78E8" w:rsidRPr="007A0356" w:rsidRDefault="004B78E8" w:rsidP="004B78E8">
      <w:pPr>
        <w:spacing w:after="0"/>
        <w:jc w:val="center"/>
        <w:rPr>
          <w:rFonts w:asciiTheme="minorHAnsi" w:hAnsiTheme="minorHAnsi"/>
          <w:b/>
        </w:rPr>
      </w:pPr>
    </w:p>
    <w:p w14:paraId="2A253604" w14:textId="77777777" w:rsidR="004B78E8" w:rsidRPr="007A0356" w:rsidRDefault="004B78E8" w:rsidP="004B78E8">
      <w:pPr>
        <w:spacing w:after="0"/>
        <w:jc w:val="center"/>
        <w:rPr>
          <w:rFonts w:asciiTheme="minorHAnsi" w:hAnsiTheme="minorHAnsi"/>
          <w:b/>
        </w:rPr>
      </w:pPr>
      <w:r w:rsidRPr="007A0356">
        <w:rPr>
          <w:rFonts w:asciiTheme="minorHAnsi" w:hAnsiTheme="minorHAnsi"/>
          <w:b/>
        </w:rPr>
        <w:t>§8</w:t>
      </w:r>
    </w:p>
    <w:p w14:paraId="70960FA4" w14:textId="77777777" w:rsidR="004B78E8" w:rsidRPr="007A0356" w:rsidRDefault="004B78E8" w:rsidP="004B78E8">
      <w:pPr>
        <w:numPr>
          <w:ilvl w:val="0"/>
          <w:numId w:val="38"/>
        </w:numPr>
        <w:tabs>
          <w:tab w:val="num" w:pos="284"/>
        </w:tabs>
        <w:spacing w:after="0"/>
        <w:ind w:left="284" w:hanging="284"/>
        <w:jc w:val="both"/>
        <w:rPr>
          <w:rFonts w:asciiTheme="minorHAnsi" w:hAnsiTheme="minorHAnsi"/>
        </w:rPr>
      </w:pPr>
      <w:r w:rsidRPr="007A0356">
        <w:rPr>
          <w:rFonts w:asciiTheme="minorHAnsi" w:hAnsiTheme="minorHAnsi"/>
        </w:rPr>
        <w:t xml:space="preserve">W sprawach nieuregulowanych niniejszą umową mają zastosowanie przepisy Kodeksu cywilnego. </w:t>
      </w:r>
    </w:p>
    <w:p w14:paraId="47E2FEC3" w14:textId="77777777" w:rsidR="004B78E8" w:rsidRPr="007A0356" w:rsidRDefault="004B78E8" w:rsidP="004B78E8">
      <w:pPr>
        <w:numPr>
          <w:ilvl w:val="0"/>
          <w:numId w:val="38"/>
        </w:numPr>
        <w:tabs>
          <w:tab w:val="num" w:pos="284"/>
        </w:tabs>
        <w:spacing w:after="0"/>
        <w:ind w:left="284" w:hanging="284"/>
        <w:jc w:val="both"/>
        <w:rPr>
          <w:rFonts w:asciiTheme="minorHAnsi" w:hAnsiTheme="minorHAnsi"/>
        </w:rPr>
      </w:pPr>
      <w:r w:rsidRPr="007A0356">
        <w:rPr>
          <w:rFonts w:asciiTheme="minorHAnsi" w:hAnsiTheme="minorHAnsi"/>
        </w:rPr>
        <w:t>Ewentualne spory wynikłe na tle realizacji niniejszej umowy będą rozstrzygane przez rzeczowo właściwy Sąd Powszechny wg siedziby Zamawiającego.</w:t>
      </w:r>
    </w:p>
    <w:p w14:paraId="6A54662A" w14:textId="77777777" w:rsidR="004B78E8" w:rsidRPr="007A0356" w:rsidRDefault="004B78E8" w:rsidP="004B78E8">
      <w:pPr>
        <w:numPr>
          <w:ilvl w:val="0"/>
          <w:numId w:val="38"/>
        </w:numPr>
        <w:tabs>
          <w:tab w:val="num" w:pos="284"/>
        </w:tabs>
        <w:spacing w:after="0"/>
        <w:ind w:left="284" w:hanging="284"/>
        <w:jc w:val="both"/>
        <w:rPr>
          <w:rFonts w:asciiTheme="minorHAnsi" w:hAnsiTheme="minorHAnsi"/>
        </w:rPr>
      </w:pPr>
      <w:r w:rsidRPr="007A0356">
        <w:rPr>
          <w:rFonts w:asciiTheme="minorHAnsi" w:hAnsiTheme="minorHAnsi"/>
        </w:rPr>
        <w:t xml:space="preserve">Umowę sporządzono w </w:t>
      </w:r>
      <w:r w:rsidR="001C751C" w:rsidRPr="007A0356">
        <w:rPr>
          <w:rFonts w:asciiTheme="minorHAnsi" w:hAnsiTheme="minorHAnsi"/>
        </w:rPr>
        <w:t>2</w:t>
      </w:r>
      <w:r w:rsidRPr="007A0356">
        <w:rPr>
          <w:rFonts w:asciiTheme="minorHAnsi" w:hAnsiTheme="minorHAnsi"/>
        </w:rPr>
        <w:t xml:space="preserve"> jednobrzmiących egzemplarzach – </w:t>
      </w:r>
      <w:r w:rsidR="001C751C" w:rsidRPr="007A0356">
        <w:rPr>
          <w:rFonts w:asciiTheme="minorHAnsi" w:hAnsiTheme="minorHAnsi"/>
        </w:rPr>
        <w:t>1</w:t>
      </w:r>
      <w:r w:rsidRPr="007A0356">
        <w:rPr>
          <w:rFonts w:asciiTheme="minorHAnsi" w:hAnsiTheme="minorHAnsi"/>
        </w:rPr>
        <w:t xml:space="preserve"> egzemplarz dla Zamawiającego, </w:t>
      </w:r>
      <w:r w:rsidR="001C751C" w:rsidRPr="007A0356">
        <w:rPr>
          <w:rFonts w:asciiTheme="minorHAnsi" w:hAnsiTheme="minorHAnsi"/>
        </w:rPr>
        <w:t xml:space="preserve">                     </w:t>
      </w:r>
      <w:r w:rsidRPr="007A0356">
        <w:rPr>
          <w:rFonts w:asciiTheme="minorHAnsi" w:hAnsiTheme="minorHAnsi"/>
        </w:rPr>
        <w:t>1 dla Wykonawcy.</w:t>
      </w:r>
    </w:p>
    <w:p w14:paraId="42E0459B" w14:textId="77777777" w:rsidR="001C751C" w:rsidRPr="007A0356" w:rsidRDefault="001C751C" w:rsidP="001C751C">
      <w:pPr>
        <w:spacing w:after="0"/>
        <w:ind w:left="284"/>
        <w:jc w:val="both"/>
        <w:rPr>
          <w:rFonts w:asciiTheme="minorHAnsi" w:hAnsiTheme="minorHAnsi"/>
        </w:rPr>
      </w:pPr>
    </w:p>
    <w:p w14:paraId="30DB17D0" w14:textId="77777777" w:rsidR="004B78E8" w:rsidRPr="007A0356" w:rsidRDefault="004B78E8" w:rsidP="004B78E8">
      <w:pPr>
        <w:jc w:val="center"/>
        <w:rPr>
          <w:rFonts w:asciiTheme="minorHAnsi" w:hAnsiTheme="minorHAnsi"/>
          <w:b/>
        </w:rPr>
      </w:pPr>
      <w:r w:rsidRPr="007A0356">
        <w:rPr>
          <w:rFonts w:asciiTheme="minorHAnsi" w:hAnsiTheme="minorHAnsi"/>
          <w:b/>
        </w:rPr>
        <w:lastRenderedPageBreak/>
        <w:t>WYKONAWCA</w:t>
      </w:r>
      <w:r w:rsidRPr="007A0356">
        <w:rPr>
          <w:rFonts w:asciiTheme="minorHAnsi" w:hAnsiTheme="minorHAnsi"/>
          <w:b/>
        </w:rPr>
        <w:tab/>
      </w:r>
      <w:r w:rsidRPr="007A0356">
        <w:rPr>
          <w:rFonts w:asciiTheme="minorHAnsi" w:hAnsiTheme="minorHAnsi"/>
          <w:b/>
        </w:rPr>
        <w:tab/>
      </w:r>
      <w:r w:rsidRPr="007A0356">
        <w:rPr>
          <w:rFonts w:asciiTheme="minorHAnsi" w:hAnsiTheme="minorHAnsi"/>
          <w:b/>
        </w:rPr>
        <w:tab/>
      </w:r>
      <w:r w:rsidRPr="007A0356">
        <w:rPr>
          <w:rFonts w:asciiTheme="minorHAnsi" w:hAnsiTheme="minorHAnsi"/>
          <w:b/>
        </w:rPr>
        <w:tab/>
      </w:r>
      <w:r w:rsidRPr="007A0356">
        <w:rPr>
          <w:rFonts w:asciiTheme="minorHAnsi" w:hAnsiTheme="minorHAnsi"/>
          <w:b/>
        </w:rPr>
        <w:tab/>
        <w:t xml:space="preserve">             ZAMAWIAJĄCY</w:t>
      </w:r>
    </w:p>
    <w:p w14:paraId="602D4B7F" w14:textId="77777777" w:rsidR="004B78E8" w:rsidRPr="007A0356" w:rsidRDefault="004B78E8" w:rsidP="004B78E8">
      <w:pPr>
        <w:jc w:val="center"/>
        <w:rPr>
          <w:rFonts w:asciiTheme="minorHAnsi" w:hAnsiTheme="minorHAnsi"/>
          <w:b/>
        </w:rPr>
      </w:pPr>
    </w:p>
    <w:p w14:paraId="44B6252C" w14:textId="77777777" w:rsidR="004B78E8" w:rsidRPr="007A0356" w:rsidRDefault="001C751C" w:rsidP="001C751C">
      <w:pPr>
        <w:rPr>
          <w:rFonts w:asciiTheme="minorHAnsi" w:hAnsiTheme="minorHAnsi"/>
        </w:rPr>
      </w:pPr>
      <w:r w:rsidRPr="007A0356">
        <w:rPr>
          <w:rFonts w:asciiTheme="minorHAnsi" w:hAnsiTheme="minorHAnsi"/>
        </w:rPr>
        <w:t xml:space="preserve">                         </w:t>
      </w:r>
      <w:r w:rsidR="004B78E8" w:rsidRPr="007A0356">
        <w:rPr>
          <w:rFonts w:asciiTheme="minorHAnsi" w:hAnsiTheme="minorHAnsi"/>
        </w:rPr>
        <w:t xml:space="preserve">………………………………               </w:t>
      </w:r>
      <w:r w:rsidR="004B78E8" w:rsidRPr="007A0356">
        <w:rPr>
          <w:rFonts w:asciiTheme="minorHAnsi" w:hAnsiTheme="minorHAnsi"/>
        </w:rPr>
        <w:tab/>
      </w:r>
      <w:r w:rsidR="004B78E8" w:rsidRPr="007A0356">
        <w:rPr>
          <w:rFonts w:asciiTheme="minorHAnsi" w:hAnsiTheme="minorHAnsi"/>
        </w:rPr>
        <w:tab/>
        <w:t xml:space="preserve">      </w:t>
      </w:r>
      <w:r w:rsidRPr="007A0356">
        <w:rPr>
          <w:rFonts w:asciiTheme="minorHAnsi" w:hAnsiTheme="minorHAnsi"/>
        </w:rPr>
        <w:t xml:space="preserve">               </w:t>
      </w:r>
      <w:r w:rsidR="004B78E8" w:rsidRPr="007A0356">
        <w:rPr>
          <w:rFonts w:asciiTheme="minorHAnsi" w:hAnsiTheme="minorHAnsi"/>
        </w:rPr>
        <w:t xml:space="preserve">    ……………………………….</w:t>
      </w:r>
    </w:p>
    <w:p w14:paraId="1ABCE141" w14:textId="77777777" w:rsidR="00195B92" w:rsidRPr="007A0356" w:rsidRDefault="00195B92" w:rsidP="00476B2E">
      <w:pPr>
        <w:rPr>
          <w:rFonts w:asciiTheme="minorHAnsi" w:hAnsiTheme="minorHAnsi"/>
        </w:rPr>
      </w:pPr>
    </w:p>
    <w:p w14:paraId="5A8A162F" w14:textId="77777777" w:rsidR="00947F31" w:rsidRDefault="00947F31" w:rsidP="00947F31">
      <w:pPr>
        <w:spacing w:after="0" w:line="0" w:lineRule="atLeast"/>
        <w:ind w:right="120"/>
        <w:jc w:val="center"/>
        <w:rPr>
          <w:rFonts w:cs="Arial"/>
          <w:b/>
        </w:rPr>
      </w:pPr>
      <w:r>
        <w:rPr>
          <w:rFonts w:cs="Arial"/>
          <w:b/>
        </w:rPr>
        <w:t>KLAUZULA INFORMACYJNA</w:t>
      </w:r>
    </w:p>
    <w:p w14:paraId="7E81EC80" w14:textId="77777777" w:rsidR="00947F31" w:rsidRDefault="00947F31" w:rsidP="00947F31">
      <w:pPr>
        <w:spacing w:after="0" w:line="290" w:lineRule="exact"/>
        <w:rPr>
          <w:rFonts w:ascii="Times New Roman" w:eastAsia="Times New Roman" w:hAnsi="Times New Roman" w:cs="Arial"/>
        </w:rPr>
      </w:pPr>
    </w:p>
    <w:p w14:paraId="595AEC20" w14:textId="77777777" w:rsidR="00947F31" w:rsidRDefault="00947F31" w:rsidP="00947F31">
      <w:pPr>
        <w:spacing w:after="0" w:line="340" w:lineRule="auto"/>
        <w:ind w:right="120"/>
        <w:rPr>
          <w:rFonts w:cs="Arial"/>
        </w:rPr>
      </w:pPr>
      <w:r>
        <w:rPr>
          <w:rFonts w:cs="Arial"/>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przygotowaniem i zawarciem umowy.</w:t>
      </w:r>
    </w:p>
    <w:p w14:paraId="10216AC2" w14:textId="77777777" w:rsidR="00947F31" w:rsidRDefault="00947F31" w:rsidP="00947F31">
      <w:pPr>
        <w:spacing w:after="0" w:line="340" w:lineRule="auto"/>
        <w:ind w:right="120"/>
        <w:rPr>
          <w:rFonts w:cs="Arial"/>
          <w:sz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4"/>
        <w:gridCol w:w="3686"/>
      </w:tblGrid>
      <w:tr w:rsidR="00947F31" w14:paraId="0216F37B" w14:textId="77777777" w:rsidTr="00A561D1">
        <w:trPr>
          <w:trHeight w:val="566"/>
        </w:trPr>
        <w:tc>
          <w:tcPr>
            <w:tcW w:w="2694" w:type="dxa"/>
            <w:tcBorders>
              <w:top w:val="single" w:sz="4" w:space="0" w:color="auto"/>
              <w:left w:val="single" w:sz="4" w:space="0" w:color="auto"/>
              <w:bottom w:val="single" w:sz="4" w:space="0" w:color="auto"/>
              <w:right w:val="single" w:sz="4" w:space="0" w:color="auto"/>
            </w:tcBorders>
            <w:vAlign w:val="center"/>
            <w:hideMark/>
          </w:tcPr>
          <w:p w14:paraId="6D0953DD" w14:textId="77777777" w:rsidR="00947F31" w:rsidRDefault="00947F31" w:rsidP="00A561D1">
            <w:pPr>
              <w:spacing w:after="0"/>
              <w:jc w:val="center"/>
              <w:rPr>
                <w:rFonts w:eastAsia="Times New Roman" w:cs="Calibri"/>
                <w:szCs w:val="24"/>
              </w:rPr>
            </w:pPr>
            <w:r>
              <w:rPr>
                <w:rFonts w:cs="Calibri"/>
                <w:szCs w:val="24"/>
              </w:rPr>
              <w:t>Tożsamość</w:t>
            </w:r>
          </w:p>
          <w:p w14:paraId="19E338C1" w14:textId="77777777" w:rsidR="00947F31" w:rsidRDefault="00947F31" w:rsidP="00A561D1">
            <w:pPr>
              <w:spacing w:after="0"/>
              <w:jc w:val="center"/>
              <w:rPr>
                <w:rFonts w:cs="Calibri"/>
                <w:szCs w:val="24"/>
              </w:rPr>
            </w:pPr>
            <w:r>
              <w:rPr>
                <w:rFonts w:cs="Calibri"/>
                <w:szCs w:val="24"/>
              </w:rPr>
              <w:t>administratora danych</w:t>
            </w:r>
          </w:p>
        </w:tc>
        <w:tc>
          <w:tcPr>
            <w:tcW w:w="7230" w:type="dxa"/>
            <w:gridSpan w:val="2"/>
            <w:tcBorders>
              <w:top w:val="single" w:sz="4" w:space="0" w:color="auto"/>
              <w:left w:val="single" w:sz="4" w:space="0" w:color="auto"/>
              <w:bottom w:val="single" w:sz="4" w:space="0" w:color="auto"/>
              <w:right w:val="single" w:sz="4" w:space="0" w:color="auto"/>
            </w:tcBorders>
            <w:hideMark/>
          </w:tcPr>
          <w:p w14:paraId="3D04F425" w14:textId="77777777" w:rsidR="00947F31" w:rsidRDefault="00947F31" w:rsidP="00A561D1">
            <w:pPr>
              <w:spacing w:after="0"/>
              <w:rPr>
                <w:rFonts w:cs="Calibri"/>
                <w:szCs w:val="24"/>
              </w:rPr>
            </w:pPr>
            <w:r>
              <w:rPr>
                <w:rFonts w:cs="Calibri"/>
                <w:szCs w:val="24"/>
              </w:rPr>
              <w:t>Administratorem Twoich danych osobowych jest Pomorski Uniwersytet Medyczny w Szczecinie, ul. Rybacka 1, 70-204 Szczecin</w:t>
            </w:r>
          </w:p>
        </w:tc>
      </w:tr>
      <w:tr w:rsidR="00947F31" w14:paraId="40A35B52" w14:textId="77777777" w:rsidTr="00A561D1">
        <w:trPr>
          <w:trHeight w:val="844"/>
        </w:trPr>
        <w:tc>
          <w:tcPr>
            <w:tcW w:w="2694" w:type="dxa"/>
            <w:tcBorders>
              <w:top w:val="single" w:sz="4" w:space="0" w:color="auto"/>
              <w:left w:val="single" w:sz="4" w:space="0" w:color="auto"/>
              <w:bottom w:val="single" w:sz="4" w:space="0" w:color="auto"/>
              <w:right w:val="single" w:sz="4" w:space="0" w:color="auto"/>
            </w:tcBorders>
            <w:vAlign w:val="center"/>
            <w:hideMark/>
          </w:tcPr>
          <w:p w14:paraId="45876676" w14:textId="77777777" w:rsidR="00947F31" w:rsidRDefault="00947F31" w:rsidP="00A561D1">
            <w:pPr>
              <w:spacing w:after="0"/>
              <w:jc w:val="center"/>
              <w:rPr>
                <w:rFonts w:cs="Calibri"/>
                <w:szCs w:val="24"/>
              </w:rPr>
            </w:pPr>
            <w:r>
              <w:rPr>
                <w:rFonts w:cs="Calibri"/>
                <w:szCs w:val="24"/>
              </w:rPr>
              <w:t>Dane kontaktowe</w:t>
            </w:r>
          </w:p>
          <w:p w14:paraId="7672A039" w14:textId="77777777" w:rsidR="00947F31" w:rsidRDefault="00947F31" w:rsidP="00A561D1">
            <w:pPr>
              <w:spacing w:after="0"/>
              <w:jc w:val="center"/>
              <w:rPr>
                <w:rFonts w:cs="Calibri"/>
                <w:szCs w:val="24"/>
              </w:rPr>
            </w:pPr>
            <w:r>
              <w:rPr>
                <w:rFonts w:cs="Calibri"/>
                <w:szCs w:val="24"/>
              </w:rPr>
              <w:t>Inspektora Ochrony</w:t>
            </w:r>
          </w:p>
          <w:p w14:paraId="26799602" w14:textId="77777777" w:rsidR="00947F31" w:rsidRDefault="00947F31" w:rsidP="00A561D1">
            <w:pPr>
              <w:spacing w:after="0"/>
              <w:jc w:val="center"/>
              <w:rPr>
                <w:rFonts w:cs="Calibri"/>
                <w:szCs w:val="24"/>
              </w:rPr>
            </w:pPr>
            <w:r>
              <w:rPr>
                <w:rFonts w:cs="Calibri"/>
                <w:szCs w:val="24"/>
              </w:rPr>
              <w:t>Danych</w:t>
            </w:r>
          </w:p>
        </w:tc>
        <w:tc>
          <w:tcPr>
            <w:tcW w:w="7230" w:type="dxa"/>
            <w:gridSpan w:val="2"/>
            <w:tcBorders>
              <w:top w:val="single" w:sz="4" w:space="0" w:color="auto"/>
              <w:left w:val="single" w:sz="4" w:space="0" w:color="auto"/>
              <w:bottom w:val="single" w:sz="4" w:space="0" w:color="auto"/>
              <w:right w:val="single" w:sz="4" w:space="0" w:color="auto"/>
            </w:tcBorders>
            <w:hideMark/>
          </w:tcPr>
          <w:p w14:paraId="217C8267" w14:textId="77777777" w:rsidR="00947F31" w:rsidRDefault="00947F31" w:rsidP="00A561D1">
            <w:pPr>
              <w:spacing w:after="0"/>
              <w:rPr>
                <w:rFonts w:cs="Calibri"/>
                <w:szCs w:val="24"/>
              </w:rPr>
            </w:pPr>
            <w:r>
              <w:rPr>
                <w:rFonts w:cs="Calibri"/>
                <w:szCs w:val="24"/>
              </w:rPr>
              <w:t xml:space="preserve">We wszelkich sprawach związanych z przetwarzaniem przez nas Twoich danych osobowych możesz skontaktować się z Inspektorem Ochrony Danych pod adresem email </w:t>
            </w:r>
            <w:hyperlink r:id="rId8" w:history="1">
              <w:r>
                <w:rPr>
                  <w:rStyle w:val="Hipercze"/>
                  <w:rFonts w:cs="Calibri"/>
                  <w:szCs w:val="24"/>
                </w:rPr>
                <w:t>iod@pum.edu.pl</w:t>
              </w:r>
            </w:hyperlink>
            <w:r>
              <w:rPr>
                <w:rFonts w:cs="Calibri"/>
                <w:szCs w:val="24"/>
              </w:rPr>
              <w:t xml:space="preserve"> lub pod numerem telefonu 914800790</w:t>
            </w:r>
            <w:r>
              <w:rPr>
                <w:rFonts w:cs="Calibri"/>
                <w:szCs w:val="24"/>
              </w:rPr>
              <w:tab/>
            </w:r>
          </w:p>
        </w:tc>
      </w:tr>
      <w:tr w:rsidR="00947F31" w14:paraId="051683D9" w14:textId="77777777" w:rsidTr="00A561D1">
        <w:trPr>
          <w:trHeight w:val="490"/>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55F33194" w14:textId="77777777" w:rsidR="00947F31" w:rsidRDefault="00947F31" w:rsidP="00A561D1">
            <w:pPr>
              <w:tabs>
                <w:tab w:val="left" w:pos="892"/>
              </w:tabs>
              <w:spacing w:after="0"/>
              <w:jc w:val="center"/>
              <w:rPr>
                <w:rFonts w:cs="Calibri"/>
                <w:szCs w:val="24"/>
              </w:rPr>
            </w:pPr>
            <w:r>
              <w:rPr>
                <w:rFonts w:cs="Calibri"/>
                <w:szCs w:val="24"/>
              </w:rPr>
              <w:t>Cele przetwarzania i</w:t>
            </w:r>
          </w:p>
          <w:p w14:paraId="6DC1DDF8" w14:textId="77777777" w:rsidR="00947F31" w:rsidRDefault="00947F31" w:rsidP="00A561D1">
            <w:pPr>
              <w:tabs>
                <w:tab w:val="left" w:pos="892"/>
              </w:tabs>
              <w:spacing w:after="0"/>
              <w:jc w:val="center"/>
              <w:rPr>
                <w:rFonts w:cs="Calibri"/>
                <w:szCs w:val="24"/>
              </w:rPr>
            </w:pPr>
            <w:r>
              <w:rPr>
                <w:rFonts w:cs="Calibri"/>
                <w:szCs w:val="24"/>
              </w:rPr>
              <w:t>podstawy prawne</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16D5FD1" w14:textId="77777777" w:rsidR="00947F31" w:rsidRDefault="00947F31" w:rsidP="00A561D1">
            <w:pPr>
              <w:spacing w:after="0"/>
              <w:jc w:val="center"/>
              <w:rPr>
                <w:rFonts w:cs="Calibri"/>
                <w:szCs w:val="24"/>
              </w:rPr>
            </w:pPr>
            <w:r>
              <w:rPr>
                <w:rFonts w:cs="Calibri"/>
                <w:b/>
                <w:szCs w:val="24"/>
              </w:rPr>
              <w:t>Cel przetwarzania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C019DFC" w14:textId="77777777" w:rsidR="00947F31" w:rsidRDefault="00947F31" w:rsidP="00A561D1">
            <w:pPr>
              <w:spacing w:after="0"/>
              <w:jc w:val="center"/>
              <w:rPr>
                <w:rFonts w:cs="Calibri"/>
                <w:szCs w:val="24"/>
              </w:rPr>
            </w:pPr>
            <w:r>
              <w:rPr>
                <w:rFonts w:cs="Calibri"/>
                <w:b/>
                <w:szCs w:val="24"/>
              </w:rPr>
              <w:t>Podstawa prawna</w:t>
            </w:r>
          </w:p>
        </w:tc>
      </w:tr>
      <w:tr w:rsidR="00947F31" w14:paraId="3B00256A" w14:textId="77777777" w:rsidTr="00A561D1">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CD141" w14:textId="77777777" w:rsidR="00947F31" w:rsidRDefault="00947F31" w:rsidP="00A561D1">
            <w:pPr>
              <w:spacing w:after="0"/>
              <w:rPr>
                <w:rFonts w:eastAsia="Times New Roman" w:cs="Calibri"/>
                <w:szCs w:val="24"/>
              </w:rPr>
            </w:pPr>
          </w:p>
        </w:tc>
        <w:tc>
          <w:tcPr>
            <w:tcW w:w="3544" w:type="dxa"/>
            <w:tcBorders>
              <w:top w:val="single" w:sz="4" w:space="0" w:color="auto"/>
              <w:left w:val="single" w:sz="4" w:space="0" w:color="auto"/>
              <w:bottom w:val="single" w:sz="4" w:space="0" w:color="auto"/>
              <w:right w:val="single" w:sz="4" w:space="0" w:color="auto"/>
            </w:tcBorders>
            <w:hideMark/>
          </w:tcPr>
          <w:p w14:paraId="0B849803" w14:textId="77777777" w:rsidR="00947F31" w:rsidRDefault="00947F31" w:rsidP="00A561D1">
            <w:pPr>
              <w:spacing w:after="0"/>
              <w:rPr>
                <w:rFonts w:cs="Calibri"/>
                <w:szCs w:val="24"/>
              </w:rPr>
            </w:pPr>
            <w:r>
              <w:rPr>
                <w:rFonts w:cs="Calibri"/>
                <w:szCs w:val="24"/>
              </w:rPr>
              <w:t>Zawarcie i wykonanie umowy</w:t>
            </w:r>
          </w:p>
        </w:tc>
        <w:tc>
          <w:tcPr>
            <w:tcW w:w="3686" w:type="dxa"/>
            <w:tcBorders>
              <w:top w:val="single" w:sz="4" w:space="0" w:color="auto"/>
              <w:left w:val="single" w:sz="4" w:space="0" w:color="auto"/>
              <w:bottom w:val="single" w:sz="4" w:space="0" w:color="auto"/>
              <w:right w:val="single" w:sz="4" w:space="0" w:color="auto"/>
            </w:tcBorders>
            <w:hideMark/>
          </w:tcPr>
          <w:p w14:paraId="78C8660E" w14:textId="77777777" w:rsidR="00947F31" w:rsidRDefault="00947F31" w:rsidP="00A561D1">
            <w:pPr>
              <w:spacing w:after="0"/>
              <w:rPr>
                <w:rFonts w:cs="Calibri"/>
                <w:szCs w:val="24"/>
              </w:rPr>
            </w:pPr>
            <w:r>
              <w:rPr>
                <w:rFonts w:cs="Calibri"/>
                <w:szCs w:val="24"/>
              </w:rPr>
              <w:t>art. 6 ust. 1 lit. b) RODO</w:t>
            </w:r>
          </w:p>
        </w:tc>
      </w:tr>
      <w:tr w:rsidR="00947F31" w14:paraId="3A66C04B" w14:textId="77777777" w:rsidTr="00A561D1">
        <w:tc>
          <w:tcPr>
            <w:tcW w:w="0" w:type="auto"/>
            <w:vMerge/>
            <w:tcBorders>
              <w:top w:val="single" w:sz="4" w:space="0" w:color="auto"/>
              <w:left w:val="single" w:sz="4" w:space="0" w:color="auto"/>
              <w:bottom w:val="single" w:sz="4" w:space="0" w:color="auto"/>
              <w:right w:val="single" w:sz="4" w:space="0" w:color="auto"/>
            </w:tcBorders>
            <w:vAlign w:val="center"/>
            <w:hideMark/>
          </w:tcPr>
          <w:p w14:paraId="0FA836F1" w14:textId="77777777" w:rsidR="00947F31" w:rsidRDefault="00947F31" w:rsidP="00A561D1">
            <w:pPr>
              <w:spacing w:after="0"/>
              <w:rPr>
                <w:rFonts w:eastAsia="Times New Roman" w:cs="Calibri"/>
                <w:szCs w:val="24"/>
              </w:rPr>
            </w:pPr>
          </w:p>
        </w:tc>
        <w:tc>
          <w:tcPr>
            <w:tcW w:w="3544" w:type="dxa"/>
            <w:tcBorders>
              <w:top w:val="single" w:sz="4" w:space="0" w:color="auto"/>
              <w:left w:val="single" w:sz="4" w:space="0" w:color="auto"/>
              <w:bottom w:val="single" w:sz="4" w:space="0" w:color="auto"/>
              <w:right w:val="single" w:sz="4" w:space="0" w:color="auto"/>
            </w:tcBorders>
            <w:hideMark/>
          </w:tcPr>
          <w:p w14:paraId="43507073" w14:textId="77777777" w:rsidR="00947F31" w:rsidRDefault="00947F31" w:rsidP="00A561D1">
            <w:pPr>
              <w:spacing w:after="0"/>
              <w:rPr>
                <w:rFonts w:cs="Calibri"/>
                <w:szCs w:val="24"/>
              </w:rPr>
            </w:pPr>
            <w:r>
              <w:rPr>
                <w:rFonts w:cs="Calibri"/>
                <w:szCs w:val="24"/>
              </w:rPr>
              <w:t>Wykonania obowiązków prawnych  np. wystawiania rachunków  lub faktur, prowadzenia ksiąg rachunkowych</w:t>
            </w:r>
            <w:r>
              <w:rPr>
                <w:rFonts w:cs="Calibri"/>
                <w:szCs w:val="24"/>
              </w:rPr>
              <w:tab/>
            </w:r>
          </w:p>
        </w:tc>
        <w:tc>
          <w:tcPr>
            <w:tcW w:w="3686" w:type="dxa"/>
            <w:tcBorders>
              <w:top w:val="single" w:sz="4" w:space="0" w:color="auto"/>
              <w:left w:val="single" w:sz="4" w:space="0" w:color="auto"/>
              <w:bottom w:val="single" w:sz="4" w:space="0" w:color="auto"/>
              <w:right w:val="single" w:sz="4" w:space="0" w:color="auto"/>
            </w:tcBorders>
            <w:hideMark/>
          </w:tcPr>
          <w:p w14:paraId="7FF6CEC1" w14:textId="77777777" w:rsidR="00947F31" w:rsidRDefault="00947F31" w:rsidP="00A561D1">
            <w:pPr>
              <w:spacing w:after="0"/>
              <w:rPr>
                <w:rFonts w:cs="Calibri"/>
                <w:szCs w:val="24"/>
              </w:rPr>
            </w:pPr>
            <w:r>
              <w:rPr>
                <w:rFonts w:cs="Calibri"/>
                <w:szCs w:val="24"/>
              </w:rPr>
              <w:t>art. 6 ust. 1 lit. c) RODO</w:t>
            </w:r>
          </w:p>
        </w:tc>
      </w:tr>
      <w:tr w:rsidR="00947F31" w14:paraId="7E10D2EF" w14:textId="77777777" w:rsidTr="00A561D1">
        <w:tc>
          <w:tcPr>
            <w:tcW w:w="0" w:type="auto"/>
            <w:vMerge/>
            <w:tcBorders>
              <w:top w:val="single" w:sz="4" w:space="0" w:color="auto"/>
              <w:left w:val="single" w:sz="4" w:space="0" w:color="auto"/>
              <w:bottom w:val="single" w:sz="4" w:space="0" w:color="auto"/>
              <w:right w:val="single" w:sz="4" w:space="0" w:color="auto"/>
            </w:tcBorders>
            <w:vAlign w:val="center"/>
            <w:hideMark/>
          </w:tcPr>
          <w:p w14:paraId="12EBD298" w14:textId="77777777" w:rsidR="00947F31" w:rsidRDefault="00947F31" w:rsidP="00A561D1">
            <w:pPr>
              <w:spacing w:after="0"/>
              <w:rPr>
                <w:rFonts w:eastAsia="Times New Roman" w:cs="Calibri"/>
                <w:szCs w:val="24"/>
              </w:rPr>
            </w:pPr>
          </w:p>
        </w:tc>
        <w:tc>
          <w:tcPr>
            <w:tcW w:w="3544" w:type="dxa"/>
            <w:tcBorders>
              <w:top w:val="single" w:sz="4" w:space="0" w:color="auto"/>
              <w:left w:val="single" w:sz="4" w:space="0" w:color="auto"/>
              <w:bottom w:val="single" w:sz="4" w:space="0" w:color="auto"/>
              <w:right w:val="single" w:sz="4" w:space="0" w:color="auto"/>
            </w:tcBorders>
            <w:hideMark/>
          </w:tcPr>
          <w:p w14:paraId="7BFAC06C" w14:textId="77777777" w:rsidR="00947F31" w:rsidRDefault="00947F31" w:rsidP="00A561D1">
            <w:pPr>
              <w:spacing w:after="0"/>
              <w:rPr>
                <w:rFonts w:cs="Calibri"/>
                <w:szCs w:val="24"/>
              </w:rPr>
            </w:pPr>
            <w:r>
              <w:rPr>
                <w:rFonts w:cs="Calibri"/>
                <w:szCs w:val="24"/>
              </w:rPr>
              <w:t>Dochodzenie</w:t>
            </w:r>
            <w:r>
              <w:rPr>
                <w:rFonts w:cs="Calibri"/>
                <w:szCs w:val="24"/>
              </w:rPr>
              <w:tab/>
              <w:t>oraz</w:t>
            </w:r>
            <w:r>
              <w:rPr>
                <w:rFonts w:cs="Calibri"/>
                <w:szCs w:val="24"/>
              </w:rPr>
              <w:tab/>
              <w:t>obrona przed ewentualnymi roszczeniami</w:t>
            </w:r>
          </w:p>
        </w:tc>
        <w:tc>
          <w:tcPr>
            <w:tcW w:w="3686" w:type="dxa"/>
            <w:tcBorders>
              <w:top w:val="single" w:sz="4" w:space="0" w:color="auto"/>
              <w:left w:val="single" w:sz="4" w:space="0" w:color="auto"/>
              <w:bottom w:val="single" w:sz="4" w:space="0" w:color="auto"/>
              <w:right w:val="single" w:sz="4" w:space="0" w:color="auto"/>
            </w:tcBorders>
            <w:hideMark/>
          </w:tcPr>
          <w:p w14:paraId="5DB4D9B5" w14:textId="77777777" w:rsidR="00947F31" w:rsidRDefault="00947F31" w:rsidP="00A561D1">
            <w:pPr>
              <w:spacing w:after="0"/>
              <w:rPr>
                <w:rFonts w:cs="Calibri"/>
                <w:szCs w:val="24"/>
              </w:rPr>
            </w:pPr>
            <w:r>
              <w:rPr>
                <w:rFonts w:cs="Calibri"/>
                <w:szCs w:val="24"/>
              </w:rPr>
              <w:t>art. 6 ust. 1 lit. f) RODO w ramach prawnie uzasadnionego interesu administratora</w:t>
            </w:r>
          </w:p>
        </w:tc>
      </w:tr>
      <w:tr w:rsidR="00947F31" w14:paraId="2E9CEC32" w14:textId="77777777" w:rsidTr="00A561D1">
        <w:tc>
          <w:tcPr>
            <w:tcW w:w="0" w:type="auto"/>
            <w:vMerge/>
            <w:tcBorders>
              <w:top w:val="single" w:sz="4" w:space="0" w:color="auto"/>
              <w:left w:val="single" w:sz="4" w:space="0" w:color="auto"/>
              <w:bottom w:val="single" w:sz="4" w:space="0" w:color="auto"/>
              <w:right w:val="single" w:sz="4" w:space="0" w:color="auto"/>
            </w:tcBorders>
            <w:vAlign w:val="center"/>
            <w:hideMark/>
          </w:tcPr>
          <w:p w14:paraId="66792763" w14:textId="77777777" w:rsidR="00947F31" w:rsidRDefault="00947F31" w:rsidP="00A561D1">
            <w:pPr>
              <w:spacing w:after="0"/>
              <w:rPr>
                <w:rFonts w:eastAsia="Times New Roman" w:cs="Calibri"/>
                <w:szCs w:val="24"/>
              </w:rPr>
            </w:pPr>
          </w:p>
        </w:tc>
        <w:tc>
          <w:tcPr>
            <w:tcW w:w="3544" w:type="dxa"/>
            <w:tcBorders>
              <w:top w:val="single" w:sz="4" w:space="0" w:color="auto"/>
              <w:left w:val="single" w:sz="4" w:space="0" w:color="auto"/>
              <w:bottom w:val="single" w:sz="4" w:space="0" w:color="auto"/>
              <w:right w:val="single" w:sz="4" w:space="0" w:color="auto"/>
            </w:tcBorders>
            <w:hideMark/>
          </w:tcPr>
          <w:p w14:paraId="50E8F7E0" w14:textId="77777777" w:rsidR="00947F31" w:rsidRDefault="00947F31" w:rsidP="00A561D1">
            <w:pPr>
              <w:spacing w:after="0"/>
              <w:rPr>
                <w:rFonts w:cs="Calibri"/>
                <w:szCs w:val="24"/>
              </w:rPr>
            </w:pPr>
            <w:r>
              <w:rPr>
                <w:rFonts w:cs="Calibri"/>
                <w:szCs w:val="24"/>
              </w:rPr>
              <w:t>Wewnętrzne</w:t>
            </w:r>
            <w:r>
              <w:rPr>
                <w:rFonts w:cs="Calibri"/>
                <w:szCs w:val="24"/>
              </w:rPr>
              <w:tab/>
              <w:t>cele administracyjne, analityczne i statystyczne</w:t>
            </w:r>
          </w:p>
        </w:tc>
        <w:tc>
          <w:tcPr>
            <w:tcW w:w="3686" w:type="dxa"/>
            <w:tcBorders>
              <w:top w:val="single" w:sz="4" w:space="0" w:color="auto"/>
              <w:left w:val="single" w:sz="4" w:space="0" w:color="auto"/>
              <w:bottom w:val="single" w:sz="4" w:space="0" w:color="auto"/>
              <w:right w:val="single" w:sz="4" w:space="0" w:color="auto"/>
            </w:tcBorders>
            <w:hideMark/>
          </w:tcPr>
          <w:p w14:paraId="147A3055" w14:textId="77777777" w:rsidR="00947F31" w:rsidRDefault="00947F31" w:rsidP="00A561D1">
            <w:pPr>
              <w:spacing w:after="0"/>
              <w:rPr>
                <w:rFonts w:cs="Calibri"/>
                <w:szCs w:val="24"/>
              </w:rPr>
            </w:pPr>
            <w:r>
              <w:rPr>
                <w:rFonts w:cs="Calibri"/>
                <w:szCs w:val="24"/>
              </w:rPr>
              <w:t>art. 6 ust. 1 lit. f) RODO w ramach prawnie uzasadnionego interesu administratora</w:t>
            </w:r>
          </w:p>
        </w:tc>
      </w:tr>
      <w:tr w:rsidR="00947F31" w14:paraId="30D00421" w14:textId="77777777" w:rsidTr="00A561D1">
        <w:tc>
          <w:tcPr>
            <w:tcW w:w="2694" w:type="dxa"/>
            <w:tcBorders>
              <w:top w:val="single" w:sz="4" w:space="0" w:color="auto"/>
              <w:left w:val="single" w:sz="4" w:space="0" w:color="auto"/>
              <w:bottom w:val="single" w:sz="4" w:space="0" w:color="auto"/>
              <w:right w:val="single" w:sz="4" w:space="0" w:color="auto"/>
            </w:tcBorders>
            <w:vAlign w:val="center"/>
            <w:hideMark/>
          </w:tcPr>
          <w:p w14:paraId="551E004C" w14:textId="77777777" w:rsidR="00947F31" w:rsidRDefault="00947F31" w:rsidP="00A561D1">
            <w:pPr>
              <w:spacing w:after="0"/>
              <w:jc w:val="center"/>
              <w:rPr>
                <w:rFonts w:cs="Calibri"/>
                <w:szCs w:val="24"/>
              </w:rPr>
            </w:pPr>
            <w:r>
              <w:rPr>
                <w:rFonts w:cs="Calibri"/>
                <w:szCs w:val="24"/>
              </w:rPr>
              <w:t>Odbiorcy danych</w:t>
            </w:r>
          </w:p>
        </w:tc>
        <w:tc>
          <w:tcPr>
            <w:tcW w:w="7230" w:type="dxa"/>
            <w:gridSpan w:val="2"/>
            <w:tcBorders>
              <w:top w:val="single" w:sz="4" w:space="0" w:color="auto"/>
              <w:left w:val="single" w:sz="4" w:space="0" w:color="auto"/>
              <w:bottom w:val="single" w:sz="4" w:space="0" w:color="auto"/>
              <w:right w:val="single" w:sz="4" w:space="0" w:color="auto"/>
            </w:tcBorders>
            <w:hideMark/>
          </w:tcPr>
          <w:p w14:paraId="7AFE3E0B" w14:textId="77777777" w:rsidR="00947F31" w:rsidRDefault="00947F31" w:rsidP="00A561D1">
            <w:pPr>
              <w:spacing w:after="0"/>
              <w:rPr>
                <w:rFonts w:cs="Calibri"/>
                <w:szCs w:val="24"/>
              </w:rPr>
            </w:pPr>
            <w:r>
              <w:rPr>
                <w:rFonts w:cs="Calibri"/>
                <w:szCs w:val="24"/>
              </w:rPr>
              <w:t>Twoje dane osobowe mogą być udostępnione następującym kategoriom odbiorców:</w:t>
            </w:r>
          </w:p>
          <w:p w14:paraId="069F356B" w14:textId="77777777" w:rsidR="00947F31" w:rsidRDefault="00947F31" w:rsidP="00A561D1">
            <w:pPr>
              <w:tabs>
                <w:tab w:val="left" w:pos="461"/>
              </w:tabs>
              <w:spacing w:after="0"/>
              <w:ind w:left="461" w:hanging="283"/>
              <w:rPr>
                <w:rFonts w:cs="Calibri"/>
                <w:szCs w:val="24"/>
              </w:rPr>
            </w:pPr>
            <w:r>
              <w:rPr>
                <w:rFonts w:cs="Calibri"/>
                <w:szCs w:val="24"/>
              </w:rPr>
              <w:t>1)  podmiotom, którym muszą zostać udostępnione na podstawie przepisów prawa;</w:t>
            </w:r>
          </w:p>
          <w:p w14:paraId="24D10272" w14:textId="77777777" w:rsidR="00947F31" w:rsidRDefault="00947F31" w:rsidP="00A561D1">
            <w:pPr>
              <w:tabs>
                <w:tab w:val="left" w:pos="461"/>
              </w:tabs>
              <w:spacing w:after="0"/>
              <w:ind w:left="461" w:hanging="283"/>
              <w:rPr>
                <w:rFonts w:cs="Calibri"/>
                <w:szCs w:val="24"/>
              </w:rPr>
            </w:pPr>
            <w:r>
              <w:rPr>
                <w:rFonts w:cs="Calibri"/>
                <w:szCs w:val="24"/>
              </w:rPr>
              <w:t>2)  podmiotom, z którymi współpracujemy w celu zrealizowania naszych praw i zobowiązań (świadczącym  usługi  informatyczne,  marketingowe,  prawne,  windykacyjne,  kadrowe, księgowe, transportowe, kurierskie oraz pocztowe);</w:t>
            </w:r>
          </w:p>
          <w:p w14:paraId="01578837" w14:textId="77777777" w:rsidR="00947F31" w:rsidRDefault="00947F31" w:rsidP="00A561D1">
            <w:pPr>
              <w:tabs>
                <w:tab w:val="left" w:pos="461"/>
              </w:tabs>
              <w:spacing w:after="0"/>
              <w:ind w:left="461" w:hanging="283"/>
              <w:rPr>
                <w:rFonts w:cs="Calibri"/>
                <w:szCs w:val="24"/>
              </w:rPr>
            </w:pPr>
            <w:r>
              <w:rPr>
                <w:rFonts w:cs="Calibri"/>
                <w:szCs w:val="24"/>
              </w:rPr>
              <w:t>3)  podmiotom prowadzącym działalność płatniczą (banki, instytucje płatnicze);</w:t>
            </w:r>
          </w:p>
          <w:p w14:paraId="16114D52" w14:textId="77777777" w:rsidR="00947F31" w:rsidRDefault="00947F31" w:rsidP="00A561D1">
            <w:pPr>
              <w:tabs>
                <w:tab w:val="left" w:pos="461"/>
              </w:tabs>
              <w:spacing w:after="0"/>
              <w:ind w:left="461" w:hanging="283"/>
              <w:rPr>
                <w:rFonts w:cs="Calibri"/>
                <w:szCs w:val="24"/>
              </w:rPr>
            </w:pPr>
            <w:r>
              <w:rPr>
                <w:rFonts w:cs="Calibri"/>
                <w:szCs w:val="24"/>
              </w:rPr>
              <w:t>4)  naszym kontrahentom, w związku z realizowanymi umowami</w:t>
            </w:r>
          </w:p>
        </w:tc>
      </w:tr>
      <w:tr w:rsidR="00947F31" w14:paraId="012EE9AA" w14:textId="77777777" w:rsidTr="00A561D1">
        <w:tc>
          <w:tcPr>
            <w:tcW w:w="2694" w:type="dxa"/>
            <w:tcBorders>
              <w:top w:val="single" w:sz="4" w:space="0" w:color="auto"/>
              <w:left w:val="single" w:sz="4" w:space="0" w:color="auto"/>
              <w:bottom w:val="single" w:sz="4" w:space="0" w:color="auto"/>
              <w:right w:val="single" w:sz="4" w:space="0" w:color="auto"/>
            </w:tcBorders>
            <w:vAlign w:val="center"/>
            <w:hideMark/>
          </w:tcPr>
          <w:p w14:paraId="373B33F4" w14:textId="77777777" w:rsidR="00947F31" w:rsidRDefault="00947F31" w:rsidP="00A561D1">
            <w:pPr>
              <w:spacing w:after="0"/>
              <w:jc w:val="center"/>
              <w:rPr>
                <w:rFonts w:cs="Calibri"/>
                <w:szCs w:val="24"/>
              </w:rPr>
            </w:pPr>
            <w:r>
              <w:rPr>
                <w:rFonts w:cs="Calibri"/>
                <w:szCs w:val="24"/>
              </w:rPr>
              <w:t>Okres przechowywania</w:t>
            </w:r>
          </w:p>
          <w:p w14:paraId="7544DE2F" w14:textId="77777777" w:rsidR="00947F31" w:rsidRDefault="00947F31" w:rsidP="00A561D1">
            <w:pPr>
              <w:spacing w:after="0"/>
              <w:jc w:val="center"/>
              <w:rPr>
                <w:rFonts w:cs="Calibri"/>
                <w:szCs w:val="24"/>
              </w:rPr>
            </w:pPr>
            <w:r>
              <w:rPr>
                <w:rFonts w:cs="Calibri"/>
                <w:szCs w:val="24"/>
              </w:rPr>
              <w:t>danych</w:t>
            </w:r>
          </w:p>
        </w:tc>
        <w:tc>
          <w:tcPr>
            <w:tcW w:w="7230" w:type="dxa"/>
            <w:gridSpan w:val="2"/>
            <w:tcBorders>
              <w:top w:val="single" w:sz="4" w:space="0" w:color="auto"/>
              <w:left w:val="single" w:sz="4" w:space="0" w:color="auto"/>
              <w:bottom w:val="single" w:sz="4" w:space="0" w:color="auto"/>
              <w:right w:val="single" w:sz="4" w:space="0" w:color="auto"/>
            </w:tcBorders>
            <w:hideMark/>
          </w:tcPr>
          <w:p w14:paraId="6E0C9E9E" w14:textId="77777777" w:rsidR="00947F31" w:rsidRDefault="00947F31" w:rsidP="00A561D1">
            <w:pPr>
              <w:spacing w:after="0"/>
              <w:rPr>
                <w:rFonts w:cs="Calibri"/>
                <w:szCs w:val="24"/>
              </w:rPr>
            </w:pPr>
            <w:r>
              <w:rPr>
                <w:rFonts w:cs="Calibri"/>
                <w:szCs w:val="24"/>
              </w:rPr>
              <w:t xml:space="preserve">Twoje dane osobowe będą przetwarzane przez czas, w którym umowa będzie wykonywana, a także do czasu  przedawnienia  roszczeń  oraz  upływu  okresu  </w:t>
            </w:r>
            <w:r>
              <w:rPr>
                <w:rFonts w:cs="Calibri"/>
                <w:szCs w:val="24"/>
              </w:rPr>
              <w:lastRenderedPageBreak/>
              <w:t>przechowywania  dokumentów  na  potrzeby rachunkowości oraz ze względów podatkowych.</w:t>
            </w:r>
          </w:p>
          <w:p w14:paraId="752E02D0" w14:textId="77777777" w:rsidR="00947F31" w:rsidRDefault="00947F31" w:rsidP="00A561D1">
            <w:pPr>
              <w:spacing w:after="0"/>
              <w:rPr>
                <w:rFonts w:cs="Calibri"/>
                <w:szCs w:val="24"/>
              </w:rPr>
            </w:pPr>
            <w:r>
              <w:rPr>
                <w:rFonts w:cs="Calibri"/>
                <w:szCs w:val="24"/>
              </w:rPr>
              <w:t>Po  upływie ostatniego  z  tych  okresów Twoje dane osobowe  zostaną przez  nas  usunięte lub zanonimizowane.</w:t>
            </w:r>
          </w:p>
        </w:tc>
      </w:tr>
      <w:tr w:rsidR="00947F31" w14:paraId="68B5F177" w14:textId="77777777" w:rsidTr="00A561D1">
        <w:tc>
          <w:tcPr>
            <w:tcW w:w="2694" w:type="dxa"/>
            <w:tcBorders>
              <w:top w:val="single" w:sz="4" w:space="0" w:color="auto"/>
              <w:left w:val="single" w:sz="4" w:space="0" w:color="auto"/>
              <w:bottom w:val="single" w:sz="4" w:space="0" w:color="auto"/>
              <w:right w:val="single" w:sz="4" w:space="0" w:color="auto"/>
            </w:tcBorders>
            <w:vAlign w:val="center"/>
            <w:hideMark/>
          </w:tcPr>
          <w:p w14:paraId="7FC6DB39" w14:textId="77777777" w:rsidR="00947F31" w:rsidRDefault="00947F31" w:rsidP="00A561D1">
            <w:pPr>
              <w:spacing w:after="0"/>
              <w:jc w:val="center"/>
              <w:rPr>
                <w:rFonts w:cs="Calibri"/>
                <w:szCs w:val="24"/>
              </w:rPr>
            </w:pPr>
            <w:r>
              <w:rPr>
                <w:rFonts w:cs="Calibri"/>
                <w:szCs w:val="24"/>
              </w:rPr>
              <w:lastRenderedPageBreak/>
              <w:t>Prawa osób, których</w:t>
            </w:r>
          </w:p>
          <w:p w14:paraId="0AD509F4" w14:textId="77777777" w:rsidR="00947F31" w:rsidRDefault="00947F31" w:rsidP="00A561D1">
            <w:pPr>
              <w:spacing w:after="0"/>
              <w:jc w:val="center"/>
              <w:rPr>
                <w:rFonts w:cs="Calibri"/>
                <w:szCs w:val="24"/>
              </w:rPr>
            </w:pPr>
            <w:r>
              <w:rPr>
                <w:rFonts w:cs="Calibri"/>
                <w:szCs w:val="24"/>
              </w:rPr>
              <w:t>dane dotyczą</w:t>
            </w:r>
          </w:p>
        </w:tc>
        <w:tc>
          <w:tcPr>
            <w:tcW w:w="7230" w:type="dxa"/>
            <w:gridSpan w:val="2"/>
            <w:tcBorders>
              <w:top w:val="single" w:sz="4" w:space="0" w:color="auto"/>
              <w:left w:val="single" w:sz="4" w:space="0" w:color="auto"/>
              <w:bottom w:val="single" w:sz="4" w:space="0" w:color="auto"/>
              <w:right w:val="single" w:sz="4" w:space="0" w:color="auto"/>
            </w:tcBorders>
            <w:hideMark/>
          </w:tcPr>
          <w:p w14:paraId="29EB9867" w14:textId="77777777" w:rsidR="00947F31" w:rsidRDefault="00947F31" w:rsidP="00A561D1">
            <w:pPr>
              <w:spacing w:after="0"/>
              <w:rPr>
                <w:rFonts w:cs="Calibri"/>
                <w:szCs w:val="24"/>
              </w:rPr>
            </w:pPr>
            <w:r>
              <w:rPr>
                <w:rFonts w:cs="Calibri"/>
                <w:szCs w:val="24"/>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 tj. Prezesa Urzędu Ochrony Danych Osobowych.</w:t>
            </w:r>
            <w:r>
              <w:rPr>
                <w:rFonts w:cs="Calibri"/>
                <w:szCs w:val="24"/>
              </w:rPr>
              <w:tab/>
            </w:r>
            <w:r>
              <w:rPr>
                <w:rFonts w:cs="Calibri"/>
                <w:szCs w:val="24"/>
              </w:rPr>
              <w:tab/>
            </w:r>
            <w:r>
              <w:rPr>
                <w:rFonts w:cs="Calibri"/>
                <w:szCs w:val="24"/>
              </w:rPr>
              <w:tab/>
            </w:r>
          </w:p>
          <w:p w14:paraId="4E427B30" w14:textId="77777777" w:rsidR="00947F31" w:rsidRDefault="00947F31" w:rsidP="00A561D1">
            <w:pPr>
              <w:spacing w:after="0"/>
              <w:rPr>
                <w:rFonts w:cs="Calibri"/>
                <w:szCs w:val="24"/>
              </w:rPr>
            </w:pPr>
            <w:r>
              <w:rPr>
                <w:rFonts w:cs="Calibri"/>
                <w:szCs w:val="24"/>
              </w:rPr>
              <w:t>Niezależnie od powyższych praw możesz wnieść sprzeciw wobec przetwarzania danych dokonywanego w ramach prawnie uzasadnionego interesu administratora lub interesu publicznego. Twoje dane osobowe przestaną być przetwarzane w tych celach, chyba że zostanie wykazane, że w stosunku do</w:t>
            </w:r>
          </w:p>
          <w:p w14:paraId="677CBD1F" w14:textId="77777777" w:rsidR="00947F31" w:rsidRDefault="00947F31" w:rsidP="00A561D1">
            <w:pPr>
              <w:spacing w:after="0"/>
              <w:rPr>
                <w:rFonts w:cs="Calibri"/>
                <w:szCs w:val="24"/>
              </w:rPr>
            </w:pPr>
            <w:r>
              <w:rPr>
                <w:rFonts w:cs="Calibri"/>
                <w:szCs w:val="24"/>
              </w:rPr>
              <w:t>Twoich danych istnieją ważne prawnie uzasadnione podstawy, które są nadrzędne wobec Twoich interesów, praw i wolności lub Twoje dane będą niezbędne do ewentualnego ustalenia, dochodzenia lub obrony roszczeń.</w:t>
            </w:r>
          </w:p>
          <w:p w14:paraId="3770428D" w14:textId="77777777" w:rsidR="00947F31" w:rsidRDefault="00947F31" w:rsidP="00A561D1">
            <w:pPr>
              <w:spacing w:after="0"/>
              <w:rPr>
                <w:rFonts w:cs="Calibri"/>
                <w:szCs w:val="24"/>
              </w:rPr>
            </w:pPr>
            <w:r>
              <w:rPr>
                <w:rFonts w:cs="Calibri"/>
                <w:szCs w:val="24"/>
              </w:rPr>
              <w:t>Aby mieć pewność, że jesteś uprawniony do skorzystania z praw możemy prosić Ciebie o podanie dodatkowych informacji pozwalających na dokonanie identyfikacji.</w:t>
            </w:r>
          </w:p>
        </w:tc>
      </w:tr>
      <w:tr w:rsidR="00947F31" w14:paraId="3A20EF65" w14:textId="77777777" w:rsidTr="00A561D1">
        <w:tc>
          <w:tcPr>
            <w:tcW w:w="2694" w:type="dxa"/>
            <w:tcBorders>
              <w:top w:val="single" w:sz="4" w:space="0" w:color="auto"/>
              <w:left w:val="single" w:sz="4" w:space="0" w:color="auto"/>
              <w:bottom w:val="single" w:sz="4" w:space="0" w:color="auto"/>
              <w:right w:val="single" w:sz="4" w:space="0" w:color="auto"/>
            </w:tcBorders>
            <w:vAlign w:val="center"/>
            <w:hideMark/>
          </w:tcPr>
          <w:p w14:paraId="26FD3EB2" w14:textId="77777777" w:rsidR="00947F31" w:rsidRDefault="00947F31" w:rsidP="00A561D1">
            <w:pPr>
              <w:spacing w:after="0"/>
              <w:jc w:val="center"/>
              <w:rPr>
                <w:rFonts w:cs="Calibri"/>
                <w:szCs w:val="24"/>
              </w:rPr>
            </w:pPr>
            <w:r>
              <w:rPr>
                <w:rFonts w:cs="Calibri"/>
                <w:szCs w:val="24"/>
              </w:rPr>
              <w:t>Informacja o</w:t>
            </w:r>
          </w:p>
          <w:p w14:paraId="5C5AEBAF" w14:textId="77777777" w:rsidR="00947F31" w:rsidRDefault="00947F31" w:rsidP="00A561D1">
            <w:pPr>
              <w:spacing w:after="0"/>
              <w:jc w:val="center"/>
              <w:rPr>
                <w:rFonts w:cs="Calibri"/>
                <w:szCs w:val="24"/>
              </w:rPr>
            </w:pPr>
            <w:r>
              <w:rPr>
                <w:rFonts w:cs="Calibri"/>
                <w:szCs w:val="24"/>
              </w:rPr>
              <w:t>dowolności lub</w:t>
            </w:r>
          </w:p>
          <w:p w14:paraId="27107B2F" w14:textId="77777777" w:rsidR="00947F31" w:rsidRDefault="00947F31" w:rsidP="00A561D1">
            <w:pPr>
              <w:spacing w:after="0"/>
              <w:jc w:val="center"/>
              <w:rPr>
                <w:rFonts w:cs="Calibri"/>
                <w:szCs w:val="24"/>
              </w:rPr>
            </w:pPr>
            <w:r>
              <w:rPr>
                <w:rFonts w:cs="Calibri"/>
                <w:szCs w:val="24"/>
              </w:rPr>
              <w:t>obowiązku podania</w:t>
            </w:r>
          </w:p>
          <w:p w14:paraId="3E526F0D" w14:textId="77777777" w:rsidR="00947F31" w:rsidRDefault="00947F31" w:rsidP="00A561D1">
            <w:pPr>
              <w:spacing w:after="0"/>
              <w:jc w:val="center"/>
              <w:rPr>
                <w:rFonts w:cs="Calibri"/>
                <w:szCs w:val="24"/>
              </w:rPr>
            </w:pPr>
            <w:r>
              <w:rPr>
                <w:rFonts w:cs="Calibri"/>
                <w:szCs w:val="24"/>
              </w:rPr>
              <w:t>danych</w:t>
            </w:r>
          </w:p>
        </w:tc>
        <w:tc>
          <w:tcPr>
            <w:tcW w:w="7230" w:type="dxa"/>
            <w:gridSpan w:val="2"/>
            <w:tcBorders>
              <w:top w:val="single" w:sz="4" w:space="0" w:color="auto"/>
              <w:left w:val="single" w:sz="4" w:space="0" w:color="auto"/>
              <w:bottom w:val="single" w:sz="4" w:space="0" w:color="auto"/>
              <w:right w:val="single" w:sz="4" w:space="0" w:color="auto"/>
            </w:tcBorders>
            <w:hideMark/>
          </w:tcPr>
          <w:p w14:paraId="7B7B094E" w14:textId="77777777" w:rsidR="00947F31" w:rsidRDefault="00947F31" w:rsidP="00A561D1">
            <w:pPr>
              <w:spacing w:after="0"/>
              <w:rPr>
                <w:rFonts w:cs="Calibri"/>
                <w:szCs w:val="24"/>
              </w:rPr>
            </w:pPr>
            <w:r>
              <w:rPr>
                <w:rFonts w:cs="Calibri"/>
                <w:szCs w:val="24"/>
              </w:rPr>
              <w:t>Podanie danych jest warunkiem zawarcia umowy, zaś ich niepodanie może skutkować niemożnością zawarcia lub wykonania umowy.</w:t>
            </w:r>
          </w:p>
        </w:tc>
      </w:tr>
      <w:tr w:rsidR="00947F31" w14:paraId="7138908E" w14:textId="77777777" w:rsidTr="00A561D1">
        <w:tc>
          <w:tcPr>
            <w:tcW w:w="2694" w:type="dxa"/>
            <w:tcBorders>
              <w:top w:val="single" w:sz="4" w:space="0" w:color="auto"/>
              <w:left w:val="single" w:sz="4" w:space="0" w:color="auto"/>
              <w:bottom w:val="single" w:sz="4" w:space="0" w:color="auto"/>
              <w:right w:val="single" w:sz="4" w:space="0" w:color="auto"/>
            </w:tcBorders>
            <w:vAlign w:val="center"/>
            <w:hideMark/>
          </w:tcPr>
          <w:p w14:paraId="1C8CCB7D" w14:textId="77777777" w:rsidR="00947F31" w:rsidRDefault="00947F31" w:rsidP="00A561D1">
            <w:pPr>
              <w:spacing w:after="0"/>
              <w:jc w:val="center"/>
              <w:rPr>
                <w:rFonts w:cs="Calibri"/>
                <w:szCs w:val="24"/>
              </w:rPr>
            </w:pPr>
            <w:r>
              <w:rPr>
                <w:rFonts w:cs="Calibri"/>
                <w:szCs w:val="24"/>
              </w:rPr>
              <w:t>Dodatkowe informacje</w:t>
            </w:r>
          </w:p>
        </w:tc>
        <w:tc>
          <w:tcPr>
            <w:tcW w:w="7230" w:type="dxa"/>
            <w:gridSpan w:val="2"/>
            <w:tcBorders>
              <w:top w:val="single" w:sz="4" w:space="0" w:color="auto"/>
              <w:left w:val="single" w:sz="4" w:space="0" w:color="auto"/>
              <w:bottom w:val="single" w:sz="4" w:space="0" w:color="auto"/>
              <w:right w:val="single" w:sz="4" w:space="0" w:color="auto"/>
            </w:tcBorders>
            <w:hideMark/>
          </w:tcPr>
          <w:p w14:paraId="60672D0F" w14:textId="77777777" w:rsidR="00947F31" w:rsidRDefault="00947F31" w:rsidP="00A561D1">
            <w:pPr>
              <w:spacing w:after="0"/>
              <w:rPr>
                <w:rFonts w:cs="Calibri"/>
                <w:szCs w:val="24"/>
              </w:rPr>
            </w:pPr>
            <w:r>
              <w:rPr>
                <w:rFonts w:cs="Calibri"/>
                <w:szCs w:val="24"/>
              </w:rPr>
              <w:t>Nie  będziemy  przekazywać  Twoich  danych  poza  EOG.  Nie  podejmujemy  decyzji  w  sposób zautomatyzowany, czyli na podstawie automatycznej analizy danych.</w:t>
            </w:r>
          </w:p>
        </w:tc>
      </w:tr>
    </w:tbl>
    <w:p w14:paraId="7F1EC575" w14:textId="77777777" w:rsidR="00947F31" w:rsidRDefault="00947F31" w:rsidP="00476B2E">
      <w:pPr>
        <w:rPr>
          <w:rFonts w:asciiTheme="minorHAnsi" w:hAnsiTheme="minorHAnsi"/>
        </w:rPr>
      </w:pPr>
    </w:p>
    <w:p w14:paraId="163EBBD7" w14:textId="77777777" w:rsidR="00476B2E" w:rsidRPr="007A0356" w:rsidRDefault="00476B2E" w:rsidP="00476B2E">
      <w:pPr>
        <w:rPr>
          <w:rFonts w:asciiTheme="minorHAnsi" w:hAnsiTheme="minorHAnsi" w:cstheme="minorHAnsi"/>
        </w:rPr>
      </w:pPr>
      <w:r w:rsidRPr="007A0356">
        <w:rPr>
          <w:rFonts w:asciiTheme="minorHAnsi" w:hAnsiTheme="minorHAnsi"/>
        </w:rPr>
        <w:t xml:space="preserve">Załączniki: </w:t>
      </w:r>
    </w:p>
    <w:p w14:paraId="7FB8ED76" w14:textId="139401BF" w:rsidR="00476B2E" w:rsidRPr="007A0356" w:rsidRDefault="00476B2E" w:rsidP="00476B2E">
      <w:pPr>
        <w:pStyle w:val="Akapitzlist"/>
        <w:numPr>
          <w:ilvl w:val="1"/>
          <w:numId w:val="34"/>
        </w:numPr>
        <w:rPr>
          <w:rFonts w:asciiTheme="minorHAnsi" w:hAnsiTheme="minorHAnsi" w:cstheme="minorHAnsi"/>
          <w:sz w:val="22"/>
          <w:szCs w:val="22"/>
        </w:rPr>
      </w:pPr>
      <w:r w:rsidRPr="007A0356">
        <w:rPr>
          <w:rFonts w:asciiTheme="minorHAnsi" w:hAnsiTheme="minorHAnsi" w:cstheme="minorHAnsi"/>
          <w:sz w:val="22"/>
          <w:szCs w:val="22"/>
        </w:rPr>
        <w:t xml:space="preserve">oferta Wykonawcy nr </w:t>
      </w:r>
      <w:r w:rsidR="00947F31">
        <w:rPr>
          <w:rFonts w:asciiTheme="minorHAnsi" w:hAnsiTheme="minorHAnsi" w:cstheme="minorHAnsi"/>
          <w:sz w:val="22"/>
          <w:szCs w:val="22"/>
        </w:rPr>
        <w:t>………………..</w:t>
      </w:r>
      <w:r w:rsidRPr="007A0356">
        <w:rPr>
          <w:rFonts w:asciiTheme="minorHAnsi" w:hAnsiTheme="minorHAnsi" w:cstheme="minorHAnsi"/>
          <w:sz w:val="22"/>
          <w:szCs w:val="22"/>
        </w:rPr>
        <w:t xml:space="preserve"> r., </w:t>
      </w:r>
    </w:p>
    <w:p w14:paraId="747AB735" w14:textId="77777777" w:rsidR="00476B2E" w:rsidRPr="007A0356" w:rsidRDefault="00476B2E" w:rsidP="00476B2E">
      <w:pPr>
        <w:pStyle w:val="Akapitzlist"/>
        <w:numPr>
          <w:ilvl w:val="1"/>
          <w:numId w:val="34"/>
        </w:numPr>
        <w:rPr>
          <w:rFonts w:asciiTheme="minorHAnsi" w:hAnsiTheme="minorHAnsi" w:cstheme="minorHAnsi"/>
          <w:sz w:val="22"/>
          <w:szCs w:val="22"/>
        </w:rPr>
      </w:pPr>
      <w:r w:rsidRPr="007A0356">
        <w:rPr>
          <w:rFonts w:asciiTheme="minorHAnsi" w:hAnsiTheme="minorHAnsi" w:cstheme="minorHAnsi"/>
          <w:sz w:val="22"/>
          <w:szCs w:val="22"/>
        </w:rPr>
        <w:t xml:space="preserve">wzór protokołu zdawczo – odbiorczego. </w:t>
      </w:r>
    </w:p>
    <w:p w14:paraId="22D36976" w14:textId="77777777" w:rsidR="00172DB5" w:rsidRPr="007A0356" w:rsidRDefault="00552CC2" w:rsidP="00172DB5">
      <w:pPr>
        <w:pageBreakBefore/>
        <w:autoSpaceDE w:val="0"/>
        <w:autoSpaceDN w:val="0"/>
        <w:adjustRightInd w:val="0"/>
        <w:spacing w:after="0" w:line="240" w:lineRule="auto"/>
        <w:jc w:val="right"/>
        <w:rPr>
          <w:rFonts w:asciiTheme="minorHAnsi" w:hAnsiTheme="minorHAnsi"/>
        </w:rPr>
      </w:pPr>
      <w:r w:rsidRPr="007A0356">
        <w:rPr>
          <w:rFonts w:asciiTheme="minorHAnsi" w:hAnsiTheme="minorHAnsi"/>
          <w:b/>
          <w:bCs/>
        </w:rPr>
        <w:lastRenderedPageBreak/>
        <w:t>Z</w:t>
      </w:r>
      <w:r w:rsidR="00172DB5" w:rsidRPr="007A0356">
        <w:rPr>
          <w:rFonts w:asciiTheme="minorHAnsi" w:hAnsiTheme="minorHAnsi"/>
          <w:b/>
          <w:bCs/>
        </w:rPr>
        <w:t>ałącznik nr 2 do umowy</w:t>
      </w:r>
    </w:p>
    <w:p w14:paraId="23819B6D" w14:textId="77777777" w:rsidR="00172DB5" w:rsidRPr="007A0356" w:rsidRDefault="00172DB5" w:rsidP="00172DB5">
      <w:pPr>
        <w:autoSpaceDE w:val="0"/>
        <w:autoSpaceDN w:val="0"/>
        <w:adjustRightInd w:val="0"/>
        <w:spacing w:after="0" w:line="240" w:lineRule="auto"/>
        <w:jc w:val="center"/>
        <w:rPr>
          <w:rFonts w:asciiTheme="minorHAnsi" w:hAnsiTheme="minorHAnsi"/>
          <w:b/>
          <w:bCs/>
        </w:rPr>
      </w:pPr>
    </w:p>
    <w:p w14:paraId="3E3469FB" w14:textId="77777777" w:rsidR="00172DB5" w:rsidRPr="007A0356" w:rsidRDefault="00172DB5" w:rsidP="00172DB5">
      <w:pPr>
        <w:autoSpaceDE w:val="0"/>
        <w:autoSpaceDN w:val="0"/>
        <w:adjustRightInd w:val="0"/>
        <w:spacing w:after="0" w:line="240" w:lineRule="auto"/>
        <w:jc w:val="center"/>
        <w:rPr>
          <w:rFonts w:asciiTheme="minorHAnsi" w:hAnsiTheme="minorHAnsi"/>
        </w:rPr>
      </w:pPr>
      <w:r w:rsidRPr="007A0356">
        <w:rPr>
          <w:rFonts w:asciiTheme="minorHAnsi" w:hAnsiTheme="minorHAnsi"/>
          <w:b/>
          <w:bCs/>
        </w:rPr>
        <w:t>PROTOKÓŁ ZDAWCZO-ODBIORCZY</w:t>
      </w:r>
    </w:p>
    <w:p w14:paraId="7BD2A3A9" w14:textId="0F514E6F" w:rsidR="00172DB5" w:rsidRPr="007A0356" w:rsidRDefault="00172DB5" w:rsidP="00172DB5">
      <w:pPr>
        <w:autoSpaceDE w:val="0"/>
        <w:autoSpaceDN w:val="0"/>
        <w:adjustRightInd w:val="0"/>
        <w:spacing w:after="0" w:line="240" w:lineRule="auto"/>
        <w:jc w:val="center"/>
        <w:rPr>
          <w:rFonts w:asciiTheme="minorHAnsi" w:hAnsiTheme="minorHAnsi"/>
          <w:b/>
          <w:bCs/>
        </w:rPr>
      </w:pPr>
      <w:r w:rsidRPr="007A0356">
        <w:rPr>
          <w:rFonts w:asciiTheme="minorHAnsi" w:hAnsiTheme="minorHAnsi"/>
          <w:b/>
          <w:bCs/>
        </w:rPr>
        <w:t>DO UMOWY NR CRU/</w:t>
      </w:r>
      <w:r w:rsidR="00A4732C">
        <w:rPr>
          <w:rFonts w:asciiTheme="minorHAnsi" w:hAnsiTheme="minorHAnsi"/>
          <w:b/>
          <w:bCs/>
        </w:rPr>
        <w:t>….</w:t>
      </w:r>
      <w:r w:rsidR="00A8466B" w:rsidRPr="007A0356">
        <w:rPr>
          <w:rFonts w:asciiTheme="minorHAnsi" w:hAnsiTheme="minorHAnsi"/>
          <w:b/>
          <w:bCs/>
        </w:rPr>
        <w:t>/20</w:t>
      </w:r>
      <w:r w:rsidRPr="007A0356">
        <w:rPr>
          <w:rFonts w:asciiTheme="minorHAnsi" w:hAnsiTheme="minorHAnsi"/>
          <w:b/>
          <w:bCs/>
        </w:rPr>
        <w:t>2</w:t>
      </w:r>
      <w:r w:rsidR="00BC50DC">
        <w:rPr>
          <w:rFonts w:asciiTheme="minorHAnsi" w:hAnsiTheme="minorHAnsi"/>
          <w:b/>
          <w:bCs/>
        </w:rPr>
        <w:t>2</w:t>
      </w:r>
      <w:r w:rsidRPr="007A0356">
        <w:rPr>
          <w:rFonts w:asciiTheme="minorHAnsi" w:hAnsiTheme="minorHAnsi"/>
          <w:b/>
          <w:bCs/>
        </w:rPr>
        <w:t>/DZ</w:t>
      </w:r>
    </w:p>
    <w:p w14:paraId="5ADD96A9" w14:textId="77777777" w:rsidR="00172DB5" w:rsidRPr="007A0356" w:rsidRDefault="00172DB5" w:rsidP="00172DB5">
      <w:pPr>
        <w:autoSpaceDE w:val="0"/>
        <w:autoSpaceDN w:val="0"/>
        <w:adjustRightInd w:val="0"/>
        <w:spacing w:after="0" w:line="240" w:lineRule="auto"/>
        <w:jc w:val="center"/>
        <w:rPr>
          <w:rFonts w:asciiTheme="minorHAnsi" w:hAnsiTheme="minorHAnsi"/>
          <w:b/>
          <w:bCs/>
        </w:rPr>
      </w:pPr>
    </w:p>
    <w:p w14:paraId="01E9AC70" w14:textId="77777777" w:rsidR="00172DB5" w:rsidRPr="007A0356" w:rsidRDefault="00172DB5" w:rsidP="00172DB5">
      <w:pPr>
        <w:spacing w:after="0"/>
        <w:rPr>
          <w:rFonts w:asciiTheme="minorHAnsi" w:hAnsiTheme="minorHAnsi"/>
          <w:lang w:eastAsia="pl-PL"/>
        </w:rPr>
      </w:pPr>
      <w:r w:rsidRPr="007A0356">
        <w:rPr>
          <w:rFonts w:asciiTheme="minorHAnsi" w:hAnsiTheme="minorHAnsi"/>
          <w:b/>
          <w:lang w:eastAsia="pl-PL"/>
        </w:rPr>
        <w:t xml:space="preserve">Sporządzony dnia </w:t>
      </w:r>
      <w:r w:rsidRPr="007A0356">
        <w:rPr>
          <w:rFonts w:asciiTheme="minorHAnsi" w:hAnsiTheme="minorHAnsi"/>
          <w:lang w:eastAsia="pl-PL"/>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172DB5" w:rsidRPr="007A0356" w14:paraId="14BD8E06" w14:textId="77777777" w:rsidTr="00FF1C58">
        <w:trPr>
          <w:trHeight w:val="507"/>
        </w:trPr>
        <w:tc>
          <w:tcPr>
            <w:tcW w:w="4503" w:type="dxa"/>
            <w:vAlign w:val="center"/>
          </w:tcPr>
          <w:p w14:paraId="7C88EC65" w14:textId="77777777" w:rsidR="00172DB5" w:rsidRPr="007A0356" w:rsidRDefault="00172DB5" w:rsidP="00FF1C58">
            <w:pPr>
              <w:spacing w:after="0"/>
              <w:rPr>
                <w:rFonts w:asciiTheme="minorHAnsi" w:hAnsiTheme="minorHAnsi"/>
                <w:b/>
                <w:lang w:eastAsia="pl-PL"/>
              </w:rPr>
            </w:pPr>
            <w:r w:rsidRPr="007A0356">
              <w:rPr>
                <w:rFonts w:asciiTheme="minorHAnsi" w:hAnsiTheme="minorHAnsi"/>
                <w:b/>
                <w:lang w:eastAsia="pl-PL"/>
              </w:rPr>
              <w:t>WYKONAWCA:</w:t>
            </w:r>
          </w:p>
        </w:tc>
        <w:tc>
          <w:tcPr>
            <w:tcW w:w="4819" w:type="dxa"/>
            <w:vAlign w:val="center"/>
          </w:tcPr>
          <w:p w14:paraId="2BE1E93D" w14:textId="77777777" w:rsidR="00172DB5" w:rsidRPr="007A0356" w:rsidRDefault="00172DB5" w:rsidP="00FF1C58">
            <w:pPr>
              <w:spacing w:after="0"/>
              <w:rPr>
                <w:rFonts w:asciiTheme="minorHAnsi" w:hAnsiTheme="minorHAnsi"/>
                <w:b/>
                <w:lang w:eastAsia="pl-PL"/>
              </w:rPr>
            </w:pPr>
            <w:r w:rsidRPr="007A0356">
              <w:rPr>
                <w:rFonts w:asciiTheme="minorHAnsi" w:hAnsiTheme="minorHAnsi"/>
                <w:b/>
                <w:lang w:eastAsia="pl-PL"/>
              </w:rPr>
              <w:t>ZAMAWIAJĄCY:</w:t>
            </w:r>
          </w:p>
        </w:tc>
      </w:tr>
      <w:tr w:rsidR="00172DB5" w:rsidRPr="007A0356" w14:paraId="7BCFD260" w14:textId="77777777" w:rsidTr="00FF1C58">
        <w:trPr>
          <w:trHeight w:val="661"/>
        </w:trPr>
        <w:tc>
          <w:tcPr>
            <w:tcW w:w="4503" w:type="dxa"/>
          </w:tcPr>
          <w:p w14:paraId="46FE2CE2" w14:textId="77777777" w:rsidR="00A8466B" w:rsidRPr="007A0356" w:rsidRDefault="00A8466B" w:rsidP="001C751C">
            <w:pPr>
              <w:spacing w:after="0"/>
              <w:jc w:val="center"/>
              <w:rPr>
                <w:rFonts w:asciiTheme="minorHAnsi" w:hAnsiTheme="minorHAnsi"/>
                <w:lang w:eastAsia="pl-PL"/>
              </w:rPr>
            </w:pPr>
          </w:p>
        </w:tc>
        <w:tc>
          <w:tcPr>
            <w:tcW w:w="4819" w:type="dxa"/>
            <w:vAlign w:val="center"/>
          </w:tcPr>
          <w:p w14:paraId="200CB67E"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Pomorski Uniwersytet Medyczny w Szczecinie</w:t>
            </w:r>
          </w:p>
          <w:p w14:paraId="22C1B1D4"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70-204 Szczecin, ul. Rybacka 1</w:t>
            </w:r>
          </w:p>
        </w:tc>
      </w:tr>
    </w:tbl>
    <w:p w14:paraId="6EC6AE33" w14:textId="77777777" w:rsidR="00172DB5" w:rsidRPr="007A0356" w:rsidRDefault="00172DB5" w:rsidP="00172DB5">
      <w:pPr>
        <w:spacing w:after="0"/>
        <w:rPr>
          <w:rFonts w:asciiTheme="minorHAnsi" w:hAnsiTheme="minorHAnsi"/>
          <w:b/>
          <w:lang w:eastAsia="pl-PL"/>
        </w:rPr>
      </w:pPr>
    </w:p>
    <w:p w14:paraId="5715C825" w14:textId="77777777" w:rsidR="00172DB5" w:rsidRPr="007A0356" w:rsidRDefault="00172DB5" w:rsidP="00172DB5">
      <w:pPr>
        <w:suppressAutoHyphens/>
        <w:spacing w:after="0"/>
        <w:jc w:val="both"/>
        <w:rPr>
          <w:rFonts w:asciiTheme="minorHAnsi" w:hAnsiTheme="minorHAnsi"/>
          <w:lang w:eastAsia="zh-CN"/>
        </w:rPr>
      </w:pPr>
      <w:r w:rsidRPr="007A0356">
        <w:rPr>
          <w:rFonts w:asciiTheme="minorHAnsi" w:hAnsiTheme="minorHAnsi"/>
          <w:b/>
          <w:lang w:eastAsia="pl-PL"/>
        </w:rPr>
        <w:t xml:space="preserve">Miejsce wykonania przedmiotu umowy </w:t>
      </w:r>
      <w:r w:rsidR="00FB21FB" w:rsidRPr="007A0356">
        <w:rPr>
          <w:rFonts w:asciiTheme="minorHAnsi" w:hAnsiTheme="minorHAnsi"/>
          <w:lang w:eastAsia="zh-CN"/>
        </w:rPr>
        <w:t xml:space="preserve">Dział Zaopatrzenia PUM, ul. Rybacka 1 w Szczecinie </w:t>
      </w:r>
    </w:p>
    <w:p w14:paraId="79AC29C0" w14:textId="77777777" w:rsidR="00172DB5" w:rsidRPr="007A0356" w:rsidRDefault="00172DB5" w:rsidP="00172DB5">
      <w:pPr>
        <w:spacing w:after="0"/>
        <w:rPr>
          <w:rFonts w:asciiTheme="minorHAnsi" w:hAnsiTheme="minorHAnsi"/>
          <w:b/>
          <w:lang w:eastAsia="pl-PL"/>
        </w:rPr>
      </w:pPr>
      <w:r w:rsidRPr="007A0356">
        <w:rPr>
          <w:rFonts w:asciiTheme="minorHAnsi" w:hAnsiTheme="minorHAnsi"/>
          <w:b/>
          <w:lang w:eastAsia="pl-PL"/>
        </w:rPr>
        <w:t xml:space="preserve"> </w:t>
      </w:r>
    </w:p>
    <w:p w14:paraId="5CCAA3AF" w14:textId="77777777" w:rsidR="00172DB5" w:rsidRPr="007A0356" w:rsidRDefault="00172DB5" w:rsidP="00172DB5">
      <w:pPr>
        <w:spacing w:after="0"/>
        <w:rPr>
          <w:rFonts w:asciiTheme="minorHAnsi" w:hAnsiTheme="minorHAnsi"/>
          <w:b/>
          <w:lang w:eastAsia="pl-PL"/>
        </w:rPr>
      </w:pPr>
      <w:r w:rsidRPr="007A0356">
        <w:rPr>
          <w:rFonts w:asciiTheme="minorHAnsi" w:hAnsiTheme="minorHAnsi"/>
          <w:b/>
          <w:lang w:eastAsia="pl-PL"/>
        </w:rPr>
        <w:t xml:space="preserve">                                                                     </w:t>
      </w:r>
    </w:p>
    <w:p w14:paraId="64F65101" w14:textId="77777777" w:rsidR="00172DB5" w:rsidRPr="007A0356" w:rsidRDefault="00172DB5" w:rsidP="00172DB5">
      <w:pPr>
        <w:spacing w:after="0"/>
        <w:rPr>
          <w:rFonts w:asciiTheme="minorHAnsi" w:hAnsiTheme="minorHAnsi"/>
          <w:lang w:eastAsia="pl-PL"/>
        </w:rPr>
      </w:pPr>
      <w:r w:rsidRPr="007A0356">
        <w:rPr>
          <w:rFonts w:asciiTheme="minorHAnsi" w:hAnsiTheme="minorHAnsi"/>
          <w:lang w:eastAsia="pl-PL"/>
        </w:rPr>
        <w:sym w:font="Wingdings" w:char="F071"/>
      </w:r>
      <w:r w:rsidRPr="007A0356">
        <w:rPr>
          <w:rFonts w:asciiTheme="minorHAnsi" w:hAnsiTheme="minorHAnsi"/>
          <w:lang w:eastAsia="pl-PL"/>
        </w:rPr>
        <w:t xml:space="preserve"> odbioru                      ……………………</w:t>
      </w:r>
    </w:p>
    <w:p w14:paraId="588E8ACC" w14:textId="77777777" w:rsidR="00172DB5" w:rsidRPr="007A0356" w:rsidRDefault="00172DB5" w:rsidP="00172DB5">
      <w:pPr>
        <w:spacing w:after="0"/>
        <w:rPr>
          <w:rFonts w:asciiTheme="minorHAnsi" w:hAnsiTheme="minorHAnsi"/>
          <w:lang w:eastAsia="pl-PL"/>
        </w:rPr>
      </w:pPr>
      <w:r w:rsidRPr="007A0356">
        <w:rPr>
          <w:rFonts w:asciiTheme="minorHAnsi" w:hAnsiTheme="minorHAnsi"/>
          <w:lang w:eastAsia="pl-PL"/>
        </w:rPr>
        <w:t xml:space="preserve">                                                  (data)</w:t>
      </w:r>
    </w:p>
    <w:p w14:paraId="6F6FA27A" w14:textId="77777777" w:rsidR="00172DB5" w:rsidRPr="007A0356" w:rsidRDefault="00172DB5" w:rsidP="00172DB5">
      <w:pPr>
        <w:spacing w:after="0"/>
        <w:rPr>
          <w:rFonts w:asciiTheme="minorHAnsi" w:hAnsiTheme="minorHAnsi"/>
          <w:lang w:eastAsia="pl-PL"/>
        </w:rPr>
      </w:pPr>
      <w:r w:rsidRPr="007A0356">
        <w:rPr>
          <w:rFonts w:asciiTheme="minorHAnsi" w:hAnsiTheme="minorHAnsi"/>
          <w:lang w:eastAsia="pl-PL"/>
        </w:rPr>
        <w:sym w:font="Wingdings" w:char="F071"/>
      </w:r>
      <w:r w:rsidRPr="007A0356">
        <w:rPr>
          <w:rFonts w:asciiTheme="minorHAnsi" w:hAnsiTheme="minorHAnsi"/>
          <w:lang w:eastAsia="pl-PL"/>
        </w:rPr>
        <w:t xml:space="preserve"> instalacji urządzenia  ……………………</w:t>
      </w:r>
    </w:p>
    <w:p w14:paraId="28B91184" w14:textId="77777777" w:rsidR="00172DB5" w:rsidRPr="007A0356" w:rsidRDefault="00172DB5" w:rsidP="00172DB5">
      <w:pPr>
        <w:spacing w:after="0"/>
        <w:rPr>
          <w:rFonts w:asciiTheme="minorHAnsi" w:hAnsiTheme="minorHAnsi"/>
          <w:lang w:eastAsia="pl-PL"/>
        </w:rPr>
      </w:pPr>
      <w:r w:rsidRPr="007A0356">
        <w:rPr>
          <w:rFonts w:asciiTheme="minorHAnsi" w:hAnsiTheme="minorHAnsi"/>
          <w:lang w:eastAsia="pl-PL"/>
        </w:rPr>
        <w:t xml:space="preserve">                                                  (data)</w:t>
      </w:r>
    </w:p>
    <w:p w14:paraId="5EE1BDB5" w14:textId="77777777" w:rsidR="00172DB5" w:rsidRPr="007A0356" w:rsidRDefault="00172DB5" w:rsidP="00172DB5">
      <w:pPr>
        <w:spacing w:after="0"/>
        <w:rPr>
          <w:rFonts w:asciiTheme="minorHAnsi" w:hAnsiTheme="minorHAnsi"/>
          <w:lang w:eastAsia="pl-PL"/>
        </w:rPr>
      </w:pPr>
      <w:r w:rsidRPr="007A0356">
        <w:rPr>
          <w:rFonts w:asciiTheme="minorHAnsi" w:hAnsiTheme="minorHAnsi"/>
          <w:lang w:eastAsia="pl-PL"/>
        </w:rPr>
        <w:sym w:font="Wingdings" w:char="F071"/>
      </w:r>
      <w:r w:rsidRPr="007A0356">
        <w:rPr>
          <w:rFonts w:asciiTheme="minorHAnsi" w:hAnsiTheme="minorHAnsi"/>
          <w:lang w:eastAsia="pl-PL"/>
        </w:rPr>
        <w:t xml:space="preserve"> montażu                     ……………………</w:t>
      </w:r>
    </w:p>
    <w:p w14:paraId="1537B0E8" w14:textId="77777777" w:rsidR="00172DB5" w:rsidRPr="007A0356" w:rsidRDefault="00172DB5" w:rsidP="00172DB5">
      <w:pPr>
        <w:spacing w:after="0"/>
        <w:rPr>
          <w:rFonts w:asciiTheme="minorHAnsi" w:hAnsiTheme="minorHAnsi"/>
          <w:lang w:eastAsia="pl-PL"/>
        </w:rPr>
      </w:pPr>
      <w:r w:rsidRPr="007A0356">
        <w:rPr>
          <w:rFonts w:asciiTheme="minorHAnsi" w:hAnsiTheme="minorHAnsi"/>
          <w:lang w:eastAsia="pl-PL"/>
        </w:rPr>
        <w:t xml:space="preserve">                                                  (data)</w:t>
      </w:r>
    </w:p>
    <w:p w14:paraId="148A7A31" w14:textId="77777777" w:rsidR="00172DB5" w:rsidRPr="007A0356" w:rsidRDefault="00172DB5" w:rsidP="00172DB5">
      <w:pPr>
        <w:spacing w:after="0"/>
        <w:rPr>
          <w:rFonts w:asciiTheme="minorHAnsi" w:hAnsiTheme="minorHAnsi"/>
          <w:lang w:eastAsia="pl-PL"/>
        </w:rPr>
      </w:pPr>
      <w:r w:rsidRPr="007A0356">
        <w:rPr>
          <w:rFonts w:asciiTheme="minorHAnsi" w:hAnsiTheme="minorHAnsi"/>
          <w:lang w:eastAsia="pl-PL"/>
        </w:rPr>
        <w:sym w:font="Wingdings" w:char="F071"/>
      </w:r>
      <w:r w:rsidRPr="007A0356">
        <w:rPr>
          <w:rFonts w:asciiTheme="minorHAnsi" w:hAnsiTheme="minorHAnsi"/>
          <w:lang w:eastAsia="pl-PL"/>
        </w:rPr>
        <w:t xml:space="preserve"> wdrożenia                  ……………………</w:t>
      </w:r>
    </w:p>
    <w:p w14:paraId="1F7E6F56" w14:textId="77777777" w:rsidR="00172DB5" w:rsidRPr="007A0356" w:rsidRDefault="00172DB5" w:rsidP="00172DB5">
      <w:pPr>
        <w:spacing w:after="0"/>
        <w:rPr>
          <w:rFonts w:asciiTheme="minorHAnsi" w:hAnsiTheme="minorHAnsi"/>
          <w:lang w:eastAsia="pl-PL"/>
        </w:rPr>
      </w:pPr>
      <w:r w:rsidRPr="007A0356">
        <w:rPr>
          <w:rFonts w:asciiTheme="minorHAnsi" w:hAnsiTheme="minorHAnsi"/>
          <w:lang w:eastAsia="pl-PL"/>
        </w:rPr>
        <w:t xml:space="preserve">                                                  (data)</w:t>
      </w:r>
    </w:p>
    <w:p w14:paraId="5081FF4C" w14:textId="77777777" w:rsidR="00172DB5" w:rsidRPr="007A0356" w:rsidRDefault="00172DB5" w:rsidP="00172DB5">
      <w:pPr>
        <w:spacing w:after="0"/>
        <w:rPr>
          <w:rFonts w:asciiTheme="minorHAnsi" w:hAnsiTheme="minorHAnsi"/>
          <w:lang w:eastAsia="pl-PL"/>
        </w:rPr>
      </w:pPr>
    </w:p>
    <w:p w14:paraId="262BE446" w14:textId="77777777" w:rsidR="00172DB5" w:rsidRPr="007A0356" w:rsidRDefault="00172DB5" w:rsidP="00172DB5">
      <w:pPr>
        <w:spacing w:after="0"/>
        <w:rPr>
          <w:rFonts w:asciiTheme="minorHAnsi" w:hAnsiTheme="minorHAnsi"/>
          <w:lang w:eastAsia="pl-PL"/>
        </w:rPr>
      </w:pPr>
      <w:r w:rsidRPr="007A0356">
        <w:rPr>
          <w:rFonts w:asciiTheme="minorHAnsi" w:hAnsiTheme="minorHAnsi"/>
          <w:lang w:eastAsia="pl-PL"/>
        </w:rPr>
        <w:t>Zestawienie odebranych urządzeń: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3644"/>
        <w:gridCol w:w="1976"/>
        <w:gridCol w:w="2836"/>
      </w:tblGrid>
      <w:tr w:rsidR="00172DB5" w:rsidRPr="007A0356" w14:paraId="1A5887B3" w14:textId="77777777" w:rsidTr="0033345D">
        <w:tc>
          <w:tcPr>
            <w:tcW w:w="604" w:type="dxa"/>
          </w:tcPr>
          <w:p w14:paraId="7CE106DA" w14:textId="77777777" w:rsidR="00172DB5" w:rsidRPr="007A0356" w:rsidRDefault="00172DB5" w:rsidP="00FF1C58">
            <w:pPr>
              <w:spacing w:after="0"/>
              <w:rPr>
                <w:rFonts w:asciiTheme="minorHAnsi" w:hAnsiTheme="minorHAnsi"/>
                <w:lang w:eastAsia="pl-PL"/>
              </w:rPr>
            </w:pPr>
            <w:r w:rsidRPr="007A0356">
              <w:rPr>
                <w:rFonts w:asciiTheme="minorHAnsi" w:hAnsiTheme="minorHAnsi"/>
                <w:lang w:eastAsia="pl-PL"/>
              </w:rPr>
              <w:t>L.p.</w:t>
            </w:r>
          </w:p>
        </w:tc>
        <w:tc>
          <w:tcPr>
            <w:tcW w:w="3644" w:type="dxa"/>
          </w:tcPr>
          <w:p w14:paraId="5FD0C697"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Nazwa</w:t>
            </w:r>
          </w:p>
        </w:tc>
        <w:tc>
          <w:tcPr>
            <w:tcW w:w="1976" w:type="dxa"/>
          </w:tcPr>
          <w:p w14:paraId="675F702F"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Producent</w:t>
            </w:r>
          </w:p>
        </w:tc>
        <w:tc>
          <w:tcPr>
            <w:tcW w:w="2836" w:type="dxa"/>
          </w:tcPr>
          <w:p w14:paraId="535FB967"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Numer fabryczny</w:t>
            </w:r>
          </w:p>
        </w:tc>
      </w:tr>
      <w:tr w:rsidR="00172DB5" w:rsidRPr="007A0356" w14:paraId="73323E51" w14:textId="77777777" w:rsidTr="0033345D">
        <w:tc>
          <w:tcPr>
            <w:tcW w:w="604" w:type="dxa"/>
          </w:tcPr>
          <w:p w14:paraId="515AAB5A"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1.</w:t>
            </w:r>
          </w:p>
        </w:tc>
        <w:tc>
          <w:tcPr>
            <w:tcW w:w="3644" w:type="dxa"/>
          </w:tcPr>
          <w:p w14:paraId="1E6C86EC" w14:textId="77777777" w:rsidR="00172DB5" w:rsidRPr="007A0356" w:rsidRDefault="00172DB5" w:rsidP="00FF1C58">
            <w:pPr>
              <w:spacing w:after="0"/>
              <w:rPr>
                <w:rFonts w:asciiTheme="minorHAnsi" w:hAnsiTheme="minorHAnsi"/>
                <w:lang w:eastAsia="pl-PL"/>
              </w:rPr>
            </w:pPr>
          </w:p>
        </w:tc>
        <w:tc>
          <w:tcPr>
            <w:tcW w:w="1976" w:type="dxa"/>
          </w:tcPr>
          <w:p w14:paraId="4480BC70" w14:textId="77777777" w:rsidR="00172DB5" w:rsidRPr="007A0356" w:rsidRDefault="00172DB5" w:rsidP="0033345D">
            <w:pPr>
              <w:spacing w:after="0"/>
              <w:jc w:val="center"/>
              <w:rPr>
                <w:rFonts w:asciiTheme="minorHAnsi" w:hAnsiTheme="minorHAnsi"/>
                <w:lang w:eastAsia="pl-PL"/>
              </w:rPr>
            </w:pPr>
          </w:p>
        </w:tc>
        <w:tc>
          <w:tcPr>
            <w:tcW w:w="2836" w:type="dxa"/>
          </w:tcPr>
          <w:p w14:paraId="19C9F114" w14:textId="77777777" w:rsidR="00172DB5" w:rsidRPr="007A0356" w:rsidRDefault="00172DB5" w:rsidP="00FF1C58">
            <w:pPr>
              <w:spacing w:after="0"/>
              <w:rPr>
                <w:rFonts w:asciiTheme="minorHAnsi" w:hAnsiTheme="minorHAnsi"/>
                <w:lang w:eastAsia="pl-PL"/>
              </w:rPr>
            </w:pPr>
          </w:p>
        </w:tc>
      </w:tr>
      <w:tr w:rsidR="00172DB5" w:rsidRPr="007A0356" w14:paraId="1E8F98A1" w14:textId="77777777" w:rsidTr="0033345D">
        <w:tc>
          <w:tcPr>
            <w:tcW w:w="604" w:type="dxa"/>
          </w:tcPr>
          <w:p w14:paraId="698D9026"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2.</w:t>
            </w:r>
          </w:p>
        </w:tc>
        <w:tc>
          <w:tcPr>
            <w:tcW w:w="3644" w:type="dxa"/>
          </w:tcPr>
          <w:p w14:paraId="76E00334" w14:textId="77777777" w:rsidR="00172DB5" w:rsidRPr="007A0356" w:rsidRDefault="00172DB5" w:rsidP="00FF1C58">
            <w:pPr>
              <w:spacing w:after="0"/>
              <w:rPr>
                <w:rFonts w:asciiTheme="minorHAnsi" w:hAnsiTheme="minorHAnsi"/>
                <w:lang w:eastAsia="pl-PL"/>
              </w:rPr>
            </w:pPr>
          </w:p>
        </w:tc>
        <w:tc>
          <w:tcPr>
            <w:tcW w:w="1976" w:type="dxa"/>
          </w:tcPr>
          <w:p w14:paraId="0AE7D655" w14:textId="77777777" w:rsidR="00172DB5" w:rsidRPr="007A0356" w:rsidRDefault="00172DB5" w:rsidP="00FF1C58">
            <w:pPr>
              <w:spacing w:after="0"/>
              <w:rPr>
                <w:rFonts w:asciiTheme="minorHAnsi" w:hAnsiTheme="minorHAnsi"/>
                <w:lang w:eastAsia="pl-PL"/>
              </w:rPr>
            </w:pPr>
          </w:p>
        </w:tc>
        <w:tc>
          <w:tcPr>
            <w:tcW w:w="2836" w:type="dxa"/>
          </w:tcPr>
          <w:p w14:paraId="7B1638D7" w14:textId="77777777" w:rsidR="00172DB5" w:rsidRPr="007A0356" w:rsidRDefault="00172DB5" w:rsidP="00FF1C58">
            <w:pPr>
              <w:spacing w:after="0"/>
              <w:rPr>
                <w:rFonts w:asciiTheme="minorHAnsi" w:hAnsiTheme="minorHAnsi"/>
                <w:lang w:eastAsia="pl-PL"/>
              </w:rPr>
            </w:pPr>
          </w:p>
        </w:tc>
      </w:tr>
      <w:tr w:rsidR="00172DB5" w:rsidRPr="007A0356" w14:paraId="2C89437F" w14:textId="77777777" w:rsidTr="0033345D">
        <w:tc>
          <w:tcPr>
            <w:tcW w:w="604" w:type="dxa"/>
          </w:tcPr>
          <w:p w14:paraId="05DF0A2B"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3.</w:t>
            </w:r>
          </w:p>
        </w:tc>
        <w:tc>
          <w:tcPr>
            <w:tcW w:w="3644" w:type="dxa"/>
          </w:tcPr>
          <w:p w14:paraId="5895D781" w14:textId="77777777" w:rsidR="00172DB5" w:rsidRPr="007A0356" w:rsidRDefault="00172DB5" w:rsidP="00FF1C58">
            <w:pPr>
              <w:spacing w:after="0"/>
              <w:rPr>
                <w:rFonts w:asciiTheme="minorHAnsi" w:hAnsiTheme="minorHAnsi"/>
                <w:lang w:eastAsia="pl-PL"/>
              </w:rPr>
            </w:pPr>
          </w:p>
        </w:tc>
        <w:tc>
          <w:tcPr>
            <w:tcW w:w="1976" w:type="dxa"/>
          </w:tcPr>
          <w:p w14:paraId="07795F6F" w14:textId="77777777" w:rsidR="00172DB5" w:rsidRPr="007A0356" w:rsidRDefault="00172DB5" w:rsidP="00FF1C58">
            <w:pPr>
              <w:spacing w:after="0"/>
              <w:rPr>
                <w:rFonts w:asciiTheme="minorHAnsi" w:hAnsiTheme="minorHAnsi"/>
                <w:lang w:eastAsia="pl-PL"/>
              </w:rPr>
            </w:pPr>
          </w:p>
        </w:tc>
        <w:tc>
          <w:tcPr>
            <w:tcW w:w="2836" w:type="dxa"/>
          </w:tcPr>
          <w:p w14:paraId="564EEA8F" w14:textId="77777777" w:rsidR="00172DB5" w:rsidRPr="007A0356" w:rsidRDefault="00172DB5" w:rsidP="00FF1C58">
            <w:pPr>
              <w:spacing w:after="0"/>
              <w:rPr>
                <w:rFonts w:asciiTheme="minorHAnsi" w:hAnsiTheme="minorHAnsi"/>
                <w:lang w:eastAsia="pl-PL"/>
              </w:rPr>
            </w:pPr>
          </w:p>
        </w:tc>
      </w:tr>
    </w:tbl>
    <w:p w14:paraId="28EF26EB" w14:textId="77777777" w:rsidR="00172DB5" w:rsidRPr="007A0356" w:rsidRDefault="00172DB5" w:rsidP="00172DB5">
      <w:pPr>
        <w:spacing w:after="0"/>
        <w:rPr>
          <w:rFonts w:asciiTheme="minorHAnsi" w:hAnsiTheme="minorHAnsi"/>
          <w:b/>
          <w:lang w:eastAsia="pl-PL"/>
        </w:rPr>
      </w:pPr>
    </w:p>
    <w:p w14:paraId="79B4DFA8" w14:textId="77777777" w:rsidR="00172DB5" w:rsidRPr="007A0356" w:rsidRDefault="00172DB5" w:rsidP="00172DB5">
      <w:pPr>
        <w:spacing w:after="0"/>
        <w:rPr>
          <w:rFonts w:asciiTheme="minorHAnsi" w:hAnsiTheme="minorHAnsi"/>
          <w:lang w:eastAsia="pl-PL"/>
        </w:rPr>
      </w:pPr>
      <w:r w:rsidRPr="007A0356">
        <w:rPr>
          <w:rFonts w:asciiTheme="minorHAnsi" w:hAnsiTheme="minorHAnsi"/>
          <w:b/>
          <w:lang w:eastAsia="pl-PL"/>
        </w:rPr>
        <w:t>Dokonano szkolenia pracowników:</w:t>
      </w:r>
      <w:r w:rsidRPr="007A0356">
        <w:rPr>
          <w:rFonts w:asciiTheme="minorHAnsi" w:hAnsiTheme="minorHAnsi"/>
          <w:lang w:eastAsia="pl-PL"/>
        </w:rPr>
        <w:t xml:space="preserve">  TAK / NIE / NIE DOTYCZY</w:t>
      </w:r>
    </w:p>
    <w:p w14:paraId="2AF52B84" w14:textId="77777777" w:rsidR="00172DB5" w:rsidRPr="007A0356" w:rsidRDefault="00172DB5" w:rsidP="00172DB5">
      <w:pPr>
        <w:spacing w:after="0"/>
        <w:rPr>
          <w:rFonts w:asciiTheme="minorHAnsi" w:hAnsiTheme="minorHAnsi"/>
          <w:lang w:eastAsia="pl-PL"/>
        </w:rPr>
      </w:pPr>
      <w:r w:rsidRPr="007A0356">
        <w:rPr>
          <w:rFonts w:asciiTheme="minorHAnsi" w:hAnsiTheme="minorHAnsi"/>
          <w:lang w:eastAsia="pl-PL"/>
        </w:rPr>
        <w:t>Osoby uczestniczące w szkoleniu: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5524"/>
        <w:gridCol w:w="2873"/>
      </w:tblGrid>
      <w:tr w:rsidR="00172DB5" w:rsidRPr="007A0356" w14:paraId="7CD3D36F" w14:textId="77777777" w:rsidTr="00FF1C58">
        <w:tc>
          <w:tcPr>
            <w:tcW w:w="668" w:type="dxa"/>
          </w:tcPr>
          <w:p w14:paraId="1A93279E" w14:textId="77777777" w:rsidR="00172DB5" w:rsidRPr="007A0356" w:rsidRDefault="00172DB5" w:rsidP="00FF1C58">
            <w:pPr>
              <w:spacing w:after="0"/>
              <w:rPr>
                <w:rFonts w:asciiTheme="minorHAnsi" w:hAnsiTheme="minorHAnsi"/>
                <w:lang w:eastAsia="pl-PL"/>
              </w:rPr>
            </w:pPr>
            <w:r w:rsidRPr="007A0356">
              <w:rPr>
                <w:rFonts w:asciiTheme="minorHAnsi" w:hAnsiTheme="minorHAnsi"/>
                <w:lang w:eastAsia="pl-PL"/>
              </w:rPr>
              <w:t>L.p.</w:t>
            </w:r>
          </w:p>
        </w:tc>
        <w:tc>
          <w:tcPr>
            <w:tcW w:w="5677" w:type="dxa"/>
          </w:tcPr>
          <w:p w14:paraId="1A63A8E0"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Imię i nazwisko</w:t>
            </w:r>
          </w:p>
        </w:tc>
        <w:tc>
          <w:tcPr>
            <w:tcW w:w="2943" w:type="dxa"/>
          </w:tcPr>
          <w:p w14:paraId="7C524FFF"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Podpis</w:t>
            </w:r>
          </w:p>
        </w:tc>
      </w:tr>
      <w:tr w:rsidR="00172DB5" w:rsidRPr="007A0356" w14:paraId="4B3696C9" w14:textId="77777777" w:rsidTr="00FF1C58">
        <w:tc>
          <w:tcPr>
            <w:tcW w:w="668" w:type="dxa"/>
          </w:tcPr>
          <w:p w14:paraId="65633572"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1.</w:t>
            </w:r>
          </w:p>
        </w:tc>
        <w:tc>
          <w:tcPr>
            <w:tcW w:w="5677" w:type="dxa"/>
          </w:tcPr>
          <w:p w14:paraId="2A063473" w14:textId="77777777" w:rsidR="00172DB5" w:rsidRPr="007A0356" w:rsidRDefault="00172DB5" w:rsidP="00FF1C58">
            <w:pPr>
              <w:spacing w:after="0"/>
              <w:rPr>
                <w:rFonts w:asciiTheme="minorHAnsi" w:hAnsiTheme="minorHAnsi"/>
                <w:lang w:eastAsia="pl-PL"/>
              </w:rPr>
            </w:pPr>
          </w:p>
        </w:tc>
        <w:tc>
          <w:tcPr>
            <w:tcW w:w="2943" w:type="dxa"/>
          </w:tcPr>
          <w:p w14:paraId="4B16F80B" w14:textId="77777777" w:rsidR="00172DB5" w:rsidRPr="007A0356" w:rsidRDefault="00172DB5" w:rsidP="00FF1C58">
            <w:pPr>
              <w:spacing w:after="0"/>
              <w:rPr>
                <w:rFonts w:asciiTheme="minorHAnsi" w:hAnsiTheme="minorHAnsi"/>
                <w:lang w:eastAsia="pl-PL"/>
              </w:rPr>
            </w:pPr>
          </w:p>
        </w:tc>
      </w:tr>
      <w:tr w:rsidR="00172DB5" w:rsidRPr="007A0356" w14:paraId="17F1973F" w14:textId="77777777" w:rsidTr="00FF1C58">
        <w:tc>
          <w:tcPr>
            <w:tcW w:w="668" w:type="dxa"/>
          </w:tcPr>
          <w:p w14:paraId="0843803A"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2.</w:t>
            </w:r>
          </w:p>
        </w:tc>
        <w:tc>
          <w:tcPr>
            <w:tcW w:w="5677" w:type="dxa"/>
          </w:tcPr>
          <w:p w14:paraId="209AF76E" w14:textId="77777777" w:rsidR="00172DB5" w:rsidRPr="007A0356" w:rsidRDefault="00172DB5" w:rsidP="00FF1C58">
            <w:pPr>
              <w:spacing w:after="0"/>
              <w:rPr>
                <w:rFonts w:asciiTheme="minorHAnsi" w:hAnsiTheme="minorHAnsi"/>
                <w:lang w:eastAsia="pl-PL"/>
              </w:rPr>
            </w:pPr>
          </w:p>
        </w:tc>
        <w:tc>
          <w:tcPr>
            <w:tcW w:w="2943" w:type="dxa"/>
          </w:tcPr>
          <w:p w14:paraId="7412FFF0" w14:textId="77777777" w:rsidR="00172DB5" w:rsidRPr="007A0356" w:rsidRDefault="00172DB5" w:rsidP="00FF1C58">
            <w:pPr>
              <w:spacing w:after="0"/>
              <w:rPr>
                <w:rFonts w:asciiTheme="minorHAnsi" w:hAnsiTheme="minorHAnsi"/>
                <w:lang w:eastAsia="pl-PL"/>
              </w:rPr>
            </w:pPr>
          </w:p>
        </w:tc>
      </w:tr>
      <w:tr w:rsidR="00172DB5" w:rsidRPr="007A0356" w14:paraId="2D1A910B" w14:textId="77777777" w:rsidTr="00FF1C58">
        <w:tc>
          <w:tcPr>
            <w:tcW w:w="668" w:type="dxa"/>
          </w:tcPr>
          <w:p w14:paraId="2A440582"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3.</w:t>
            </w:r>
          </w:p>
        </w:tc>
        <w:tc>
          <w:tcPr>
            <w:tcW w:w="5677" w:type="dxa"/>
          </w:tcPr>
          <w:p w14:paraId="0E9419DB" w14:textId="77777777" w:rsidR="00172DB5" w:rsidRPr="007A0356" w:rsidRDefault="00172DB5" w:rsidP="00FF1C58">
            <w:pPr>
              <w:spacing w:after="0"/>
              <w:rPr>
                <w:rFonts w:asciiTheme="minorHAnsi" w:hAnsiTheme="minorHAnsi"/>
                <w:lang w:eastAsia="pl-PL"/>
              </w:rPr>
            </w:pPr>
          </w:p>
        </w:tc>
        <w:tc>
          <w:tcPr>
            <w:tcW w:w="2943" w:type="dxa"/>
          </w:tcPr>
          <w:p w14:paraId="62B0A0ED" w14:textId="77777777" w:rsidR="00172DB5" w:rsidRPr="007A0356" w:rsidRDefault="00172DB5" w:rsidP="00FF1C58">
            <w:pPr>
              <w:spacing w:after="0"/>
              <w:rPr>
                <w:rFonts w:asciiTheme="minorHAnsi" w:hAnsiTheme="minorHAnsi"/>
                <w:lang w:eastAsia="pl-PL"/>
              </w:rPr>
            </w:pPr>
          </w:p>
        </w:tc>
      </w:tr>
    </w:tbl>
    <w:p w14:paraId="6F3B30E1" w14:textId="77777777" w:rsidR="00172DB5" w:rsidRPr="007A0356" w:rsidRDefault="00172DB5" w:rsidP="00172DB5">
      <w:pPr>
        <w:spacing w:after="0"/>
        <w:rPr>
          <w:rFonts w:asciiTheme="minorHAnsi" w:hAnsiTheme="minorHAnsi"/>
          <w:lang w:eastAsia="pl-PL"/>
        </w:rPr>
      </w:pPr>
    </w:p>
    <w:p w14:paraId="4CCF186E" w14:textId="77777777" w:rsidR="00172DB5" w:rsidRPr="007A0356" w:rsidRDefault="00172DB5" w:rsidP="00172DB5">
      <w:pPr>
        <w:spacing w:after="0"/>
        <w:rPr>
          <w:rFonts w:asciiTheme="minorHAnsi" w:hAnsiTheme="minorHAnsi"/>
          <w:lang w:eastAsia="pl-PL"/>
        </w:rPr>
      </w:pPr>
      <w:r w:rsidRPr="007A0356">
        <w:rPr>
          <w:rFonts w:asciiTheme="minorHAnsi" w:hAnsiTheme="minorHAnsi"/>
          <w:b/>
          <w:lang w:eastAsia="pl-PL"/>
        </w:rPr>
        <w:t>Szkolenie zakończono (data)</w:t>
      </w:r>
      <w:r w:rsidRPr="007A0356">
        <w:rPr>
          <w:rFonts w:asciiTheme="minorHAnsi" w:hAnsiTheme="minorHAnsi"/>
          <w:lang w:eastAsia="pl-PL"/>
        </w:rPr>
        <w:t xml:space="preserve"> …………………………</w:t>
      </w:r>
    </w:p>
    <w:p w14:paraId="3FE914FE" w14:textId="77777777" w:rsidR="00172DB5" w:rsidRPr="007A0356" w:rsidRDefault="00172DB5" w:rsidP="00172DB5">
      <w:pPr>
        <w:spacing w:after="0"/>
        <w:rPr>
          <w:rFonts w:asciiTheme="minorHAnsi" w:hAnsiTheme="minorHAnsi"/>
          <w:b/>
          <w:lang w:eastAsia="pl-PL"/>
        </w:rPr>
      </w:pPr>
      <w:r w:rsidRPr="007A0356">
        <w:rPr>
          <w:rFonts w:asciiTheme="minorHAnsi" w:hAnsiTheme="minorHAnsi"/>
          <w:b/>
          <w:lang w:eastAsia="pl-PL"/>
        </w:rPr>
        <w:t>Zamawiający przyjmuje przedmiot umowy bez zastrzeżeń / z zastrzeżeniami</w:t>
      </w:r>
    </w:p>
    <w:p w14:paraId="6BD736BA" w14:textId="77777777" w:rsidR="00172DB5" w:rsidRPr="007A0356" w:rsidRDefault="00172DB5" w:rsidP="00172DB5">
      <w:pPr>
        <w:spacing w:after="0"/>
        <w:rPr>
          <w:rFonts w:asciiTheme="minorHAnsi" w:hAnsiTheme="minorHAnsi"/>
          <w:lang w:eastAsia="pl-PL"/>
        </w:rPr>
      </w:pPr>
      <w:r w:rsidRPr="007A0356">
        <w:rPr>
          <w:rFonts w:asciiTheme="minorHAnsi" w:hAnsiTheme="minorHAnsi"/>
          <w:lang w:eastAsia="pl-PL"/>
        </w:rPr>
        <w:t>Uwagi: ………………….………………………………………………………………………………………………………………………………</w:t>
      </w:r>
    </w:p>
    <w:p w14:paraId="3A5B7156" w14:textId="77777777" w:rsidR="00172DB5" w:rsidRPr="007A0356" w:rsidRDefault="00172DB5" w:rsidP="00172DB5">
      <w:pPr>
        <w:spacing w:after="0"/>
        <w:rPr>
          <w:rFonts w:asciiTheme="minorHAnsi" w:hAnsiTheme="minorHAns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2706"/>
        <w:gridCol w:w="2748"/>
      </w:tblGrid>
      <w:tr w:rsidR="00172DB5" w:rsidRPr="007A0356" w14:paraId="3135C8B3" w14:textId="77777777" w:rsidTr="00FF1C58">
        <w:trPr>
          <w:trHeight w:val="411"/>
        </w:trPr>
        <w:tc>
          <w:tcPr>
            <w:tcW w:w="3736" w:type="dxa"/>
          </w:tcPr>
          <w:p w14:paraId="6117BC25" w14:textId="77777777" w:rsidR="00172DB5" w:rsidRPr="007A0356" w:rsidRDefault="00172DB5" w:rsidP="00FF1C58">
            <w:pPr>
              <w:spacing w:after="0"/>
              <w:jc w:val="center"/>
              <w:rPr>
                <w:rFonts w:asciiTheme="minorHAnsi" w:hAnsiTheme="minorHAnsi"/>
                <w:b/>
                <w:lang w:eastAsia="pl-PL"/>
              </w:rPr>
            </w:pPr>
            <w:r w:rsidRPr="007A0356">
              <w:rPr>
                <w:rFonts w:asciiTheme="minorHAnsi" w:hAnsiTheme="minorHAnsi"/>
                <w:b/>
                <w:lang w:eastAsia="pl-PL"/>
              </w:rPr>
              <w:t>WYKONAWCA:</w:t>
            </w:r>
          </w:p>
        </w:tc>
        <w:tc>
          <w:tcPr>
            <w:tcW w:w="5544" w:type="dxa"/>
            <w:gridSpan w:val="2"/>
          </w:tcPr>
          <w:p w14:paraId="6699B15A" w14:textId="77777777" w:rsidR="00172DB5" w:rsidRPr="007A0356" w:rsidRDefault="00172DB5" w:rsidP="00FF1C58">
            <w:pPr>
              <w:spacing w:after="0"/>
              <w:jc w:val="center"/>
              <w:rPr>
                <w:rFonts w:asciiTheme="minorHAnsi" w:hAnsiTheme="minorHAnsi"/>
                <w:b/>
                <w:lang w:eastAsia="pl-PL"/>
              </w:rPr>
            </w:pPr>
            <w:r w:rsidRPr="007A0356">
              <w:rPr>
                <w:rFonts w:asciiTheme="minorHAnsi" w:hAnsiTheme="minorHAnsi"/>
                <w:b/>
                <w:lang w:eastAsia="pl-PL"/>
              </w:rPr>
              <w:t>ZAMAWIAJĄCY:</w:t>
            </w:r>
          </w:p>
        </w:tc>
      </w:tr>
      <w:tr w:rsidR="00172DB5" w:rsidRPr="007A0356" w14:paraId="3B23995B" w14:textId="77777777" w:rsidTr="00FF1C58">
        <w:trPr>
          <w:trHeight w:val="1800"/>
        </w:trPr>
        <w:tc>
          <w:tcPr>
            <w:tcW w:w="3736" w:type="dxa"/>
          </w:tcPr>
          <w:p w14:paraId="7761504B" w14:textId="77777777" w:rsidR="00172DB5" w:rsidRPr="007A0356" w:rsidRDefault="00172DB5" w:rsidP="00FF1C58">
            <w:pPr>
              <w:spacing w:after="0" w:line="240" w:lineRule="auto"/>
              <w:jc w:val="center"/>
              <w:rPr>
                <w:rFonts w:asciiTheme="minorHAnsi" w:hAnsiTheme="minorHAnsi"/>
                <w:lang w:eastAsia="pl-PL"/>
              </w:rPr>
            </w:pPr>
            <w:r w:rsidRPr="007A0356">
              <w:rPr>
                <w:rFonts w:asciiTheme="minorHAnsi" w:hAnsiTheme="minorHAnsi"/>
                <w:lang w:eastAsia="pl-PL"/>
              </w:rPr>
              <w:t>Imię nazwisko/ Pieczątka imienna/ Podpis</w:t>
            </w:r>
          </w:p>
          <w:p w14:paraId="6B524235" w14:textId="77777777" w:rsidR="00172DB5" w:rsidRPr="007A0356" w:rsidRDefault="00172DB5" w:rsidP="00FF1C58">
            <w:pPr>
              <w:spacing w:after="0" w:line="240" w:lineRule="auto"/>
              <w:jc w:val="center"/>
              <w:rPr>
                <w:rFonts w:asciiTheme="minorHAnsi" w:hAnsiTheme="minorHAnsi"/>
                <w:lang w:eastAsia="pl-PL"/>
              </w:rPr>
            </w:pPr>
          </w:p>
          <w:p w14:paraId="4DC2D9EC" w14:textId="77777777" w:rsidR="00172DB5" w:rsidRPr="007A0356" w:rsidRDefault="00172DB5" w:rsidP="00FF1C58">
            <w:pPr>
              <w:spacing w:after="0" w:line="240" w:lineRule="auto"/>
              <w:rPr>
                <w:rFonts w:asciiTheme="minorHAnsi" w:hAnsiTheme="minorHAnsi"/>
                <w:lang w:eastAsia="pl-PL"/>
              </w:rPr>
            </w:pPr>
          </w:p>
          <w:p w14:paraId="472F1783" w14:textId="77777777" w:rsidR="00172DB5" w:rsidRPr="007A0356" w:rsidRDefault="00172DB5" w:rsidP="00FF1C58">
            <w:pPr>
              <w:spacing w:after="0" w:line="240" w:lineRule="auto"/>
              <w:jc w:val="center"/>
              <w:rPr>
                <w:rFonts w:asciiTheme="minorHAnsi" w:hAnsiTheme="minorHAnsi"/>
                <w:lang w:eastAsia="pl-PL"/>
              </w:rPr>
            </w:pPr>
          </w:p>
        </w:tc>
        <w:tc>
          <w:tcPr>
            <w:tcW w:w="2726" w:type="dxa"/>
          </w:tcPr>
          <w:p w14:paraId="74A5E231" w14:textId="77777777" w:rsidR="00172DB5" w:rsidRPr="007A0356" w:rsidRDefault="00172DB5" w:rsidP="00FF1C58">
            <w:pPr>
              <w:spacing w:after="0" w:line="240" w:lineRule="auto"/>
              <w:jc w:val="center"/>
              <w:rPr>
                <w:rFonts w:asciiTheme="minorHAnsi" w:hAnsiTheme="minorHAnsi"/>
                <w:lang w:eastAsia="pl-PL"/>
              </w:rPr>
            </w:pPr>
            <w:r w:rsidRPr="007A0356">
              <w:rPr>
                <w:rFonts w:asciiTheme="minorHAnsi" w:hAnsiTheme="minorHAnsi"/>
                <w:lang w:eastAsia="pl-PL"/>
              </w:rPr>
              <w:t>Osoba odpowiedzialna za sporządzenie opisu przedmiotu zamówienia/użytkownik</w:t>
            </w:r>
          </w:p>
          <w:p w14:paraId="1AE35755" w14:textId="77777777" w:rsidR="00172DB5" w:rsidRPr="007A0356" w:rsidRDefault="00172DB5" w:rsidP="00FF1C58">
            <w:pPr>
              <w:spacing w:after="0" w:line="240" w:lineRule="auto"/>
              <w:jc w:val="center"/>
              <w:rPr>
                <w:rFonts w:asciiTheme="minorHAnsi" w:hAnsiTheme="minorHAnsi"/>
                <w:lang w:eastAsia="pl-PL"/>
              </w:rPr>
            </w:pPr>
          </w:p>
          <w:p w14:paraId="1E9A1027" w14:textId="77777777" w:rsidR="00172DB5" w:rsidRPr="007A0356" w:rsidRDefault="00172DB5" w:rsidP="00FF1C58">
            <w:pPr>
              <w:spacing w:after="0" w:line="240" w:lineRule="auto"/>
              <w:jc w:val="center"/>
              <w:rPr>
                <w:rFonts w:asciiTheme="minorHAnsi" w:hAnsiTheme="minorHAnsi"/>
                <w:lang w:eastAsia="pl-PL"/>
              </w:rPr>
            </w:pPr>
          </w:p>
          <w:p w14:paraId="176A6B75" w14:textId="77777777" w:rsidR="00172DB5" w:rsidRPr="007A0356" w:rsidRDefault="00172DB5" w:rsidP="00FF1C58">
            <w:pPr>
              <w:spacing w:after="0" w:line="240" w:lineRule="auto"/>
              <w:jc w:val="center"/>
              <w:rPr>
                <w:rFonts w:asciiTheme="minorHAnsi" w:hAnsiTheme="minorHAnsi"/>
                <w:lang w:eastAsia="pl-PL"/>
              </w:rPr>
            </w:pPr>
          </w:p>
        </w:tc>
        <w:tc>
          <w:tcPr>
            <w:tcW w:w="2818" w:type="dxa"/>
          </w:tcPr>
          <w:p w14:paraId="68A91F53" w14:textId="77777777" w:rsidR="00172DB5" w:rsidRPr="007A0356" w:rsidRDefault="00172DB5" w:rsidP="00FF1C58">
            <w:pPr>
              <w:spacing w:after="0" w:line="240" w:lineRule="auto"/>
              <w:jc w:val="center"/>
              <w:rPr>
                <w:rFonts w:asciiTheme="minorHAnsi" w:hAnsiTheme="minorHAnsi"/>
                <w:lang w:eastAsia="pl-PL"/>
              </w:rPr>
            </w:pPr>
            <w:r w:rsidRPr="007A0356">
              <w:rPr>
                <w:rFonts w:asciiTheme="minorHAnsi" w:hAnsiTheme="minorHAnsi"/>
                <w:lang w:eastAsia="pl-PL"/>
              </w:rPr>
              <w:t>Pracownik Działu merytorycznego PUM</w:t>
            </w:r>
          </w:p>
        </w:tc>
      </w:tr>
    </w:tbl>
    <w:p w14:paraId="5FBF089B" w14:textId="77777777" w:rsidR="0060669C" w:rsidRPr="007A0356" w:rsidRDefault="0060669C" w:rsidP="0060669C">
      <w:pPr>
        <w:spacing w:after="60"/>
        <w:jc w:val="both"/>
        <w:rPr>
          <w:rFonts w:asciiTheme="minorHAnsi" w:eastAsia="Times New Roman" w:hAnsiTheme="minorHAnsi"/>
          <w:lang w:eastAsia="pl-PL"/>
        </w:rPr>
      </w:pPr>
    </w:p>
    <w:sectPr w:rsidR="0060669C" w:rsidRPr="007A0356" w:rsidSect="00195B92">
      <w:headerReference w:type="even" r:id="rId9"/>
      <w:headerReference w:type="default" r:id="rId10"/>
      <w:footerReference w:type="default" r:id="rId11"/>
      <w:headerReference w:type="first" r:id="rId12"/>
      <w:footerReference w:type="first" r:id="rId13"/>
      <w:pgSz w:w="11906" w:h="16838" w:code="9"/>
      <w:pgMar w:top="0" w:right="1418" w:bottom="1077" w:left="1418" w:header="227" w:footer="227"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5E0D8" w16cex:dateUtc="2022-09-09T13:57:00Z"/>
  <w16cex:commentExtensible w16cex:durableId="26C5E24E" w16cex:dateUtc="2022-09-09T14:03:00Z"/>
  <w16cex:commentExtensible w16cex:durableId="26C5E759" w16cex:dateUtc="2022-09-09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6AB9DF" w16cid:durableId="26C5E0D8"/>
  <w16cid:commentId w16cid:paraId="2850BF34" w16cid:durableId="26C5E24E"/>
  <w16cid:commentId w16cid:paraId="33AC62E3" w16cid:durableId="26C5E7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BBD8B" w14:textId="77777777" w:rsidR="00621474" w:rsidRDefault="00621474" w:rsidP="005E1949">
      <w:pPr>
        <w:spacing w:after="0" w:line="240" w:lineRule="auto"/>
      </w:pPr>
      <w:r>
        <w:separator/>
      </w:r>
    </w:p>
  </w:endnote>
  <w:endnote w:type="continuationSeparator" w:id="0">
    <w:p w14:paraId="58CD50E4" w14:textId="77777777" w:rsidR="00621474" w:rsidRDefault="00621474" w:rsidP="005E1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D5008" w14:textId="77777777" w:rsidR="009F0F21" w:rsidRDefault="009F0F21" w:rsidP="00421650">
    <w:pPr>
      <w:pStyle w:val="Stopka"/>
      <w:jc w:val="center"/>
    </w:pPr>
    <w:r w:rsidRPr="00155B93">
      <w:rPr>
        <w:sz w:val="16"/>
        <w:szCs w:val="16"/>
      </w:rPr>
      <w:fldChar w:fldCharType="begin"/>
    </w:r>
    <w:r w:rsidRPr="00155B93">
      <w:rPr>
        <w:sz w:val="16"/>
        <w:szCs w:val="16"/>
      </w:rPr>
      <w:instrText xml:space="preserve"> PAGE   \* MERGEFORMAT </w:instrText>
    </w:r>
    <w:r w:rsidRPr="00155B93">
      <w:rPr>
        <w:sz w:val="16"/>
        <w:szCs w:val="16"/>
      </w:rPr>
      <w:fldChar w:fldCharType="separate"/>
    </w:r>
    <w:r w:rsidR="0034719B">
      <w:rPr>
        <w:noProof/>
        <w:sz w:val="16"/>
        <w:szCs w:val="16"/>
      </w:rPr>
      <w:t>7</w:t>
    </w:r>
    <w:r w:rsidRPr="00155B93">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68C28" w14:textId="77777777" w:rsidR="009F0F21" w:rsidRDefault="00CD09EF">
    <w:pPr>
      <w:pStyle w:val="Stopka"/>
    </w:pPr>
    <w:r>
      <w:rPr>
        <w:noProof/>
        <w:lang w:eastAsia="pl-PL"/>
      </w:rPr>
      <w:drawing>
        <wp:anchor distT="0" distB="0" distL="114300" distR="114300" simplePos="0" relativeHeight="251656704" behindDoc="1" locked="0" layoutInCell="1" allowOverlap="1" wp14:anchorId="2EC7E993" wp14:editId="46587349">
          <wp:simplePos x="0" y="0"/>
          <wp:positionH relativeFrom="margin">
            <wp:posOffset>-734060</wp:posOffset>
          </wp:positionH>
          <wp:positionV relativeFrom="margin">
            <wp:posOffset>9098280</wp:posOffset>
          </wp:positionV>
          <wp:extent cx="7200265" cy="282575"/>
          <wp:effectExtent l="19050" t="0" r="635" b="0"/>
          <wp:wrapSquare wrapText="bothSides"/>
          <wp:docPr id="6"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srcRect/>
                  <a:stretch>
                    <a:fillRect/>
                  </a:stretch>
                </pic:blipFill>
                <pic:spPr bwMode="auto">
                  <a:xfrm>
                    <a:off x="0" y="0"/>
                    <a:ext cx="7200265" cy="2825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31B3E" w14:textId="77777777" w:rsidR="00621474" w:rsidRDefault="00621474" w:rsidP="005E1949">
      <w:pPr>
        <w:spacing w:after="0" w:line="240" w:lineRule="auto"/>
      </w:pPr>
      <w:r>
        <w:separator/>
      </w:r>
    </w:p>
  </w:footnote>
  <w:footnote w:type="continuationSeparator" w:id="0">
    <w:p w14:paraId="5F2E62A3" w14:textId="77777777" w:rsidR="00621474" w:rsidRDefault="00621474" w:rsidP="005E1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EE760" w14:textId="77777777" w:rsidR="009F0F21" w:rsidRDefault="00621474">
    <w:pPr>
      <w:pStyle w:val="Nagwek"/>
    </w:pPr>
    <w:r>
      <w:rPr>
        <w:noProof/>
        <w:lang w:eastAsia="pl-PL"/>
      </w:rPr>
      <w:pict w14:anchorId="2EC42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968297" o:spid="_x0000_s2061" type="#_x0000_t75" style="position:absolute;margin-left:0;margin-top:0;width:338.65pt;height:395.3pt;z-index:-251657728;mso-position-horizontal:center;mso-position-horizontal-relative:margin;mso-position-vertical:center;mso-position-vertical-relative:margin" o:allowincell="f">
          <v:imagedata r:id="rId1" o:title="wieża szar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3AF9E" w14:textId="77777777" w:rsidR="009F0F21" w:rsidRDefault="00621474">
    <w:pPr>
      <w:pStyle w:val="Nagwek"/>
    </w:pPr>
    <w:r>
      <w:rPr>
        <w:noProof/>
        <w:lang w:eastAsia="pl-PL"/>
      </w:rPr>
      <w:pict w14:anchorId="369F1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968298" o:spid="_x0000_s2062" type="#_x0000_t75" style="position:absolute;margin-left:0;margin-top:0;width:338.65pt;height:395.3pt;z-index:-251656704;mso-position-horizontal:center;mso-position-horizontal-relative:margin;mso-position-vertical:center;mso-position-vertical-relative:margin" o:allowincell="f">
          <v:imagedata r:id="rId1" o:title="wieża szar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70C2E" w14:textId="77777777" w:rsidR="009F0F21" w:rsidRDefault="00CD09EF">
    <w:pPr>
      <w:pStyle w:val="Nagwek"/>
    </w:pPr>
    <w:r>
      <w:rPr>
        <w:noProof/>
        <w:lang w:eastAsia="pl-PL"/>
      </w:rPr>
      <w:drawing>
        <wp:anchor distT="0" distB="0" distL="114300" distR="114300" simplePos="0" relativeHeight="251655680" behindDoc="0" locked="0" layoutInCell="1" allowOverlap="1" wp14:anchorId="0FD29AEA" wp14:editId="1D8DAD58">
          <wp:simplePos x="0" y="0"/>
          <wp:positionH relativeFrom="margin">
            <wp:posOffset>-734060</wp:posOffset>
          </wp:positionH>
          <wp:positionV relativeFrom="margin">
            <wp:posOffset>-584200</wp:posOffset>
          </wp:positionV>
          <wp:extent cx="7200265" cy="1329055"/>
          <wp:effectExtent l="19050" t="0" r="635" b="0"/>
          <wp:wrapSquare wrapText="bothSides"/>
          <wp:docPr id="5" name="Obraz 5"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srcRect/>
                  <a:stretch>
                    <a:fillRect/>
                  </a:stretch>
                </pic:blipFill>
                <pic:spPr bwMode="auto">
                  <a:xfrm>
                    <a:off x="0" y="0"/>
                    <a:ext cx="7200265" cy="1329055"/>
                  </a:xfrm>
                  <a:prstGeom prst="rect">
                    <a:avLst/>
                  </a:prstGeom>
                  <a:noFill/>
                  <a:ln w="9525">
                    <a:noFill/>
                    <a:miter lim="800000"/>
                    <a:headEnd/>
                    <a:tailEnd/>
                  </a:ln>
                </pic:spPr>
              </pic:pic>
            </a:graphicData>
          </a:graphic>
        </wp:anchor>
      </w:drawing>
    </w:r>
    <w:r w:rsidR="00621474">
      <w:rPr>
        <w:noProof/>
        <w:lang w:eastAsia="pl-PL"/>
      </w:rPr>
      <w:pict w14:anchorId="5F3FD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968296" o:spid="_x0000_s2060" type="#_x0000_t75" style="position:absolute;margin-left:0;margin-top:0;width:338.65pt;height:395.3pt;z-index:-251658752;mso-position-horizontal:center;mso-position-horizontal-relative:margin;mso-position-vertical:center;mso-position-vertical-relative:margin" o:allowincell="f">
          <v:imagedata r:id="rId2" o:title="wieża szar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2"/>
      <w:numFmt w:val="decimal"/>
      <w:suff w:val="nothing"/>
      <w:lvlText w:val="%1."/>
      <w:lvlJc w:val="left"/>
      <w:pPr>
        <w:tabs>
          <w:tab w:val="num" w:pos="0"/>
        </w:tabs>
        <w:ind w:left="397" w:hanging="283"/>
      </w:pPr>
      <w:rPr>
        <w:rFonts w:ascii="Times New Roman" w:eastAsia="Times New Roman" w:hAnsi="Times New Roman" w:cs="Times New Roman"/>
      </w:rPr>
    </w:lvl>
    <w:lvl w:ilvl="1">
      <w:start w:val="1"/>
      <w:numFmt w:val="decimal"/>
      <w:suff w:val="nothing"/>
      <w:lvlText w:val="%2."/>
      <w:lvlJc w:val="left"/>
      <w:pPr>
        <w:tabs>
          <w:tab w:val="num" w:pos="0"/>
        </w:tabs>
        <w:ind w:left="681" w:hanging="283"/>
      </w:pPr>
    </w:lvl>
    <w:lvl w:ilvl="2">
      <w:start w:val="1"/>
      <w:numFmt w:val="decimal"/>
      <w:suff w:val="nothing"/>
      <w:lvlText w:val="%3."/>
      <w:lvlJc w:val="left"/>
      <w:pPr>
        <w:tabs>
          <w:tab w:val="num" w:pos="0"/>
        </w:tabs>
        <w:ind w:left="964" w:hanging="283"/>
      </w:pPr>
    </w:lvl>
    <w:lvl w:ilvl="3">
      <w:start w:val="1"/>
      <w:numFmt w:val="decimal"/>
      <w:suff w:val="nothing"/>
      <w:lvlText w:val="%4."/>
      <w:lvlJc w:val="left"/>
      <w:pPr>
        <w:tabs>
          <w:tab w:val="num" w:pos="0"/>
        </w:tabs>
        <w:ind w:left="1248" w:hanging="283"/>
      </w:pPr>
    </w:lvl>
    <w:lvl w:ilvl="4">
      <w:start w:val="1"/>
      <w:numFmt w:val="decimal"/>
      <w:suff w:val="nothing"/>
      <w:lvlText w:val="%5."/>
      <w:lvlJc w:val="left"/>
      <w:pPr>
        <w:tabs>
          <w:tab w:val="num" w:pos="0"/>
        </w:tabs>
        <w:ind w:left="1531" w:hanging="283"/>
      </w:pPr>
    </w:lvl>
    <w:lvl w:ilvl="5">
      <w:start w:val="1"/>
      <w:numFmt w:val="decimal"/>
      <w:suff w:val="nothing"/>
      <w:lvlText w:val="%6."/>
      <w:lvlJc w:val="left"/>
      <w:pPr>
        <w:tabs>
          <w:tab w:val="num" w:pos="0"/>
        </w:tabs>
        <w:ind w:left="1815" w:hanging="283"/>
      </w:pPr>
    </w:lvl>
    <w:lvl w:ilvl="6">
      <w:start w:val="1"/>
      <w:numFmt w:val="decimal"/>
      <w:suff w:val="nothing"/>
      <w:lvlText w:val="%7."/>
      <w:lvlJc w:val="left"/>
      <w:pPr>
        <w:tabs>
          <w:tab w:val="num" w:pos="0"/>
        </w:tabs>
        <w:ind w:left="2098" w:hanging="283"/>
      </w:pPr>
    </w:lvl>
    <w:lvl w:ilvl="7">
      <w:start w:val="1"/>
      <w:numFmt w:val="decimal"/>
      <w:suff w:val="nothing"/>
      <w:lvlText w:val="%8."/>
      <w:lvlJc w:val="left"/>
      <w:pPr>
        <w:tabs>
          <w:tab w:val="num" w:pos="0"/>
        </w:tabs>
        <w:ind w:left="2382" w:hanging="283"/>
      </w:pPr>
    </w:lvl>
    <w:lvl w:ilvl="8">
      <w:start w:val="1"/>
      <w:numFmt w:val="decimal"/>
      <w:suff w:val="nothing"/>
      <w:lvlText w:val="%9."/>
      <w:lvlJc w:val="left"/>
      <w:pPr>
        <w:tabs>
          <w:tab w:val="num" w:pos="0"/>
        </w:tabs>
        <w:ind w:left="2665" w:hanging="283"/>
      </w:pPr>
    </w:lvl>
  </w:abstractNum>
  <w:abstractNum w:abstractNumId="1" w15:restartNumberingAfterBreak="0">
    <w:nsid w:val="00000003"/>
    <w:multiLevelType w:val="singleLevel"/>
    <w:tmpl w:val="00000003"/>
    <w:name w:val="WW8Num5"/>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3" w15:restartNumberingAfterBreak="0">
    <w:nsid w:val="00000005"/>
    <w:multiLevelType w:val="singleLevel"/>
    <w:tmpl w:val="00000005"/>
    <w:name w:val="WW8Num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9"/>
    <w:lvl w:ilvl="0">
      <w:start w:val="1"/>
      <w:numFmt w:val="decimal"/>
      <w:lvlText w:val="%1)"/>
      <w:lvlJc w:val="left"/>
      <w:pPr>
        <w:tabs>
          <w:tab w:val="num" w:pos="720"/>
        </w:tabs>
        <w:ind w:left="720" w:hanging="360"/>
      </w:pPr>
    </w:lvl>
  </w:abstractNum>
  <w:abstractNum w:abstractNumId="5" w15:restartNumberingAfterBreak="0">
    <w:nsid w:val="00000007"/>
    <w:multiLevelType w:val="singleLevel"/>
    <w:tmpl w:val="00000007"/>
    <w:name w:val="WW8Num10"/>
    <w:lvl w:ilvl="0">
      <w:start w:val="1"/>
      <w:numFmt w:val="decimal"/>
      <w:lvlText w:val="%1)"/>
      <w:lvlJc w:val="left"/>
      <w:pPr>
        <w:tabs>
          <w:tab w:val="num" w:pos="375"/>
        </w:tabs>
        <w:ind w:left="375" w:hanging="375"/>
      </w:pPr>
    </w:lvl>
  </w:abstractNum>
  <w:abstractNum w:abstractNumId="6" w15:restartNumberingAfterBreak="0">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7" w15:restartNumberingAfterBreak="0">
    <w:nsid w:val="0000000A"/>
    <w:multiLevelType w:val="singleLevel"/>
    <w:tmpl w:val="F11EC0A8"/>
    <w:name w:val="WW8Num16"/>
    <w:lvl w:ilvl="0">
      <w:start w:val="1"/>
      <w:numFmt w:val="decimal"/>
      <w:lvlText w:val="%1."/>
      <w:lvlJc w:val="left"/>
      <w:pPr>
        <w:tabs>
          <w:tab w:val="num" w:pos="360"/>
        </w:tabs>
        <w:ind w:left="360" w:hanging="360"/>
      </w:pPr>
      <w:rPr>
        <w:b w:val="0"/>
        <w:color w:val="auto"/>
      </w:rPr>
    </w:lvl>
  </w:abstractNum>
  <w:abstractNum w:abstractNumId="8" w15:restartNumberingAfterBreak="0">
    <w:nsid w:val="0000000B"/>
    <w:multiLevelType w:val="singleLevel"/>
    <w:tmpl w:val="0000000B"/>
    <w:name w:val="WW8Num21"/>
    <w:lvl w:ilvl="0">
      <w:start w:val="1"/>
      <w:numFmt w:val="decimal"/>
      <w:lvlText w:val="%1)"/>
      <w:lvlJc w:val="left"/>
      <w:pPr>
        <w:tabs>
          <w:tab w:val="num" w:pos="1068"/>
        </w:tabs>
        <w:ind w:left="1068" w:hanging="360"/>
      </w:pPr>
    </w:lvl>
  </w:abstractNum>
  <w:abstractNum w:abstractNumId="9" w15:restartNumberingAfterBreak="0">
    <w:nsid w:val="0000000C"/>
    <w:multiLevelType w:val="singleLevel"/>
    <w:tmpl w:val="0000000C"/>
    <w:name w:val="WW8Num22"/>
    <w:lvl w:ilvl="0">
      <w:start w:val="1"/>
      <w:numFmt w:val="decimal"/>
      <w:lvlText w:val="%1)"/>
      <w:lvlJc w:val="left"/>
      <w:pPr>
        <w:tabs>
          <w:tab w:val="num" w:pos="720"/>
        </w:tabs>
        <w:ind w:left="720" w:hanging="360"/>
      </w:pPr>
    </w:lvl>
  </w:abstractNum>
  <w:abstractNum w:abstractNumId="10" w15:restartNumberingAfterBreak="0">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11"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13"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14"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5"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6" w15:restartNumberingAfterBreak="0">
    <w:nsid w:val="00000019"/>
    <w:multiLevelType w:val="singleLevel"/>
    <w:tmpl w:val="00000019"/>
    <w:name w:val="WW8Num43"/>
    <w:lvl w:ilvl="0">
      <w:start w:val="1"/>
      <w:numFmt w:val="decimal"/>
      <w:lvlText w:val="%1."/>
      <w:lvlJc w:val="left"/>
      <w:pPr>
        <w:tabs>
          <w:tab w:val="num" w:pos="360"/>
        </w:tabs>
        <w:ind w:left="360" w:hanging="360"/>
      </w:pPr>
    </w:lvl>
  </w:abstractNum>
  <w:abstractNum w:abstractNumId="17" w15:restartNumberingAfterBreak="0">
    <w:nsid w:val="0000001C"/>
    <w:multiLevelType w:val="multilevel"/>
    <w:tmpl w:val="0000001C"/>
    <w:name w:val="WW8Num5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3)"/>
      <w:lvlJc w:val="left"/>
      <w:pPr>
        <w:tabs>
          <w:tab w:val="num" w:pos="1080"/>
        </w:tabs>
        <w:ind w:left="1080" w:hanging="360"/>
      </w:pPr>
      <w:rPr>
        <w:b w:val="0"/>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0000001E"/>
    <w:multiLevelType w:val="singleLevel"/>
    <w:tmpl w:val="0000001E"/>
    <w:name w:val="WW8Num54"/>
    <w:lvl w:ilvl="0">
      <w:start w:val="1"/>
      <w:numFmt w:val="decimal"/>
      <w:lvlText w:val="%1)"/>
      <w:lvlJc w:val="left"/>
      <w:pPr>
        <w:tabs>
          <w:tab w:val="num" w:pos="600"/>
        </w:tabs>
        <w:ind w:left="600" w:hanging="600"/>
      </w:pPr>
      <w:rPr>
        <w:b w:val="0"/>
      </w:rPr>
    </w:lvl>
  </w:abstractNum>
  <w:abstractNum w:abstractNumId="19" w15:restartNumberingAfterBreak="0">
    <w:nsid w:val="00000023"/>
    <w:multiLevelType w:val="singleLevel"/>
    <w:tmpl w:val="00000023"/>
    <w:name w:val="WW8Num35"/>
    <w:lvl w:ilvl="0">
      <w:start w:val="1"/>
      <w:numFmt w:val="decimal"/>
      <w:lvlText w:val="%1."/>
      <w:lvlJc w:val="left"/>
      <w:pPr>
        <w:tabs>
          <w:tab w:val="num" w:pos="360"/>
        </w:tabs>
        <w:ind w:left="360" w:hanging="360"/>
      </w:pPr>
      <w:rPr>
        <w:rFonts w:cs="Times New Roman"/>
      </w:rPr>
    </w:lvl>
  </w:abstractNum>
  <w:abstractNum w:abstractNumId="20" w15:restartNumberingAfterBreak="0">
    <w:nsid w:val="00000024"/>
    <w:multiLevelType w:val="singleLevel"/>
    <w:tmpl w:val="00000024"/>
    <w:name w:val="WW8Num65"/>
    <w:lvl w:ilvl="0">
      <w:start w:val="1"/>
      <w:numFmt w:val="decimal"/>
      <w:lvlText w:val="%1)"/>
      <w:lvlJc w:val="left"/>
      <w:pPr>
        <w:tabs>
          <w:tab w:val="num" w:pos="3535"/>
        </w:tabs>
        <w:ind w:left="3535" w:hanging="360"/>
      </w:pPr>
      <w:rPr>
        <w:color w:val="auto"/>
      </w:rPr>
    </w:lvl>
  </w:abstractNum>
  <w:abstractNum w:abstractNumId="21" w15:restartNumberingAfterBreak="0">
    <w:nsid w:val="00000025"/>
    <w:multiLevelType w:val="singleLevel"/>
    <w:tmpl w:val="00000025"/>
    <w:name w:val="WW8Num66"/>
    <w:lvl w:ilvl="0">
      <w:start w:val="1"/>
      <w:numFmt w:val="decimal"/>
      <w:lvlText w:val="%1."/>
      <w:lvlJc w:val="left"/>
      <w:pPr>
        <w:tabs>
          <w:tab w:val="num" w:pos="360"/>
        </w:tabs>
        <w:ind w:left="360" w:hanging="360"/>
      </w:pPr>
    </w:lvl>
  </w:abstractNum>
  <w:abstractNum w:abstractNumId="22"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23" w15:restartNumberingAfterBreak="0">
    <w:nsid w:val="0000002A"/>
    <w:multiLevelType w:val="singleLevel"/>
    <w:tmpl w:val="0000002A"/>
    <w:name w:val="WW8Num73"/>
    <w:lvl w:ilvl="0">
      <w:numFmt w:val="decimal"/>
      <w:lvlText w:val="%1"/>
      <w:lvlJc w:val="left"/>
      <w:pPr>
        <w:tabs>
          <w:tab w:val="num" w:pos="0"/>
        </w:tabs>
        <w:ind w:left="0" w:firstLine="0"/>
      </w:pPr>
    </w:lvl>
  </w:abstractNum>
  <w:abstractNum w:abstractNumId="24" w15:restartNumberingAfterBreak="0">
    <w:nsid w:val="0000002C"/>
    <w:multiLevelType w:val="singleLevel"/>
    <w:tmpl w:val="0000002C"/>
    <w:name w:val="WW8Num78"/>
    <w:lvl w:ilvl="0">
      <w:start w:val="1"/>
      <w:numFmt w:val="decimal"/>
      <w:lvlText w:val="%1)"/>
      <w:lvlJc w:val="left"/>
      <w:pPr>
        <w:tabs>
          <w:tab w:val="num" w:pos="3535"/>
        </w:tabs>
        <w:ind w:left="3535" w:hanging="360"/>
      </w:pPr>
      <w:rPr>
        <w:color w:val="auto"/>
      </w:rPr>
    </w:lvl>
  </w:abstractNum>
  <w:abstractNum w:abstractNumId="25" w15:restartNumberingAfterBreak="0">
    <w:nsid w:val="0000002D"/>
    <w:multiLevelType w:val="singleLevel"/>
    <w:tmpl w:val="0000002D"/>
    <w:name w:val="WW8Num83"/>
    <w:lvl w:ilvl="0">
      <w:start w:val="1"/>
      <w:numFmt w:val="none"/>
      <w:suff w:val="nothing"/>
      <w:lvlText w:val="2."/>
      <w:lvlJc w:val="left"/>
      <w:pPr>
        <w:tabs>
          <w:tab w:val="num" w:pos="360"/>
        </w:tabs>
        <w:ind w:left="360" w:hanging="360"/>
      </w:pPr>
    </w:lvl>
  </w:abstractNum>
  <w:abstractNum w:abstractNumId="26" w15:restartNumberingAfterBreak="0">
    <w:nsid w:val="0000002E"/>
    <w:multiLevelType w:val="singleLevel"/>
    <w:tmpl w:val="0000002E"/>
    <w:name w:val="WW8Num97"/>
    <w:lvl w:ilvl="0">
      <w:start w:val="1"/>
      <w:numFmt w:val="decimal"/>
      <w:lvlText w:val="%1)"/>
      <w:lvlJc w:val="left"/>
      <w:pPr>
        <w:tabs>
          <w:tab w:val="num" w:pos="1065"/>
        </w:tabs>
        <w:ind w:left="1065" w:hanging="360"/>
      </w:pPr>
    </w:lvl>
  </w:abstractNum>
  <w:abstractNum w:abstractNumId="27"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28" w15:restartNumberingAfterBreak="0">
    <w:nsid w:val="00000031"/>
    <w:multiLevelType w:val="singleLevel"/>
    <w:tmpl w:val="00000031"/>
    <w:name w:val="WW8Num90"/>
    <w:lvl w:ilvl="0">
      <w:start w:val="1"/>
      <w:numFmt w:val="decimal"/>
      <w:lvlText w:val="%1."/>
      <w:lvlJc w:val="left"/>
      <w:pPr>
        <w:tabs>
          <w:tab w:val="num" w:pos="360"/>
        </w:tabs>
        <w:ind w:left="360" w:hanging="360"/>
      </w:pPr>
    </w:lvl>
  </w:abstractNum>
  <w:abstractNum w:abstractNumId="29" w15:restartNumberingAfterBreak="0">
    <w:nsid w:val="00000035"/>
    <w:multiLevelType w:val="singleLevel"/>
    <w:tmpl w:val="00000035"/>
    <w:name w:val="WW8Num95"/>
    <w:lvl w:ilvl="0">
      <w:start w:val="1"/>
      <w:numFmt w:val="decimal"/>
      <w:lvlText w:val="%1)"/>
      <w:lvlJc w:val="left"/>
      <w:pPr>
        <w:tabs>
          <w:tab w:val="num" w:pos="680"/>
        </w:tabs>
        <w:ind w:left="680" w:hanging="396"/>
      </w:pPr>
      <w:rPr>
        <w:color w:val="auto"/>
      </w:rPr>
    </w:lvl>
  </w:abstractNum>
  <w:abstractNum w:abstractNumId="30" w15:restartNumberingAfterBreak="0">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31"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32"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33" w15:restartNumberingAfterBreak="0">
    <w:nsid w:val="00000050"/>
    <w:multiLevelType w:val="multilevel"/>
    <w:tmpl w:val="23CA45DE"/>
    <w:name w:val="WW8Num2322"/>
    <w:lvl w:ilvl="0">
      <w:start w:val="1"/>
      <w:numFmt w:val="decimal"/>
      <w:lvlText w:val="%1)"/>
      <w:lvlJc w:val="left"/>
      <w:pPr>
        <w:tabs>
          <w:tab w:val="num" w:pos="765"/>
        </w:tabs>
        <w:ind w:left="765" w:hanging="360"/>
      </w:pPr>
      <w:rPr>
        <w:b w:val="0"/>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ascii="Tahoma" w:eastAsia="Times New Roman" w:hAnsi="Tahoma" w:cs="Tahoma"/>
      </w:rPr>
    </w:lvl>
    <w:lvl w:ilvl="4">
      <w:start w:val="1"/>
      <w:numFmt w:val="decimal"/>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1B1236E"/>
    <w:multiLevelType w:val="hybridMultilevel"/>
    <w:tmpl w:val="9C525EA4"/>
    <w:lvl w:ilvl="0" w:tplc="8D32621E">
      <w:start w:val="1"/>
      <w:numFmt w:val="decimal"/>
      <w:lvlText w:val="%1."/>
      <w:lvlJc w:val="left"/>
      <w:pPr>
        <w:tabs>
          <w:tab w:val="num" w:pos="720"/>
        </w:tabs>
        <w:ind w:left="720" w:hanging="360"/>
      </w:pPr>
    </w:lvl>
    <w:lvl w:ilvl="1" w:tplc="7504ADAA">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07B8549B"/>
    <w:multiLevelType w:val="hybridMultilevel"/>
    <w:tmpl w:val="DF962502"/>
    <w:lvl w:ilvl="0" w:tplc="0415000F">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6" w15:restartNumberingAfterBreak="0">
    <w:nsid w:val="0E27143B"/>
    <w:multiLevelType w:val="hybridMultilevel"/>
    <w:tmpl w:val="2236D000"/>
    <w:name w:val="WW8Num30222"/>
    <w:lvl w:ilvl="0" w:tplc="AC76A196">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155B0472"/>
    <w:multiLevelType w:val="hybridMultilevel"/>
    <w:tmpl w:val="80026C8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27175579"/>
    <w:multiLevelType w:val="hybridMultilevel"/>
    <w:tmpl w:val="9E84A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24F50E0"/>
    <w:multiLevelType w:val="multilevel"/>
    <w:tmpl w:val="8BF0DA4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34D92230"/>
    <w:multiLevelType w:val="singleLevel"/>
    <w:tmpl w:val="E814CE06"/>
    <w:lvl w:ilvl="0">
      <w:start w:val="1"/>
      <w:numFmt w:val="decimal"/>
      <w:lvlText w:val="%1."/>
      <w:lvlJc w:val="left"/>
      <w:pPr>
        <w:tabs>
          <w:tab w:val="num" w:pos="360"/>
        </w:tabs>
        <w:ind w:left="360" w:hanging="360"/>
      </w:pPr>
    </w:lvl>
  </w:abstractNum>
  <w:abstractNum w:abstractNumId="42" w15:restartNumberingAfterBreak="0">
    <w:nsid w:val="36272D4C"/>
    <w:multiLevelType w:val="hybridMultilevel"/>
    <w:tmpl w:val="E3B06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B77D18"/>
    <w:multiLevelType w:val="hybridMultilevel"/>
    <w:tmpl w:val="CA049B26"/>
    <w:name w:val="WW8Num302"/>
    <w:lvl w:ilvl="0" w:tplc="8AE05C3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D4132D0"/>
    <w:multiLevelType w:val="hybridMultilevel"/>
    <w:tmpl w:val="1D3AB65C"/>
    <w:lvl w:ilvl="0" w:tplc="5F6057EA">
      <w:start w:val="1"/>
      <w:numFmt w:val="decimal"/>
      <w:lvlText w:val="%1)"/>
      <w:lvlJc w:val="left"/>
      <w:pPr>
        <w:ind w:left="717" w:hanging="360"/>
      </w:pPr>
      <w:rPr>
        <w:b w:val="0"/>
        <w:b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15:restartNumberingAfterBreak="0">
    <w:nsid w:val="3D813581"/>
    <w:multiLevelType w:val="hybridMultilevel"/>
    <w:tmpl w:val="ABF8B984"/>
    <w:lvl w:ilvl="0" w:tplc="FD1A5300">
      <w:start w:val="3"/>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6A6841"/>
    <w:multiLevelType w:val="hybridMultilevel"/>
    <w:tmpl w:val="CC800530"/>
    <w:name w:val="WW8Num882"/>
    <w:lvl w:ilvl="0" w:tplc="0415000F">
      <w:start w:val="1"/>
      <w:numFmt w:val="decimal"/>
      <w:lvlText w:val="%1."/>
      <w:lvlJc w:val="left"/>
      <w:pPr>
        <w:tabs>
          <w:tab w:val="num" w:pos="3900"/>
        </w:tabs>
        <w:ind w:left="3900" w:hanging="360"/>
      </w:pPr>
    </w:lvl>
    <w:lvl w:ilvl="1" w:tplc="04150019" w:tentative="1">
      <w:start w:val="1"/>
      <w:numFmt w:val="lowerLetter"/>
      <w:lvlText w:val="%2."/>
      <w:lvlJc w:val="left"/>
      <w:pPr>
        <w:tabs>
          <w:tab w:val="num" w:pos="4620"/>
        </w:tabs>
        <w:ind w:left="4620" w:hanging="360"/>
      </w:pPr>
    </w:lvl>
    <w:lvl w:ilvl="2" w:tplc="0415001B" w:tentative="1">
      <w:start w:val="1"/>
      <w:numFmt w:val="lowerRoman"/>
      <w:lvlText w:val="%3."/>
      <w:lvlJc w:val="right"/>
      <w:pPr>
        <w:tabs>
          <w:tab w:val="num" w:pos="5340"/>
        </w:tabs>
        <w:ind w:left="5340" w:hanging="180"/>
      </w:pPr>
    </w:lvl>
    <w:lvl w:ilvl="3" w:tplc="0415000F" w:tentative="1">
      <w:start w:val="1"/>
      <w:numFmt w:val="decimal"/>
      <w:lvlText w:val="%4."/>
      <w:lvlJc w:val="left"/>
      <w:pPr>
        <w:tabs>
          <w:tab w:val="num" w:pos="6060"/>
        </w:tabs>
        <w:ind w:left="6060" w:hanging="360"/>
      </w:pPr>
    </w:lvl>
    <w:lvl w:ilvl="4" w:tplc="04150019" w:tentative="1">
      <w:start w:val="1"/>
      <w:numFmt w:val="lowerLetter"/>
      <w:lvlText w:val="%5."/>
      <w:lvlJc w:val="left"/>
      <w:pPr>
        <w:tabs>
          <w:tab w:val="num" w:pos="6780"/>
        </w:tabs>
        <w:ind w:left="6780" w:hanging="360"/>
      </w:pPr>
    </w:lvl>
    <w:lvl w:ilvl="5" w:tplc="0415001B" w:tentative="1">
      <w:start w:val="1"/>
      <w:numFmt w:val="lowerRoman"/>
      <w:lvlText w:val="%6."/>
      <w:lvlJc w:val="right"/>
      <w:pPr>
        <w:tabs>
          <w:tab w:val="num" w:pos="7500"/>
        </w:tabs>
        <w:ind w:left="7500" w:hanging="180"/>
      </w:pPr>
    </w:lvl>
    <w:lvl w:ilvl="6" w:tplc="0415000F" w:tentative="1">
      <w:start w:val="1"/>
      <w:numFmt w:val="decimal"/>
      <w:lvlText w:val="%7."/>
      <w:lvlJc w:val="left"/>
      <w:pPr>
        <w:tabs>
          <w:tab w:val="num" w:pos="8220"/>
        </w:tabs>
        <w:ind w:left="8220" w:hanging="360"/>
      </w:pPr>
    </w:lvl>
    <w:lvl w:ilvl="7" w:tplc="04150019" w:tentative="1">
      <w:start w:val="1"/>
      <w:numFmt w:val="lowerLetter"/>
      <w:lvlText w:val="%8."/>
      <w:lvlJc w:val="left"/>
      <w:pPr>
        <w:tabs>
          <w:tab w:val="num" w:pos="8940"/>
        </w:tabs>
        <w:ind w:left="8940" w:hanging="360"/>
      </w:pPr>
    </w:lvl>
    <w:lvl w:ilvl="8" w:tplc="0415001B" w:tentative="1">
      <w:start w:val="1"/>
      <w:numFmt w:val="lowerRoman"/>
      <w:lvlText w:val="%9."/>
      <w:lvlJc w:val="right"/>
      <w:pPr>
        <w:tabs>
          <w:tab w:val="num" w:pos="9660"/>
        </w:tabs>
        <w:ind w:left="9660" w:hanging="180"/>
      </w:pPr>
    </w:lvl>
  </w:abstractNum>
  <w:abstractNum w:abstractNumId="47" w15:restartNumberingAfterBreak="0">
    <w:nsid w:val="425C077D"/>
    <w:multiLevelType w:val="hybridMultilevel"/>
    <w:tmpl w:val="31668880"/>
    <w:lvl w:ilvl="0" w:tplc="2E8E64C0">
      <w:start w:val="1"/>
      <w:numFmt w:val="decimal"/>
      <w:lvlText w:val="%1)"/>
      <w:lvlJc w:val="left"/>
      <w:pPr>
        <w:tabs>
          <w:tab w:val="num" w:pos="720"/>
        </w:tabs>
        <w:ind w:left="720" w:hanging="360"/>
      </w:pPr>
      <w:rPr>
        <w:rFonts w:hint="default"/>
      </w:rPr>
    </w:lvl>
    <w:lvl w:ilvl="1" w:tplc="3F24AA2A">
      <w:start w:val="1"/>
      <w:numFmt w:val="decimal"/>
      <w:lvlText w:val="%2."/>
      <w:lvlJc w:val="left"/>
      <w:pPr>
        <w:tabs>
          <w:tab w:val="num" w:pos="1440"/>
        </w:tabs>
        <w:ind w:left="1440" w:hanging="360"/>
      </w:pPr>
      <w:rPr>
        <w:rFonts w:ascii="Times New Roman" w:eastAsia="Calibri" w:hAnsi="Times New Roman" w:cs="Times New Roman"/>
      </w:rPr>
    </w:lvl>
    <w:lvl w:ilvl="2" w:tplc="2E96819C">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540646C"/>
    <w:multiLevelType w:val="hybridMultilevel"/>
    <w:tmpl w:val="5A5C123A"/>
    <w:lvl w:ilvl="0" w:tplc="BE28A4F4">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461A1E7F"/>
    <w:multiLevelType w:val="singleLevel"/>
    <w:tmpl w:val="161A6C4A"/>
    <w:lvl w:ilvl="0">
      <w:start w:val="1"/>
      <w:numFmt w:val="decimal"/>
      <w:lvlText w:val="%1."/>
      <w:lvlJc w:val="left"/>
      <w:pPr>
        <w:tabs>
          <w:tab w:val="num" w:pos="360"/>
        </w:tabs>
        <w:ind w:left="360" w:hanging="360"/>
      </w:pPr>
      <w:rPr>
        <w:rFonts w:ascii="Calibri" w:hAnsi="Calibri" w:cs="Times New Roman" w:hint="default"/>
        <w:b w:val="0"/>
        <w:sz w:val="22"/>
        <w:szCs w:val="22"/>
      </w:rPr>
    </w:lvl>
  </w:abstractNum>
  <w:abstractNum w:abstractNumId="50" w15:restartNumberingAfterBreak="0">
    <w:nsid w:val="4BFE163E"/>
    <w:multiLevelType w:val="multilevel"/>
    <w:tmpl w:val="10722784"/>
    <w:lvl w:ilvl="0">
      <w:start w:val="1"/>
      <w:numFmt w:val="decimal"/>
      <w:lvlText w:val="%1)"/>
      <w:lvlJc w:val="left"/>
      <w:pPr>
        <w:tabs>
          <w:tab w:val="num" w:pos="765"/>
        </w:tabs>
        <w:ind w:left="765" w:hanging="360"/>
      </w:pPr>
      <w:rPr>
        <w:b w:val="0"/>
      </w:rPr>
    </w:lvl>
    <w:lvl w:ilvl="1">
      <w:start w:val="1"/>
      <w:numFmt w:val="decimal"/>
      <w:lvlText w:val="%2)"/>
      <w:lvlJc w:val="left"/>
      <w:pPr>
        <w:tabs>
          <w:tab w:val="num" w:pos="1353"/>
        </w:tabs>
        <w:ind w:left="1353" w:hanging="360"/>
      </w:p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4C99444D"/>
    <w:multiLevelType w:val="hybridMultilevel"/>
    <w:tmpl w:val="E4D421B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4EA5509A"/>
    <w:multiLevelType w:val="multilevel"/>
    <w:tmpl w:val="6B786614"/>
    <w:lvl w:ilvl="0">
      <w:start w:val="14"/>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61F5435A"/>
    <w:multiLevelType w:val="hybridMultilevel"/>
    <w:tmpl w:val="0DC0FA0A"/>
    <w:lvl w:ilvl="0" w:tplc="3F24AA2A">
      <w:start w:val="1"/>
      <w:numFmt w:val="decimal"/>
      <w:lvlText w:val="%1."/>
      <w:lvlJc w:val="left"/>
      <w:pPr>
        <w:tabs>
          <w:tab w:val="num" w:pos="360"/>
        </w:tabs>
        <w:ind w:left="360" w:hanging="360"/>
      </w:pPr>
      <w:rPr>
        <w:rFonts w:ascii="Times New Roman" w:eastAsia="Calibri" w:hAnsi="Times New Roman" w:cs="Times New Roman"/>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4" w15:restartNumberingAfterBreak="0">
    <w:nsid w:val="63376E4A"/>
    <w:multiLevelType w:val="hybridMultilevel"/>
    <w:tmpl w:val="CBAC1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427191"/>
    <w:multiLevelType w:val="hybridMultilevel"/>
    <w:tmpl w:val="DA5C7E62"/>
    <w:lvl w:ilvl="0" w:tplc="0415000F">
      <w:start w:val="1"/>
      <w:numFmt w:val="decimal"/>
      <w:lvlText w:val="%1."/>
      <w:lvlJc w:val="left"/>
      <w:pPr>
        <w:tabs>
          <w:tab w:val="num" w:pos="720"/>
        </w:tabs>
        <w:ind w:left="720" w:hanging="360"/>
      </w:pPr>
    </w:lvl>
    <w:lvl w:ilvl="1" w:tplc="F4CCF2A0">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6AFF035D"/>
    <w:multiLevelType w:val="singleLevel"/>
    <w:tmpl w:val="3BBE6952"/>
    <w:lvl w:ilvl="0">
      <w:start w:val="1"/>
      <w:numFmt w:val="decimal"/>
      <w:lvlText w:val="%1."/>
      <w:lvlJc w:val="left"/>
      <w:pPr>
        <w:tabs>
          <w:tab w:val="num" w:pos="360"/>
        </w:tabs>
        <w:ind w:left="360" w:hanging="360"/>
      </w:pPr>
      <w:rPr>
        <w:b w:val="0"/>
        <w:color w:val="auto"/>
      </w:rPr>
    </w:lvl>
  </w:abstractNum>
  <w:abstractNum w:abstractNumId="57"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6F2E7FD2"/>
    <w:multiLevelType w:val="hybridMultilevel"/>
    <w:tmpl w:val="BC8AA9E6"/>
    <w:name w:val="WW8Num762"/>
    <w:lvl w:ilvl="0" w:tplc="6DF6DEC4">
      <w:start w:val="1"/>
      <w:numFmt w:val="decimal"/>
      <w:lvlText w:val="%1."/>
      <w:lvlJc w:val="left"/>
      <w:pPr>
        <w:tabs>
          <w:tab w:val="num" w:pos="1425"/>
        </w:tabs>
        <w:ind w:left="1425" w:hanging="360"/>
      </w:pPr>
      <w:rPr>
        <w:rFonts w:hint="default"/>
      </w:r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59" w15:restartNumberingAfterBreak="0">
    <w:nsid w:val="75B14ED0"/>
    <w:multiLevelType w:val="multilevel"/>
    <w:tmpl w:val="7D2C5D98"/>
    <w:name w:val="WW8Num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9"/>
  </w:num>
  <w:num w:numId="2">
    <w:abstractNumId w:val="13"/>
  </w:num>
  <w:num w:numId="3">
    <w:abstractNumId w:val="14"/>
  </w:num>
  <w:num w:numId="4">
    <w:abstractNumId w:val="31"/>
  </w:num>
  <w:num w:numId="5">
    <w:abstractNumId w:val="32"/>
  </w:num>
  <w:num w:numId="6">
    <w:abstractNumId w:val="56"/>
  </w:num>
  <w:num w:numId="7">
    <w:abstractNumId w:val="37"/>
  </w:num>
  <w:num w:numId="8">
    <w:abstractNumId w:val="41"/>
    <w:lvlOverride w:ilvl="0">
      <w:startOverride w:val="1"/>
    </w:lvlOverride>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9"/>
  </w:num>
  <w:num w:numId="13">
    <w:abstractNumId w:val="34"/>
  </w:num>
  <w:num w:numId="14">
    <w:abstractNumId w:val="5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47"/>
  </w:num>
  <w:num w:numId="18">
    <w:abstractNumId w:val="35"/>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num>
  <w:num w:numId="21">
    <w:abstractNumId w:val="53"/>
  </w:num>
  <w:num w:numId="22">
    <w:abstractNumId w:val="15"/>
    <w:lvlOverride w:ilvl="0">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num>
  <w:num w:numId="25">
    <w:abstractNumId w:val="38"/>
  </w:num>
  <w:num w:numId="26">
    <w:abstractNumId w:val="54"/>
  </w:num>
  <w:num w:numId="27">
    <w:abstractNumId w:val="34"/>
  </w:num>
  <w:num w:numId="28">
    <w:abstractNumId w:val="45"/>
  </w:num>
  <w:num w:numId="29">
    <w:abstractNumId w:val="56"/>
    <w:lvlOverride w:ilvl="0">
      <w:startOverride w:val="1"/>
    </w:lvlOverride>
  </w:num>
  <w:num w:numId="30">
    <w:abstractNumId w:val="5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4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comments" w:enforcement="0"/>
  <w:defaultTabStop w:val="708"/>
  <w:hyphenationZone w:val="425"/>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49"/>
    <w:rsid w:val="000002E6"/>
    <w:rsid w:val="00001C81"/>
    <w:rsid w:val="00002619"/>
    <w:rsid w:val="00005806"/>
    <w:rsid w:val="0000613D"/>
    <w:rsid w:val="000067EE"/>
    <w:rsid w:val="0000725B"/>
    <w:rsid w:val="00007A39"/>
    <w:rsid w:val="00007C20"/>
    <w:rsid w:val="00011209"/>
    <w:rsid w:val="00011299"/>
    <w:rsid w:val="000117D4"/>
    <w:rsid w:val="0001233A"/>
    <w:rsid w:val="0001332E"/>
    <w:rsid w:val="000140E7"/>
    <w:rsid w:val="000145BE"/>
    <w:rsid w:val="000161BC"/>
    <w:rsid w:val="00016260"/>
    <w:rsid w:val="000168AA"/>
    <w:rsid w:val="00017364"/>
    <w:rsid w:val="00017635"/>
    <w:rsid w:val="00017A4E"/>
    <w:rsid w:val="0002183A"/>
    <w:rsid w:val="00024421"/>
    <w:rsid w:val="00024F5E"/>
    <w:rsid w:val="00025074"/>
    <w:rsid w:val="00027683"/>
    <w:rsid w:val="00031BAC"/>
    <w:rsid w:val="00032316"/>
    <w:rsid w:val="000345CC"/>
    <w:rsid w:val="00034E81"/>
    <w:rsid w:val="00040AA1"/>
    <w:rsid w:val="00040BD0"/>
    <w:rsid w:val="00042794"/>
    <w:rsid w:val="00042CCD"/>
    <w:rsid w:val="00042D26"/>
    <w:rsid w:val="000447C2"/>
    <w:rsid w:val="00047009"/>
    <w:rsid w:val="00047846"/>
    <w:rsid w:val="00051197"/>
    <w:rsid w:val="00051AA8"/>
    <w:rsid w:val="00052191"/>
    <w:rsid w:val="00053430"/>
    <w:rsid w:val="0005483F"/>
    <w:rsid w:val="000563E7"/>
    <w:rsid w:val="00057A8B"/>
    <w:rsid w:val="00061FE6"/>
    <w:rsid w:val="00062150"/>
    <w:rsid w:val="0006219C"/>
    <w:rsid w:val="0006291A"/>
    <w:rsid w:val="000632EB"/>
    <w:rsid w:val="000637C7"/>
    <w:rsid w:val="00063A84"/>
    <w:rsid w:val="000643BB"/>
    <w:rsid w:val="00064D1C"/>
    <w:rsid w:val="0006546C"/>
    <w:rsid w:val="00065DBC"/>
    <w:rsid w:val="0006680C"/>
    <w:rsid w:val="00066827"/>
    <w:rsid w:val="00066EFE"/>
    <w:rsid w:val="00067ED4"/>
    <w:rsid w:val="00070F10"/>
    <w:rsid w:val="00072F09"/>
    <w:rsid w:val="000734B2"/>
    <w:rsid w:val="0007387A"/>
    <w:rsid w:val="00076BF8"/>
    <w:rsid w:val="00076E6F"/>
    <w:rsid w:val="00076E93"/>
    <w:rsid w:val="00076EC8"/>
    <w:rsid w:val="0008009C"/>
    <w:rsid w:val="00080ED6"/>
    <w:rsid w:val="00082074"/>
    <w:rsid w:val="00083FFC"/>
    <w:rsid w:val="00084213"/>
    <w:rsid w:val="00085D32"/>
    <w:rsid w:val="000869F1"/>
    <w:rsid w:val="00086DE1"/>
    <w:rsid w:val="00087C0B"/>
    <w:rsid w:val="0009062B"/>
    <w:rsid w:val="00090E22"/>
    <w:rsid w:val="0009188E"/>
    <w:rsid w:val="00091C74"/>
    <w:rsid w:val="0009247B"/>
    <w:rsid w:val="00093442"/>
    <w:rsid w:val="00094ADE"/>
    <w:rsid w:val="000A0FFF"/>
    <w:rsid w:val="000A29DF"/>
    <w:rsid w:val="000A4ECA"/>
    <w:rsid w:val="000A5A79"/>
    <w:rsid w:val="000A62CC"/>
    <w:rsid w:val="000A6AFC"/>
    <w:rsid w:val="000A6CB2"/>
    <w:rsid w:val="000A6FD2"/>
    <w:rsid w:val="000A7338"/>
    <w:rsid w:val="000A7D03"/>
    <w:rsid w:val="000B0564"/>
    <w:rsid w:val="000B18EC"/>
    <w:rsid w:val="000B2DBE"/>
    <w:rsid w:val="000B3BCA"/>
    <w:rsid w:val="000B4674"/>
    <w:rsid w:val="000B4D3B"/>
    <w:rsid w:val="000B5AAD"/>
    <w:rsid w:val="000B5E6E"/>
    <w:rsid w:val="000B615A"/>
    <w:rsid w:val="000C01E8"/>
    <w:rsid w:val="000C1AE6"/>
    <w:rsid w:val="000C2356"/>
    <w:rsid w:val="000C2490"/>
    <w:rsid w:val="000C51CE"/>
    <w:rsid w:val="000C55E1"/>
    <w:rsid w:val="000C6BE3"/>
    <w:rsid w:val="000C6C3E"/>
    <w:rsid w:val="000D0894"/>
    <w:rsid w:val="000D3E4E"/>
    <w:rsid w:val="000D464B"/>
    <w:rsid w:val="000D5F2A"/>
    <w:rsid w:val="000D64F4"/>
    <w:rsid w:val="000E3ACC"/>
    <w:rsid w:val="000E40AA"/>
    <w:rsid w:val="000E6EDB"/>
    <w:rsid w:val="000E72BC"/>
    <w:rsid w:val="000E77A7"/>
    <w:rsid w:val="000F1258"/>
    <w:rsid w:val="000F3887"/>
    <w:rsid w:val="000F3951"/>
    <w:rsid w:val="000F3D75"/>
    <w:rsid w:val="000F4BBE"/>
    <w:rsid w:val="000F7748"/>
    <w:rsid w:val="000F7888"/>
    <w:rsid w:val="00100700"/>
    <w:rsid w:val="0010098F"/>
    <w:rsid w:val="001010C2"/>
    <w:rsid w:val="00101C26"/>
    <w:rsid w:val="00102DAD"/>
    <w:rsid w:val="00106706"/>
    <w:rsid w:val="00110A56"/>
    <w:rsid w:val="00112F2C"/>
    <w:rsid w:val="0011357F"/>
    <w:rsid w:val="00114274"/>
    <w:rsid w:val="0011442D"/>
    <w:rsid w:val="00120DD2"/>
    <w:rsid w:val="00121AA9"/>
    <w:rsid w:val="0012279B"/>
    <w:rsid w:val="00122AEF"/>
    <w:rsid w:val="00122ECE"/>
    <w:rsid w:val="00124001"/>
    <w:rsid w:val="0012663F"/>
    <w:rsid w:val="001316B4"/>
    <w:rsid w:val="00135CF7"/>
    <w:rsid w:val="001371A3"/>
    <w:rsid w:val="00137BA9"/>
    <w:rsid w:val="00140723"/>
    <w:rsid w:val="001415C6"/>
    <w:rsid w:val="00141B7D"/>
    <w:rsid w:val="00142640"/>
    <w:rsid w:val="00144158"/>
    <w:rsid w:val="001442B1"/>
    <w:rsid w:val="00145C28"/>
    <w:rsid w:val="00146C12"/>
    <w:rsid w:val="00146E17"/>
    <w:rsid w:val="001473D0"/>
    <w:rsid w:val="0014767C"/>
    <w:rsid w:val="0015039C"/>
    <w:rsid w:val="001519C8"/>
    <w:rsid w:val="00151B32"/>
    <w:rsid w:val="0015239E"/>
    <w:rsid w:val="0015267D"/>
    <w:rsid w:val="00154C29"/>
    <w:rsid w:val="00155B93"/>
    <w:rsid w:val="00157135"/>
    <w:rsid w:val="0015738F"/>
    <w:rsid w:val="0015780B"/>
    <w:rsid w:val="00160073"/>
    <w:rsid w:val="0016112E"/>
    <w:rsid w:val="0016179A"/>
    <w:rsid w:val="0016313F"/>
    <w:rsid w:val="001633A4"/>
    <w:rsid w:val="00165AF6"/>
    <w:rsid w:val="0016633F"/>
    <w:rsid w:val="00166F94"/>
    <w:rsid w:val="00167982"/>
    <w:rsid w:val="00170723"/>
    <w:rsid w:val="00171EA2"/>
    <w:rsid w:val="001724BD"/>
    <w:rsid w:val="00172DB5"/>
    <w:rsid w:val="00173678"/>
    <w:rsid w:val="00173C9F"/>
    <w:rsid w:val="001740FC"/>
    <w:rsid w:val="00174577"/>
    <w:rsid w:val="00175C97"/>
    <w:rsid w:val="0017658B"/>
    <w:rsid w:val="0017780E"/>
    <w:rsid w:val="00181AC6"/>
    <w:rsid w:val="00183FC7"/>
    <w:rsid w:val="001844AD"/>
    <w:rsid w:val="0018503E"/>
    <w:rsid w:val="00185B68"/>
    <w:rsid w:val="00185C42"/>
    <w:rsid w:val="00186116"/>
    <w:rsid w:val="0018646B"/>
    <w:rsid w:val="0019203E"/>
    <w:rsid w:val="00193F4A"/>
    <w:rsid w:val="00195B92"/>
    <w:rsid w:val="001A127E"/>
    <w:rsid w:val="001A29B6"/>
    <w:rsid w:val="001A3255"/>
    <w:rsid w:val="001A40FB"/>
    <w:rsid w:val="001A4191"/>
    <w:rsid w:val="001A65C0"/>
    <w:rsid w:val="001A71C2"/>
    <w:rsid w:val="001A7B35"/>
    <w:rsid w:val="001B0066"/>
    <w:rsid w:val="001B0C6A"/>
    <w:rsid w:val="001B1093"/>
    <w:rsid w:val="001B29FA"/>
    <w:rsid w:val="001B308D"/>
    <w:rsid w:val="001B5553"/>
    <w:rsid w:val="001B7387"/>
    <w:rsid w:val="001B773B"/>
    <w:rsid w:val="001C24E1"/>
    <w:rsid w:val="001C25A0"/>
    <w:rsid w:val="001C39AE"/>
    <w:rsid w:val="001C3AB8"/>
    <w:rsid w:val="001C658A"/>
    <w:rsid w:val="001C751C"/>
    <w:rsid w:val="001C759A"/>
    <w:rsid w:val="001D1116"/>
    <w:rsid w:val="001D13A0"/>
    <w:rsid w:val="001D17F4"/>
    <w:rsid w:val="001D1A04"/>
    <w:rsid w:val="001D2425"/>
    <w:rsid w:val="001D25A4"/>
    <w:rsid w:val="001D288B"/>
    <w:rsid w:val="001D2F06"/>
    <w:rsid w:val="001D2F96"/>
    <w:rsid w:val="001D378E"/>
    <w:rsid w:val="001D3999"/>
    <w:rsid w:val="001D402F"/>
    <w:rsid w:val="001D44E1"/>
    <w:rsid w:val="001D48D5"/>
    <w:rsid w:val="001D57A5"/>
    <w:rsid w:val="001D6963"/>
    <w:rsid w:val="001D7B77"/>
    <w:rsid w:val="001E0AEA"/>
    <w:rsid w:val="001E0DD4"/>
    <w:rsid w:val="001E1C4C"/>
    <w:rsid w:val="001E2162"/>
    <w:rsid w:val="001E25D0"/>
    <w:rsid w:val="001E2CCE"/>
    <w:rsid w:val="001E4825"/>
    <w:rsid w:val="001E4C69"/>
    <w:rsid w:val="001E51E8"/>
    <w:rsid w:val="001E66EE"/>
    <w:rsid w:val="001E684A"/>
    <w:rsid w:val="001E6FD5"/>
    <w:rsid w:val="001E7E4E"/>
    <w:rsid w:val="001F094C"/>
    <w:rsid w:val="001F0CEF"/>
    <w:rsid w:val="001F112B"/>
    <w:rsid w:val="001F146E"/>
    <w:rsid w:val="001F15A7"/>
    <w:rsid w:val="001F2E78"/>
    <w:rsid w:val="001F3B5C"/>
    <w:rsid w:val="001F44A9"/>
    <w:rsid w:val="001F47D4"/>
    <w:rsid w:val="001F5FF3"/>
    <w:rsid w:val="001F6070"/>
    <w:rsid w:val="001F7AD8"/>
    <w:rsid w:val="002037C9"/>
    <w:rsid w:val="002056E7"/>
    <w:rsid w:val="002062F5"/>
    <w:rsid w:val="00206B98"/>
    <w:rsid w:val="0020761F"/>
    <w:rsid w:val="00207CE4"/>
    <w:rsid w:val="00210511"/>
    <w:rsid w:val="00210CE3"/>
    <w:rsid w:val="0021115F"/>
    <w:rsid w:val="002116E7"/>
    <w:rsid w:val="00212C05"/>
    <w:rsid w:val="002132C9"/>
    <w:rsid w:val="00213E13"/>
    <w:rsid w:val="0021519B"/>
    <w:rsid w:val="00215CA6"/>
    <w:rsid w:val="00215CE1"/>
    <w:rsid w:val="00217B13"/>
    <w:rsid w:val="00221191"/>
    <w:rsid w:val="00224D21"/>
    <w:rsid w:val="00227068"/>
    <w:rsid w:val="00232645"/>
    <w:rsid w:val="002329B1"/>
    <w:rsid w:val="002336BB"/>
    <w:rsid w:val="00234717"/>
    <w:rsid w:val="00235D0E"/>
    <w:rsid w:val="002364E9"/>
    <w:rsid w:val="00236AA8"/>
    <w:rsid w:val="00236F64"/>
    <w:rsid w:val="00240301"/>
    <w:rsid w:val="00240856"/>
    <w:rsid w:val="002408FA"/>
    <w:rsid w:val="00241282"/>
    <w:rsid w:val="00241EFC"/>
    <w:rsid w:val="002448B5"/>
    <w:rsid w:val="00245552"/>
    <w:rsid w:val="00246E7D"/>
    <w:rsid w:val="00247071"/>
    <w:rsid w:val="00253775"/>
    <w:rsid w:val="00253BDE"/>
    <w:rsid w:val="00253E6D"/>
    <w:rsid w:val="00263669"/>
    <w:rsid w:val="002647F7"/>
    <w:rsid w:val="00264E2B"/>
    <w:rsid w:val="002651E3"/>
    <w:rsid w:val="002662C9"/>
    <w:rsid w:val="00266AEC"/>
    <w:rsid w:val="00270BF5"/>
    <w:rsid w:val="00270CBD"/>
    <w:rsid w:val="00272285"/>
    <w:rsid w:val="00272F54"/>
    <w:rsid w:val="00274D57"/>
    <w:rsid w:val="002761FA"/>
    <w:rsid w:val="00276360"/>
    <w:rsid w:val="00276373"/>
    <w:rsid w:val="00276C4A"/>
    <w:rsid w:val="0028080C"/>
    <w:rsid w:val="002808D3"/>
    <w:rsid w:val="00280A51"/>
    <w:rsid w:val="00280EF1"/>
    <w:rsid w:val="00281A88"/>
    <w:rsid w:val="002838D9"/>
    <w:rsid w:val="002842B2"/>
    <w:rsid w:val="0028714C"/>
    <w:rsid w:val="002871AB"/>
    <w:rsid w:val="0029173C"/>
    <w:rsid w:val="002926DA"/>
    <w:rsid w:val="00294001"/>
    <w:rsid w:val="002945A0"/>
    <w:rsid w:val="002947B5"/>
    <w:rsid w:val="0029537E"/>
    <w:rsid w:val="002964E7"/>
    <w:rsid w:val="00296820"/>
    <w:rsid w:val="002A28F6"/>
    <w:rsid w:val="002A336D"/>
    <w:rsid w:val="002A3AF7"/>
    <w:rsid w:val="002A410E"/>
    <w:rsid w:val="002B141F"/>
    <w:rsid w:val="002B17C7"/>
    <w:rsid w:val="002B1915"/>
    <w:rsid w:val="002B1A31"/>
    <w:rsid w:val="002B4234"/>
    <w:rsid w:val="002B4588"/>
    <w:rsid w:val="002B5679"/>
    <w:rsid w:val="002B5802"/>
    <w:rsid w:val="002B5923"/>
    <w:rsid w:val="002B6451"/>
    <w:rsid w:val="002B7B6B"/>
    <w:rsid w:val="002B7ED6"/>
    <w:rsid w:val="002C1B20"/>
    <w:rsid w:val="002C2B3E"/>
    <w:rsid w:val="002C4BF1"/>
    <w:rsid w:val="002C67FA"/>
    <w:rsid w:val="002C7111"/>
    <w:rsid w:val="002C7215"/>
    <w:rsid w:val="002C7296"/>
    <w:rsid w:val="002C7B78"/>
    <w:rsid w:val="002C7C8B"/>
    <w:rsid w:val="002D0351"/>
    <w:rsid w:val="002D0C24"/>
    <w:rsid w:val="002D14A0"/>
    <w:rsid w:val="002D15A6"/>
    <w:rsid w:val="002D1CBA"/>
    <w:rsid w:val="002D2096"/>
    <w:rsid w:val="002D3EBD"/>
    <w:rsid w:val="002D51A8"/>
    <w:rsid w:val="002D6983"/>
    <w:rsid w:val="002E020F"/>
    <w:rsid w:val="002E0429"/>
    <w:rsid w:val="002E1048"/>
    <w:rsid w:val="002E2051"/>
    <w:rsid w:val="002E42EC"/>
    <w:rsid w:val="002E5779"/>
    <w:rsid w:val="002E5C91"/>
    <w:rsid w:val="002E62A1"/>
    <w:rsid w:val="002E7668"/>
    <w:rsid w:val="002E7DC9"/>
    <w:rsid w:val="002F008F"/>
    <w:rsid w:val="002F12ED"/>
    <w:rsid w:val="002F1872"/>
    <w:rsid w:val="002F1F03"/>
    <w:rsid w:val="002F2391"/>
    <w:rsid w:val="002F271F"/>
    <w:rsid w:val="002F2A5A"/>
    <w:rsid w:val="002F3466"/>
    <w:rsid w:val="002F3EF3"/>
    <w:rsid w:val="002F3F4A"/>
    <w:rsid w:val="002F6D90"/>
    <w:rsid w:val="003019C3"/>
    <w:rsid w:val="00302B91"/>
    <w:rsid w:val="0030333F"/>
    <w:rsid w:val="0030519C"/>
    <w:rsid w:val="003057FE"/>
    <w:rsid w:val="00306204"/>
    <w:rsid w:val="0030660B"/>
    <w:rsid w:val="00307D78"/>
    <w:rsid w:val="0031158A"/>
    <w:rsid w:val="00311938"/>
    <w:rsid w:val="003126AB"/>
    <w:rsid w:val="0031304D"/>
    <w:rsid w:val="00316BC3"/>
    <w:rsid w:val="003176FA"/>
    <w:rsid w:val="003200A5"/>
    <w:rsid w:val="003201E0"/>
    <w:rsid w:val="00321245"/>
    <w:rsid w:val="00321D55"/>
    <w:rsid w:val="00326188"/>
    <w:rsid w:val="00331637"/>
    <w:rsid w:val="003317EF"/>
    <w:rsid w:val="00331868"/>
    <w:rsid w:val="00332213"/>
    <w:rsid w:val="003329CB"/>
    <w:rsid w:val="00332A2A"/>
    <w:rsid w:val="0033345D"/>
    <w:rsid w:val="00334B0C"/>
    <w:rsid w:val="00334D57"/>
    <w:rsid w:val="00335956"/>
    <w:rsid w:val="00335EC3"/>
    <w:rsid w:val="003370D1"/>
    <w:rsid w:val="00337C6C"/>
    <w:rsid w:val="00340DAF"/>
    <w:rsid w:val="0034103A"/>
    <w:rsid w:val="003430E2"/>
    <w:rsid w:val="00345823"/>
    <w:rsid w:val="00346DA6"/>
    <w:rsid w:val="0034719B"/>
    <w:rsid w:val="0035097A"/>
    <w:rsid w:val="00351C24"/>
    <w:rsid w:val="00352320"/>
    <w:rsid w:val="00353C9A"/>
    <w:rsid w:val="00354A5C"/>
    <w:rsid w:val="00354ED8"/>
    <w:rsid w:val="003579F7"/>
    <w:rsid w:val="00357F2A"/>
    <w:rsid w:val="003601B1"/>
    <w:rsid w:val="00360C8F"/>
    <w:rsid w:val="00364F9F"/>
    <w:rsid w:val="003650AF"/>
    <w:rsid w:val="003665E4"/>
    <w:rsid w:val="00367414"/>
    <w:rsid w:val="00367446"/>
    <w:rsid w:val="003707DC"/>
    <w:rsid w:val="00371E57"/>
    <w:rsid w:val="0037239C"/>
    <w:rsid w:val="00373180"/>
    <w:rsid w:val="003735D0"/>
    <w:rsid w:val="003746D8"/>
    <w:rsid w:val="003747B9"/>
    <w:rsid w:val="00374CA9"/>
    <w:rsid w:val="00377EF6"/>
    <w:rsid w:val="00381DF7"/>
    <w:rsid w:val="00382476"/>
    <w:rsid w:val="00384216"/>
    <w:rsid w:val="00384ABC"/>
    <w:rsid w:val="00387EC8"/>
    <w:rsid w:val="0039165C"/>
    <w:rsid w:val="00391FF5"/>
    <w:rsid w:val="003923FD"/>
    <w:rsid w:val="0039342B"/>
    <w:rsid w:val="00393D36"/>
    <w:rsid w:val="00393D82"/>
    <w:rsid w:val="00393D8A"/>
    <w:rsid w:val="0039500D"/>
    <w:rsid w:val="0039547C"/>
    <w:rsid w:val="00397887"/>
    <w:rsid w:val="00397AF1"/>
    <w:rsid w:val="003A0432"/>
    <w:rsid w:val="003A0DBF"/>
    <w:rsid w:val="003A1544"/>
    <w:rsid w:val="003A3B72"/>
    <w:rsid w:val="003A47A6"/>
    <w:rsid w:val="003A6CAB"/>
    <w:rsid w:val="003A7C5D"/>
    <w:rsid w:val="003B129F"/>
    <w:rsid w:val="003B12C2"/>
    <w:rsid w:val="003B196D"/>
    <w:rsid w:val="003B19A2"/>
    <w:rsid w:val="003B301B"/>
    <w:rsid w:val="003B4582"/>
    <w:rsid w:val="003B4865"/>
    <w:rsid w:val="003B4D13"/>
    <w:rsid w:val="003B4D83"/>
    <w:rsid w:val="003B6F23"/>
    <w:rsid w:val="003B7086"/>
    <w:rsid w:val="003B7D99"/>
    <w:rsid w:val="003C01DE"/>
    <w:rsid w:val="003C0E57"/>
    <w:rsid w:val="003C1B0A"/>
    <w:rsid w:val="003C1C26"/>
    <w:rsid w:val="003C28CF"/>
    <w:rsid w:val="003C2E56"/>
    <w:rsid w:val="003C64A0"/>
    <w:rsid w:val="003C770B"/>
    <w:rsid w:val="003D02C9"/>
    <w:rsid w:val="003D1AFD"/>
    <w:rsid w:val="003D2268"/>
    <w:rsid w:val="003D62E7"/>
    <w:rsid w:val="003E00C7"/>
    <w:rsid w:val="003E17B3"/>
    <w:rsid w:val="003E2BD8"/>
    <w:rsid w:val="003E3331"/>
    <w:rsid w:val="003E428A"/>
    <w:rsid w:val="003E4611"/>
    <w:rsid w:val="003E5EBD"/>
    <w:rsid w:val="003E74D3"/>
    <w:rsid w:val="003E774D"/>
    <w:rsid w:val="003E7B12"/>
    <w:rsid w:val="003E7EED"/>
    <w:rsid w:val="003F0E57"/>
    <w:rsid w:val="003F2BFF"/>
    <w:rsid w:val="003F4BBE"/>
    <w:rsid w:val="003F59FE"/>
    <w:rsid w:val="003F5A98"/>
    <w:rsid w:val="003F6ECA"/>
    <w:rsid w:val="00400290"/>
    <w:rsid w:val="00401C1B"/>
    <w:rsid w:val="004021F0"/>
    <w:rsid w:val="00404123"/>
    <w:rsid w:val="004042CB"/>
    <w:rsid w:val="00405C2C"/>
    <w:rsid w:val="00407C16"/>
    <w:rsid w:val="00410027"/>
    <w:rsid w:val="00410115"/>
    <w:rsid w:val="00410258"/>
    <w:rsid w:val="00411A80"/>
    <w:rsid w:val="00412932"/>
    <w:rsid w:val="00413468"/>
    <w:rsid w:val="004135AB"/>
    <w:rsid w:val="0041412E"/>
    <w:rsid w:val="00415BEF"/>
    <w:rsid w:val="00415CD6"/>
    <w:rsid w:val="004208AB"/>
    <w:rsid w:val="00421650"/>
    <w:rsid w:val="004217D7"/>
    <w:rsid w:val="00421987"/>
    <w:rsid w:val="004226E7"/>
    <w:rsid w:val="00423623"/>
    <w:rsid w:val="00423D18"/>
    <w:rsid w:val="00423DB6"/>
    <w:rsid w:val="00424832"/>
    <w:rsid w:val="00425676"/>
    <w:rsid w:val="0042616C"/>
    <w:rsid w:val="004277C3"/>
    <w:rsid w:val="00427E7E"/>
    <w:rsid w:val="00430050"/>
    <w:rsid w:val="00431EA5"/>
    <w:rsid w:val="00433A6A"/>
    <w:rsid w:val="00434768"/>
    <w:rsid w:val="00434D53"/>
    <w:rsid w:val="004363CA"/>
    <w:rsid w:val="00436909"/>
    <w:rsid w:val="00440D42"/>
    <w:rsid w:val="00442A51"/>
    <w:rsid w:val="0044353B"/>
    <w:rsid w:val="00445E3A"/>
    <w:rsid w:val="00446B31"/>
    <w:rsid w:val="00447D14"/>
    <w:rsid w:val="00452BED"/>
    <w:rsid w:val="00453D3D"/>
    <w:rsid w:val="004564EC"/>
    <w:rsid w:val="004573A9"/>
    <w:rsid w:val="0046182E"/>
    <w:rsid w:val="00461D47"/>
    <w:rsid w:val="00462947"/>
    <w:rsid w:val="004634F5"/>
    <w:rsid w:val="00465D37"/>
    <w:rsid w:val="00466699"/>
    <w:rsid w:val="00467981"/>
    <w:rsid w:val="004705EE"/>
    <w:rsid w:val="00470A36"/>
    <w:rsid w:val="0047101E"/>
    <w:rsid w:val="00471A6D"/>
    <w:rsid w:val="00471EFD"/>
    <w:rsid w:val="0047404E"/>
    <w:rsid w:val="00474954"/>
    <w:rsid w:val="00475E6B"/>
    <w:rsid w:val="00476581"/>
    <w:rsid w:val="00476B2E"/>
    <w:rsid w:val="00477939"/>
    <w:rsid w:val="00477A65"/>
    <w:rsid w:val="0048187C"/>
    <w:rsid w:val="00481D72"/>
    <w:rsid w:val="0048232A"/>
    <w:rsid w:val="00483CBC"/>
    <w:rsid w:val="0048483C"/>
    <w:rsid w:val="004852B1"/>
    <w:rsid w:val="00485714"/>
    <w:rsid w:val="00485E91"/>
    <w:rsid w:val="00486ED5"/>
    <w:rsid w:val="00487811"/>
    <w:rsid w:val="00492373"/>
    <w:rsid w:val="004923DE"/>
    <w:rsid w:val="00495893"/>
    <w:rsid w:val="00495FFF"/>
    <w:rsid w:val="004960F8"/>
    <w:rsid w:val="004971D5"/>
    <w:rsid w:val="004A44DF"/>
    <w:rsid w:val="004A4772"/>
    <w:rsid w:val="004A76AB"/>
    <w:rsid w:val="004B3A6A"/>
    <w:rsid w:val="004B67D4"/>
    <w:rsid w:val="004B6F40"/>
    <w:rsid w:val="004B71AB"/>
    <w:rsid w:val="004B78E8"/>
    <w:rsid w:val="004B7DCE"/>
    <w:rsid w:val="004C19FF"/>
    <w:rsid w:val="004C4FE3"/>
    <w:rsid w:val="004C6242"/>
    <w:rsid w:val="004C71AD"/>
    <w:rsid w:val="004D08B0"/>
    <w:rsid w:val="004D0CE7"/>
    <w:rsid w:val="004D35DD"/>
    <w:rsid w:val="004E0FE4"/>
    <w:rsid w:val="004E2550"/>
    <w:rsid w:val="004E30E0"/>
    <w:rsid w:val="004E50CF"/>
    <w:rsid w:val="004E554E"/>
    <w:rsid w:val="004E72EB"/>
    <w:rsid w:val="004E75E0"/>
    <w:rsid w:val="004E7E14"/>
    <w:rsid w:val="004F1034"/>
    <w:rsid w:val="004F15B1"/>
    <w:rsid w:val="004F1AE9"/>
    <w:rsid w:val="004F2745"/>
    <w:rsid w:val="004F2AFC"/>
    <w:rsid w:val="004F48A1"/>
    <w:rsid w:val="004F49CB"/>
    <w:rsid w:val="004F7007"/>
    <w:rsid w:val="004F71B4"/>
    <w:rsid w:val="004F71CC"/>
    <w:rsid w:val="004F76CF"/>
    <w:rsid w:val="004F7A1A"/>
    <w:rsid w:val="004F7A95"/>
    <w:rsid w:val="004F7F48"/>
    <w:rsid w:val="00501678"/>
    <w:rsid w:val="005045B2"/>
    <w:rsid w:val="00504700"/>
    <w:rsid w:val="00507086"/>
    <w:rsid w:val="005078FD"/>
    <w:rsid w:val="00510586"/>
    <w:rsid w:val="00510AA2"/>
    <w:rsid w:val="00510EF2"/>
    <w:rsid w:val="00511C66"/>
    <w:rsid w:val="0051369B"/>
    <w:rsid w:val="0051395B"/>
    <w:rsid w:val="00513E80"/>
    <w:rsid w:val="00514366"/>
    <w:rsid w:val="005143D1"/>
    <w:rsid w:val="005152E6"/>
    <w:rsid w:val="005154F3"/>
    <w:rsid w:val="00515700"/>
    <w:rsid w:val="005160B6"/>
    <w:rsid w:val="005167F7"/>
    <w:rsid w:val="00517A77"/>
    <w:rsid w:val="005218BB"/>
    <w:rsid w:val="005241B2"/>
    <w:rsid w:val="005242D5"/>
    <w:rsid w:val="0052593B"/>
    <w:rsid w:val="00527D3C"/>
    <w:rsid w:val="0053249C"/>
    <w:rsid w:val="005326E5"/>
    <w:rsid w:val="00532B9E"/>
    <w:rsid w:val="005365AC"/>
    <w:rsid w:val="005378FC"/>
    <w:rsid w:val="00537FA1"/>
    <w:rsid w:val="00541027"/>
    <w:rsid w:val="00541A73"/>
    <w:rsid w:val="005422EA"/>
    <w:rsid w:val="0054253F"/>
    <w:rsid w:val="0054310F"/>
    <w:rsid w:val="00547302"/>
    <w:rsid w:val="0055192F"/>
    <w:rsid w:val="00551B0C"/>
    <w:rsid w:val="005527DC"/>
    <w:rsid w:val="00552CC2"/>
    <w:rsid w:val="005536A4"/>
    <w:rsid w:val="005549B3"/>
    <w:rsid w:val="005549F7"/>
    <w:rsid w:val="00554A99"/>
    <w:rsid w:val="00555383"/>
    <w:rsid w:val="00557748"/>
    <w:rsid w:val="00557C5D"/>
    <w:rsid w:val="005603A5"/>
    <w:rsid w:val="00560E0F"/>
    <w:rsid w:val="005628E3"/>
    <w:rsid w:val="00562CF8"/>
    <w:rsid w:val="005655D5"/>
    <w:rsid w:val="00565C6A"/>
    <w:rsid w:val="00566597"/>
    <w:rsid w:val="00567EBF"/>
    <w:rsid w:val="00567F01"/>
    <w:rsid w:val="00570DE7"/>
    <w:rsid w:val="00571F5D"/>
    <w:rsid w:val="00571FA8"/>
    <w:rsid w:val="00572120"/>
    <w:rsid w:val="005731A3"/>
    <w:rsid w:val="005742DF"/>
    <w:rsid w:val="00574B49"/>
    <w:rsid w:val="00575B3A"/>
    <w:rsid w:val="0057634B"/>
    <w:rsid w:val="005764F4"/>
    <w:rsid w:val="0057759C"/>
    <w:rsid w:val="0058042B"/>
    <w:rsid w:val="005806DD"/>
    <w:rsid w:val="005841C3"/>
    <w:rsid w:val="00585491"/>
    <w:rsid w:val="0058614C"/>
    <w:rsid w:val="00586335"/>
    <w:rsid w:val="00587945"/>
    <w:rsid w:val="005879E5"/>
    <w:rsid w:val="0059263C"/>
    <w:rsid w:val="00592964"/>
    <w:rsid w:val="00592FFE"/>
    <w:rsid w:val="00593630"/>
    <w:rsid w:val="00593968"/>
    <w:rsid w:val="005939F7"/>
    <w:rsid w:val="00594D2C"/>
    <w:rsid w:val="005A11BB"/>
    <w:rsid w:val="005A26F3"/>
    <w:rsid w:val="005A38E1"/>
    <w:rsid w:val="005A3AF5"/>
    <w:rsid w:val="005A730D"/>
    <w:rsid w:val="005B0FC9"/>
    <w:rsid w:val="005B156D"/>
    <w:rsid w:val="005B2D91"/>
    <w:rsid w:val="005B3041"/>
    <w:rsid w:val="005B36BF"/>
    <w:rsid w:val="005B68D1"/>
    <w:rsid w:val="005C04A6"/>
    <w:rsid w:val="005C0912"/>
    <w:rsid w:val="005C0B60"/>
    <w:rsid w:val="005C0E2C"/>
    <w:rsid w:val="005C1018"/>
    <w:rsid w:val="005C2D10"/>
    <w:rsid w:val="005C3399"/>
    <w:rsid w:val="005C3AA7"/>
    <w:rsid w:val="005C3D30"/>
    <w:rsid w:val="005C4090"/>
    <w:rsid w:val="005C4629"/>
    <w:rsid w:val="005C4B84"/>
    <w:rsid w:val="005C609F"/>
    <w:rsid w:val="005C60BC"/>
    <w:rsid w:val="005C6A37"/>
    <w:rsid w:val="005C73C9"/>
    <w:rsid w:val="005D2670"/>
    <w:rsid w:val="005D3606"/>
    <w:rsid w:val="005D57F6"/>
    <w:rsid w:val="005D637C"/>
    <w:rsid w:val="005D7225"/>
    <w:rsid w:val="005E1949"/>
    <w:rsid w:val="005E1B09"/>
    <w:rsid w:val="005E2138"/>
    <w:rsid w:val="005E2EAB"/>
    <w:rsid w:val="005E3503"/>
    <w:rsid w:val="005E362B"/>
    <w:rsid w:val="005E3768"/>
    <w:rsid w:val="005E38A0"/>
    <w:rsid w:val="005E443B"/>
    <w:rsid w:val="005E489D"/>
    <w:rsid w:val="005E5880"/>
    <w:rsid w:val="005E6849"/>
    <w:rsid w:val="005E6DB0"/>
    <w:rsid w:val="005E7171"/>
    <w:rsid w:val="005F4496"/>
    <w:rsid w:val="005F4A00"/>
    <w:rsid w:val="005F4BE0"/>
    <w:rsid w:val="005F58E9"/>
    <w:rsid w:val="005F6BF7"/>
    <w:rsid w:val="005F6D7C"/>
    <w:rsid w:val="005F70CF"/>
    <w:rsid w:val="00600119"/>
    <w:rsid w:val="00600BAC"/>
    <w:rsid w:val="00601747"/>
    <w:rsid w:val="00603A94"/>
    <w:rsid w:val="00603F54"/>
    <w:rsid w:val="006044AE"/>
    <w:rsid w:val="0060468C"/>
    <w:rsid w:val="00604A70"/>
    <w:rsid w:val="00605A7D"/>
    <w:rsid w:val="0060669C"/>
    <w:rsid w:val="006070AF"/>
    <w:rsid w:val="00610CB8"/>
    <w:rsid w:val="00611E4C"/>
    <w:rsid w:val="0061467C"/>
    <w:rsid w:val="006151CE"/>
    <w:rsid w:val="0061552A"/>
    <w:rsid w:val="00617E97"/>
    <w:rsid w:val="00621474"/>
    <w:rsid w:val="006218C3"/>
    <w:rsid w:val="006225CE"/>
    <w:rsid w:val="00623EA8"/>
    <w:rsid w:val="00625444"/>
    <w:rsid w:val="00626FA1"/>
    <w:rsid w:val="00627622"/>
    <w:rsid w:val="00627839"/>
    <w:rsid w:val="00627DB3"/>
    <w:rsid w:val="00630A83"/>
    <w:rsid w:val="00634767"/>
    <w:rsid w:val="00634D52"/>
    <w:rsid w:val="00634F21"/>
    <w:rsid w:val="00635153"/>
    <w:rsid w:val="00636029"/>
    <w:rsid w:val="0063607A"/>
    <w:rsid w:val="0063624F"/>
    <w:rsid w:val="006366F6"/>
    <w:rsid w:val="00636B51"/>
    <w:rsid w:val="00636C58"/>
    <w:rsid w:val="006379B3"/>
    <w:rsid w:val="006405A6"/>
    <w:rsid w:val="00641647"/>
    <w:rsid w:val="00642522"/>
    <w:rsid w:val="00642C12"/>
    <w:rsid w:val="00644838"/>
    <w:rsid w:val="00644852"/>
    <w:rsid w:val="00644A74"/>
    <w:rsid w:val="00645681"/>
    <w:rsid w:val="00646158"/>
    <w:rsid w:val="00646FFF"/>
    <w:rsid w:val="00647998"/>
    <w:rsid w:val="00650075"/>
    <w:rsid w:val="00650653"/>
    <w:rsid w:val="00650964"/>
    <w:rsid w:val="006510BB"/>
    <w:rsid w:val="006512B4"/>
    <w:rsid w:val="006525A3"/>
    <w:rsid w:val="00652BBA"/>
    <w:rsid w:val="00654B03"/>
    <w:rsid w:val="00655F58"/>
    <w:rsid w:val="00656305"/>
    <w:rsid w:val="006569AD"/>
    <w:rsid w:val="00657241"/>
    <w:rsid w:val="006602F4"/>
    <w:rsid w:val="00661056"/>
    <w:rsid w:val="00661494"/>
    <w:rsid w:val="00661F63"/>
    <w:rsid w:val="00663AB4"/>
    <w:rsid w:val="006643B0"/>
    <w:rsid w:val="0066471E"/>
    <w:rsid w:val="006647DA"/>
    <w:rsid w:val="00665A0F"/>
    <w:rsid w:val="0066721A"/>
    <w:rsid w:val="00670017"/>
    <w:rsid w:val="006702CE"/>
    <w:rsid w:val="00670EC2"/>
    <w:rsid w:val="00671EE0"/>
    <w:rsid w:val="00673C34"/>
    <w:rsid w:val="006741DB"/>
    <w:rsid w:val="00674B88"/>
    <w:rsid w:val="00674F23"/>
    <w:rsid w:val="006759F1"/>
    <w:rsid w:val="00682A37"/>
    <w:rsid w:val="00683099"/>
    <w:rsid w:val="00683879"/>
    <w:rsid w:val="006839A3"/>
    <w:rsid w:val="00684D1D"/>
    <w:rsid w:val="0068745B"/>
    <w:rsid w:val="00690996"/>
    <w:rsid w:val="00690F70"/>
    <w:rsid w:val="00691265"/>
    <w:rsid w:val="0069217C"/>
    <w:rsid w:val="006921BB"/>
    <w:rsid w:val="0069324A"/>
    <w:rsid w:val="006950B9"/>
    <w:rsid w:val="006951C3"/>
    <w:rsid w:val="006A0104"/>
    <w:rsid w:val="006A2B1C"/>
    <w:rsid w:val="006A30BF"/>
    <w:rsid w:val="006A5007"/>
    <w:rsid w:val="006A50E0"/>
    <w:rsid w:val="006B14BD"/>
    <w:rsid w:val="006B20D4"/>
    <w:rsid w:val="006B2E4E"/>
    <w:rsid w:val="006B54E8"/>
    <w:rsid w:val="006B5607"/>
    <w:rsid w:val="006B6595"/>
    <w:rsid w:val="006C272B"/>
    <w:rsid w:val="006C2A2E"/>
    <w:rsid w:val="006C41D6"/>
    <w:rsid w:val="006C492E"/>
    <w:rsid w:val="006C5294"/>
    <w:rsid w:val="006C5B73"/>
    <w:rsid w:val="006C7BA8"/>
    <w:rsid w:val="006D04E8"/>
    <w:rsid w:val="006D5756"/>
    <w:rsid w:val="006D5A56"/>
    <w:rsid w:val="006E1F65"/>
    <w:rsid w:val="006E216B"/>
    <w:rsid w:val="006E290C"/>
    <w:rsid w:val="006E2F45"/>
    <w:rsid w:val="006E3227"/>
    <w:rsid w:val="006E450B"/>
    <w:rsid w:val="006E48D8"/>
    <w:rsid w:val="006E4A76"/>
    <w:rsid w:val="006E5004"/>
    <w:rsid w:val="006E7CA9"/>
    <w:rsid w:val="006E7FD1"/>
    <w:rsid w:val="006F0411"/>
    <w:rsid w:val="006F04D9"/>
    <w:rsid w:val="006F1B19"/>
    <w:rsid w:val="006F1E15"/>
    <w:rsid w:val="006F4B2E"/>
    <w:rsid w:val="007001C1"/>
    <w:rsid w:val="00700C02"/>
    <w:rsid w:val="007019B2"/>
    <w:rsid w:val="00702472"/>
    <w:rsid w:val="00706DC0"/>
    <w:rsid w:val="007100A7"/>
    <w:rsid w:val="00710300"/>
    <w:rsid w:val="007112EE"/>
    <w:rsid w:val="00712549"/>
    <w:rsid w:val="00713EC5"/>
    <w:rsid w:val="00715168"/>
    <w:rsid w:val="007151A4"/>
    <w:rsid w:val="0071548F"/>
    <w:rsid w:val="0071631A"/>
    <w:rsid w:val="00717093"/>
    <w:rsid w:val="0071725F"/>
    <w:rsid w:val="00720178"/>
    <w:rsid w:val="00720CE4"/>
    <w:rsid w:val="00723606"/>
    <w:rsid w:val="00724DB1"/>
    <w:rsid w:val="00725D59"/>
    <w:rsid w:val="007263FD"/>
    <w:rsid w:val="007302CC"/>
    <w:rsid w:val="00731BD8"/>
    <w:rsid w:val="00732D4E"/>
    <w:rsid w:val="007339B7"/>
    <w:rsid w:val="00733D1F"/>
    <w:rsid w:val="00733D4D"/>
    <w:rsid w:val="00735254"/>
    <w:rsid w:val="00735A3C"/>
    <w:rsid w:val="00737080"/>
    <w:rsid w:val="00740321"/>
    <w:rsid w:val="00741BB6"/>
    <w:rsid w:val="0074338C"/>
    <w:rsid w:val="0074380F"/>
    <w:rsid w:val="007442FE"/>
    <w:rsid w:val="007457D0"/>
    <w:rsid w:val="00747300"/>
    <w:rsid w:val="00751803"/>
    <w:rsid w:val="0075258C"/>
    <w:rsid w:val="00754A23"/>
    <w:rsid w:val="00755149"/>
    <w:rsid w:val="00755712"/>
    <w:rsid w:val="00755E84"/>
    <w:rsid w:val="007571C1"/>
    <w:rsid w:val="00757C87"/>
    <w:rsid w:val="007624ED"/>
    <w:rsid w:val="00762E04"/>
    <w:rsid w:val="00764700"/>
    <w:rsid w:val="00773796"/>
    <w:rsid w:val="00774F24"/>
    <w:rsid w:val="00774FD0"/>
    <w:rsid w:val="0077757F"/>
    <w:rsid w:val="007775FE"/>
    <w:rsid w:val="00780546"/>
    <w:rsid w:val="007818C6"/>
    <w:rsid w:val="0078199C"/>
    <w:rsid w:val="0078253A"/>
    <w:rsid w:val="00784E4D"/>
    <w:rsid w:val="0078518F"/>
    <w:rsid w:val="007860A1"/>
    <w:rsid w:val="007912D5"/>
    <w:rsid w:val="007912EB"/>
    <w:rsid w:val="00791D6F"/>
    <w:rsid w:val="007948B6"/>
    <w:rsid w:val="007952CE"/>
    <w:rsid w:val="00795334"/>
    <w:rsid w:val="0079598E"/>
    <w:rsid w:val="00795A2B"/>
    <w:rsid w:val="0079748B"/>
    <w:rsid w:val="007A0356"/>
    <w:rsid w:val="007A22FB"/>
    <w:rsid w:val="007A4397"/>
    <w:rsid w:val="007A4FBF"/>
    <w:rsid w:val="007A5A25"/>
    <w:rsid w:val="007A5C57"/>
    <w:rsid w:val="007A71FC"/>
    <w:rsid w:val="007A7773"/>
    <w:rsid w:val="007A7A82"/>
    <w:rsid w:val="007A7E6D"/>
    <w:rsid w:val="007B160C"/>
    <w:rsid w:val="007B1A30"/>
    <w:rsid w:val="007B25B4"/>
    <w:rsid w:val="007B2663"/>
    <w:rsid w:val="007B2873"/>
    <w:rsid w:val="007B2C0F"/>
    <w:rsid w:val="007B2C53"/>
    <w:rsid w:val="007B42E7"/>
    <w:rsid w:val="007B45FE"/>
    <w:rsid w:val="007B74EB"/>
    <w:rsid w:val="007C0052"/>
    <w:rsid w:val="007C0BB6"/>
    <w:rsid w:val="007C1729"/>
    <w:rsid w:val="007C2338"/>
    <w:rsid w:val="007C2998"/>
    <w:rsid w:val="007C2CE6"/>
    <w:rsid w:val="007C3B7B"/>
    <w:rsid w:val="007C55D8"/>
    <w:rsid w:val="007C59A8"/>
    <w:rsid w:val="007C6447"/>
    <w:rsid w:val="007C7C57"/>
    <w:rsid w:val="007D0528"/>
    <w:rsid w:val="007D074A"/>
    <w:rsid w:val="007D2491"/>
    <w:rsid w:val="007D29F3"/>
    <w:rsid w:val="007D5546"/>
    <w:rsid w:val="007D72FD"/>
    <w:rsid w:val="007E1063"/>
    <w:rsid w:val="007E1BDB"/>
    <w:rsid w:val="007E223D"/>
    <w:rsid w:val="007E2FC2"/>
    <w:rsid w:val="007E5112"/>
    <w:rsid w:val="007E5238"/>
    <w:rsid w:val="007E5379"/>
    <w:rsid w:val="007E5C7A"/>
    <w:rsid w:val="007E6F31"/>
    <w:rsid w:val="007E7781"/>
    <w:rsid w:val="007E7C4B"/>
    <w:rsid w:val="007F045E"/>
    <w:rsid w:val="007F231C"/>
    <w:rsid w:val="007F2E0F"/>
    <w:rsid w:val="007F309D"/>
    <w:rsid w:val="007F3392"/>
    <w:rsid w:val="007F3D94"/>
    <w:rsid w:val="007F4DE4"/>
    <w:rsid w:val="007F5133"/>
    <w:rsid w:val="007F51C7"/>
    <w:rsid w:val="007F5B89"/>
    <w:rsid w:val="007F6AA2"/>
    <w:rsid w:val="007F6B28"/>
    <w:rsid w:val="007F7536"/>
    <w:rsid w:val="008001B4"/>
    <w:rsid w:val="00801A24"/>
    <w:rsid w:val="008025DE"/>
    <w:rsid w:val="0080447A"/>
    <w:rsid w:val="00804A32"/>
    <w:rsid w:val="00804E66"/>
    <w:rsid w:val="00804E8E"/>
    <w:rsid w:val="00805D11"/>
    <w:rsid w:val="008063E2"/>
    <w:rsid w:val="008069D7"/>
    <w:rsid w:val="00810385"/>
    <w:rsid w:val="00810EA4"/>
    <w:rsid w:val="00811809"/>
    <w:rsid w:val="00811A29"/>
    <w:rsid w:val="00812051"/>
    <w:rsid w:val="00812207"/>
    <w:rsid w:val="008148F3"/>
    <w:rsid w:val="00815E94"/>
    <w:rsid w:val="00816BAD"/>
    <w:rsid w:val="00821240"/>
    <w:rsid w:val="008221DE"/>
    <w:rsid w:val="008222CE"/>
    <w:rsid w:val="00822F45"/>
    <w:rsid w:val="00823A84"/>
    <w:rsid w:val="00823B55"/>
    <w:rsid w:val="008246BB"/>
    <w:rsid w:val="0082479B"/>
    <w:rsid w:val="008251C3"/>
    <w:rsid w:val="0082620F"/>
    <w:rsid w:val="00826727"/>
    <w:rsid w:val="0083099A"/>
    <w:rsid w:val="00830DCD"/>
    <w:rsid w:val="00831E31"/>
    <w:rsid w:val="008328BF"/>
    <w:rsid w:val="00833084"/>
    <w:rsid w:val="00833ACC"/>
    <w:rsid w:val="00834D12"/>
    <w:rsid w:val="00834FD1"/>
    <w:rsid w:val="00835535"/>
    <w:rsid w:val="00836004"/>
    <w:rsid w:val="00836702"/>
    <w:rsid w:val="0083757F"/>
    <w:rsid w:val="0084128A"/>
    <w:rsid w:val="00842A7C"/>
    <w:rsid w:val="00843A59"/>
    <w:rsid w:val="00843D53"/>
    <w:rsid w:val="0084458E"/>
    <w:rsid w:val="008445B5"/>
    <w:rsid w:val="008462BB"/>
    <w:rsid w:val="008476DE"/>
    <w:rsid w:val="00847953"/>
    <w:rsid w:val="0085060B"/>
    <w:rsid w:val="008517D4"/>
    <w:rsid w:val="00851BC5"/>
    <w:rsid w:val="00852520"/>
    <w:rsid w:val="00853196"/>
    <w:rsid w:val="008536B4"/>
    <w:rsid w:val="00853E64"/>
    <w:rsid w:val="00853F42"/>
    <w:rsid w:val="0085550B"/>
    <w:rsid w:val="00856A40"/>
    <w:rsid w:val="0085747D"/>
    <w:rsid w:val="008617BA"/>
    <w:rsid w:val="00861D7B"/>
    <w:rsid w:val="00861FC0"/>
    <w:rsid w:val="00862208"/>
    <w:rsid w:val="00863EA2"/>
    <w:rsid w:val="0086531B"/>
    <w:rsid w:val="00865E55"/>
    <w:rsid w:val="00866CB6"/>
    <w:rsid w:val="00866D57"/>
    <w:rsid w:val="00866E83"/>
    <w:rsid w:val="00867522"/>
    <w:rsid w:val="008718B9"/>
    <w:rsid w:val="00871A80"/>
    <w:rsid w:val="00872278"/>
    <w:rsid w:val="00872F9F"/>
    <w:rsid w:val="00873956"/>
    <w:rsid w:val="00874AFD"/>
    <w:rsid w:val="00874C47"/>
    <w:rsid w:val="00875385"/>
    <w:rsid w:val="008758C5"/>
    <w:rsid w:val="0088046E"/>
    <w:rsid w:val="00880FB1"/>
    <w:rsid w:val="00881599"/>
    <w:rsid w:val="00882B7F"/>
    <w:rsid w:val="00882ECA"/>
    <w:rsid w:val="008832E5"/>
    <w:rsid w:val="00884CCA"/>
    <w:rsid w:val="008853B1"/>
    <w:rsid w:val="008858B7"/>
    <w:rsid w:val="00885DCF"/>
    <w:rsid w:val="00887714"/>
    <w:rsid w:val="00887B46"/>
    <w:rsid w:val="00895760"/>
    <w:rsid w:val="008961C6"/>
    <w:rsid w:val="00896FA8"/>
    <w:rsid w:val="008A017C"/>
    <w:rsid w:val="008A083C"/>
    <w:rsid w:val="008A1E12"/>
    <w:rsid w:val="008A1E41"/>
    <w:rsid w:val="008A2682"/>
    <w:rsid w:val="008A32EB"/>
    <w:rsid w:val="008A345C"/>
    <w:rsid w:val="008A5270"/>
    <w:rsid w:val="008A60AF"/>
    <w:rsid w:val="008A7446"/>
    <w:rsid w:val="008B0B7C"/>
    <w:rsid w:val="008B0D0F"/>
    <w:rsid w:val="008B2371"/>
    <w:rsid w:val="008B2632"/>
    <w:rsid w:val="008B3778"/>
    <w:rsid w:val="008B3930"/>
    <w:rsid w:val="008B4AC1"/>
    <w:rsid w:val="008B5047"/>
    <w:rsid w:val="008B62F6"/>
    <w:rsid w:val="008B6854"/>
    <w:rsid w:val="008B69B5"/>
    <w:rsid w:val="008B7D60"/>
    <w:rsid w:val="008C0C9B"/>
    <w:rsid w:val="008C171B"/>
    <w:rsid w:val="008C27BF"/>
    <w:rsid w:val="008C335E"/>
    <w:rsid w:val="008C443C"/>
    <w:rsid w:val="008C4AFB"/>
    <w:rsid w:val="008C54BC"/>
    <w:rsid w:val="008C765D"/>
    <w:rsid w:val="008D1429"/>
    <w:rsid w:val="008D422A"/>
    <w:rsid w:val="008D4879"/>
    <w:rsid w:val="008D55D2"/>
    <w:rsid w:val="008D57D9"/>
    <w:rsid w:val="008D677F"/>
    <w:rsid w:val="008D73BF"/>
    <w:rsid w:val="008D7A2F"/>
    <w:rsid w:val="008E03E2"/>
    <w:rsid w:val="008E257C"/>
    <w:rsid w:val="008E3008"/>
    <w:rsid w:val="008E3CF7"/>
    <w:rsid w:val="008E5233"/>
    <w:rsid w:val="008E55B1"/>
    <w:rsid w:val="008E5FA5"/>
    <w:rsid w:val="008E6244"/>
    <w:rsid w:val="008E744E"/>
    <w:rsid w:val="008E79A5"/>
    <w:rsid w:val="008F1189"/>
    <w:rsid w:val="008F1419"/>
    <w:rsid w:val="008F28F4"/>
    <w:rsid w:val="008F2EF8"/>
    <w:rsid w:val="008F42B1"/>
    <w:rsid w:val="008F4E94"/>
    <w:rsid w:val="008F5566"/>
    <w:rsid w:val="008F5885"/>
    <w:rsid w:val="008F6E79"/>
    <w:rsid w:val="009006D9"/>
    <w:rsid w:val="00900E03"/>
    <w:rsid w:val="00901AE1"/>
    <w:rsid w:val="0090384D"/>
    <w:rsid w:val="009049B3"/>
    <w:rsid w:val="00904AFD"/>
    <w:rsid w:val="009055F9"/>
    <w:rsid w:val="009062BC"/>
    <w:rsid w:val="00906317"/>
    <w:rsid w:val="009078C8"/>
    <w:rsid w:val="009160E1"/>
    <w:rsid w:val="00917528"/>
    <w:rsid w:val="0092160D"/>
    <w:rsid w:val="00922559"/>
    <w:rsid w:val="00922C80"/>
    <w:rsid w:val="00924D03"/>
    <w:rsid w:val="00925087"/>
    <w:rsid w:val="009250D0"/>
    <w:rsid w:val="00925836"/>
    <w:rsid w:val="00925E99"/>
    <w:rsid w:val="009302A4"/>
    <w:rsid w:val="00930F48"/>
    <w:rsid w:val="00931DC8"/>
    <w:rsid w:val="00932D87"/>
    <w:rsid w:val="00933782"/>
    <w:rsid w:val="009350DE"/>
    <w:rsid w:val="00935409"/>
    <w:rsid w:val="00936D27"/>
    <w:rsid w:val="00943713"/>
    <w:rsid w:val="00943791"/>
    <w:rsid w:val="00944443"/>
    <w:rsid w:val="00944534"/>
    <w:rsid w:val="009448C4"/>
    <w:rsid w:val="0094535F"/>
    <w:rsid w:val="009463D0"/>
    <w:rsid w:val="00946728"/>
    <w:rsid w:val="009469EE"/>
    <w:rsid w:val="00947410"/>
    <w:rsid w:val="00947F31"/>
    <w:rsid w:val="009501B7"/>
    <w:rsid w:val="00951B24"/>
    <w:rsid w:val="00953A61"/>
    <w:rsid w:val="00954038"/>
    <w:rsid w:val="00955019"/>
    <w:rsid w:val="00957046"/>
    <w:rsid w:val="009572D6"/>
    <w:rsid w:val="00957B1B"/>
    <w:rsid w:val="00957D12"/>
    <w:rsid w:val="00961888"/>
    <w:rsid w:val="009620B9"/>
    <w:rsid w:val="009627C0"/>
    <w:rsid w:val="009635EE"/>
    <w:rsid w:val="0096522F"/>
    <w:rsid w:val="00965811"/>
    <w:rsid w:val="00966E3F"/>
    <w:rsid w:val="00967D33"/>
    <w:rsid w:val="00972749"/>
    <w:rsid w:val="00972850"/>
    <w:rsid w:val="009728BC"/>
    <w:rsid w:val="00972D2E"/>
    <w:rsid w:val="00973E6B"/>
    <w:rsid w:val="0097406B"/>
    <w:rsid w:val="009746E2"/>
    <w:rsid w:val="009759EC"/>
    <w:rsid w:val="00976419"/>
    <w:rsid w:val="009778FC"/>
    <w:rsid w:val="0098074F"/>
    <w:rsid w:val="009809AD"/>
    <w:rsid w:val="00980CB7"/>
    <w:rsid w:val="009810F3"/>
    <w:rsid w:val="009815AA"/>
    <w:rsid w:val="00983530"/>
    <w:rsid w:val="0098589C"/>
    <w:rsid w:val="00986445"/>
    <w:rsid w:val="00987C80"/>
    <w:rsid w:val="00990262"/>
    <w:rsid w:val="00991843"/>
    <w:rsid w:val="009924EA"/>
    <w:rsid w:val="0099353B"/>
    <w:rsid w:val="009941BF"/>
    <w:rsid w:val="0099542C"/>
    <w:rsid w:val="00996D96"/>
    <w:rsid w:val="0099701A"/>
    <w:rsid w:val="00997489"/>
    <w:rsid w:val="009979D1"/>
    <w:rsid w:val="009A1C29"/>
    <w:rsid w:val="009A22F2"/>
    <w:rsid w:val="009A2CC5"/>
    <w:rsid w:val="009A3132"/>
    <w:rsid w:val="009A4AB0"/>
    <w:rsid w:val="009A5312"/>
    <w:rsid w:val="009A5381"/>
    <w:rsid w:val="009A76FE"/>
    <w:rsid w:val="009B0DF5"/>
    <w:rsid w:val="009B15A8"/>
    <w:rsid w:val="009B2492"/>
    <w:rsid w:val="009B25D5"/>
    <w:rsid w:val="009B2DD5"/>
    <w:rsid w:val="009B3978"/>
    <w:rsid w:val="009B4B6E"/>
    <w:rsid w:val="009B50F2"/>
    <w:rsid w:val="009B5FD5"/>
    <w:rsid w:val="009B600E"/>
    <w:rsid w:val="009C129F"/>
    <w:rsid w:val="009C187A"/>
    <w:rsid w:val="009C2084"/>
    <w:rsid w:val="009C46C1"/>
    <w:rsid w:val="009C4F74"/>
    <w:rsid w:val="009C594B"/>
    <w:rsid w:val="009C65FC"/>
    <w:rsid w:val="009C7008"/>
    <w:rsid w:val="009D1ED4"/>
    <w:rsid w:val="009D2574"/>
    <w:rsid w:val="009D2BEB"/>
    <w:rsid w:val="009D2DB8"/>
    <w:rsid w:val="009D7932"/>
    <w:rsid w:val="009E0205"/>
    <w:rsid w:val="009E0879"/>
    <w:rsid w:val="009E0BF3"/>
    <w:rsid w:val="009E16D7"/>
    <w:rsid w:val="009E5042"/>
    <w:rsid w:val="009E5769"/>
    <w:rsid w:val="009E6519"/>
    <w:rsid w:val="009E7563"/>
    <w:rsid w:val="009F0F21"/>
    <w:rsid w:val="009F1C01"/>
    <w:rsid w:val="009F20A3"/>
    <w:rsid w:val="009F22E7"/>
    <w:rsid w:val="009F32A2"/>
    <w:rsid w:val="009F4978"/>
    <w:rsid w:val="009F6BC4"/>
    <w:rsid w:val="009F6E24"/>
    <w:rsid w:val="00A00046"/>
    <w:rsid w:val="00A01399"/>
    <w:rsid w:val="00A01424"/>
    <w:rsid w:val="00A0206E"/>
    <w:rsid w:val="00A02333"/>
    <w:rsid w:val="00A02439"/>
    <w:rsid w:val="00A03B8E"/>
    <w:rsid w:val="00A0402C"/>
    <w:rsid w:val="00A05ABF"/>
    <w:rsid w:val="00A06B00"/>
    <w:rsid w:val="00A07798"/>
    <w:rsid w:val="00A07E92"/>
    <w:rsid w:val="00A101CE"/>
    <w:rsid w:val="00A114C8"/>
    <w:rsid w:val="00A1188B"/>
    <w:rsid w:val="00A121AD"/>
    <w:rsid w:val="00A13207"/>
    <w:rsid w:val="00A14A6A"/>
    <w:rsid w:val="00A153BE"/>
    <w:rsid w:val="00A15BB5"/>
    <w:rsid w:val="00A164E8"/>
    <w:rsid w:val="00A17381"/>
    <w:rsid w:val="00A17F5B"/>
    <w:rsid w:val="00A20235"/>
    <w:rsid w:val="00A209A7"/>
    <w:rsid w:val="00A21728"/>
    <w:rsid w:val="00A2181B"/>
    <w:rsid w:val="00A22200"/>
    <w:rsid w:val="00A22462"/>
    <w:rsid w:val="00A22AE8"/>
    <w:rsid w:val="00A24780"/>
    <w:rsid w:val="00A25EB3"/>
    <w:rsid w:val="00A27773"/>
    <w:rsid w:val="00A30933"/>
    <w:rsid w:val="00A31A60"/>
    <w:rsid w:val="00A32A07"/>
    <w:rsid w:val="00A331BB"/>
    <w:rsid w:val="00A34DA1"/>
    <w:rsid w:val="00A34E91"/>
    <w:rsid w:val="00A34FE0"/>
    <w:rsid w:val="00A37C37"/>
    <w:rsid w:val="00A4103C"/>
    <w:rsid w:val="00A41444"/>
    <w:rsid w:val="00A416C0"/>
    <w:rsid w:val="00A417AB"/>
    <w:rsid w:val="00A429E4"/>
    <w:rsid w:val="00A42A32"/>
    <w:rsid w:val="00A42A52"/>
    <w:rsid w:val="00A43B04"/>
    <w:rsid w:val="00A43E03"/>
    <w:rsid w:val="00A44058"/>
    <w:rsid w:val="00A44E79"/>
    <w:rsid w:val="00A4696B"/>
    <w:rsid w:val="00A4732C"/>
    <w:rsid w:val="00A506E1"/>
    <w:rsid w:val="00A50FD1"/>
    <w:rsid w:val="00A5393E"/>
    <w:rsid w:val="00A53BDB"/>
    <w:rsid w:val="00A53DF6"/>
    <w:rsid w:val="00A54AB7"/>
    <w:rsid w:val="00A56BBF"/>
    <w:rsid w:val="00A614E8"/>
    <w:rsid w:val="00A620AF"/>
    <w:rsid w:val="00A625A3"/>
    <w:rsid w:val="00A63687"/>
    <w:rsid w:val="00A6602C"/>
    <w:rsid w:val="00A6693F"/>
    <w:rsid w:val="00A67BC5"/>
    <w:rsid w:val="00A70F83"/>
    <w:rsid w:val="00A71002"/>
    <w:rsid w:val="00A71CA5"/>
    <w:rsid w:val="00A73A6A"/>
    <w:rsid w:val="00A73E98"/>
    <w:rsid w:val="00A74818"/>
    <w:rsid w:val="00A75A88"/>
    <w:rsid w:val="00A75D56"/>
    <w:rsid w:val="00A76290"/>
    <w:rsid w:val="00A76660"/>
    <w:rsid w:val="00A8037B"/>
    <w:rsid w:val="00A81F0A"/>
    <w:rsid w:val="00A83248"/>
    <w:rsid w:val="00A83730"/>
    <w:rsid w:val="00A842A9"/>
    <w:rsid w:val="00A8466B"/>
    <w:rsid w:val="00A850A3"/>
    <w:rsid w:val="00A8748C"/>
    <w:rsid w:val="00A87B60"/>
    <w:rsid w:val="00A952C6"/>
    <w:rsid w:val="00A95C84"/>
    <w:rsid w:val="00AA05A0"/>
    <w:rsid w:val="00AA0D93"/>
    <w:rsid w:val="00AA1075"/>
    <w:rsid w:val="00AA117C"/>
    <w:rsid w:val="00AA160D"/>
    <w:rsid w:val="00AA2EFB"/>
    <w:rsid w:val="00AA304D"/>
    <w:rsid w:val="00AA4D1E"/>
    <w:rsid w:val="00AA4F55"/>
    <w:rsid w:val="00AA50AF"/>
    <w:rsid w:val="00AA5D5B"/>
    <w:rsid w:val="00AA5D66"/>
    <w:rsid w:val="00AA5F3E"/>
    <w:rsid w:val="00AA6137"/>
    <w:rsid w:val="00AA6925"/>
    <w:rsid w:val="00AA7357"/>
    <w:rsid w:val="00AB0B5D"/>
    <w:rsid w:val="00AB0C8B"/>
    <w:rsid w:val="00AB0F13"/>
    <w:rsid w:val="00AB1391"/>
    <w:rsid w:val="00AB2D97"/>
    <w:rsid w:val="00AB5454"/>
    <w:rsid w:val="00AB5B4E"/>
    <w:rsid w:val="00AC0280"/>
    <w:rsid w:val="00AC0C86"/>
    <w:rsid w:val="00AC130D"/>
    <w:rsid w:val="00AC29C4"/>
    <w:rsid w:val="00AC41D8"/>
    <w:rsid w:val="00AC43D3"/>
    <w:rsid w:val="00AC4A14"/>
    <w:rsid w:val="00AC5B2A"/>
    <w:rsid w:val="00AC730C"/>
    <w:rsid w:val="00AD1563"/>
    <w:rsid w:val="00AD2518"/>
    <w:rsid w:val="00AD2796"/>
    <w:rsid w:val="00AD295A"/>
    <w:rsid w:val="00AD2FE1"/>
    <w:rsid w:val="00AD31EC"/>
    <w:rsid w:val="00AD39ED"/>
    <w:rsid w:val="00AD4BB5"/>
    <w:rsid w:val="00AD725A"/>
    <w:rsid w:val="00AE110F"/>
    <w:rsid w:val="00AE169F"/>
    <w:rsid w:val="00AE1D93"/>
    <w:rsid w:val="00AE2081"/>
    <w:rsid w:val="00AE31C9"/>
    <w:rsid w:val="00AE41E7"/>
    <w:rsid w:val="00AE50AA"/>
    <w:rsid w:val="00AE546E"/>
    <w:rsid w:val="00AE59A8"/>
    <w:rsid w:val="00AF09B2"/>
    <w:rsid w:val="00AF0FA4"/>
    <w:rsid w:val="00AF1537"/>
    <w:rsid w:val="00AF284B"/>
    <w:rsid w:val="00AF45FD"/>
    <w:rsid w:val="00AF4BB8"/>
    <w:rsid w:val="00AF7911"/>
    <w:rsid w:val="00B01265"/>
    <w:rsid w:val="00B01650"/>
    <w:rsid w:val="00B01AD5"/>
    <w:rsid w:val="00B02BFD"/>
    <w:rsid w:val="00B03ABB"/>
    <w:rsid w:val="00B04927"/>
    <w:rsid w:val="00B04C37"/>
    <w:rsid w:val="00B0616B"/>
    <w:rsid w:val="00B06D75"/>
    <w:rsid w:val="00B07D42"/>
    <w:rsid w:val="00B10572"/>
    <w:rsid w:val="00B1180C"/>
    <w:rsid w:val="00B13B30"/>
    <w:rsid w:val="00B13E8C"/>
    <w:rsid w:val="00B14470"/>
    <w:rsid w:val="00B14C54"/>
    <w:rsid w:val="00B15395"/>
    <w:rsid w:val="00B20EAC"/>
    <w:rsid w:val="00B20EF7"/>
    <w:rsid w:val="00B2182F"/>
    <w:rsid w:val="00B22218"/>
    <w:rsid w:val="00B23BCF"/>
    <w:rsid w:val="00B24A84"/>
    <w:rsid w:val="00B27928"/>
    <w:rsid w:val="00B30920"/>
    <w:rsid w:val="00B31890"/>
    <w:rsid w:val="00B321E3"/>
    <w:rsid w:val="00B331CF"/>
    <w:rsid w:val="00B34B2A"/>
    <w:rsid w:val="00B351C2"/>
    <w:rsid w:val="00B35494"/>
    <w:rsid w:val="00B40183"/>
    <w:rsid w:val="00B41915"/>
    <w:rsid w:val="00B41C45"/>
    <w:rsid w:val="00B452E2"/>
    <w:rsid w:val="00B46DC9"/>
    <w:rsid w:val="00B4706F"/>
    <w:rsid w:val="00B47FE8"/>
    <w:rsid w:val="00B51D01"/>
    <w:rsid w:val="00B52753"/>
    <w:rsid w:val="00B553BA"/>
    <w:rsid w:val="00B56C35"/>
    <w:rsid w:val="00B56EE1"/>
    <w:rsid w:val="00B572AF"/>
    <w:rsid w:val="00B61B94"/>
    <w:rsid w:val="00B629ED"/>
    <w:rsid w:val="00B62FD3"/>
    <w:rsid w:val="00B63D0B"/>
    <w:rsid w:val="00B64F90"/>
    <w:rsid w:val="00B65523"/>
    <w:rsid w:val="00B70967"/>
    <w:rsid w:val="00B71496"/>
    <w:rsid w:val="00B73C63"/>
    <w:rsid w:val="00B74F2C"/>
    <w:rsid w:val="00B776CF"/>
    <w:rsid w:val="00B814E7"/>
    <w:rsid w:val="00B81BB1"/>
    <w:rsid w:val="00B81C4E"/>
    <w:rsid w:val="00B8250E"/>
    <w:rsid w:val="00B83800"/>
    <w:rsid w:val="00B83C13"/>
    <w:rsid w:val="00B8419E"/>
    <w:rsid w:val="00B842B6"/>
    <w:rsid w:val="00B86443"/>
    <w:rsid w:val="00B908E0"/>
    <w:rsid w:val="00B917B7"/>
    <w:rsid w:val="00B91849"/>
    <w:rsid w:val="00B92F24"/>
    <w:rsid w:val="00B9304B"/>
    <w:rsid w:val="00B946C0"/>
    <w:rsid w:val="00BA0824"/>
    <w:rsid w:val="00BA0C28"/>
    <w:rsid w:val="00BA1F92"/>
    <w:rsid w:val="00BA3028"/>
    <w:rsid w:val="00BA3337"/>
    <w:rsid w:val="00BA3A96"/>
    <w:rsid w:val="00BA5047"/>
    <w:rsid w:val="00BA50E2"/>
    <w:rsid w:val="00BA5469"/>
    <w:rsid w:val="00BA63E0"/>
    <w:rsid w:val="00BA73F4"/>
    <w:rsid w:val="00BB1798"/>
    <w:rsid w:val="00BB202E"/>
    <w:rsid w:val="00BB5B95"/>
    <w:rsid w:val="00BB7DB4"/>
    <w:rsid w:val="00BC00BE"/>
    <w:rsid w:val="00BC29C6"/>
    <w:rsid w:val="00BC317D"/>
    <w:rsid w:val="00BC34E7"/>
    <w:rsid w:val="00BC3EE5"/>
    <w:rsid w:val="00BC40B6"/>
    <w:rsid w:val="00BC41C2"/>
    <w:rsid w:val="00BC456C"/>
    <w:rsid w:val="00BC497A"/>
    <w:rsid w:val="00BC50DC"/>
    <w:rsid w:val="00BC56DE"/>
    <w:rsid w:val="00BC5C0B"/>
    <w:rsid w:val="00BC6F22"/>
    <w:rsid w:val="00BC700E"/>
    <w:rsid w:val="00BC7698"/>
    <w:rsid w:val="00BC7B62"/>
    <w:rsid w:val="00BD12CC"/>
    <w:rsid w:val="00BD2897"/>
    <w:rsid w:val="00BD2F65"/>
    <w:rsid w:val="00BE014D"/>
    <w:rsid w:val="00BE1067"/>
    <w:rsid w:val="00BE19BD"/>
    <w:rsid w:val="00BE274A"/>
    <w:rsid w:val="00BE3DD8"/>
    <w:rsid w:val="00BE4245"/>
    <w:rsid w:val="00BE4FC4"/>
    <w:rsid w:val="00BE5657"/>
    <w:rsid w:val="00BE5B25"/>
    <w:rsid w:val="00BE6BE1"/>
    <w:rsid w:val="00BE7C50"/>
    <w:rsid w:val="00BF08CA"/>
    <w:rsid w:val="00BF0D5A"/>
    <w:rsid w:val="00BF1129"/>
    <w:rsid w:val="00BF1DD8"/>
    <w:rsid w:val="00BF21ED"/>
    <w:rsid w:val="00BF4BA1"/>
    <w:rsid w:val="00BF4C36"/>
    <w:rsid w:val="00BF4FD0"/>
    <w:rsid w:val="00BF5217"/>
    <w:rsid w:val="00BF5220"/>
    <w:rsid w:val="00BF662D"/>
    <w:rsid w:val="00BF683A"/>
    <w:rsid w:val="00BF6D10"/>
    <w:rsid w:val="00BF6D3F"/>
    <w:rsid w:val="00BF72AD"/>
    <w:rsid w:val="00C00E58"/>
    <w:rsid w:val="00C00F2B"/>
    <w:rsid w:val="00C01B00"/>
    <w:rsid w:val="00C021B5"/>
    <w:rsid w:val="00C02FC3"/>
    <w:rsid w:val="00C03501"/>
    <w:rsid w:val="00C03B5F"/>
    <w:rsid w:val="00C04CF0"/>
    <w:rsid w:val="00C05EE3"/>
    <w:rsid w:val="00C07078"/>
    <w:rsid w:val="00C07C1A"/>
    <w:rsid w:val="00C1040F"/>
    <w:rsid w:val="00C10610"/>
    <w:rsid w:val="00C115A1"/>
    <w:rsid w:val="00C11A42"/>
    <w:rsid w:val="00C12950"/>
    <w:rsid w:val="00C13B76"/>
    <w:rsid w:val="00C153B7"/>
    <w:rsid w:val="00C1609B"/>
    <w:rsid w:val="00C16B46"/>
    <w:rsid w:val="00C1754B"/>
    <w:rsid w:val="00C216FF"/>
    <w:rsid w:val="00C2184A"/>
    <w:rsid w:val="00C21C35"/>
    <w:rsid w:val="00C2436F"/>
    <w:rsid w:val="00C2452E"/>
    <w:rsid w:val="00C253FC"/>
    <w:rsid w:val="00C25EB1"/>
    <w:rsid w:val="00C2641F"/>
    <w:rsid w:val="00C26991"/>
    <w:rsid w:val="00C27827"/>
    <w:rsid w:val="00C302D6"/>
    <w:rsid w:val="00C30E24"/>
    <w:rsid w:val="00C30F9B"/>
    <w:rsid w:val="00C3155E"/>
    <w:rsid w:val="00C33588"/>
    <w:rsid w:val="00C35113"/>
    <w:rsid w:val="00C35216"/>
    <w:rsid w:val="00C35D1E"/>
    <w:rsid w:val="00C364DB"/>
    <w:rsid w:val="00C366A0"/>
    <w:rsid w:val="00C36897"/>
    <w:rsid w:val="00C3700A"/>
    <w:rsid w:val="00C37160"/>
    <w:rsid w:val="00C37AEC"/>
    <w:rsid w:val="00C37B6B"/>
    <w:rsid w:val="00C400FD"/>
    <w:rsid w:val="00C413CD"/>
    <w:rsid w:val="00C41B7A"/>
    <w:rsid w:val="00C42A78"/>
    <w:rsid w:val="00C43807"/>
    <w:rsid w:val="00C46496"/>
    <w:rsid w:val="00C467E5"/>
    <w:rsid w:val="00C502FF"/>
    <w:rsid w:val="00C51EAD"/>
    <w:rsid w:val="00C52056"/>
    <w:rsid w:val="00C53836"/>
    <w:rsid w:val="00C53BA7"/>
    <w:rsid w:val="00C53D96"/>
    <w:rsid w:val="00C54228"/>
    <w:rsid w:val="00C54257"/>
    <w:rsid w:val="00C54CC3"/>
    <w:rsid w:val="00C566B7"/>
    <w:rsid w:val="00C6045A"/>
    <w:rsid w:val="00C607F0"/>
    <w:rsid w:val="00C60C7A"/>
    <w:rsid w:val="00C61309"/>
    <w:rsid w:val="00C629C1"/>
    <w:rsid w:val="00C6350B"/>
    <w:rsid w:val="00C64F7C"/>
    <w:rsid w:val="00C65AF1"/>
    <w:rsid w:val="00C664F9"/>
    <w:rsid w:val="00C673D9"/>
    <w:rsid w:val="00C6743F"/>
    <w:rsid w:val="00C7011B"/>
    <w:rsid w:val="00C7123A"/>
    <w:rsid w:val="00C71399"/>
    <w:rsid w:val="00C727D5"/>
    <w:rsid w:val="00C72A83"/>
    <w:rsid w:val="00C73E3B"/>
    <w:rsid w:val="00C74267"/>
    <w:rsid w:val="00C74657"/>
    <w:rsid w:val="00C749F9"/>
    <w:rsid w:val="00C75557"/>
    <w:rsid w:val="00C75F71"/>
    <w:rsid w:val="00C76699"/>
    <w:rsid w:val="00C76E53"/>
    <w:rsid w:val="00C81650"/>
    <w:rsid w:val="00C816BE"/>
    <w:rsid w:val="00C81ED7"/>
    <w:rsid w:val="00C826FA"/>
    <w:rsid w:val="00C82C73"/>
    <w:rsid w:val="00C83580"/>
    <w:rsid w:val="00C83D3A"/>
    <w:rsid w:val="00C83EF5"/>
    <w:rsid w:val="00C86B65"/>
    <w:rsid w:val="00C92456"/>
    <w:rsid w:val="00C928B9"/>
    <w:rsid w:val="00C945A6"/>
    <w:rsid w:val="00C95347"/>
    <w:rsid w:val="00C957D3"/>
    <w:rsid w:val="00C95CBE"/>
    <w:rsid w:val="00C969F9"/>
    <w:rsid w:val="00C9707D"/>
    <w:rsid w:val="00C978BB"/>
    <w:rsid w:val="00CA1D38"/>
    <w:rsid w:val="00CA340F"/>
    <w:rsid w:val="00CA3E39"/>
    <w:rsid w:val="00CA4D30"/>
    <w:rsid w:val="00CA5CA2"/>
    <w:rsid w:val="00CA6221"/>
    <w:rsid w:val="00CA63B2"/>
    <w:rsid w:val="00CB2444"/>
    <w:rsid w:val="00CB3BA2"/>
    <w:rsid w:val="00CB413B"/>
    <w:rsid w:val="00CB53D1"/>
    <w:rsid w:val="00CB5DF9"/>
    <w:rsid w:val="00CB6C12"/>
    <w:rsid w:val="00CB6DB1"/>
    <w:rsid w:val="00CC0B74"/>
    <w:rsid w:val="00CC0D80"/>
    <w:rsid w:val="00CC0F9E"/>
    <w:rsid w:val="00CC3BB7"/>
    <w:rsid w:val="00CC4651"/>
    <w:rsid w:val="00CC4FE6"/>
    <w:rsid w:val="00CC7DCF"/>
    <w:rsid w:val="00CD09EF"/>
    <w:rsid w:val="00CD0DB6"/>
    <w:rsid w:val="00CD0ECC"/>
    <w:rsid w:val="00CD1CFC"/>
    <w:rsid w:val="00CD1D28"/>
    <w:rsid w:val="00CD1F5D"/>
    <w:rsid w:val="00CD206A"/>
    <w:rsid w:val="00CD267E"/>
    <w:rsid w:val="00CD3CFB"/>
    <w:rsid w:val="00CD6219"/>
    <w:rsid w:val="00CE024B"/>
    <w:rsid w:val="00CE1301"/>
    <w:rsid w:val="00CE2CA9"/>
    <w:rsid w:val="00CE3469"/>
    <w:rsid w:val="00CE358B"/>
    <w:rsid w:val="00CE5348"/>
    <w:rsid w:val="00CE5D6E"/>
    <w:rsid w:val="00CE5FD1"/>
    <w:rsid w:val="00CE692F"/>
    <w:rsid w:val="00CF305C"/>
    <w:rsid w:val="00CF3BDD"/>
    <w:rsid w:val="00CF507B"/>
    <w:rsid w:val="00CF5C92"/>
    <w:rsid w:val="00CF5F45"/>
    <w:rsid w:val="00CF624F"/>
    <w:rsid w:val="00CF681F"/>
    <w:rsid w:val="00CF6F87"/>
    <w:rsid w:val="00CF7B7E"/>
    <w:rsid w:val="00D009EA"/>
    <w:rsid w:val="00D00C16"/>
    <w:rsid w:val="00D01CC9"/>
    <w:rsid w:val="00D01E50"/>
    <w:rsid w:val="00D026D9"/>
    <w:rsid w:val="00D06964"/>
    <w:rsid w:val="00D06D3B"/>
    <w:rsid w:val="00D07870"/>
    <w:rsid w:val="00D10F04"/>
    <w:rsid w:val="00D11B03"/>
    <w:rsid w:val="00D1277E"/>
    <w:rsid w:val="00D134B4"/>
    <w:rsid w:val="00D13A3F"/>
    <w:rsid w:val="00D14C47"/>
    <w:rsid w:val="00D20888"/>
    <w:rsid w:val="00D20D1A"/>
    <w:rsid w:val="00D20D5D"/>
    <w:rsid w:val="00D21486"/>
    <w:rsid w:val="00D22476"/>
    <w:rsid w:val="00D22824"/>
    <w:rsid w:val="00D24B72"/>
    <w:rsid w:val="00D2657F"/>
    <w:rsid w:val="00D27311"/>
    <w:rsid w:val="00D273F2"/>
    <w:rsid w:val="00D32354"/>
    <w:rsid w:val="00D3271F"/>
    <w:rsid w:val="00D32B28"/>
    <w:rsid w:val="00D331D9"/>
    <w:rsid w:val="00D33FD6"/>
    <w:rsid w:val="00D34851"/>
    <w:rsid w:val="00D37EE3"/>
    <w:rsid w:val="00D37F3B"/>
    <w:rsid w:val="00D401CF"/>
    <w:rsid w:val="00D41480"/>
    <w:rsid w:val="00D4148B"/>
    <w:rsid w:val="00D418BF"/>
    <w:rsid w:val="00D42553"/>
    <w:rsid w:val="00D442A2"/>
    <w:rsid w:val="00D45335"/>
    <w:rsid w:val="00D45348"/>
    <w:rsid w:val="00D4765D"/>
    <w:rsid w:val="00D51A09"/>
    <w:rsid w:val="00D51F31"/>
    <w:rsid w:val="00D52CE5"/>
    <w:rsid w:val="00D564C5"/>
    <w:rsid w:val="00D56BFE"/>
    <w:rsid w:val="00D57E3C"/>
    <w:rsid w:val="00D6023D"/>
    <w:rsid w:val="00D61090"/>
    <w:rsid w:val="00D61ACD"/>
    <w:rsid w:val="00D61EFE"/>
    <w:rsid w:val="00D63589"/>
    <w:rsid w:val="00D63694"/>
    <w:rsid w:val="00D64030"/>
    <w:rsid w:val="00D65162"/>
    <w:rsid w:val="00D666EE"/>
    <w:rsid w:val="00D66940"/>
    <w:rsid w:val="00D70440"/>
    <w:rsid w:val="00D71282"/>
    <w:rsid w:val="00D753BE"/>
    <w:rsid w:val="00D760D6"/>
    <w:rsid w:val="00D76150"/>
    <w:rsid w:val="00D7675E"/>
    <w:rsid w:val="00D802CD"/>
    <w:rsid w:val="00D80476"/>
    <w:rsid w:val="00D82B6D"/>
    <w:rsid w:val="00D84243"/>
    <w:rsid w:val="00D844BC"/>
    <w:rsid w:val="00D877E3"/>
    <w:rsid w:val="00D92893"/>
    <w:rsid w:val="00D92B60"/>
    <w:rsid w:val="00D94E54"/>
    <w:rsid w:val="00D958A9"/>
    <w:rsid w:val="00D95923"/>
    <w:rsid w:val="00DA0489"/>
    <w:rsid w:val="00DA0A0B"/>
    <w:rsid w:val="00DA1416"/>
    <w:rsid w:val="00DA49A1"/>
    <w:rsid w:val="00DA4B20"/>
    <w:rsid w:val="00DA4C02"/>
    <w:rsid w:val="00DA6128"/>
    <w:rsid w:val="00DA6E8A"/>
    <w:rsid w:val="00DB087B"/>
    <w:rsid w:val="00DB0ED9"/>
    <w:rsid w:val="00DB1584"/>
    <w:rsid w:val="00DB255A"/>
    <w:rsid w:val="00DB2B67"/>
    <w:rsid w:val="00DB36C4"/>
    <w:rsid w:val="00DB3EAE"/>
    <w:rsid w:val="00DB44FD"/>
    <w:rsid w:val="00DB664A"/>
    <w:rsid w:val="00DB74F5"/>
    <w:rsid w:val="00DB77D2"/>
    <w:rsid w:val="00DC0C42"/>
    <w:rsid w:val="00DC1EA9"/>
    <w:rsid w:val="00DC387B"/>
    <w:rsid w:val="00DC3C18"/>
    <w:rsid w:val="00DC442C"/>
    <w:rsid w:val="00DC54A3"/>
    <w:rsid w:val="00DC6093"/>
    <w:rsid w:val="00DC6111"/>
    <w:rsid w:val="00DC7EA1"/>
    <w:rsid w:val="00DD0019"/>
    <w:rsid w:val="00DD014C"/>
    <w:rsid w:val="00DD087F"/>
    <w:rsid w:val="00DD1C43"/>
    <w:rsid w:val="00DD1F08"/>
    <w:rsid w:val="00DD3A7A"/>
    <w:rsid w:val="00DD3C2C"/>
    <w:rsid w:val="00DD4222"/>
    <w:rsid w:val="00DD494B"/>
    <w:rsid w:val="00DD5AEE"/>
    <w:rsid w:val="00DE1B6B"/>
    <w:rsid w:val="00DE3119"/>
    <w:rsid w:val="00DE34F6"/>
    <w:rsid w:val="00DE4289"/>
    <w:rsid w:val="00DE5F4D"/>
    <w:rsid w:val="00DE5FD7"/>
    <w:rsid w:val="00DF100F"/>
    <w:rsid w:val="00DF1286"/>
    <w:rsid w:val="00DF16E0"/>
    <w:rsid w:val="00DF3477"/>
    <w:rsid w:val="00DF3809"/>
    <w:rsid w:val="00DF59A0"/>
    <w:rsid w:val="00DF5ED8"/>
    <w:rsid w:val="00DF7038"/>
    <w:rsid w:val="00DF7785"/>
    <w:rsid w:val="00E004E0"/>
    <w:rsid w:val="00E00E6C"/>
    <w:rsid w:val="00E04A74"/>
    <w:rsid w:val="00E0585C"/>
    <w:rsid w:val="00E124B7"/>
    <w:rsid w:val="00E12602"/>
    <w:rsid w:val="00E140E1"/>
    <w:rsid w:val="00E142EC"/>
    <w:rsid w:val="00E156D0"/>
    <w:rsid w:val="00E16264"/>
    <w:rsid w:val="00E164B3"/>
    <w:rsid w:val="00E20C36"/>
    <w:rsid w:val="00E225BA"/>
    <w:rsid w:val="00E2523B"/>
    <w:rsid w:val="00E261C6"/>
    <w:rsid w:val="00E26795"/>
    <w:rsid w:val="00E305D5"/>
    <w:rsid w:val="00E306D7"/>
    <w:rsid w:val="00E30B08"/>
    <w:rsid w:val="00E32D0D"/>
    <w:rsid w:val="00E33D4C"/>
    <w:rsid w:val="00E34518"/>
    <w:rsid w:val="00E3463A"/>
    <w:rsid w:val="00E352CA"/>
    <w:rsid w:val="00E35B7B"/>
    <w:rsid w:val="00E35C0A"/>
    <w:rsid w:val="00E365C6"/>
    <w:rsid w:val="00E3765B"/>
    <w:rsid w:val="00E405DB"/>
    <w:rsid w:val="00E40A63"/>
    <w:rsid w:val="00E40AB7"/>
    <w:rsid w:val="00E4104C"/>
    <w:rsid w:val="00E41FA2"/>
    <w:rsid w:val="00E42C45"/>
    <w:rsid w:val="00E43091"/>
    <w:rsid w:val="00E430C6"/>
    <w:rsid w:val="00E438A1"/>
    <w:rsid w:val="00E44400"/>
    <w:rsid w:val="00E448DE"/>
    <w:rsid w:val="00E45E46"/>
    <w:rsid w:val="00E4722C"/>
    <w:rsid w:val="00E503BD"/>
    <w:rsid w:val="00E503FC"/>
    <w:rsid w:val="00E51954"/>
    <w:rsid w:val="00E52604"/>
    <w:rsid w:val="00E53F4B"/>
    <w:rsid w:val="00E564AC"/>
    <w:rsid w:val="00E56B63"/>
    <w:rsid w:val="00E61CFA"/>
    <w:rsid w:val="00E61FEA"/>
    <w:rsid w:val="00E63296"/>
    <w:rsid w:val="00E63CCA"/>
    <w:rsid w:val="00E63D54"/>
    <w:rsid w:val="00E64055"/>
    <w:rsid w:val="00E640A6"/>
    <w:rsid w:val="00E64667"/>
    <w:rsid w:val="00E670A7"/>
    <w:rsid w:val="00E67C0B"/>
    <w:rsid w:val="00E70741"/>
    <w:rsid w:val="00E714A5"/>
    <w:rsid w:val="00E7160F"/>
    <w:rsid w:val="00E725A2"/>
    <w:rsid w:val="00E73B95"/>
    <w:rsid w:val="00E74748"/>
    <w:rsid w:val="00E74E39"/>
    <w:rsid w:val="00E7670B"/>
    <w:rsid w:val="00E7676B"/>
    <w:rsid w:val="00E771C2"/>
    <w:rsid w:val="00E80B34"/>
    <w:rsid w:val="00E8166D"/>
    <w:rsid w:val="00E826AA"/>
    <w:rsid w:val="00E82EFF"/>
    <w:rsid w:val="00E840DE"/>
    <w:rsid w:val="00E864AA"/>
    <w:rsid w:val="00E870B0"/>
    <w:rsid w:val="00E87368"/>
    <w:rsid w:val="00E91E2A"/>
    <w:rsid w:val="00E925AC"/>
    <w:rsid w:val="00E92BA1"/>
    <w:rsid w:val="00E93009"/>
    <w:rsid w:val="00E935ED"/>
    <w:rsid w:val="00E943F6"/>
    <w:rsid w:val="00E94550"/>
    <w:rsid w:val="00E95AE5"/>
    <w:rsid w:val="00E9685D"/>
    <w:rsid w:val="00E97A0A"/>
    <w:rsid w:val="00EA0D25"/>
    <w:rsid w:val="00EA4574"/>
    <w:rsid w:val="00EA6716"/>
    <w:rsid w:val="00EA7B2F"/>
    <w:rsid w:val="00EB157A"/>
    <w:rsid w:val="00EB2254"/>
    <w:rsid w:val="00EB29FA"/>
    <w:rsid w:val="00EB2E30"/>
    <w:rsid w:val="00EB3986"/>
    <w:rsid w:val="00EB3F1A"/>
    <w:rsid w:val="00EB5C03"/>
    <w:rsid w:val="00EB6598"/>
    <w:rsid w:val="00EB7135"/>
    <w:rsid w:val="00EC0456"/>
    <w:rsid w:val="00EC0926"/>
    <w:rsid w:val="00EC09E8"/>
    <w:rsid w:val="00EC159D"/>
    <w:rsid w:val="00EC278D"/>
    <w:rsid w:val="00EC2DDE"/>
    <w:rsid w:val="00ED1E9A"/>
    <w:rsid w:val="00ED3A7F"/>
    <w:rsid w:val="00ED46FE"/>
    <w:rsid w:val="00ED5708"/>
    <w:rsid w:val="00ED584F"/>
    <w:rsid w:val="00ED77EA"/>
    <w:rsid w:val="00EE0E6E"/>
    <w:rsid w:val="00EE30BA"/>
    <w:rsid w:val="00EE3463"/>
    <w:rsid w:val="00EE36F9"/>
    <w:rsid w:val="00EE485B"/>
    <w:rsid w:val="00EE7C4D"/>
    <w:rsid w:val="00EF35A7"/>
    <w:rsid w:val="00EF4A54"/>
    <w:rsid w:val="00EF5136"/>
    <w:rsid w:val="00EF7EDA"/>
    <w:rsid w:val="00F0181D"/>
    <w:rsid w:val="00F03BD0"/>
    <w:rsid w:val="00F047B5"/>
    <w:rsid w:val="00F048CB"/>
    <w:rsid w:val="00F06AD7"/>
    <w:rsid w:val="00F06D6D"/>
    <w:rsid w:val="00F073B2"/>
    <w:rsid w:val="00F07896"/>
    <w:rsid w:val="00F07DF7"/>
    <w:rsid w:val="00F11E8F"/>
    <w:rsid w:val="00F11F75"/>
    <w:rsid w:val="00F128D1"/>
    <w:rsid w:val="00F12F70"/>
    <w:rsid w:val="00F1347D"/>
    <w:rsid w:val="00F14D96"/>
    <w:rsid w:val="00F15D09"/>
    <w:rsid w:val="00F16219"/>
    <w:rsid w:val="00F165E6"/>
    <w:rsid w:val="00F172CA"/>
    <w:rsid w:val="00F207E6"/>
    <w:rsid w:val="00F20D18"/>
    <w:rsid w:val="00F213C0"/>
    <w:rsid w:val="00F224BA"/>
    <w:rsid w:val="00F226F8"/>
    <w:rsid w:val="00F227DC"/>
    <w:rsid w:val="00F22CC0"/>
    <w:rsid w:val="00F23162"/>
    <w:rsid w:val="00F2460C"/>
    <w:rsid w:val="00F246B2"/>
    <w:rsid w:val="00F254E3"/>
    <w:rsid w:val="00F25891"/>
    <w:rsid w:val="00F25AFB"/>
    <w:rsid w:val="00F2790B"/>
    <w:rsid w:val="00F30358"/>
    <w:rsid w:val="00F30A95"/>
    <w:rsid w:val="00F30D59"/>
    <w:rsid w:val="00F34C44"/>
    <w:rsid w:val="00F34CF0"/>
    <w:rsid w:val="00F35799"/>
    <w:rsid w:val="00F368DC"/>
    <w:rsid w:val="00F3797F"/>
    <w:rsid w:val="00F40211"/>
    <w:rsid w:val="00F4165E"/>
    <w:rsid w:val="00F42656"/>
    <w:rsid w:val="00F426AD"/>
    <w:rsid w:val="00F42EA6"/>
    <w:rsid w:val="00F43650"/>
    <w:rsid w:val="00F447DB"/>
    <w:rsid w:val="00F453C3"/>
    <w:rsid w:val="00F467FF"/>
    <w:rsid w:val="00F46BD8"/>
    <w:rsid w:val="00F46E26"/>
    <w:rsid w:val="00F50B63"/>
    <w:rsid w:val="00F50BBB"/>
    <w:rsid w:val="00F51DBE"/>
    <w:rsid w:val="00F51E67"/>
    <w:rsid w:val="00F52231"/>
    <w:rsid w:val="00F529E2"/>
    <w:rsid w:val="00F607DA"/>
    <w:rsid w:val="00F6116F"/>
    <w:rsid w:val="00F61DC3"/>
    <w:rsid w:val="00F620FA"/>
    <w:rsid w:val="00F62FA7"/>
    <w:rsid w:val="00F634B5"/>
    <w:rsid w:val="00F637AE"/>
    <w:rsid w:val="00F6598A"/>
    <w:rsid w:val="00F65D34"/>
    <w:rsid w:val="00F67C0B"/>
    <w:rsid w:val="00F702BD"/>
    <w:rsid w:val="00F70C58"/>
    <w:rsid w:val="00F70CAB"/>
    <w:rsid w:val="00F714F4"/>
    <w:rsid w:val="00F728E6"/>
    <w:rsid w:val="00F72F91"/>
    <w:rsid w:val="00F73B72"/>
    <w:rsid w:val="00F74A69"/>
    <w:rsid w:val="00F75C1F"/>
    <w:rsid w:val="00F75D83"/>
    <w:rsid w:val="00F76267"/>
    <w:rsid w:val="00F76E7C"/>
    <w:rsid w:val="00F81E64"/>
    <w:rsid w:val="00F83586"/>
    <w:rsid w:val="00F8484B"/>
    <w:rsid w:val="00F8541B"/>
    <w:rsid w:val="00F85BB2"/>
    <w:rsid w:val="00F85F18"/>
    <w:rsid w:val="00F8774A"/>
    <w:rsid w:val="00F87A10"/>
    <w:rsid w:val="00F87AB0"/>
    <w:rsid w:val="00F87E35"/>
    <w:rsid w:val="00F904D0"/>
    <w:rsid w:val="00F91824"/>
    <w:rsid w:val="00F91834"/>
    <w:rsid w:val="00F927FC"/>
    <w:rsid w:val="00F92AD0"/>
    <w:rsid w:val="00F93734"/>
    <w:rsid w:val="00F93C1D"/>
    <w:rsid w:val="00F94AC1"/>
    <w:rsid w:val="00F94FC3"/>
    <w:rsid w:val="00FA0AD8"/>
    <w:rsid w:val="00FA0DE1"/>
    <w:rsid w:val="00FA181D"/>
    <w:rsid w:val="00FA1F2E"/>
    <w:rsid w:val="00FA2544"/>
    <w:rsid w:val="00FA41C7"/>
    <w:rsid w:val="00FA4DF2"/>
    <w:rsid w:val="00FA5BBA"/>
    <w:rsid w:val="00FA5E29"/>
    <w:rsid w:val="00FA67D0"/>
    <w:rsid w:val="00FB0583"/>
    <w:rsid w:val="00FB0F08"/>
    <w:rsid w:val="00FB21FB"/>
    <w:rsid w:val="00FB24F8"/>
    <w:rsid w:val="00FB2F31"/>
    <w:rsid w:val="00FB44E5"/>
    <w:rsid w:val="00FB5064"/>
    <w:rsid w:val="00FB538E"/>
    <w:rsid w:val="00FB5629"/>
    <w:rsid w:val="00FB6CF4"/>
    <w:rsid w:val="00FC2552"/>
    <w:rsid w:val="00FC31D7"/>
    <w:rsid w:val="00FC5B68"/>
    <w:rsid w:val="00FC65BF"/>
    <w:rsid w:val="00FC68E8"/>
    <w:rsid w:val="00FC6B4C"/>
    <w:rsid w:val="00FC7691"/>
    <w:rsid w:val="00FD216D"/>
    <w:rsid w:val="00FD373D"/>
    <w:rsid w:val="00FD425F"/>
    <w:rsid w:val="00FD5F4B"/>
    <w:rsid w:val="00FD6839"/>
    <w:rsid w:val="00FD7245"/>
    <w:rsid w:val="00FD7ADA"/>
    <w:rsid w:val="00FD7D98"/>
    <w:rsid w:val="00FE0BCD"/>
    <w:rsid w:val="00FE121D"/>
    <w:rsid w:val="00FE259A"/>
    <w:rsid w:val="00FE2772"/>
    <w:rsid w:val="00FE2F8C"/>
    <w:rsid w:val="00FE6895"/>
    <w:rsid w:val="00FE799E"/>
    <w:rsid w:val="00FF0718"/>
    <w:rsid w:val="00FF0850"/>
    <w:rsid w:val="00FF3836"/>
    <w:rsid w:val="00FF4193"/>
    <w:rsid w:val="00FF4817"/>
    <w:rsid w:val="00FF49FA"/>
    <w:rsid w:val="00FF5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4F1D1337"/>
  <w15:docId w15:val="{689E4BA5-A69F-4260-B4AF-778B79C7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412E"/>
    <w:pPr>
      <w:spacing w:after="200" w:line="276" w:lineRule="auto"/>
    </w:pPr>
    <w:rPr>
      <w:sz w:val="22"/>
      <w:szCs w:val="22"/>
      <w:lang w:eastAsia="en-US"/>
    </w:rPr>
  </w:style>
  <w:style w:type="paragraph" w:styleId="Nagwek1">
    <w:name w:val="heading 1"/>
    <w:basedOn w:val="Normalny"/>
    <w:next w:val="Normalny"/>
    <w:link w:val="Nagwek1Znak"/>
    <w:qFormat/>
    <w:rsid w:val="008C335E"/>
    <w:pPr>
      <w:keepNext/>
      <w:spacing w:after="0" w:line="240" w:lineRule="auto"/>
      <w:jc w:val="center"/>
      <w:outlineLvl w:val="0"/>
    </w:pPr>
    <w:rPr>
      <w:rFonts w:ascii="Times New Roman" w:eastAsia="Times New Roman" w:hAnsi="Times New Roman"/>
      <w:b/>
      <w:sz w:val="28"/>
      <w:szCs w:val="20"/>
    </w:rPr>
  </w:style>
  <w:style w:type="paragraph" w:styleId="Nagwek2">
    <w:name w:val="heading 2"/>
    <w:basedOn w:val="Normalny"/>
    <w:next w:val="Normalny"/>
    <w:link w:val="Nagwek2Znak"/>
    <w:uiPriority w:val="99"/>
    <w:qFormat/>
    <w:rsid w:val="008C335E"/>
    <w:pPr>
      <w:keepNext/>
      <w:spacing w:before="240" w:after="60" w:line="240" w:lineRule="auto"/>
      <w:outlineLvl w:val="1"/>
    </w:pPr>
    <w:rPr>
      <w:rFonts w:ascii="Arial" w:eastAsia="Times New Roman" w:hAnsi="Arial"/>
      <w:b/>
      <w:bCs/>
      <w:i/>
      <w:iCs/>
      <w:sz w:val="28"/>
      <w:szCs w:val="28"/>
    </w:rPr>
  </w:style>
  <w:style w:type="paragraph" w:styleId="Nagwek3">
    <w:name w:val="heading 3"/>
    <w:basedOn w:val="Normalny"/>
    <w:next w:val="Normalny"/>
    <w:link w:val="Nagwek3Znak"/>
    <w:uiPriority w:val="99"/>
    <w:qFormat/>
    <w:rsid w:val="008C335E"/>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uiPriority w:val="99"/>
    <w:qFormat/>
    <w:rsid w:val="008C335E"/>
    <w:pPr>
      <w:keepNext/>
      <w:spacing w:before="240" w:after="60" w:line="240" w:lineRule="auto"/>
      <w:outlineLvl w:val="3"/>
    </w:pPr>
    <w:rPr>
      <w:rFonts w:eastAsia="Times New Roman"/>
      <w:b/>
      <w:bCs/>
      <w:sz w:val="28"/>
      <w:szCs w:val="28"/>
    </w:rPr>
  </w:style>
  <w:style w:type="paragraph" w:styleId="Nagwek5">
    <w:name w:val="heading 5"/>
    <w:basedOn w:val="Normalny"/>
    <w:next w:val="Normalny"/>
    <w:link w:val="Nagwek5Znak"/>
    <w:qFormat/>
    <w:rsid w:val="00811809"/>
    <w:pPr>
      <w:keepNext/>
      <w:numPr>
        <w:numId w:val="5"/>
      </w:numPr>
      <w:suppressAutoHyphens/>
      <w:spacing w:after="0" w:line="240" w:lineRule="auto"/>
      <w:ind w:hanging="283"/>
      <w:outlineLvl w:val="4"/>
    </w:pPr>
    <w:rPr>
      <w:sz w:val="24"/>
      <w:szCs w:val="20"/>
      <w:lang w:eastAsia="zh-CN"/>
    </w:rPr>
  </w:style>
  <w:style w:type="paragraph" w:styleId="Nagwek6">
    <w:name w:val="heading 6"/>
    <w:basedOn w:val="Normalny"/>
    <w:next w:val="Normalny"/>
    <w:link w:val="Nagwek6Znak"/>
    <w:uiPriority w:val="99"/>
    <w:qFormat/>
    <w:rsid w:val="008C335E"/>
    <w:pPr>
      <w:spacing w:before="240" w:after="60" w:line="240" w:lineRule="auto"/>
      <w:outlineLvl w:val="5"/>
    </w:pPr>
    <w:rPr>
      <w:rFonts w:eastAsia="Times New Roman"/>
      <w:b/>
      <w:bCs/>
    </w:rPr>
  </w:style>
  <w:style w:type="paragraph" w:styleId="Nagwek7">
    <w:name w:val="heading 7"/>
    <w:basedOn w:val="Normalny"/>
    <w:next w:val="Normalny"/>
    <w:link w:val="Nagwek7Znak"/>
    <w:qFormat/>
    <w:rsid w:val="00811809"/>
    <w:pPr>
      <w:numPr>
        <w:numId w:val="2"/>
      </w:numPr>
      <w:suppressAutoHyphens/>
      <w:spacing w:before="240" w:after="60" w:line="240" w:lineRule="auto"/>
      <w:ind w:hanging="283"/>
      <w:outlineLvl w:val="6"/>
    </w:pPr>
    <w:rPr>
      <w:rFonts w:ascii="Arial" w:hAnsi="Arial"/>
      <w:sz w:val="20"/>
      <w:szCs w:val="20"/>
      <w:lang w:eastAsia="zh-CN"/>
    </w:rPr>
  </w:style>
  <w:style w:type="paragraph" w:styleId="Nagwek8">
    <w:name w:val="heading 8"/>
    <w:basedOn w:val="Normalny"/>
    <w:next w:val="Normalny"/>
    <w:link w:val="Nagwek8Znak"/>
    <w:qFormat/>
    <w:rsid w:val="00811809"/>
    <w:pPr>
      <w:numPr>
        <w:numId w:val="3"/>
      </w:numPr>
      <w:suppressAutoHyphens/>
      <w:spacing w:before="240" w:after="60" w:line="240" w:lineRule="auto"/>
      <w:ind w:hanging="283"/>
      <w:outlineLvl w:val="7"/>
    </w:pPr>
    <w:rPr>
      <w:rFonts w:ascii="Arial" w:hAnsi="Arial"/>
      <w:i/>
      <w:sz w:val="20"/>
      <w:szCs w:val="20"/>
      <w:lang w:eastAsia="zh-CN"/>
    </w:rPr>
  </w:style>
  <w:style w:type="paragraph" w:styleId="Nagwek9">
    <w:name w:val="heading 9"/>
    <w:basedOn w:val="Normalny"/>
    <w:next w:val="Normalny"/>
    <w:link w:val="Nagwek9Znak"/>
    <w:qFormat/>
    <w:rsid w:val="00811809"/>
    <w:pPr>
      <w:numPr>
        <w:numId w:val="4"/>
      </w:numPr>
      <w:suppressAutoHyphens/>
      <w:spacing w:before="240" w:after="60" w:line="240" w:lineRule="auto"/>
      <w:ind w:hanging="283"/>
      <w:outlineLvl w:val="8"/>
    </w:pPr>
    <w:rPr>
      <w:rFonts w:ascii="Arial" w:hAnsi="Arial"/>
      <w:b/>
      <w:i/>
      <w:sz w:val="18"/>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5E1949"/>
    <w:pPr>
      <w:spacing w:after="0" w:line="240" w:lineRule="auto"/>
    </w:pPr>
    <w:rPr>
      <w:rFonts w:ascii="Tahoma" w:hAnsi="Tahoma"/>
      <w:sz w:val="16"/>
      <w:szCs w:val="16"/>
    </w:rPr>
  </w:style>
  <w:style w:type="character" w:customStyle="1" w:styleId="TekstdymkaZnak">
    <w:name w:val="Tekst dymka Znak"/>
    <w:link w:val="Tekstdymka"/>
    <w:uiPriority w:val="99"/>
    <w:rsid w:val="005E1949"/>
    <w:rPr>
      <w:rFonts w:ascii="Tahoma" w:hAnsi="Tahoma" w:cs="Tahoma"/>
      <w:sz w:val="16"/>
      <w:szCs w:val="16"/>
    </w:rPr>
  </w:style>
  <w:style w:type="paragraph" w:styleId="Nagwek">
    <w:name w:val="header"/>
    <w:basedOn w:val="Normalny"/>
    <w:link w:val="NagwekZnak"/>
    <w:uiPriority w:val="99"/>
    <w:unhideWhenUsed/>
    <w:rsid w:val="005E19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1949"/>
  </w:style>
  <w:style w:type="paragraph" w:styleId="Stopka">
    <w:name w:val="footer"/>
    <w:basedOn w:val="Normalny"/>
    <w:link w:val="StopkaZnak"/>
    <w:uiPriority w:val="99"/>
    <w:unhideWhenUsed/>
    <w:rsid w:val="005E19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1949"/>
  </w:style>
  <w:style w:type="table" w:styleId="Tabela-Siatka">
    <w:name w:val="Table Grid"/>
    <w:basedOn w:val="Standardowy"/>
    <w:uiPriority w:val="99"/>
    <w:rsid w:val="002037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2037C9"/>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2037C9"/>
    <w:rPr>
      <w:rFonts w:ascii="Arial" w:hAnsi="Arial" w:cs="Arial"/>
      <w:sz w:val="24"/>
      <w:szCs w:val="24"/>
    </w:rPr>
  </w:style>
  <w:style w:type="paragraph" w:customStyle="1" w:styleId="Style3">
    <w:name w:val="Style3"/>
    <w:basedOn w:val="Normalny"/>
    <w:uiPriority w:val="99"/>
    <w:rsid w:val="007A7A82"/>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7A7A82"/>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7A7A82"/>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7A7A82"/>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7A7A82"/>
    <w:rPr>
      <w:rFonts w:ascii="Franklin Gothic Medium Cond" w:hAnsi="Franklin Gothic Medium Cond" w:cs="Franklin Gothic Medium Cond"/>
      <w:b/>
      <w:bCs/>
      <w:sz w:val="24"/>
      <w:szCs w:val="24"/>
    </w:rPr>
  </w:style>
  <w:style w:type="character" w:customStyle="1" w:styleId="FontStyle16">
    <w:name w:val="Font Style16"/>
    <w:uiPriority w:val="99"/>
    <w:rsid w:val="007A7A82"/>
    <w:rPr>
      <w:rFonts w:ascii="Franklin Gothic Medium Cond" w:hAnsi="Franklin Gothic Medium Cond" w:cs="Franklin Gothic Medium Cond"/>
      <w:sz w:val="24"/>
      <w:szCs w:val="24"/>
    </w:rPr>
  </w:style>
  <w:style w:type="character" w:customStyle="1" w:styleId="FontStyle17">
    <w:name w:val="Font Style17"/>
    <w:uiPriority w:val="99"/>
    <w:rsid w:val="007A7A82"/>
    <w:rPr>
      <w:rFonts w:ascii="Franklin Gothic Medium Cond" w:hAnsi="Franklin Gothic Medium Cond" w:cs="Franklin Gothic Medium Cond"/>
      <w:i/>
      <w:iCs/>
      <w:w w:val="70"/>
      <w:sz w:val="32"/>
      <w:szCs w:val="32"/>
    </w:rPr>
  </w:style>
  <w:style w:type="character" w:customStyle="1" w:styleId="FontStyle18">
    <w:name w:val="Font Style18"/>
    <w:uiPriority w:val="99"/>
    <w:rsid w:val="007A7A82"/>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7A7A82"/>
    <w:rPr>
      <w:rFonts w:ascii="Franklin Gothic Medium Cond" w:hAnsi="Franklin Gothic Medium Cond" w:cs="Franklin Gothic Medium Cond"/>
      <w:sz w:val="24"/>
      <w:szCs w:val="24"/>
    </w:rPr>
  </w:style>
  <w:style w:type="character" w:customStyle="1" w:styleId="Nagwek1Znak">
    <w:name w:val="Nagłówek 1 Znak"/>
    <w:link w:val="Nagwek1"/>
    <w:rsid w:val="008C335E"/>
    <w:rPr>
      <w:rFonts w:ascii="Times New Roman" w:eastAsia="Times New Roman" w:hAnsi="Times New Roman"/>
      <w:b/>
      <w:sz w:val="28"/>
    </w:rPr>
  </w:style>
  <w:style w:type="character" w:customStyle="1" w:styleId="Nagwek2Znak">
    <w:name w:val="Nagłówek 2 Znak"/>
    <w:link w:val="Nagwek2"/>
    <w:uiPriority w:val="99"/>
    <w:rsid w:val="008C335E"/>
    <w:rPr>
      <w:rFonts w:ascii="Arial" w:eastAsia="Times New Roman" w:hAnsi="Arial" w:cs="Arial"/>
      <w:b/>
      <w:bCs/>
      <w:i/>
      <w:iCs/>
      <w:sz w:val="28"/>
      <w:szCs w:val="28"/>
    </w:rPr>
  </w:style>
  <w:style w:type="character" w:customStyle="1" w:styleId="Nagwek3Znak">
    <w:name w:val="Nagłówek 3 Znak"/>
    <w:link w:val="Nagwek3"/>
    <w:uiPriority w:val="99"/>
    <w:rsid w:val="008C335E"/>
    <w:rPr>
      <w:rFonts w:ascii="Arial" w:eastAsia="Times New Roman" w:hAnsi="Arial" w:cs="Arial"/>
      <w:b/>
      <w:bCs/>
      <w:sz w:val="26"/>
      <w:szCs w:val="26"/>
    </w:rPr>
  </w:style>
  <w:style w:type="character" w:customStyle="1" w:styleId="Nagwek4Znak">
    <w:name w:val="Nagłówek 4 Znak"/>
    <w:link w:val="Nagwek4"/>
    <w:uiPriority w:val="99"/>
    <w:rsid w:val="008C335E"/>
    <w:rPr>
      <w:rFonts w:eastAsia="Times New Roman"/>
      <w:b/>
      <w:bCs/>
      <w:sz w:val="28"/>
      <w:szCs w:val="28"/>
    </w:rPr>
  </w:style>
  <w:style w:type="character" w:customStyle="1" w:styleId="Nagwek6Znak">
    <w:name w:val="Nagłówek 6 Znak"/>
    <w:link w:val="Nagwek6"/>
    <w:uiPriority w:val="99"/>
    <w:rsid w:val="008C335E"/>
    <w:rPr>
      <w:rFonts w:eastAsia="Times New Roman"/>
      <w:b/>
      <w:bCs/>
      <w:sz w:val="22"/>
      <w:szCs w:val="22"/>
    </w:rPr>
  </w:style>
  <w:style w:type="numbering" w:customStyle="1" w:styleId="Bezlisty1">
    <w:name w:val="Bez listy1"/>
    <w:next w:val="Bezlisty"/>
    <w:semiHidden/>
    <w:rsid w:val="008C335E"/>
  </w:style>
  <w:style w:type="paragraph" w:styleId="Tekstpodstawowy">
    <w:name w:val="Body Text"/>
    <w:basedOn w:val="Normalny"/>
    <w:link w:val="TekstpodstawowyZnak"/>
    <w:uiPriority w:val="99"/>
    <w:rsid w:val="008C335E"/>
    <w:pPr>
      <w:spacing w:after="0" w:line="240" w:lineRule="auto"/>
      <w:jc w:val="center"/>
    </w:pPr>
    <w:rPr>
      <w:rFonts w:ascii="Times New Roman" w:eastAsia="Times New Roman" w:hAnsi="Times New Roman"/>
      <w:b/>
      <w:sz w:val="50"/>
      <w:szCs w:val="20"/>
    </w:rPr>
  </w:style>
  <w:style w:type="character" w:customStyle="1" w:styleId="TekstpodstawowyZnak">
    <w:name w:val="Tekst podstawowy Znak"/>
    <w:link w:val="Tekstpodstawowy"/>
    <w:uiPriority w:val="99"/>
    <w:rsid w:val="008C335E"/>
    <w:rPr>
      <w:rFonts w:ascii="Times New Roman" w:eastAsia="Times New Roman" w:hAnsi="Times New Roman"/>
      <w:b/>
      <w:sz w:val="50"/>
    </w:rPr>
  </w:style>
  <w:style w:type="paragraph" w:styleId="Tekstpodstawowy2">
    <w:name w:val="Body Text 2"/>
    <w:basedOn w:val="Normalny"/>
    <w:link w:val="Tekstpodstawowy2Znak"/>
    <w:uiPriority w:val="99"/>
    <w:rsid w:val="008C335E"/>
    <w:pPr>
      <w:spacing w:after="0" w:line="240" w:lineRule="auto"/>
      <w:jc w:val="center"/>
    </w:pPr>
    <w:rPr>
      <w:rFonts w:ascii="Times New Roman" w:eastAsia="Times New Roman" w:hAnsi="Times New Roman"/>
      <w:b/>
      <w:sz w:val="28"/>
      <w:szCs w:val="20"/>
    </w:rPr>
  </w:style>
  <w:style w:type="character" w:customStyle="1" w:styleId="Tekstpodstawowy2Znak">
    <w:name w:val="Tekst podstawowy 2 Znak"/>
    <w:link w:val="Tekstpodstawowy2"/>
    <w:uiPriority w:val="99"/>
    <w:rsid w:val="008C335E"/>
    <w:rPr>
      <w:rFonts w:ascii="Times New Roman" w:eastAsia="Times New Roman" w:hAnsi="Times New Roman"/>
      <w:b/>
      <w:sz w:val="28"/>
    </w:rPr>
  </w:style>
  <w:style w:type="paragraph" w:styleId="Tekstpodstawowywcity">
    <w:name w:val="Body Text Indent"/>
    <w:basedOn w:val="Normalny"/>
    <w:link w:val="TekstpodstawowywcityZnak"/>
    <w:rsid w:val="008C335E"/>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link w:val="Tekstpodstawowywcity"/>
    <w:rsid w:val="008C335E"/>
    <w:rPr>
      <w:rFonts w:ascii="Times New Roman" w:eastAsia="Times New Roman" w:hAnsi="Times New Roman"/>
      <w:sz w:val="24"/>
    </w:rPr>
  </w:style>
  <w:style w:type="paragraph" w:customStyle="1" w:styleId="pkt">
    <w:name w:val="pkt"/>
    <w:basedOn w:val="Normalny"/>
    <w:rsid w:val="008C335E"/>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8C335E"/>
    <w:pPr>
      <w:spacing w:before="60" w:after="60"/>
      <w:ind w:left="426" w:hanging="284"/>
      <w:jc w:val="both"/>
    </w:pPr>
    <w:rPr>
      <w:rFonts w:ascii="Times New Roman" w:eastAsia="Times New Roman" w:hAnsi="Times New Roman"/>
      <w:sz w:val="24"/>
    </w:rPr>
  </w:style>
  <w:style w:type="table" w:customStyle="1" w:styleId="Tabela-Siatka1">
    <w:name w:val="Tabela - Siatka1"/>
    <w:basedOn w:val="Standardowy"/>
    <w:next w:val="Tabela-Siatka"/>
    <w:rsid w:val="008C33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8C335E"/>
    <w:pPr>
      <w:widowControl w:val="0"/>
    </w:pPr>
    <w:rPr>
      <w:rFonts w:ascii="Times New Roman" w:eastAsia="Times New Roman" w:hAnsi="Times New Roman"/>
      <w:snapToGrid w:val="0"/>
      <w:sz w:val="22"/>
    </w:rPr>
  </w:style>
  <w:style w:type="paragraph" w:customStyle="1" w:styleId="Tekstpodstawowy21">
    <w:name w:val="Tekst podstawowy 21"/>
    <w:basedOn w:val="Normalny"/>
    <w:uiPriority w:val="99"/>
    <w:rsid w:val="008C335E"/>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8C335E"/>
  </w:style>
  <w:style w:type="character" w:customStyle="1" w:styleId="tabulatory">
    <w:name w:val="tabulatory"/>
    <w:basedOn w:val="Domylnaczcionkaakapitu"/>
    <w:uiPriority w:val="99"/>
    <w:rsid w:val="008C335E"/>
  </w:style>
  <w:style w:type="character" w:customStyle="1" w:styleId="ZnakZnak1">
    <w:name w:val="Znak Znak1"/>
    <w:basedOn w:val="Domylnaczcionkaakapitu"/>
    <w:semiHidden/>
    <w:rsid w:val="008C335E"/>
  </w:style>
  <w:style w:type="paragraph" w:customStyle="1" w:styleId="Styl">
    <w:name w:val="Styl"/>
    <w:uiPriority w:val="99"/>
    <w:rsid w:val="008C335E"/>
    <w:pPr>
      <w:widowControl w:val="0"/>
      <w:autoSpaceDE w:val="0"/>
      <w:autoSpaceDN w:val="0"/>
      <w:adjustRightInd w:val="0"/>
    </w:pPr>
    <w:rPr>
      <w:rFonts w:ascii="Times New Roman" w:eastAsia="Times New Roman" w:hAnsi="Times New Roman"/>
      <w:sz w:val="24"/>
      <w:szCs w:val="24"/>
    </w:rPr>
  </w:style>
  <w:style w:type="character" w:styleId="Odwoaniedokomentarza">
    <w:name w:val="annotation reference"/>
    <w:uiPriority w:val="99"/>
    <w:semiHidden/>
    <w:rsid w:val="008C335E"/>
    <w:rPr>
      <w:sz w:val="16"/>
      <w:szCs w:val="16"/>
    </w:rPr>
  </w:style>
  <w:style w:type="paragraph" w:styleId="Tekstkomentarza">
    <w:name w:val="annotation text"/>
    <w:basedOn w:val="Normalny"/>
    <w:link w:val="TekstkomentarzaZnak"/>
    <w:uiPriority w:val="99"/>
    <w:semiHidden/>
    <w:rsid w:val="008C335E"/>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uiPriority w:val="99"/>
    <w:semiHidden/>
    <w:rsid w:val="008C335E"/>
    <w:rPr>
      <w:rFonts w:ascii="Times New Roman" w:eastAsia="Times New Roman" w:hAnsi="Times New Roman"/>
    </w:rPr>
  </w:style>
  <w:style w:type="paragraph" w:styleId="Tematkomentarza">
    <w:name w:val="annotation subject"/>
    <w:basedOn w:val="Tekstkomentarza"/>
    <w:next w:val="Tekstkomentarza"/>
    <w:link w:val="TematkomentarzaZnak"/>
    <w:uiPriority w:val="99"/>
    <w:rsid w:val="008C335E"/>
    <w:rPr>
      <w:b/>
      <w:bCs/>
    </w:rPr>
  </w:style>
  <w:style w:type="character" w:customStyle="1" w:styleId="TematkomentarzaZnak">
    <w:name w:val="Temat komentarza Znak"/>
    <w:link w:val="Tematkomentarza"/>
    <w:uiPriority w:val="99"/>
    <w:rsid w:val="008C335E"/>
    <w:rPr>
      <w:rFonts w:ascii="Times New Roman" w:eastAsia="Times New Roman" w:hAnsi="Times New Roman"/>
      <w:b/>
      <w:bCs/>
    </w:rPr>
  </w:style>
  <w:style w:type="paragraph" w:styleId="NormalnyWeb">
    <w:name w:val="Normal (Web)"/>
    <w:basedOn w:val="Normalny"/>
    <w:unhideWhenUsed/>
    <w:rsid w:val="008C335E"/>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8C335E"/>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8C335E"/>
    <w:pPr>
      <w:spacing w:after="120" w:line="480" w:lineRule="auto"/>
      <w:ind w:left="283"/>
    </w:pPr>
    <w:rPr>
      <w:rFonts w:ascii="Times New Roman" w:hAnsi="Times New Roman"/>
      <w:sz w:val="24"/>
      <w:szCs w:val="24"/>
    </w:rPr>
  </w:style>
  <w:style w:type="character" w:customStyle="1" w:styleId="Tekstpodstawowywcity2Znak">
    <w:name w:val="Tekst podstawowy wcięty 2 Znak"/>
    <w:link w:val="Tekstpodstawowywcity2"/>
    <w:rsid w:val="008C335E"/>
    <w:rPr>
      <w:rFonts w:ascii="Times New Roman" w:hAnsi="Times New Roman"/>
      <w:sz w:val="24"/>
      <w:szCs w:val="24"/>
    </w:rPr>
  </w:style>
  <w:style w:type="paragraph" w:styleId="Zwykytekst">
    <w:name w:val="Plain Text"/>
    <w:basedOn w:val="Normalny"/>
    <w:link w:val="ZwykytekstZnak"/>
    <w:unhideWhenUsed/>
    <w:rsid w:val="008C335E"/>
    <w:pPr>
      <w:spacing w:after="0" w:line="240" w:lineRule="auto"/>
    </w:pPr>
    <w:rPr>
      <w:rFonts w:ascii="Consolas" w:hAnsi="Consolas"/>
      <w:sz w:val="21"/>
      <w:szCs w:val="21"/>
    </w:rPr>
  </w:style>
  <w:style w:type="character" w:customStyle="1" w:styleId="ZwykytekstZnak">
    <w:name w:val="Zwykły tekst Znak"/>
    <w:link w:val="Zwykytekst"/>
    <w:rsid w:val="008C335E"/>
    <w:rPr>
      <w:rFonts w:ascii="Consolas" w:hAnsi="Consolas"/>
      <w:sz w:val="21"/>
      <w:szCs w:val="21"/>
      <w:lang w:eastAsia="en-US"/>
    </w:rPr>
  </w:style>
  <w:style w:type="paragraph" w:styleId="Tekstpodstawowy3">
    <w:name w:val="Body Text 3"/>
    <w:basedOn w:val="Normalny"/>
    <w:link w:val="Tekstpodstawowy3Znak"/>
    <w:rsid w:val="008C335E"/>
    <w:pPr>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rsid w:val="008C335E"/>
    <w:rPr>
      <w:rFonts w:ascii="Times New Roman" w:eastAsia="Times New Roman" w:hAnsi="Times New Roman"/>
      <w:sz w:val="16"/>
      <w:szCs w:val="16"/>
    </w:rPr>
  </w:style>
  <w:style w:type="paragraph" w:customStyle="1" w:styleId="NormalnyArial">
    <w:name w:val="Normalny + Arial"/>
    <w:aliases w:val="10 pt,Wyjustowany"/>
    <w:basedOn w:val="Normalny"/>
    <w:rsid w:val="008C335E"/>
    <w:pPr>
      <w:numPr>
        <w:numId w:val="1"/>
      </w:numPr>
      <w:spacing w:after="0" w:line="240" w:lineRule="auto"/>
      <w:jc w:val="both"/>
    </w:pPr>
    <w:rPr>
      <w:rFonts w:ascii="Arial" w:eastAsia="Times New Roman" w:hAnsi="Arial" w:cs="Arial"/>
      <w:sz w:val="20"/>
      <w:szCs w:val="20"/>
      <w:lang w:eastAsia="pl-PL"/>
    </w:rPr>
  </w:style>
  <w:style w:type="paragraph" w:customStyle="1" w:styleId="Default">
    <w:name w:val="Default"/>
    <w:rsid w:val="008C335E"/>
    <w:pPr>
      <w:autoSpaceDE w:val="0"/>
      <w:autoSpaceDN w:val="0"/>
      <w:adjustRightInd w:val="0"/>
    </w:pPr>
    <w:rPr>
      <w:rFonts w:ascii="Arial" w:eastAsia="Times New Roman" w:hAnsi="Arial" w:cs="Arial"/>
      <w:color w:val="000000"/>
      <w:sz w:val="24"/>
      <w:szCs w:val="24"/>
    </w:rPr>
  </w:style>
  <w:style w:type="character" w:customStyle="1" w:styleId="ZnakZnak10">
    <w:name w:val="Znak Znak1"/>
    <w:basedOn w:val="Domylnaczcionkaakapitu"/>
    <w:uiPriority w:val="99"/>
    <w:semiHidden/>
    <w:rsid w:val="008C335E"/>
  </w:style>
  <w:style w:type="paragraph" w:styleId="Tekstpodstawowywcity3">
    <w:name w:val="Body Text Indent 3"/>
    <w:basedOn w:val="Normalny"/>
    <w:link w:val="Tekstpodstawowywcity3Znak"/>
    <w:uiPriority w:val="99"/>
    <w:semiHidden/>
    <w:unhideWhenUsed/>
    <w:rsid w:val="001E25D0"/>
    <w:pPr>
      <w:spacing w:after="120"/>
      <w:ind w:left="283"/>
    </w:pPr>
    <w:rPr>
      <w:sz w:val="16"/>
      <w:szCs w:val="16"/>
    </w:rPr>
  </w:style>
  <w:style w:type="character" w:customStyle="1" w:styleId="Tekstpodstawowywcity3Znak">
    <w:name w:val="Tekst podstawowy wcięty 3 Znak"/>
    <w:link w:val="Tekstpodstawowywcity3"/>
    <w:uiPriority w:val="99"/>
    <w:semiHidden/>
    <w:rsid w:val="001E25D0"/>
    <w:rPr>
      <w:sz w:val="16"/>
      <w:szCs w:val="16"/>
      <w:lang w:eastAsia="en-US"/>
    </w:rPr>
  </w:style>
  <w:style w:type="paragraph" w:styleId="Tekstprzypisudolnego">
    <w:name w:val="footnote text"/>
    <w:basedOn w:val="Normalny"/>
    <w:link w:val="TekstprzypisudolnegoZnak"/>
    <w:semiHidden/>
    <w:rsid w:val="001E25D0"/>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1E25D0"/>
    <w:rPr>
      <w:rFonts w:ascii="Times New Roman" w:eastAsia="Times New Roman" w:hAnsi="Times New Roman"/>
    </w:rPr>
  </w:style>
  <w:style w:type="character" w:customStyle="1" w:styleId="Nagwek5Znak">
    <w:name w:val="Nagłówek 5 Znak"/>
    <w:link w:val="Nagwek5"/>
    <w:rsid w:val="00811809"/>
    <w:rPr>
      <w:sz w:val="24"/>
      <w:lang w:eastAsia="zh-CN"/>
    </w:rPr>
  </w:style>
  <w:style w:type="character" w:customStyle="1" w:styleId="Nagwek7Znak">
    <w:name w:val="Nagłówek 7 Znak"/>
    <w:link w:val="Nagwek7"/>
    <w:rsid w:val="00811809"/>
    <w:rPr>
      <w:rFonts w:ascii="Arial" w:hAnsi="Arial"/>
      <w:lang w:eastAsia="zh-CN"/>
    </w:rPr>
  </w:style>
  <w:style w:type="character" w:customStyle="1" w:styleId="Nagwek8Znak">
    <w:name w:val="Nagłówek 8 Znak"/>
    <w:link w:val="Nagwek8"/>
    <w:rsid w:val="00811809"/>
    <w:rPr>
      <w:rFonts w:ascii="Arial" w:hAnsi="Arial"/>
      <w:i/>
      <w:lang w:eastAsia="zh-CN"/>
    </w:rPr>
  </w:style>
  <w:style w:type="character" w:customStyle="1" w:styleId="Nagwek9Znak">
    <w:name w:val="Nagłówek 9 Znak"/>
    <w:link w:val="Nagwek9"/>
    <w:rsid w:val="00811809"/>
    <w:rPr>
      <w:rFonts w:ascii="Arial" w:hAnsi="Arial"/>
      <w:b/>
      <w:i/>
      <w:sz w:val="18"/>
      <w:lang w:eastAsia="zh-CN"/>
    </w:rPr>
  </w:style>
  <w:style w:type="numbering" w:customStyle="1" w:styleId="Bezlisty2">
    <w:name w:val="Bez listy2"/>
    <w:next w:val="Bezlisty"/>
    <w:uiPriority w:val="99"/>
    <w:semiHidden/>
    <w:unhideWhenUsed/>
    <w:rsid w:val="00811809"/>
  </w:style>
  <w:style w:type="numbering" w:customStyle="1" w:styleId="Bezlisty11">
    <w:name w:val="Bez listy11"/>
    <w:next w:val="Bezlisty"/>
    <w:semiHidden/>
    <w:rsid w:val="00811809"/>
  </w:style>
  <w:style w:type="character" w:customStyle="1" w:styleId="WW8Num1z0">
    <w:name w:val="WW8Num1z0"/>
    <w:rsid w:val="00811809"/>
    <w:rPr>
      <w:rFonts w:ascii="Wingdings" w:hAnsi="Wingdings" w:cs="StarSymbol"/>
      <w:sz w:val="18"/>
      <w:szCs w:val="18"/>
    </w:rPr>
  </w:style>
  <w:style w:type="character" w:customStyle="1" w:styleId="WW8Num1z1">
    <w:name w:val="WW8Num1z1"/>
    <w:rsid w:val="00811809"/>
    <w:rPr>
      <w:rFonts w:ascii="Wingdings 2" w:hAnsi="Wingdings 2" w:cs="StarSymbol"/>
      <w:sz w:val="18"/>
      <w:szCs w:val="18"/>
    </w:rPr>
  </w:style>
  <w:style w:type="character" w:customStyle="1" w:styleId="WW8Num1z2">
    <w:name w:val="WW8Num1z2"/>
    <w:rsid w:val="00811809"/>
    <w:rPr>
      <w:rFonts w:ascii="StarSymbol" w:hAnsi="StarSymbol" w:cs="StarSymbol"/>
      <w:sz w:val="18"/>
      <w:szCs w:val="18"/>
    </w:rPr>
  </w:style>
  <w:style w:type="character" w:customStyle="1" w:styleId="WW8Num2z0">
    <w:name w:val="WW8Num2z0"/>
    <w:rsid w:val="00811809"/>
    <w:rPr>
      <w:rFonts w:ascii="Times New Roman" w:eastAsia="Times New Roman" w:hAnsi="Times New Roman" w:cs="Times New Roman"/>
    </w:rPr>
  </w:style>
  <w:style w:type="character" w:customStyle="1" w:styleId="WW8Num3z0">
    <w:name w:val="WW8Num3z0"/>
    <w:rsid w:val="00811809"/>
    <w:rPr>
      <w:b/>
    </w:rPr>
  </w:style>
  <w:style w:type="character" w:customStyle="1" w:styleId="WW8Num3z1">
    <w:name w:val="WW8Num3z1"/>
    <w:rsid w:val="00811809"/>
    <w:rPr>
      <w:b/>
      <w:color w:val="auto"/>
    </w:rPr>
  </w:style>
  <w:style w:type="character" w:customStyle="1" w:styleId="WW8Num4z0">
    <w:name w:val="WW8Num4z0"/>
    <w:rsid w:val="00811809"/>
    <w:rPr>
      <w:color w:val="auto"/>
    </w:rPr>
  </w:style>
  <w:style w:type="character" w:customStyle="1" w:styleId="WW8Num7z0">
    <w:name w:val="WW8Num7z0"/>
    <w:rsid w:val="00811809"/>
    <w:rPr>
      <w:rFonts w:ascii="Tahoma" w:eastAsia="Times New Roman" w:hAnsi="Tahoma" w:cs="Tahoma"/>
    </w:rPr>
  </w:style>
  <w:style w:type="character" w:customStyle="1" w:styleId="WW8Num11z0">
    <w:name w:val="WW8Num11z0"/>
    <w:rsid w:val="00811809"/>
    <w:rPr>
      <w:b/>
    </w:rPr>
  </w:style>
  <w:style w:type="character" w:customStyle="1" w:styleId="WW8Num11z1">
    <w:name w:val="WW8Num11z1"/>
    <w:rsid w:val="00811809"/>
    <w:rPr>
      <w:b w:val="0"/>
    </w:rPr>
  </w:style>
  <w:style w:type="character" w:customStyle="1" w:styleId="WW8Num12z0">
    <w:name w:val="WW8Num12z0"/>
    <w:rsid w:val="00811809"/>
    <w:rPr>
      <w:color w:val="auto"/>
    </w:rPr>
  </w:style>
  <w:style w:type="character" w:customStyle="1" w:styleId="WW8Num13z0">
    <w:name w:val="WW8Num13z0"/>
    <w:rsid w:val="00811809"/>
    <w:rPr>
      <w:color w:val="auto"/>
    </w:rPr>
  </w:style>
  <w:style w:type="character" w:customStyle="1" w:styleId="WW8Num14z1">
    <w:name w:val="WW8Num14z1"/>
    <w:rsid w:val="00811809"/>
    <w:rPr>
      <w:strike w:val="0"/>
      <w:dstrike w:val="0"/>
    </w:rPr>
  </w:style>
  <w:style w:type="character" w:customStyle="1" w:styleId="WW8Num16z0">
    <w:name w:val="WW8Num16z0"/>
    <w:rsid w:val="00811809"/>
    <w:rPr>
      <w:color w:val="auto"/>
    </w:rPr>
  </w:style>
  <w:style w:type="character" w:customStyle="1" w:styleId="WW8Num17z0">
    <w:name w:val="WW8Num17z0"/>
    <w:rsid w:val="00811809"/>
    <w:rPr>
      <w:b w:val="0"/>
      <w:color w:val="auto"/>
    </w:rPr>
  </w:style>
  <w:style w:type="character" w:customStyle="1" w:styleId="WW8Num24z1">
    <w:name w:val="WW8Num24z1"/>
    <w:rsid w:val="00811809"/>
    <w:rPr>
      <w:b w:val="0"/>
      <w:color w:val="auto"/>
      <w:sz w:val="20"/>
      <w:szCs w:val="20"/>
    </w:rPr>
  </w:style>
  <w:style w:type="character" w:customStyle="1" w:styleId="WW8Num24z2">
    <w:name w:val="WW8Num24z2"/>
    <w:rsid w:val="00811809"/>
    <w:rPr>
      <w:color w:val="auto"/>
    </w:rPr>
  </w:style>
  <w:style w:type="character" w:customStyle="1" w:styleId="WW8Num25z0">
    <w:name w:val="WW8Num25z0"/>
    <w:rsid w:val="00811809"/>
    <w:rPr>
      <w:b w:val="0"/>
    </w:rPr>
  </w:style>
  <w:style w:type="character" w:customStyle="1" w:styleId="WW8Num25z2">
    <w:name w:val="WW8Num25z2"/>
    <w:rsid w:val="00811809"/>
    <w:rPr>
      <w:rFonts w:ascii="Wingdings" w:hAnsi="Wingdings" w:cs="Wingdings"/>
    </w:rPr>
  </w:style>
  <w:style w:type="character" w:customStyle="1" w:styleId="WW8Num29z1">
    <w:name w:val="WW8Num29z1"/>
    <w:rsid w:val="00811809"/>
    <w:rPr>
      <w:b w:val="0"/>
      <w:color w:val="auto"/>
    </w:rPr>
  </w:style>
  <w:style w:type="character" w:customStyle="1" w:styleId="WW8Num30z0">
    <w:name w:val="WW8Num30z0"/>
    <w:rsid w:val="00811809"/>
    <w:rPr>
      <w:i w:val="0"/>
    </w:rPr>
  </w:style>
  <w:style w:type="character" w:customStyle="1" w:styleId="WW8Num32z0">
    <w:name w:val="WW8Num32z0"/>
    <w:rsid w:val="00811809"/>
    <w:rPr>
      <w:rFonts w:ascii="Tahoma" w:eastAsia="Times New Roman" w:hAnsi="Tahoma" w:cs="Tahoma"/>
      <w:sz w:val="20"/>
      <w:szCs w:val="20"/>
    </w:rPr>
  </w:style>
  <w:style w:type="character" w:customStyle="1" w:styleId="WW8Num32z1">
    <w:name w:val="WW8Num32z1"/>
    <w:rsid w:val="00811809"/>
    <w:rPr>
      <w:rFonts w:ascii="Wingdings" w:hAnsi="Wingdings" w:cs="Wingdings"/>
      <w:sz w:val="20"/>
      <w:szCs w:val="20"/>
    </w:rPr>
  </w:style>
  <w:style w:type="character" w:customStyle="1" w:styleId="WW8Num32z2">
    <w:name w:val="WW8Num32z2"/>
    <w:rsid w:val="00811809"/>
    <w:rPr>
      <w:rFonts w:ascii="Wingdings" w:hAnsi="Wingdings" w:cs="Wingdings"/>
    </w:rPr>
  </w:style>
  <w:style w:type="character" w:customStyle="1" w:styleId="WW8Num32z3">
    <w:name w:val="WW8Num32z3"/>
    <w:rsid w:val="00811809"/>
    <w:rPr>
      <w:rFonts w:ascii="Symbol" w:hAnsi="Symbol" w:cs="Symbol"/>
    </w:rPr>
  </w:style>
  <w:style w:type="character" w:customStyle="1" w:styleId="WW8Num32z4">
    <w:name w:val="WW8Num32z4"/>
    <w:rsid w:val="00811809"/>
    <w:rPr>
      <w:rFonts w:ascii="Courier New" w:hAnsi="Courier New" w:cs="Courier New"/>
    </w:rPr>
  </w:style>
  <w:style w:type="character" w:customStyle="1" w:styleId="WW8Num37z0">
    <w:name w:val="WW8Num37z0"/>
    <w:rsid w:val="00811809"/>
    <w:rPr>
      <w:rFonts w:ascii="Symbol" w:hAnsi="Symbol" w:cs="Symbol"/>
      <w:color w:val="auto"/>
    </w:rPr>
  </w:style>
  <w:style w:type="character" w:customStyle="1" w:styleId="WW8Num37z1">
    <w:name w:val="WW8Num37z1"/>
    <w:rsid w:val="00811809"/>
    <w:rPr>
      <w:b w:val="0"/>
      <w:color w:val="auto"/>
    </w:rPr>
  </w:style>
  <w:style w:type="character" w:customStyle="1" w:styleId="WW8Num40z0">
    <w:name w:val="WW8Num40z0"/>
    <w:rsid w:val="00811809"/>
    <w:rPr>
      <w:color w:val="auto"/>
    </w:rPr>
  </w:style>
  <w:style w:type="character" w:customStyle="1" w:styleId="WW8Num44z0">
    <w:name w:val="WW8Num44z0"/>
    <w:rsid w:val="00811809"/>
    <w:rPr>
      <w:color w:val="auto"/>
    </w:rPr>
  </w:style>
  <w:style w:type="character" w:customStyle="1" w:styleId="WW8Num45z0">
    <w:name w:val="WW8Num45z0"/>
    <w:rsid w:val="00811809"/>
    <w:rPr>
      <w:rFonts w:ascii="Symbol" w:hAnsi="Symbol" w:cs="Symbol"/>
    </w:rPr>
  </w:style>
  <w:style w:type="character" w:customStyle="1" w:styleId="WW8Num45z1">
    <w:name w:val="WW8Num45z1"/>
    <w:rsid w:val="00811809"/>
    <w:rPr>
      <w:b w:val="0"/>
      <w:color w:val="auto"/>
    </w:rPr>
  </w:style>
  <w:style w:type="character" w:customStyle="1" w:styleId="WW8Num45z2">
    <w:name w:val="WW8Num45z2"/>
    <w:rsid w:val="00811809"/>
    <w:rPr>
      <w:color w:val="auto"/>
    </w:rPr>
  </w:style>
  <w:style w:type="character" w:customStyle="1" w:styleId="WW8Num46z0">
    <w:name w:val="WW8Num46z0"/>
    <w:rsid w:val="00811809"/>
    <w:rPr>
      <w:i w:val="0"/>
    </w:rPr>
  </w:style>
  <w:style w:type="character" w:customStyle="1" w:styleId="WW8Num47z0">
    <w:name w:val="WW8Num47z0"/>
    <w:rsid w:val="00811809"/>
    <w:rPr>
      <w:b w:val="0"/>
    </w:rPr>
  </w:style>
  <w:style w:type="character" w:customStyle="1" w:styleId="WW8Num48z0">
    <w:name w:val="WW8Num48z0"/>
    <w:rsid w:val="00811809"/>
    <w:rPr>
      <w:i w:val="0"/>
    </w:rPr>
  </w:style>
  <w:style w:type="character" w:customStyle="1" w:styleId="WW8Num49z0">
    <w:name w:val="WW8Num49z0"/>
    <w:rsid w:val="00811809"/>
    <w:rPr>
      <w:rFonts w:ascii="Symbol" w:hAnsi="Symbol" w:cs="Symbol"/>
      <w:color w:val="auto"/>
    </w:rPr>
  </w:style>
  <w:style w:type="character" w:customStyle="1" w:styleId="WW8Num49z1">
    <w:name w:val="WW8Num49z1"/>
    <w:rsid w:val="00811809"/>
    <w:rPr>
      <w:b w:val="0"/>
      <w:color w:val="auto"/>
    </w:rPr>
  </w:style>
  <w:style w:type="character" w:customStyle="1" w:styleId="WW8Num50z1">
    <w:name w:val="WW8Num50z1"/>
    <w:rsid w:val="00811809"/>
    <w:rPr>
      <w:b w:val="0"/>
      <w:color w:val="auto"/>
    </w:rPr>
  </w:style>
  <w:style w:type="character" w:customStyle="1" w:styleId="WW8Num52z0">
    <w:name w:val="WW8Num52z0"/>
    <w:rsid w:val="00811809"/>
    <w:rPr>
      <w:b w:val="0"/>
    </w:rPr>
  </w:style>
  <w:style w:type="character" w:customStyle="1" w:styleId="WW8Num52z1">
    <w:name w:val="WW8Num52z1"/>
    <w:rsid w:val="00811809"/>
    <w:rPr>
      <w:b w:val="0"/>
      <w:color w:val="auto"/>
    </w:rPr>
  </w:style>
  <w:style w:type="character" w:customStyle="1" w:styleId="WW8Num54z0">
    <w:name w:val="WW8Num54z0"/>
    <w:rsid w:val="00811809"/>
    <w:rPr>
      <w:b w:val="0"/>
    </w:rPr>
  </w:style>
  <w:style w:type="character" w:customStyle="1" w:styleId="WW8Num55z0">
    <w:name w:val="WW8Num55z0"/>
    <w:rsid w:val="00811809"/>
    <w:rPr>
      <w:i w:val="0"/>
    </w:rPr>
  </w:style>
  <w:style w:type="character" w:customStyle="1" w:styleId="WW8Num56z0">
    <w:name w:val="WW8Num56z0"/>
    <w:rsid w:val="00811809"/>
    <w:rPr>
      <w:rFonts w:ascii="Palatino" w:hAnsi="Palatino" w:cs="Palatino"/>
      <w:sz w:val="28"/>
      <w:szCs w:val="28"/>
    </w:rPr>
  </w:style>
  <w:style w:type="character" w:customStyle="1" w:styleId="WW8Num56z1">
    <w:name w:val="WW8Num56z1"/>
    <w:rsid w:val="00811809"/>
    <w:rPr>
      <w:rFonts w:ascii="Courier New" w:hAnsi="Courier New" w:cs="Courier New"/>
    </w:rPr>
  </w:style>
  <w:style w:type="character" w:customStyle="1" w:styleId="WW8Num56z2">
    <w:name w:val="WW8Num56z2"/>
    <w:rsid w:val="00811809"/>
    <w:rPr>
      <w:rFonts w:ascii="Wingdings" w:hAnsi="Wingdings" w:cs="Wingdings"/>
    </w:rPr>
  </w:style>
  <w:style w:type="character" w:customStyle="1" w:styleId="WW8Num56z3">
    <w:name w:val="WW8Num56z3"/>
    <w:rsid w:val="00811809"/>
    <w:rPr>
      <w:rFonts w:ascii="Symbol" w:hAnsi="Symbol" w:cs="Symbol"/>
    </w:rPr>
  </w:style>
  <w:style w:type="character" w:customStyle="1" w:styleId="WW8Num60z0">
    <w:name w:val="WW8Num60z0"/>
    <w:rsid w:val="00811809"/>
    <w:rPr>
      <w:color w:val="auto"/>
    </w:rPr>
  </w:style>
  <w:style w:type="character" w:customStyle="1" w:styleId="WW8Num62z0">
    <w:name w:val="WW8Num62z0"/>
    <w:rsid w:val="00811809"/>
    <w:rPr>
      <w:rFonts w:ascii="Times New Roman" w:eastAsia="Times New Roman" w:hAnsi="Times New Roman" w:cs="Times New Roman"/>
    </w:rPr>
  </w:style>
  <w:style w:type="character" w:customStyle="1" w:styleId="WW8Num63z0">
    <w:name w:val="WW8Num63z0"/>
    <w:rsid w:val="00811809"/>
    <w:rPr>
      <w:b/>
    </w:rPr>
  </w:style>
  <w:style w:type="character" w:customStyle="1" w:styleId="WW8Num64z1">
    <w:name w:val="WW8Num64z1"/>
    <w:rsid w:val="00811809"/>
    <w:rPr>
      <w:b w:val="0"/>
      <w:color w:val="auto"/>
    </w:rPr>
  </w:style>
  <w:style w:type="character" w:customStyle="1" w:styleId="WW8Num65z0">
    <w:name w:val="WW8Num65z0"/>
    <w:rsid w:val="00811809"/>
    <w:rPr>
      <w:color w:val="auto"/>
    </w:rPr>
  </w:style>
  <w:style w:type="character" w:customStyle="1" w:styleId="WW8Num67z0">
    <w:name w:val="WW8Num67z0"/>
    <w:rsid w:val="00811809"/>
    <w:rPr>
      <w:b/>
    </w:rPr>
  </w:style>
  <w:style w:type="character" w:customStyle="1" w:styleId="WW8Num67z1">
    <w:name w:val="WW8Num67z1"/>
    <w:rsid w:val="00811809"/>
    <w:rPr>
      <w:b w:val="0"/>
    </w:rPr>
  </w:style>
  <w:style w:type="character" w:customStyle="1" w:styleId="WW8Num69z0">
    <w:name w:val="WW8Num69z0"/>
    <w:rsid w:val="00811809"/>
    <w:rPr>
      <w:i w:val="0"/>
    </w:rPr>
  </w:style>
  <w:style w:type="character" w:customStyle="1" w:styleId="WW8Num70z1">
    <w:name w:val="WW8Num70z1"/>
    <w:rsid w:val="00811809"/>
    <w:rPr>
      <w:b w:val="0"/>
      <w:color w:val="auto"/>
    </w:rPr>
  </w:style>
  <w:style w:type="character" w:customStyle="1" w:styleId="WW8Num72z0">
    <w:name w:val="WW8Num72z0"/>
    <w:rsid w:val="00811809"/>
    <w:rPr>
      <w:i w:val="0"/>
    </w:rPr>
  </w:style>
  <w:style w:type="character" w:customStyle="1" w:styleId="WW8Num74z0">
    <w:name w:val="WW8Num74z0"/>
    <w:rsid w:val="00811809"/>
    <w:rPr>
      <w:color w:val="auto"/>
    </w:rPr>
  </w:style>
  <w:style w:type="character" w:customStyle="1" w:styleId="WW8Num77z0">
    <w:name w:val="WW8Num77z0"/>
    <w:rsid w:val="00811809"/>
    <w:rPr>
      <w:rFonts w:ascii="Symbol" w:hAnsi="Symbol" w:cs="Symbol"/>
    </w:rPr>
  </w:style>
  <w:style w:type="character" w:customStyle="1" w:styleId="WW8Num77z1">
    <w:name w:val="WW8Num77z1"/>
    <w:rsid w:val="00811809"/>
    <w:rPr>
      <w:rFonts w:ascii="Courier New" w:hAnsi="Courier New" w:cs="Courier New"/>
    </w:rPr>
  </w:style>
  <w:style w:type="character" w:customStyle="1" w:styleId="WW8Num77z2">
    <w:name w:val="WW8Num77z2"/>
    <w:rsid w:val="00811809"/>
    <w:rPr>
      <w:rFonts w:ascii="Wingdings" w:hAnsi="Wingdings" w:cs="Wingdings"/>
    </w:rPr>
  </w:style>
  <w:style w:type="character" w:customStyle="1" w:styleId="WW8Num78z0">
    <w:name w:val="WW8Num78z0"/>
    <w:rsid w:val="00811809"/>
    <w:rPr>
      <w:color w:val="auto"/>
    </w:rPr>
  </w:style>
  <w:style w:type="character" w:customStyle="1" w:styleId="WW8Num79z0">
    <w:name w:val="WW8Num79z0"/>
    <w:rsid w:val="00811809"/>
    <w:rPr>
      <w:rFonts w:ascii="Symbol" w:hAnsi="Symbol" w:cs="Symbol"/>
      <w:color w:val="auto"/>
    </w:rPr>
  </w:style>
  <w:style w:type="character" w:customStyle="1" w:styleId="WW8Num79z1">
    <w:name w:val="WW8Num79z1"/>
    <w:rsid w:val="00811809"/>
    <w:rPr>
      <w:rFonts w:ascii="Courier New" w:hAnsi="Courier New" w:cs="Courier New"/>
    </w:rPr>
  </w:style>
  <w:style w:type="character" w:customStyle="1" w:styleId="WW8Num79z2">
    <w:name w:val="WW8Num79z2"/>
    <w:rsid w:val="00811809"/>
    <w:rPr>
      <w:rFonts w:ascii="Wingdings" w:hAnsi="Wingdings" w:cs="Wingdings"/>
    </w:rPr>
  </w:style>
  <w:style w:type="character" w:customStyle="1" w:styleId="WW8Num79z3">
    <w:name w:val="WW8Num79z3"/>
    <w:rsid w:val="00811809"/>
    <w:rPr>
      <w:rFonts w:ascii="Symbol" w:hAnsi="Symbol" w:cs="Symbol"/>
    </w:rPr>
  </w:style>
  <w:style w:type="character" w:customStyle="1" w:styleId="WW8Num80z0">
    <w:name w:val="WW8Num80z0"/>
    <w:rsid w:val="00811809"/>
    <w:rPr>
      <w:color w:val="auto"/>
    </w:rPr>
  </w:style>
  <w:style w:type="character" w:customStyle="1" w:styleId="WW8Num82z0">
    <w:name w:val="WW8Num82z0"/>
    <w:rsid w:val="00811809"/>
    <w:rPr>
      <w:rFonts w:ascii="Symbol" w:hAnsi="Symbol" w:cs="Symbol"/>
      <w:color w:val="auto"/>
    </w:rPr>
  </w:style>
  <w:style w:type="character" w:customStyle="1" w:styleId="WW8Num82z1">
    <w:name w:val="WW8Num82z1"/>
    <w:rsid w:val="00811809"/>
    <w:rPr>
      <w:b w:val="0"/>
      <w:color w:val="auto"/>
    </w:rPr>
  </w:style>
  <w:style w:type="character" w:customStyle="1" w:styleId="WW8Num86z0">
    <w:name w:val="WW8Num86z0"/>
    <w:rsid w:val="00811809"/>
    <w:rPr>
      <w:color w:val="auto"/>
    </w:rPr>
  </w:style>
  <w:style w:type="character" w:customStyle="1" w:styleId="WW8Num87z0">
    <w:name w:val="WW8Num87z0"/>
    <w:rsid w:val="00811809"/>
    <w:rPr>
      <w:color w:val="auto"/>
    </w:rPr>
  </w:style>
  <w:style w:type="character" w:customStyle="1" w:styleId="WW8Num88z0">
    <w:name w:val="WW8Num88z0"/>
    <w:rsid w:val="00811809"/>
    <w:rPr>
      <w:color w:val="auto"/>
    </w:rPr>
  </w:style>
  <w:style w:type="character" w:customStyle="1" w:styleId="WW8Num95z0">
    <w:name w:val="WW8Num95z0"/>
    <w:rsid w:val="00811809"/>
    <w:rPr>
      <w:color w:val="auto"/>
    </w:rPr>
  </w:style>
  <w:style w:type="character" w:customStyle="1" w:styleId="WW8Num96z0">
    <w:name w:val="WW8Num96z0"/>
    <w:rsid w:val="00811809"/>
    <w:rPr>
      <w:i w:val="0"/>
    </w:rPr>
  </w:style>
  <w:style w:type="character" w:customStyle="1" w:styleId="WW8Num97z0">
    <w:name w:val="WW8Num97z0"/>
    <w:rsid w:val="00811809"/>
    <w:rPr>
      <w:color w:val="auto"/>
    </w:rPr>
  </w:style>
  <w:style w:type="character" w:customStyle="1" w:styleId="WW8Num98z0">
    <w:name w:val="WW8Num98z0"/>
    <w:rsid w:val="00811809"/>
    <w:rPr>
      <w:b w:val="0"/>
      <w:color w:val="auto"/>
    </w:rPr>
  </w:style>
  <w:style w:type="character" w:customStyle="1" w:styleId="WW8Num101z0">
    <w:name w:val="WW8Num101z0"/>
    <w:rsid w:val="00811809"/>
    <w:rPr>
      <w:i w:val="0"/>
    </w:rPr>
  </w:style>
  <w:style w:type="character" w:customStyle="1" w:styleId="WW8Num104z0">
    <w:name w:val="WW8Num104z0"/>
    <w:rsid w:val="00811809"/>
    <w:rPr>
      <w:b w:val="0"/>
    </w:rPr>
  </w:style>
  <w:style w:type="character" w:customStyle="1" w:styleId="WW8Num107z1">
    <w:name w:val="WW8Num107z1"/>
    <w:rsid w:val="00811809"/>
    <w:rPr>
      <w:b w:val="0"/>
      <w:color w:val="auto"/>
      <w:sz w:val="20"/>
      <w:szCs w:val="20"/>
    </w:rPr>
  </w:style>
  <w:style w:type="character" w:customStyle="1" w:styleId="WW8Num107z2">
    <w:name w:val="WW8Num107z2"/>
    <w:rsid w:val="00811809"/>
    <w:rPr>
      <w:color w:val="auto"/>
    </w:rPr>
  </w:style>
  <w:style w:type="character" w:customStyle="1" w:styleId="Domylnaczcionkaakapitu1">
    <w:name w:val="Domyślna czcionka akapitu1"/>
    <w:rsid w:val="00811809"/>
  </w:style>
  <w:style w:type="character" w:styleId="Numerstrony">
    <w:name w:val="page number"/>
    <w:rsid w:val="00811809"/>
  </w:style>
  <w:style w:type="character" w:styleId="Hipercze">
    <w:name w:val="Hyperlink"/>
    <w:uiPriority w:val="99"/>
    <w:rsid w:val="00811809"/>
    <w:rPr>
      <w:color w:val="0000FF"/>
      <w:u w:val="single"/>
    </w:rPr>
  </w:style>
  <w:style w:type="character" w:customStyle="1" w:styleId="ZnakZnak">
    <w:name w:val="Znak Znak"/>
    <w:rsid w:val="00811809"/>
    <w:rPr>
      <w:sz w:val="28"/>
      <w:lang w:val="pl-PL" w:bidi="ar-SA"/>
    </w:rPr>
  </w:style>
  <w:style w:type="character" w:styleId="Uwydatnienie">
    <w:name w:val="Emphasis"/>
    <w:qFormat/>
    <w:rsid w:val="00811809"/>
    <w:rPr>
      <w:i/>
      <w:iCs/>
    </w:rPr>
  </w:style>
  <w:style w:type="character" w:styleId="Pogrubienie">
    <w:name w:val="Strong"/>
    <w:qFormat/>
    <w:rsid w:val="00811809"/>
    <w:rPr>
      <w:b/>
      <w:bCs/>
    </w:rPr>
  </w:style>
  <w:style w:type="paragraph" w:customStyle="1" w:styleId="Nagwek10">
    <w:name w:val="Nagłówek1"/>
    <w:basedOn w:val="Normalny"/>
    <w:next w:val="Tekstpodstawowy"/>
    <w:rsid w:val="00811809"/>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811809"/>
    <w:pPr>
      <w:suppressAutoHyphens/>
      <w:jc w:val="both"/>
    </w:pPr>
    <w:rPr>
      <w:rFonts w:cs="Mangal"/>
      <w:b w:val="0"/>
      <w:sz w:val="28"/>
      <w:lang w:eastAsia="zh-CN"/>
    </w:rPr>
  </w:style>
  <w:style w:type="paragraph" w:styleId="Legenda">
    <w:name w:val="caption"/>
    <w:basedOn w:val="Normalny"/>
    <w:qFormat/>
    <w:rsid w:val="0081180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811809"/>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811809"/>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811809"/>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811809"/>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811809"/>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811809"/>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811809"/>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811809"/>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811809"/>
    <w:pPr>
      <w:suppressAutoHyphens/>
    </w:pPr>
    <w:rPr>
      <w:rFonts w:ascii="Times New Roman" w:eastAsia="Times New Roman" w:hAnsi="Times New Roman"/>
      <w:sz w:val="24"/>
      <w:lang w:eastAsia="zh-CN"/>
    </w:rPr>
  </w:style>
  <w:style w:type="paragraph" w:customStyle="1" w:styleId="Standard">
    <w:name w:val="Standard"/>
    <w:rsid w:val="00811809"/>
    <w:pPr>
      <w:suppressAutoHyphens/>
    </w:pPr>
    <w:rPr>
      <w:rFonts w:ascii="Times" w:eastAsia="Times New Roman" w:hAnsi="Times" w:cs="Times"/>
      <w:sz w:val="24"/>
      <w:lang w:eastAsia="zh-CN"/>
    </w:rPr>
  </w:style>
  <w:style w:type="paragraph" w:customStyle="1" w:styleId="Zawartotabeli">
    <w:name w:val="Zawarto?? tabeli"/>
    <w:basedOn w:val="Normalny"/>
    <w:rsid w:val="00811809"/>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811809"/>
    <w:pPr>
      <w:jc w:val="center"/>
    </w:pPr>
    <w:rPr>
      <w:b/>
      <w:i/>
    </w:rPr>
  </w:style>
  <w:style w:type="paragraph" w:customStyle="1" w:styleId="xl36">
    <w:name w:val="xl36"/>
    <w:basedOn w:val="Normalny"/>
    <w:rsid w:val="00811809"/>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811809"/>
    <w:pPr>
      <w:suppressAutoHyphens/>
    </w:pPr>
    <w:rPr>
      <w:rFonts w:ascii="Times New Roman" w:eastAsia="Times New Roman" w:hAnsi="Times New Roman"/>
      <w:sz w:val="24"/>
      <w:lang w:eastAsia="zh-CN"/>
    </w:rPr>
  </w:style>
  <w:style w:type="paragraph" w:customStyle="1" w:styleId="Tekstpodstawowy31">
    <w:name w:val="Tekst podstawowy 31"/>
    <w:basedOn w:val="Normalny"/>
    <w:rsid w:val="00811809"/>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811809"/>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811809"/>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811809"/>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811809"/>
    <w:pPr>
      <w:jc w:val="center"/>
    </w:pPr>
    <w:rPr>
      <w:b/>
      <w:bCs/>
    </w:rPr>
  </w:style>
  <w:style w:type="paragraph" w:customStyle="1" w:styleId="Zawartoramki">
    <w:name w:val="Zawartość ramki"/>
    <w:basedOn w:val="Tekstpodstawowy"/>
    <w:rsid w:val="00811809"/>
    <w:pPr>
      <w:suppressAutoHyphens/>
      <w:jc w:val="both"/>
    </w:pPr>
    <w:rPr>
      <w:b w:val="0"/>
      <w:sz w:val="28"/>
      <w:lang w:eastAsia="zh-CN"/>
    </w:rPr>
  </w:style>
  <w:style w:type="numbering" w:customStyle="1" w:styleId="Bezlisty3">
    <w:name w:val="Bez listy3"/>
    <w:next w:val="Bezlisty"/>
    <w:uiPriority w:val="99"/>
    <w:semiHidden/>
    <w:unhideWhenUsed/>
    <w:rsid w:val="00E12602"/>
  </w:style>
  <w:style w:type="numbering" w:customStyle="1" w:styleId="Bezlisty12">
    <w:name w:val="Bez listy12"/>
    <w:next w:val="Bezlisty"/>
    <w:semiHidden/>
    <w:rsid w:val="00E12602"/>
  </w:style>
  <w:style w:type="paragraph" w:styleId="Tekstprzypisukocowego">
    <w:name w:val="endnote text"/>
    <w:basedOn w:val="Normalny"/>
    <w:link w:val="TekstprzypisukocowegoZnak"/>
    <w:uiPriority w:val="99"/>
    <w:semiHidden/>
    <w:unhideWhenUsed/>
    <w:rsid w:val="00747300"/>
    <w:rPr>
      <w:sz w:val="20"/>
      <w:szCs w:val="20"/>
    </w:rPr>
  </w:style>
  <w:style w:type="character" w:customStyle="1" w:styleId="TekstprzypisukocowegoZnak">
    <w:name w:val="Tekst przypisu końcowego Znak"/>
    <w:link w:val="Tekstprzypisukocowego"/>
    <w:uiPriority w:val="99"/>
    <w:semiHidden/>
    <w:rsid w:val="00747300"/>
    <w:rPr>
      <w:lang w:eastAsia="en-US"/>
    </w:rPr>
  </w:style>
  <w:style w:type="character" w:styleId="Odwoanieprzypisukocowego">
    <w:name w:val="endnote reference"/>
    <w:uiPriority w:val="99"/>
    <w:semiHidden/>
    <w:unhideWhenUsed/>
    <w:rsid w:val="00747300"/>
    <w:rPr>
      <w:vertAlign w:val="superscript"/>
    </w:rPr>
  </w:style>
  <w:style w:type="character" w:styleId="Odwoanieprzypisudolnego">
    <w:name w:val="footnote reference"/>
    <w:uiPriority w:val="99"/>
    <w:semiHidden/>
    <w:unhideWhenUsed/>
    <w:rsid w:val="00755E84"/>
    <w:rPr>
      <w:vertAlign w:val="superscript"/>
    </w:rPr>
  </w:style>
  <w:style w:type="numbering" w:customStyle="1" w:styleId="Bezlisty4">
    <w:name w:val="Bez listy4"/>
    <w:next w:val="Bezlisty"/>
    <w:uiPriority w:val="99"/>
    <w:semiHidden/>
    <w:unhideWhenUsed/>
    <w:rsid w:val="00575B3A"/>
  </w:style>
  <w:style w:type="character" w:customStyle="1" w:styleId="Heading4Char">
    <w:name w:val="Heading 4 Char"/>
    <w:uiPriority w:val="99"/>
    <w:semiHidden/>
    <w:locked/>
    <w:rsid w:val="00575B3A"/>
    <w:rPr>
      <w:rFonts w:ascii="Calibri" w:hAnsi="Calibri" w:cs="Times New Roman"/>
      <w:b/>
      <w:bCs/>
      <w:sz w:val="28"/>
      <w:szCs w:val="28"/>
    </w:rPr>
  </w:style>
  <w:style w:type="character" w:customStyle="1" w:styleId="Heading6Char">
    <w:name w:val="Heading 6 Char"/>
    <w:uiPriority w:val="99"/>
    <w:semiHidden/>
    <w:locked/>
    <w:rsid w:val="00575B3A"/>
    <w:rPr>
      <w:rFonts w:ascii="Calibri" w:hAnsi="Calibri" w:cs="Times New Roman"/>
      <w:b/>
      <w:bCs/>
    </w:rPr>
  </w:style>
  <w:style w:type="table" w:customStyle="1" w:styleId="Tabela-Siatka2">
    <w:name w:val="Tabela - Siatka2"/>
    <w:basedOn w:val="Standardowy"/>
    <w:next w:val="Tabela-Siatka"/>
    <w:uiPriority w:val="99"/>
    <w:rsid w:val="00575B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575B3A"/>
    <w:rPr>
      <w:rFonts w:ascii="Arial" w:hAnsi="Arial" w:cs="Times New Roman"/>
      <w:sz w:val="20"/>
      <w:szCs w:val="20"/>
    </w:rPr>
  </w:style>
  <w:style w:type="numbering" w:customStyle="1" w:styleId="Bezlisty13">
    <w:name w:val="Bez listy13"/>
    <w:next w:val="Bezlisty"/>
    <w:semiHidden/>
    <w:rsid w:val="00575B3A"/>
  </w:style>
  <w:style w:type="paragraph" w:styleId="Podtytu">
    <w:name w:val="Subtitle"/>
    <w:basedOn w:val="Normalny"/>
    <w:next w:val="Normalny"/>
    <w:link w:val="PodtytuZnak"/>
    <w:qFormat/>
    <w:rsid w:val="00FB5064"/>
    <w:pPr>
      <w:spacing w:after="60" w:line="240" w:lineRule="auto"/>
      <w:jc w:val="center"/>
      <w:outlineLvl w:val="1"/>
    </w:pPr>
    <w:rPr>
      <w:rFonts w:ascii="Cambria" w:eastAsia="Times New Roman" w:hAnsi="Cambria"/>
      <w:sz w:val="24"/>
      <w:szCs w:val="24"/>
    </w:rPr>
  </w:style>
  <w:style w:type="character" w:customStyle="1" w:styleId="PodtytuZnak">
    <w:name w:val="Podtytuł Znak"/>
    <w:link w:val="Podtytu"/>
    <w:rsid w:val="00FB5064"/>
    <w:rPr>
      <w:rFonts w:ascii="Cambria" w:eastAsia="Times New Roman" w:hAnsi="Cambria"/>
      <w:sz w:val="24"/>
      <w:szCs w:val="24"/>
    </w:rPr>
  </w:style>
  <w:style w:type="paragraph" w:styleId="Tytu">
    <w:name w:val="Title"/>
    <w:basedOn w:val="Normalny"/>
    <w:next w:val="Normalny"/>
    <w:link w:val="TytuZnak"/>
    <w:qFormat/>
    <w:rsid w:val="00FB5064"/>
    <w:pPr>
      <w:spacing w:before="240" w:after="60" w:line="240" w:lineRule="auto"/>
      <w:jc w:val="center"/>
      <w:outlineLvl w:val="0"/>
    </w:pPr>
    <w:rPr>
      <w:rFonts w:ascii="Cambria" w:eastAsia="Times New Roman" w:hAnsi="Cambria"/>
      <w:b/>
      <w:bCs/>
      <w:kern w:val="28"/>
      <w:sz w:val="32"/>
      <w:szCs w:val="32"/>
    </w:rPr>
  </w:style>
  <w:style w:type="character" w:customStyle="1" w:styleId="TytuZnak">
    <w:name w:val="Tytuł Znak"/>
    <w:link w:val="Tytu"/>
    <w:rsid w:val="00FB5064"/>
    <w:rPr>
      <w:rFonts w:ascii="Cambria" w:eastAsia="Times New Roman" w:hAnsi="Cambria"/>
      <w:b/>
      <w:bCs/>
      <w:kern w:val="28"/>
      <w:sz w:val="32"/>
      <w:szCs w:val="32"/>
    </w:rPr>
  </w:style>
  <w:style w:type="character" w:styleId="Tekstzastpczy">
    <w:name w:val="Placeholder Text"/>
    <w:basedOn w:val="Domylnaczcionkaakapitu"/>
    <w:uiPriority w:val="99"/>
    <w:semiHidden/>
    <w:rsid w:val="009A22F2"/>
    <w:rPr>
      <w:color w:val="808080"/>
    </w:rPr>
  </w:style>
  <w:style w:type="paragraph" w:styleId="Poprawka">
    <w:name w:val="Revision"/>
    <w:hidden/>
    <w:uiPriority w:val="99"/>
    <w:semiHidden/>
    <w:rsid w:val="00B41C4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0389">
      <w:bodyDiv w:val="1"/>
      <w:marLeft w:val="0"/>
      <w:marRight w:val="0"/>
      <w:marTop w:val="0"/>
      <w:marBottom w:val="0"/>
      <w:divBdr>
        <w:top w:val="none" w:sz="0" w:space="0" w:color="auto"/>
        <w:left w:val="none" w:sz="0" w:space="0" w:color="auto"/>
        <w:bottom w:val="none" w:sz="0" w:space="0" w:color="auto"/>
        <w:right w:val="none" w:sz="0" w:space="0" w:color="auto"/>
      </w:divBdr>
    </w:div>
    <w:div w:id="95105383">
      <w:bodyDiv w:val="1"/>
      <w:marLeft w:val="0"/>
      <w:marRight w:val="0"/>
      <w:marTop w:val="0"/>
      <w:marBottom w:val="0"/>
      <w:divBdr>
        <w:top w:val="none" w:sz="0" w:space="0" w:color="auto"/>
        <w:left w:val="none" w:sz="0" w:space="0" w:color="auto"/>
        <w:bottom w:val="none" w:sz="0" w:space="0" w:color="auto"/>
        <w:right w:val="none" w:sz="0" w:space="0" w:color="auto"/>
      </w:divBdr>
    </w:div>
    <w:div w:id="123433247">
      <w:bodyDiv w:val="1"/>
      <w:marLeft w:val="0"/>
      <w:marRight w:val="0"/>
      <w:marTop w:val="0"/>
      <w:marBottom w:val="0"/>
      <w:divBdr>
        <w:top w:val="none" w:sz="0" w:space="0" w:color="auto"/>
        <w:left w:val="none" w:sz="0" w:space="0" w:color="auto"/>
        <w:bottom w:val="none" w:sz="0" w:space="0" w:color="auto"/>
        <w:right w:val="none" w:sz="0" w:space="0" w:color="auto"/>
      </w:divBdr>
    </w:div>
    <w:div w:id="223151702">
      <w:bodyDiv w:val="1"/>
      <w:marLeft w:val="0"/>
      <w:marRight w:val="0"/>
      <w:marTop w:val="0"/>
      <w:marBottom w:val="0"/>
      <w:divBdr>
        <w:top w:val="none" w:sz="0" w:space="0" w:color="auto"/>
        <w:left w:val="none" w:sz="0" w:space="0" w:color="auto"/>
        <w:bottom w:val="none" w:sz="0" w:space="0" w:color="auto"/>
        <w:right w:val="none" w:sz="0" w:space="0" w:color="auto"/>
      </w:divBdr>
    </w:div>
    <w:div w:id="266348509">
      <w:bodyDiv w:val="1"/>
      <w:marLeft w:val="0"/>
      <w:marRight w:val="0"/>
      <w:marTop w:val="0"/>
      <w:marBottom w:val="0"/>
      <w:divBdr>
        <w:top w:val="none" w:sz="0" w:space="0" w:color="auto"/>
        <w:left w:val="none" w:sz="0" w:space="0" w:color="auto"/>
        <w:bottom w:val="none" w:sz="0" w:space="0" w:color="auto"/>
        <w:right w:val="none" w:sz="0" w:space="0" w:color="auto"/>
      </w:divBdr>
    </w:div>
    <w:div w:id="322853081">
      <w:bodyDiv w:val="1"/>
      <w:marLeft w:val="0"/>
      <w:marRight w:val="0"/>
      <w:marTop w:val="0"/>
      <w:marBottom w:val="0"/>
      <w:divBdr>
        <w:top w:val="none" w:sz="0" w:space="0" w:color="auto"/>
        <w:left w:val="none" w:sz="0" w:space="0" w:color="auto"/>
        <w:bottom w:val="none" w:sz="0" w:space="0" w:color="auto"/>
        <w:right w:val="none" w:sz="0" w:space="0" w:color="auto"/>
      </w:divBdr>
    </w:div>
    <w:div w:id="394356999">
      <w:bodyDiv w:val="1"/>
      <w:marLeft w:val="0"/>
      <w:marRight w:val="0"/>
      <w:marTop w:val="0"/>
      <w:marBottom w:val="0"/>
      <w:divBdr>
        <w:top w:val="none" w:sz="0" w:space="0" w:color="auto"/>
        <w:left w:val="none" w:sz="0" w:space="0" w:color="auto"/>
        <w:bottom w:val="none" w:sz="0" w:space="0" w:color="auto"/>
        <w:right w:val="none" w:sz="0" w:space="0" w:color="auto"/>
      </w:divBdr>
    </w:div>
    <w:div w:id="442001839">
      <w:bodyDiv w:val="1"/>
      <w:marLeft w:val="0"/>
      <w:marRight w:val="0"/>
      <w:marTop w:val="0"/>
      <w:marBottom w:val="0"/>
      <w:divBdr>
        <w:top w:val="none" w:sz="0" w:space="0" w:color="auto"/>
        <w:left w:val="none" w:sz="0" w:space="0" w:color="auto"/>
        <w:bottom w:val="none" w:sz="0" w:space="0" w:color="auto"/>
        <w:right w:val="none" w:sz="0" w:space="0" w:color="auto"/>
      </w:divBdr>
    </w:div>
    <w:div w:id="456727614">
      <w:bodyDiv w:val="1"/>
      <w:marLeft w:val="0"/>
      <w:marRight w:val="0"/>
      <w:marTop w:val="0"/>
      <w:marBottom w:val="0"/>
      <w:divBdr>
        <w:top w:val="none" w:sz="0" w:space="0" w:color="auto"/>
        <w:left w:val="none" w:sz="0" w:space="0" w:color="auto"/>
        <w:bottom w:val="none" w:sz="0" w:space="0" w:color="auto"/>
        <w:right w:val="none" w:sz="0" w:space="0" w:color="auto"/>
      </w:divBdr>
    </w:div>
    <w:div w:id="458381004">
      <w:bodyDiv w:val="1"/>
      <w:marLeft w:val="0"/>
      <w:marRight w:val="0"/>
      <w:marTop w:val="0"/>
      <w:marBottom w:val="0"/>
      <w:divBdr>
        <w:top w:val="none" w:sz="0" w:space="0" w:color="auto"/>
        <w:left w:val="none" w:sz="0" w:space="0" w:color="auto"/>
        <w:bottom w:val="none" w:sz="0" w:space="0" w:color="auto"/>
        <w:right w:val="none" w:sz="0" w:space="0" w:color="auto"/>
      </w:divBdr>
    </w:div>
    <w:div w:id="555898782">
      <w:bodyDiv w:val="1"/>
      <w:marLeft w:val="0"/>
      <w:marRight w:val="0"/>
      <w:marTop w:val="0"/>
      <w:marBottom w:val="0"/>
      <w:divBdr>
        <w:top w:val="none" w:sz="0" w:space="0" w:color="auto"/>
        <w:left w:val="none" w:sz="0" w:space="0" w:color="auto"/>
        <w:bottom w:val="none" w:sz="0" w:space="0" w:color="auto"/>
        <w:right w:val="none" w:sz="0" w:space="0" w:color="auto"/>
      </w:divBdr>
    </w:div>
    <w:div w:id="563376970">
      <w:bodyDiv w:val="1"/>
      <w:marLeft w:val="0"/>
      <w:marRight w:val="0"/>
      <w:marTop w:val="0"/>
      <w:marBottom w:val="0"/>
      <w:divBdr>
        <w:top w:val="none" w:sz="0" w:space="0" w:color="auto"/>
        <w:left w:val="none" w:sz="0" w:space="0" w:color="auto"/>
        <w:bottom w:val="none" w:sz="0" w:space="0" w:color="auto"/>
        <w:right w:val="none" w:sz="0" w:space="0" w:color="auto"/>
      </w:divBdr>
    </w:div>
    <w:div w:id="580801322">
      <w:bodyDiv w:val="1"/>
      <w:marLeft w:val="0"/>
      <w:marRight w:val="0"/>
      <w:marTop w:val="0"/>
      <w:marBottom w:val="0"/>
      <w:divBdr>
        <w:top w:val="none" w:sz="0" w:space="0" w:color="auto"/>
        <w:left w:val="none" w:sz="0" w:space="0" w:color="auto"/>
        <w:bottom w:val="none" w:sz="0" w:space="0" w:color="auto"/>
        <w:right w:val="none" w:sz="0" w:space="0" w:color="auto"/>
      </w:divBdr>
    </w:div>
    <w:div w:id="646058544">
      <w:bodyDiv w:val="1"/>
      <w:marLeft w:val="0"/>
      <w:marRight w:val="0"/>
      <w:marTop w:val="0"/>
      <w:marBottom w:val="0"/>
      <w:divBdr>
        <w:top w:val="none" w:sz="0" w:space="0" w:color="auto"/>
        <w:left w:val="none" w:sz="0" w:space="0" w:color="auto"/>
        <w:bottom w:val="none" w:sz="0" w:space="0" w:color="auto"/>
        <w:right w:val="none" w:sz="0" w:space="0" w:color="auto"/>
      </w:divBdr>
    </w:div>
    <w:div w:id="754129816">
      <w:bodyDiv w:val="1"/>
      <w:marLeft w:val="0"/>
      <w:marRight w:val="0"/>
      <w:marTop w:val="0"/>
      <w:marBottom w:val="0"/>
      <w:divBdr>
        <w:top w:val="none" w:sz="0" w:space="0" w:color="auto"/>
        <w:left w:val="none" w:sz="0" w:space="0" w:color="auto"/>
        <w:bottom w:val="none" w:sz="0" w:space="0" w:color="auto"/>
        <w:right w:val="none" w:sz="0" w:space="0" w:color="auto"/>
      </w:divBdr>
    </w:div>
    <w:div w:id="762189616">
      <w:bodyDiv w:val="1"/>
      <w:marLeft w:val="0"/>
      <w:marRight w:val="0"/>
      <w:marTop w:val="0"/>
      <w:marBottom w:val="0"/>
      <w:divBdr>
        <w:top w:val="none" w:sz="0" w:space="0" w:color="auto"/>
        <w:left w:val="none" w:sz="0" w:space="0" w:color="auto"/>
        <w:bottom w:val="none" w:sz="0" w:space="0" w:color="auto"/>
        <w:right w:val="none" w:sz="0" w:space="0" w:color="auto"/>
      </w:divBdr>
    </w:div>
    <w:div w:id="879560285">
      <w:bodyDiv w:val="1"/>
      <w:marLeft w:val="0"/>
      <w:marRight w:val="0"/>
      <w:marTop w:val="0"/>
      <w:marBottom w:val="0"/>
      <w:divBdr>
        <w:top w:val="none" w:sz="0" w:space="0" w:color="auto"/>
        <w:left w:val="none" w:sz="0" w:space="0" w:color="auto"/>
        <w:bottom w:val="none" w:sz="0" w:space="0" w:color="auto"/>
        <w:right w:val="none" w:sz="0" w:space="0" w:color="auto"/>
      </w:divBdr>
    </w:div>
    <w:div w:id="929583459">
      <w:bodyDiv w:val="1"/>
      <w:marLeft w:val="0"/>
      <w:marRight w:val="0"/>
      <w:marTop w:val="0"/>
      <w:marBottom w:val="0"/>
      <w:divBdr>
        <w:top w:val="none" w:sz="0" w:space="0" w:color="auto"/>
        <w:left w:val="none" w:sz="0" w:space="0" w:color="auto"/>
        <w:bottom w:val="none" w:sz="0" w:space="0" w:color="auto"/>
        <w:right w:val="none" w:sz="0" w:space="0" w:color="auto"/>
      </w:divBdr>
    </w:div>
    <w:div w:id="953749259">
      <w:bodyDiv w:val="1"/>
      <w:marLeft w:val="0"/>
      <w:marRight w:val="0"/>
      <w:marTop w:val="0"/>
      <w:marBottom w:val="0"/>
      <w:divBdr>
        <w:top w:val="none" w:sz="0" w:space="0" w:color="auto"/>
        <w:left w:val="none" w:sz="0" w:space="0" w:color="auto"/>
        <w:bottom w:val="none" w:sz="0" w:space="0" w:color="auto"/>
        <w:right w:val="none" w:sz="0" w:space="0" w:color="auto"/>
      </w:divBdr>
    </w:div>
    <w:div w:id="1013609667">
      <w:bodyDiv w:val="1"/>
      <w:marLeft w:val="0"/>
      <w:marRight w:val="0"/>
      <w:marTop w:val="0"/>
      <w:marBottom w:val="0"/>
      <w:divBdr>
        <w:top w:val="none" w:sz="0" w:space="0" w:color="auto"/>
        <w:left w:val="none" w:sz="0" w:space="0" w:color="auto"/>
        <w:bottom w:val="none" w:sz="0" w:space="0" w:color="auto"/>
        <w:right w:val="none" w:sz="0" w:space="0" w:color="auto"/>
      </w:divBdr>
    </w:div>
    <w:div w:id="1200119684">
      <w:bodyDiv w:val="1"/>
      <w:marLeft w:val="0"/>
      <w:marRight w:val="0"/>
      <w:marTop w:val="0"/>
      <w:marBottom w:val="0"/>
      <w:divBdr>
        <w:top w:val="none" w:sz="0" w:space="0" w:color="auto"/>
        <w:left w:val="none" w:sz="0" w:space="0" w:color="auto"/>
        <w:bottom w:val="none" w:sz="0" w:space="0" w:color="auto"/>
        <w:right w:val="none" w:sz="0" w:space="0" w:color="auto"/>
      </w:divBdr>
    </w:div>
    <w:div w:id="1317874270">
      <w:bodyDiv w:val="1"/>
      <w:marLeft w:val="0"/>
      <w:marRight w:val="0"/>
      <w:marTop w:val="0"/>
      <w:marBottom w:val="0"/>
      <w:divBdr>
        <w:top w:val="none" w:sz="0" w:space="0" w:color="auto"/>
        <w:left w:val="none" w:sz="0" w:space="0" w:color="auto"/>
        <w:bottom w:val="none" w:sz="0" w:space="0" w:color="auto"/>
        <w:right w:val="none" w:sz="0" w:space="0" w:color="auto"/>
      </w:divBdr>
    </w:div>
    <w:div w:id="1319267754">
      <w:bodyDiv w:val="1"/>
      <w:marLeft w:val="0"/>
      <w:marRight w:val="0"/>
      <w:marTop w:val="0"/>
      <w:marBottom w:val="0"/>
      <w:divBdr>
        <w:top w:val="none" w:sz="0" w:space="0" w:color="auto"/>
        <w:left w:val="none" w:sz="0" w:space="0" w:color="auto"/>
        <w:bottom w:val="none" w:sz="0" w:space="0" w:color="auto"/>
        <w:right w:val="none" w:sz="0" w:space="0" w:color="auto"/>
      </w:divBdr>
    </w:div>
    <w:div w:id="1543132157">
      <w:bodyDiv w:val="1"/>
      <w:marLeft w:val="0"/>
      <w:marRight w:val="0"/>
      <w:marTop w:val="0"/>
      <w:marBottom w:val="0"/>
      <w:divBdr>
        <w:top w:val="none" w:sz="0" w:space="0" w:color="auto"/>
        <w:left w:val="none" w:sz="0" w:space="0" w:color="auto"/>
        <w:bottom w:val="none" w:sz="0" w:space="0" w:color="auto"/>
        <w:right w:val="none" w:sz="0" w:space="0" w:color="auto"/>
      </w:divBdr>
    </w:div>
    <w:div w:id="1578634449">
      <w:bodyDiv w:val="1"/>
      <w:marLeft w:val="0"/>
      <w:marRight w:val="0"/>
      <w:marTop w:val="0"/>
      <w:marBottom w:val="0"/>
      <w:divBdr>
        <w:top w:val="none" w:sz="0" w:space="0" w:color="auto"/>
        <w:left w:val="none" w:sz="0" w:space="0" w:color="auto"/>
        <w:bottom w:val="none" w:sz="0" w:space="0" w:color="auto"/>
        <w:right w:val="none" w:sz="0" w:space="0" w:color="auto"/>
      </w:divBdr>
    </w:div>
    <w:div w:id="1582711488">
      <w:bodyDiv w:val="1"/>
      <w:marLeft w:val="0"/>
      <w:marRight w:val="0"/>
      <w:marTop w:val="0"/>
      <w:marBottom w:val="0"/>
      <w:divBdr>
        <w:top w:val="none" w:sz="0" w:space="0" w:color="auto"/>
        <w:left w:val="none" w:sz="0" w:space="0" w:color="auto"/>
        <w:bottom w:val="none" w:sz="0" w:space="0" w:color="auto"/>
        <w:right w:val="none" w:sz="0" w:space="0" w:color="auto"/>
      </w:divBdr>
    </w:div>
    <w:div w:id="1653875982">
      <w:bodyDiv w:val="1"/>
      <w:marLeft w:val="0"/>
      <w:marRight w:val="0"/>
      <w:marTop w:val="0"/>
      <w:marBottom w:val="0"/>
      <w:divBdr>
        <w:top w:val="none" w:sz="0" w:space="0" w:color="auto"/>
        <w:left w:val="none" w:sz="0" w:space="0" w:color="auto"/>
        <w:bottom w:val="none" w:sz="0" w:space="0" w:color="auto"/>
        <w:right w:val="none" w:sz="0" w:space="0" w:color="auto"/>
      </w:divBdr>
    </w:div>
    <w:div w:id="1709254509">
      <w:bodyDiv w:val="1"/>
      <w:marLeft w:val="0"/>
      <w:marRight w:val="0"/>
      <w:marTop w:val="0"/>
      <w:marBottom w:val="0"/>
      <w:divBdr>
        <w:top w:val="none" w:sz="0" w:space="0" w:color="auto"/>
        <w:left w:val="none" w:sz="0" w:space="0" w:color="auto"/>
        <w:bottom w:val="none" w:sz="0" w:space="0" w:color="auto"/>
        <w:right w:val="none" w:sz="0" w:space="0" w:color="auto"/>
      </w:divBdr>
    </w:div>
    <w:div w:id="1729109248">
      <w:bodyDiv w:val="1"/>
      <w:marLeft w:val="0"/>
      <w:marRight w:val="0"/>
      <w:marTop w:val="0"/>
      <w:marBottom w:val="0"/>
      <w:divBdr>
        <w:top w:val="none" w:sz="0" w:space="0" w:color="auto"/>
        <w:left w:val="none" w:sz="0" w:space="0" w:color="auto"/>
        <w:bottom w:val="none" w:sz="0" w:space="0" w:color="auto"/>
        <w:right w:val="none" w:sz="0" w:space="0" w:color="auto"/>
      </w:divBdr>
    </w:div>
    <w:div w:id="173227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um.edu.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A083B-AFD4-488E-8F3B-3FDC937E4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2371</Words>
  <Characters>14227</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Hewlett-Packard Company</Company>
  <LinksUpToDate>false</LinksUpToDate>
  <CharactersWithSpaces>16565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Konrad Dul</dc:creator>
  <cp:lastModifiedBy>Beata Dawidowicz</cp:lastModifiedBy>
  <cp:revision>4</cp:revision>
  <cp:lastPrinted>2022-09-28T11:37:00Z</cp:lastPrinted>
  <dcterms:created xsi:type="dcterms:W3CDTF">2022-09-12T08:03:00Z</dcterms:created>
  <dcterms:modified xsi:type="dcterms:W3CDTF">2022-09-29T11:32:00Z</dcterms:modified>
</cp:coreProperties>
</file>