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2BD" w:rsidRPr="00875A82" w:rsidRDefault="00AA12BD" w:rsidP="00AA12BD">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DZIEKAN</w:t>
      </w:r>
    </w:p>
    <w:p w:rsidR="00AA12BD" w:rsidRDefault="00AA12BD" w:rsidP="00AA12BD">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 xml:space="preserve">WYDZIAŁU </w:t>
      </w:r>
      <w:r>
        <w:rPr>
          <w:rFonts w:ascii="Times New Roman" w:eastAsia="Times New Roman" w:hAnsi="Times New Roman" w:cs="Times New Roman"/>
          <w:b/>
          <w:sz w:val="28"/>
          <w:szCs w:val="28"/>
          <w:lang w:eastAsia="ar-SA"/>
        </w:rPr>
        <w:t>MEDYCYNY I STOMATOLOGII</w:t>
      </w:r>
    </w:p>
    <w:p w:rsidR="00AA12BD" w:rsidRPr="00875A82" w:rsidRDefault="00AA12BD" w:rsidP="00AA12BD">
      <w:pPr>
        <w:suppressAutoHyphens/>
        <w:spacing w:before="0" w:after="0" w:line="240" w:lineRule="auto"/>
        <w:jc w:val="center"/>
        <w:rPr>
          <w:rFonts w:ascii="Times New Roman" w:eastAsia="Times New Roman" w:hAnsi="Times New Roman" w:cs="Times New Roman"/>
          <w:sz w:val="28"/>
          <w:szCs w:val="28"/>
          <w:lang w:eastAsia="ar-SA"/>
        </w:rPr>
      </w:pPr>
      <w:r w:rsidRPr="00875A82">
        <w:rPr>
          <w:rFonts w:ascii="Times New Roman" w:eastAsia="Times New Roman" w:hAnsi="Times New Roman" w:cs="Times New Roman"/>
          <w:b/>
          <w:sz w:val="28"/>
          <w:szCs w:val="28"/>
          <w:lang w:eastAsia="ar-SA"/>
        </w:rPr>
        <w:t>POMORSKIEGO UNIWERSYTETU MEDYCZNEGO W SZCZECINIE</w:t>
      </w:r>
    </w:p>
    <w:p w:rsidR="00AA12BD" w:rsidRPr="00875A82" w:rsidRDefault="00AA12BD" w:rsidP="00AA12BD">
      <w:pPr>
        <w:suppressAutoHyphens/>
        <w:spacing w:before="0" w:after="0" w:line="240" w:lineRule="auto"/>
        <w:jc w:val="center"/>
        <w:rPr>
          <w:rFonts w:ascii="Times New Roman" w:eastAsia="Times New Roman" w:hAnsi="Times New Roman" w:cs="Times New Roman"/>
          <w:sz w:val="24"/>
          <w:szCs w:val="24"/>
          <w:lang w:eastAsia="ar-SA"/>
        </w:rPr>
      </w:pPr>
    </w:p>
    <w:p w:rsidR="00AA12BD" w:rsidRPr="00875A82" w:rsidRDefault="00AA12BD" w:rsidP="00AA12BD">
      <w:pPr>
        <w:suppressAutoHyphens/>
        <w:spacing w:before="0" w:after="0" w:line="240" w:lineRule="auto"/>
        <w:rPr>
          <w:rFonts w:ascii="Times New Roman" w:eastAsia="Times New Roman" w:hAnsi="Times New Roman" w:cs="Times New Roman"/>
          <w:b/>
          <w:sz w:val="24"/>
          <w:szCs w:val="24"/>
          <w:lang w:eastAsia="ar-SA"/>
        </w:rPr>
      </w:pPr>
    </w:p>
    <w:p w:rsidR="00AA12BD" w:rsidRPr="00875A82" w:rsidRDefault="00AA12BD" w:rsidP="00AA12BD">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dnia </w:t>
      </w:r>
      <w:r>
        <w:rPr>
          <w:rFonts w:ascii="Times New Roman" w:eastAsia="Times New Roman" w:hAnsi="Times New Roman" w:cs="Times New Roman"/>
          <w:sz w:val="22"/>
          <w:szCs w:val="22"/>
          <w:lang w:eastAsia="ar-SA"/>
        </w:rPr>
        <w:t>02</w:t>
      </w:r>
      <w:r w:rsidRPr="00875A82">
        <w:rPr>
          <w:rFonts w:ascii="Times New Roman" w:eastAsia="Times New Roman" w:hAnsi="Times New Roman" w:cs="Times New Roman"/>
          <w:sz w:val="22"/>
          <w:szCs w:val="22"/>
          <w:lang w:eastAsia="ar-SA"/>
        </w:rPr>
        <w:t xml:space="preserve"> sierpnia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roku</w:t>
      </w:r>
    </w:p>
    <w:p w:rsidR="00AA12BD" w:rsidRPr="00875A82" w:rsidRDefault="00AA12BD" w:rsidP="00AA12BD">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ogłasza </w:t>
      </w:r>
    </w:p>
    <w:p w:rsidR="00AA12BD" w:rsidRDefault="00AA12BD" w:rsidP="00AA12BD">
      <w:pPr>
        <w:suppressAutoHyphens/>
        <w:spacing w:before="0" w:after="0" w:line="240" w:lineRule="auto"/>
        <w:jc w:val="center"/>
        <w:rPr>
          <w:rFonts w:ascii="Times New Roman" w:eastAsia="Times New Roman" w:hAnsi="Times New Roman" w:cs="Times New Roman"/>
          <w:b/>
          <w:spacing w:val="100"/>
          <w:sz w:val="22"/>
          <w:szCs w:val="22"/>
          <w:lang w:eastAsia="ar-SA"/>
        </w:rPr>
      </w:pPr>
      <w:r w:rsidRPr="00875A82">
        <w:rPr>
          <w:rFonts w:ascii="Times New Roman" w:eastAsia="Times New Roman" w:hAnsi="Times New Roman" w:cs="Times New Roman"/>
          <w:b/>
          <w:spacing w:val="100"/>
          <w:sz w:val="22"/>
          <w:szCs w:val="22"/>
          <w:lang w:eastAsia="ar-SA"/>
        </w:rPr>
        <w:t>konkurs</w:t>
      </w:r>
    </w:p>
    <w:p w:rsidR="007A74E8" w:rsidRPr="00875A82" w:rsidRDefault="007A74E8" w:rsidP="00AA12BD">
      <w:pPr>
        <w:suppressAutoHyphens/>
        <w:spacing w:before="0" w:after="0" w:line="240" w:lineRule="auto"/>
        <w:jc w:val="center"/>
        <w:rPr>
          <w:rFonts w:ascii="Times New Roman" w:eastAsia="Times New Roman" w:hAnsi="Times New Roman" w:cs="Times New Roman"/>
          <w:b/>
          <w:spacing w:val="100"/>
          <w:sz w:val="22"/>
          <w:szCs w:val="22"/>
          <w:lang w:eastAsia="ar-SA"/>
        </w:rPr>
      </w:pPr>
      <w:r>
        <w:rPr>
          <w:rFonts w:ascii="Times New Roman" w:eastAsia="Times New Roman" w:hAnsi="Times New Roman" w:cs="Times New Roman"/>
          <w:b/>
          <w:spacing w:val="100"/>
          <w:sz w:val="22"/>
          <w:szCs w:val="22"/>
          <w:lang w:eastAsia="ar-SA"/>
        </w:rPr>
        <w:t>na dwa etaty</w:t>
      </w:r>
    </w:p>
    <w:p w:rsidR="00AA12BD" w:rsidRPr="00875A82" w:rsidRDefault="00AA12BD" w:rsidP="00AA12BD">
      <w:pPr>
        <w:suppressAutoHyphens/>
        <w:spacing w:before="0" w:after="0" w:line="240" w:lineRule="auto"/>
        <w:jc w:val="center"/>
        <w:rPr>
          <w:rFonts w:ascii="Times New Roman" w:eastAsia="Times New Roman" w:hAnsi="Times New Roman" w:cs="Times New Roman"/>
          <w:b/>
          <w:spacing w:val="100"/>
          <w:sz w:val="22"/>
          <w:szCs w:val="22"/>
          <w:lang w:eastAsia="ar-SA"/>
        </w:rPr>
      </w:pPr>
    </w:p>
    <w:p w:rsidR="00AA12BD" w:rsidRPr="00875A82" w:rsidRDefault="00AA12BD" w:rsidP="00AA12BD">
      <w:pPr>
        <w:suppressAutoHyphens/>
        <w:spacing w:before="0" w:after="0" w:line="240" w:lineRule="auto"/>
        <w:jc w:val="center"/>
        <w:rPr>
          <w:rFonts w:ascii="Times New Roman" w:eastAsia="Times New Roman" w:hAnsi="Times New Roman" w:cs="Times New Roman"/>
          <w:color w:val="FF0000"/>
          <w:sz w:val="22"/>
          <w:szCs w:val="22"/>
          <w:lang w:eastAsia="ar-SA"/>
        </w:rPr>
      </w:pPr>
      <w:r w:rsidRPr="00875A82">
        <w:rPr>
          <w:rFonts w:ascii="Times New Roman" w:eastAsia="Times New Roman" w:hAnsi="Times New Roman" w:cs="Times New Roman"/>
          <w:sz w:val="22"/>
          <w:szCs w:val="22"/>
          <w:lang w:eastAsia="ar-SA"/>
        </w:rPr>
        <w:t>na stanowisko  ASYSTENTA – PRACOWNIKA BADAWCZO</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DYDAKTYCZNEGO</w:t>
      </w:r>
      <w:r w:rsidRPr="00875A82">
        <w:rPr>
          <w:rFonts w:ascii="Times New Roman" w:eastAsia="Times New Roman" w:hAnsi="Times New Roman" w:cs="Times New Roman"/>
          <w:color w:val="FF0000"/>
          <w:sz w:val="22"/>
          <w:szCs w:val="22"/>
          <w:lang w:eastAsia="ar-SA"/>
        </w:rPr>
        <w:br/>
      </w:r>
      <w:r w:rsidRPr="00875A82">
        <w:rPr>
          <w:rFonts w:ascii="Times New Roman" w:eastAsia="Times New Roman" w:hAnsi="Times New Roman" w:cs="Times New Roman"/>
          <w:sz w:val="22"/>
          <w:szCs w:val="22"/>
          <w:lang w:eastAsia="ar-SA"/>
        </w:rPr>
        <w:t xml:space="preserve"> w wymiarze: </w:t>
      </w:r>
      <w:r w:rsidR="004F7BBB">
        <w:rPr>
          <w:rFonts w:ascii="Times New Roman" w:eastAsia="Times New Roman" w:hAnsi="Times New Roman" w:cs="Times New Roman"/>
          <w:sz w:val="22"/>
          <w:szCs w:val="22"/>
          <w:lang w:eastAsia="ar-SA"/>
        </w:rPr>
        <w:t>pełnego</w:t>
      </w:r>
      <w:r w:rsidRPr="00875A82">
        <w:rPr>
          <w:rFonts w:ascii="Times New Roman" w:eastAsia="Times New Roman" w:hAnsi="Times New Roman" w:cs="Times New Roman"/>
          <w:sz w:val="22"/>
          <w:szCs w:val="22"/>
          <w:lang w:eastAsia="ar-SA"/>
        </w:rPr>
        <w:t xml:space="preserve"> etat</w:t>
      </w:r>
      <w:r w:rsidR="004F7BBB">
        <w:rPr>
          <w:rFonts w:ascii="Times New Roman" w:eastAsia="Times New Roman" w:hAnsi="Times New Roman" w:cs="Times New Roman"/>
          <w:sz w:val="22"/>
          <w:szCs w:val="22"/>
          <w:lang w:eastAsia="ar-SA"/>
        </w:rPr>
        <w:t>u</w:t>
      </w:r>
    </w:p>
    <w:p w:rsidR="00AA12BD" w:rsidRPr="00875A82" w:rsidRDefault="00AA12BD" w:rsidP="00AA12BD">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w jednostce:</w:t>
      </w:r>
      <w:r w:rsidRPr="00875A82">
        <w:rPr>
          <w:rFonts w:ascii="Times New Roman" w:eastAsia="Times New Roman" w:hAnsi="Times New Roman" w:cs="Times New Roman"/>
          <w:b/>
          <w:sz w:val="22"/>
          <w:szCs w:val="22"/>
          <w:lang w:eastAsia="ar-SA"/>
        </w:rPr>
        <w:t xml:space="preserve"> </w:t>
      </w:r>
      <w:r w:rsidR="004F7BBB">
        <w:rPr>
          <w:rFonts w:ascii="Times New Roman" w:eastAsia="Times New Roman" w:hAnsi="Times New Roman" w:cs="Times New Roman"/>
          <w:b/>
          <w:sz w:val="22"/>
          <w:szCs w:val="22"/>
          <w:lang w:eastAsia="ar-SA"/>
        </w:rPr>
        <w:t>Klinika Reumatologii, Chorób Wewnętrznych, Geriatrii i Immunologii Klinicznej</w:t>
      </w:r>
    </w:p>
    <w:p w:rsidR="00AA12BD" w:rsidRPr="00875A82" w:rsidRDefault="00AA12BD" w:rsidP="00AA12BD">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zatrudnienie na czas określony </w:t>
      </w:r>
      <w:r>
        <w:rPr>
          <w:rFonts w:ascii="Times New Roman" w:eastAsia="Times New Roman" w:hAnsi="Times New Roman" w:cs="Times New Roman"/>
          <w:sz w:val="22"/>
          <w:szCs w:val="22"/>
          <w:lang w:eastAsia="ar-SA"/>
        </w:rPr>
        <w:t xml:space="preserve"> - </w:t>
      </w:r>
      <w:r w:rsidR="00983DD5">
        <w:rPr>
          <w:rFonts w:ascii="Times New Roman" w:eastAsia="Times New Roman" w:hAnsi="Times New Roman" w:cs="Times New Roman"/>
          <w:sz w:val="22"/>
          <w:szCs w:val="22"/>
          <w:lang w:eastAsia="ar-SA"/>
        </w:rPr>
        <w:t>4</w:t>
      </w:r>
      <w:r>
        <w:rPr>
          <w:rFonts w:ascii="Times New Roman" w:eastAsia="Times New Roman" w:hAnsi="Times New Roman" w:cs="Times New Roman"/>
          <w:sz w:val="22"/>
          <w:szCs w:val="22"/>
          <w:lang w:eastAsia="ar-SA"/>
        </w:rPr>
        <w:t xml:space="preserve"> lata</w:t>
      </w:r>
    </w:p>
    <w:p w:rsidR="00AA12BD" w:rsidRPr="00875A82" w:rsidRDefault="00AA12BD" w:rsidP="00AA12BD">
      <w:pPr>
        <w:suppressAutoHyphens/>
        <w:spacing w:before="0" w:after="0" w:line="360" w:lineRule="auto"/>
        <w:rPr>
          <w:rFonts w:ascii="Times New Roman" w:eastAsia="Times New Roman" w:hAnsi="Times New Roman" w:cs="Times New Roman"/>
          <w:b/>
          <w:sz w:val="22"/>
          <w:szCs w:val="22"/>
          <w:lang w:eastAsia="ar-SA"/>
        </w:rPr>
      </w:pPr>
    </w:p>
    <w:p w:rsidR="00AA12BD" w:rsidRPr="00875A82" w:rsidRDefault="00AA12BD" w:rsidP="00AA12BD">
      <w:pPr>
        <w:suppressAutoHyphens/>
        <w:spacing w:before="0" w:after="0" w:line="360" w:lineRule="auto"/>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kwalifikacje:</w:t>
      </w: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Do konkursu mogą przystąpić osoby, które spełniają wymagania w art.113 ustawy z dnia 20 lipca 2018 roku Prawo o szkolnictwie wyższym i nauce (Dz.U. z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 poz. </w:t>
      </w:r>
      <w:r>
        <w:rPr>
          <w:rFonts w:ascii="Times New Roman" w:eastAsia="Times New Roman" w:hAnsi="Times New Roman" w:cs="Times New Roman"/>
          <w:sz w:val="22"/>
          <w:szCs w:val="22"/>
          <w:lang w:eastAsia="ar-SA"/>
        </w:rPr>
        <w:t>574</w:t>
      </w:r>
      <w:r w:rsidRPr="00875A82">
        <w:rPr>
          <w:rFonts w:ascii="Times New Roman" w:eastAsia="Times New Roman" w:hAnsi="Times New Roman" w:cs="Times New Roman"/>
          <w:sz w:val="22"/>
          <w:szCs w:val="22"/>
          <w:lang w:eastAsia="ar-SA"/>
        </w:rPr>
        <w:t xml:space="preserve"> z </w:t>
      </w:r>
      <w:proofErr w:type="spellStart"/>
      <w:r w:rsidRPr="00875A82">
        <w:rPr>
          <w:rFonts w:ascii="Times New Roman" w:eastAsia="Times New Roman" w:hAnsi="Times New Roman" w:cs="Times New Roman"/>
          <w:sz w:val="22"/>
          <w:szCs w:val="22"/>
          <w:lang w:eastAsia="ar-SA"/>
        </w:rPr>
        <w:t>późn</w:t>
      </w:r>
      <w:proofErr w:type="spellEnd"/>
      <w:r w:rsidRPr="00875A82">
        <w:rPr>
          <w:rFonts w:ascii="Times New Roman" w:eastAsia="Times New Roman" w:hAnsi="Times New Roman" w:cs="Times New Roman"/>
          <w:sz w:val="22"/>
          <w:szCs w:val="22"/>
          <w:lang w:eastAsia="ar-SA"/>
        </w:rPr>
        <w:t>. zm.) tj.:</w:t>
      </w: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p>
    <w:p w:rsidR="00AA12BD" w:rsidRPr="00875A82" w:rsidRDefault="00AA12BD" w:rsidP="00AA12BD">
      <w:pPr>
        <w:suppressAutoHyphens/>
        <w:spacing w:before="0" w:after="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art. 113:</w:t>
      </w:r>
    </w:p>
    <w:p w:rsidR="00AA12BD" w:rsidRPr="00875A82" w:rsidRDefault="00AA12BD" w:rsidP="00AA12BD">
      <w:pPr>
        <w:suppressAutoHyphens/>
        <w:spacing w:before="0" w:after="0" w:line="240" w:lineRule="auto"/>
        <w:ind w:right="-108"/>
        <w:jc w:val="both"/>
        <w:rPr>
          <w:rFonts w:ascii="Times New Roman" w:eastAsia="Times New Roman" w:hAnsi="Times New Roman" w:cs="Times New Roman"/>
          <w:sz w:val="22"/>
          <w:szCs w:val="22"/>
          <w:lang w:eastAsia="ar-SA"/>
        </w:rPr>
      </w:pPr>
    </w:p>
    <w:p w:rsidR="00AA12BD" w:rsidRPr="00875A82" w:rsidRDefault="00AA12BD" w:rsidP="00AA12BD">
      <w:pPr>
        <w:numPr>
          <w:ilvl w:val="0"/>
          <w:numId w:val="1"/>
        </w:numPr>
        <w:suppressAutoHyphens/>
        <w:spacing w:before="0" w:after="0" w:line="360" w:lineRule="auto"/>
        <w:ind w:right="-1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kwalifikacje określone w ustawie i statucie,</w:t>
      </w:r>
    </w:p>
    <w:p w:rsidR="00AA12BD" w:rsidRPr="00875A82" w:rsidRDefault="00AA12BD" w:rsidP="00AA12BD">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 zostały ukarane karą dyscyplinarną wymienioną w art. 276 ust. 1 pkt 7 i 8,</w:t>
      </w:r>
    </w:p>
    <w:p w:rsidR="00AA12BD" w:rsidRPr="00875A82" w:rsidRDefault="00AA12BD" w:rsidP="00AA12BD">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spełniają wymogi, o których mowa w art. 20 ust. 1 pkt 1-3.</w:t>
      </w:r>
      <w:r w:rsidRPr="00875A82">
        <w:rPr>
          <w:rFonts w:ascii="Times New Roman" w:eastAsia="Times New Roman" w:hAnsi="Times New Roman" w:cs="Times New Roman"/>
          <w:kern w:val="24"/>
          <w:sz w:val="22"/>
          <w:szCs w:val="22"/>
          <w:lang w:eastAsia="pl-PL"/>
        </w:rPr>
        <w:t xml:space="preserve"> </w:t>
      </w:r>
    </w:p>
    <w:p w:rsidR="00AA12BD" w:rsidRPr="00875A82" w:rsidRDefault="00AA12BD" w:rsidP="00AA12BD">
      <w:pPr>
        <w:suppressAutoHyphens/>
        <w:spacing w:before="0" w:after="0" w:line="240" w:lineRule="auto"/>
        <w:ind w:right="-108"/>
        <w:jc w:val="both"/>
        <w:rPr>
          <w:rFonts w:ascii="Times New Roman" w:eastAsia="Times New Roman" w:hAnsi="Times New Roman" w:cs="Times New Roman"/>
          <w:sz w:val="22"/>
          <w:szCs w:val="22"/>
          <w:lang w:eastAsia="ar-SA"/>
        </w:rPr>
      </w:pPr>
    </w:p>
    <w:p w:rsidR="00AA12BD" w:rsidRPr="00875A82" w:rsidRDefault="00AA12BD" w:rsidP="00AA12BD">
      <w:pPr>
        <w:suppressAutoHyphens/>
        <w:spacing w:before="0" w:after="0" w:line="240" w:lineRule="auto"/>
        <w:ind w:right="-108"/>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oraz spełniają następujące wymagania kwalifikacyjne: </w:t>
      </w:r>
    </w:p>
    <w:p w:rsidR="00AA12BD" w:rsidRPr="00875A82" w:rsidRDefault="00AA12BD" w:rsidP="00AA12BD">
      <w:pPr>
        <w:suppressAutoHyphens/>
        <w:spacing w:before="0" w:after="0" w:line="240" w:lineRule="auto"/>
        <w:ind w:right="-108"/>
        <w:jc w:val="both"/>
        <w:rPr>
          <w:rFonts w:ascii="Times New Roman" w:eastAsia="Times New Roman" w:hAnsi="Times New Roman" w:cs="Times New Roman"/>
          <w:b/>
          <w:sz w:val="22"/>
          <w:szCs w:val="22"/>
          <w:lang w:eastAsia="ar-SA"/>
        </w:rPr>
      </w:pPr>
    </w:p>
    <w:p w:rsidR="00AA12BD" w:rsidRPr="00875A82" w:rsidRDefault="00AA12BD" w:rsidP="00AA12BD">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co najmniej tytuł zawodowy magistra, magistra inżyniera albo równorzędny,</w:t>
      </w:r>
    </w:p>
    <w:p w:rsidR="00AA12BD" w:rsidRDefault="00AA12BD" w:rsidP="00AA12BD">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dorobek naukowy</w:t>
      </w:r>
    </w:p>
    <w:p w:rsidR="00AA12BD" w:rsidRDefault="00AA12BD" w:rsidP="00AA12BD">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Pr="00836F1B">
        <w:rPr>
          <w:rFonts w:ascii="Times New Roman" w:eastAsia="Times New Roman" w:hAnsi="Times New Roman" w:cs="Times New Roman"/>
          <w:sz w:val="22"/>
          <w:szCs w:val="22"/>
          <w:lang w:eastAsia="ar-SA"/>
        </w:rPr>
        <w:t xml:space="preserve">dorobek naukowy za ostatnie 2 lata kalendarzowe zostanie oceniony na co najmniej </w:t>
      </w:r>
      <w:r>
        <w:rPr>
          <w:rFonts w:ascii="Times New Roman" w:eastAsia="Times New Roman" w:hAnsi="Times New Roman" w:cs="Times New Roman"/>
          <w:sz w:val="22"/>
          <w:szCs w:val="22"/>
          <w:lang w:eastAsia="ar-SA"/>
        </w:rPr>
        <w:t>5,</w:t>
      </w:r>
      <w:r w:rsidRPr="00836F1B">
        <w:rPr>
          <w:rFonts w:ascii="Times New Roman" w:eastAsia="Times New Roman" w:hAnsi="Times New Roman" w:cs="Times New Roman"/>
          <w:sz w:val="22"/>
          <w:szCs w:val="22"/>
          <w:lang w:eastAsia="ar-SA"/>
        </w:rPr>
        <w:t xml:space="preserve">0 pkt </w:t>
      </w:r>
      <w:proofErr w:type="spellStart"/>
      <w:r w:rsidRPr="00836F1B">
        <w:rPr>
          <w:rFonts w:ascii="Times New Roman" w:eastAsia="Times New Roman" w:hAnsi="Times New Roman" w:cs="Times New Roman"/>
          <w:sz w:val="22"/>
          <w:szCs w:val="22"/>
          <w:lang w:eastAsia="ar-SA"/>
        </w:rPr>
        <w:t>Impact</w:t>
      </w:r>
      <w:proofErr w:type="spellEnd"/>
      <w:r w:rsidRPr="00836F1B">
        <w:rPr>
          <w:rFonts w:ascii="Times New Roman" w:eastAsia="Times New Roman" w:hAnsi="Times New Roman" w:cs="Times New Roman"/>
          <w:sz w:val="22"/>
          <w:szCs w:val="22"/>
          <w:lang w:eastAsia="ar-SA"/>
        </w:rPr>
        <w:t xml:space="preserve"> </w:t>
      </w:r>
      <w:proofErr w:type="spellStart"/>
      <w:r w:rsidRPr="00836F1B">
        <w:rPr>
          <w:rFonts w:ascii="Times New Roman" w:eastAsia="Times New Roman" w:hAnsi="Times New Roman" w:cs="Times New Roman"/>
          <w:sz w:val="22"/>
          <w:szCs w:val="22"/>
          <w:lang w:eastAsia="ar-SA"/>
        </w:rPr>
        <w:t>Factor</w:t>
      </w:r>
      <w:proofErr w:type="spellEnd"/>
      <w:r w:rsidRPr="00836F1B">
        <w:rPr>
          <w:rFonts w:ascii="Times New Roman" w:eastAsia="Times New Roman" w:hAnsi="Times New Roman" w:cs="Times New Roman"/>
          <w:sz w:val="22"/>
          <w:szCs w:val="22"/>
          <w:lang w:eastAsia="ar-SA"/>
        </w:rPr>
        <w:t xml:space="preserve"> (IF)</w:t>
      </w:r>
      <w:r>
        <w:rPr>
          <w:rFonts w:ascii="Times New Roman" w:eastAsia="Times New Roman" w:hAnsi="Times New Roman" w:cs="Times New Roman"/>
          <w:sz w:val="22"/>
          <w:szCs w:val="22"/>
          <w:lang w:eastAsia="ar-SA"/>
        </w:rPr>
        <w:t xml:space="preserve"> lub 140 pkt</w:t>
      </w:r>
      <w:r w:rsidRPr="00836F1B">
        <w:rPr>
          <w:rFonts w:ascii="Times New Roman" w:eastAsia="Times New Roman" w:hAnsi="Times New Roman" w:cs="Times New Roman"/>
          <w:sz w:val="22"/>
          <w:szCs w:val="22"/>
          <w:lang w:eastAsia="ar-SA"/>
        </w:rPr>
        <w:t xml:space="preserve"> </w:t>
      </w:r>
      <w:proofErr w:type="spellStart"/>
      <w:r>
        <w:rPr>
          <w:rFonts w:ascii="Times New Roman" w:eastAsia="Times New Roman" w:hAnsi="Times New Roman" w:cs="Times New Roman"/>
          <w:sz w:val="22"/>
          <w:szCs w:val="22"/>
          <w:lang w:eastAsia="ar-SA"/>
        </w:rPr>
        <w:t>MEiN</w:t>
      </w:r>
      <w:proofErr w:type="spellEnd"/>
      <w:r>
        <w:rPr>
          <w:rFonts w:ascii="Times New Roman" w:eastAsia="Times New Roman" w:hAnsi="Times New Roman" w:cs="Times New Roman"/>
          <w:sz w:val="22"/>
          <w:szCs w:val="22"/>
          <w:lang w:eastAsia="ar-SA"/>
        </w:rPr>
        <w:t xml:space="preserve"> lub </w:t>
      </w:r>
    </w:p>
    <w:p w:rsidR="00AA12BD" w:rsidRDefault="00AA12BD" w:rsidP="00AA12BD">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sidRPr="00836F1B">
        <w:rPr>
          <w:rFonts w:ascii="Times New Roman" w:eastAsia="Times New Roman" w:hAnsi="Times New Roman" w:cs="Times New Roman"/>
          <w:sz w:val="22"/>
          <w:szCs w:val="22"/>
          <w:lang w:eastAsia="ar-SA"/>
        </w:rPr>
        <w:t xml:space="preserve">całościowy dorobek naukowy zostanie oceniony na co najmniej </w:t>
      </w:r>
      <w:r>
        <w:rPr>
          <w:rFonts w:ascii="Times New Roman" w:eastAsia="Times New Roman" w:hAnsi="Times New Roman" w:cs="Times New Roman"/>
          <w:sz w:val="22"/>
          <w:szCs w:val="22"/>
          <w:lang w:eastAsia="ar-SA"/>
        </w:rPr>
        <w:t>7,0 pkt</w:t>
      </w:r>
      <w:r w:rsidRPr="00836F1B">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 xml:space="preserve">IF lub 200 pkt </w:t>
      </w:r>
      <w:proofErr w:type="spellStart"/>
      <w:r>
        <w:rPr>
          <w:rFonts w:ascii="Times New Roman" w:eastAsia="Times New Roman" w:hAnsi="Times New Roman" w:cs="Times New Roman"/>
          <w:sz w:val="22"/>
          <w:szCs w:val="22"/>
          <w:lang w:eastAsia="ar-SA"/>
        </w:rPr>
        <w:t>MEiN</w:t>
      </w:r>
      <w:proofErr w:type="spellEnd"/>
    </w:p>
    <w:p w:rsidR="00AA12BD" w:rsidRPr="00836F1B" w:rsidRDefault="00AA12BD" w:rsidP="00AA12BD">
      <w:pPr>
        <w:suppressAutoHyphens/>
        <w:spacing w:before="0" w:after="0" w:line="240" w:lineRule="auto"/>
        <w:ind w:left="360"/>
        <w:jc w:val="both"/>
        <w:rPr>
          <w:rFonts w:ascii="Times New Roman" w:eastAsia="Times New Roman" w:hAnsi="Times New Roman" w:cs="Times New Roman"/>
          <w:sz w:val="22"/>
          <w:szCs w:val="22"/>
          <w:lang w:eastAsia="ar-SA"/>
        </w:rPr>
      </w:pPr>
    </w:p>
    <w:p w:rsidR="00AA12BD" w:rsidRPr="00875A82" w:rsidRDefault="00AA12BD" w:rsidP="00AA12BD">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znajomość języka angielskiego (oświadczenie)</w:t>
      </w:r>
    </w:p>
    <w:p w:rsidR="00AA12BD" w:rsidRPr="00875A82" w:rsidRDefault="00AA12BD" w:rsidP="00AA12BD">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kern w:val="24"/>
          <w:sz w:val="22"/>
          <w:szCs w:val="22"/>
          <w:lang w:eastAsia="pl-PL"/>
        </w:rPr>
        <w:t xml:space="preserve">uzyskały opinię dziekana i kierownika jednostki, w której ubiegają się o zatrudnienie, </w:t>
      </w:r>
      <w:r w:rsidRPr="00875A82">
        <w:rPr>
          <w:rFonts w:ascii="Times New Roman" w:eastAsia="Times New Roman" w:hAnsi="Times New Roman" w:cs="Times New Roman"/>
          <w:kern w:val="24"/>
          <w:sz w:val="22"/>
          <w:szCs w:val="22"/>
          <w:lang w:eastAsia="pl-PL"/>
        </w:rPr>
        <w:br/>
        <w:t xml:space="preserve">o kwalifikacjach i predyspozycjach kandydata do pracy naukowej i </w:t>
      </w:r>
      <w:r w:rsidRPr="00875A82">
        <w:rPr>
          <w:rFonts w:ascii="Times New Roman" w:eastAsia="Times New Roman" w:hAnsi="Times New Roman" w:cs="Times New Roman"/>
          <w:sz w:val="22"/>
          <w:szCs w:val="22"/>
          <w:lang w:eastAsia="ar-SA"/>
        </w:rPr>
        <w:t xml:space="preserve">dydaktycznej. </w:t>
      </w:r>
      <w:r w:rsidRPr="00875A82">
        <w:rPr>
          <w:rFonts w:ascii="Times New Roman" w:eastAsia="Times New Roman" w:hAnsi="Times New Roman" w:cs="Times New Roman"/>
          <w:sz w:val="22"/>
          <w:szCs w:val="22"/>
          <w:lang w:eastAsia="ar-SA"/>
        </w:rPr>
        <w:br/>
        <w:t>W przypadku zatrudnienia na stanowisko asystenta wymagana jest pozytywna opinia kierownika jednostki.</w:t>
      </w:r>
    </w:p>
    <w:p w:rsidR="00AA12BD" w:rsidRPr="00875A82" w:rsidRDefault="00AA12BD" w:rsidP="00AA12BD">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dokumenty:</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zgłoszenie kandydatury do konkursu - wniosek,</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CV ze szczególnym uwzględnieniem pracy naukowej i zawodowej,</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kwestionariusz osobowy dla osoby ubiegającej się o zatrudnienie,</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 oświadczeń,</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dokumentów poświadczających wykształcenie (dyplom ukończenia studiów, zaświadczenie / dyplom nadania stopnia doktora),</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lastRenderedPageBreak/>
        <w:t xml:space="preserve">prawo wykonywania zawodu – w przypadku lekarzy, lekarzy dentystów, pielęgniarek </w:t>
      </w:r>
      <w:r w:rsidRPr="00875A82">
        <w:rPr>
          <w:rFonts w:ascii="Times New Roman" w:eastAsia="Times New Roman" w:hAnsi="Times New Roman" w:cs="Times New Roman"/>
          <w:sz w:val="22"/>
          <w:szCs w:val="22"/>
          <w:lang w:eastAsia="ar-SA"/>
        </w:rPr>
        <w:br/>
        <w:t>i położnych,</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świadectw pracy,</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zgoda na przetwarzanie danych osobowych,</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oświadczenie o znajomości języka angielskiego na poziomie umożliwiającym prowadzenie zajęć w tym języku</w:t>
      </w:r>
    </w:p>
    <w:p w:rsidR="00AA12BD" w:rsidRPr="00875A82"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opinia dziekana i kierownika jednostki</w:t>
      </w:r>
    </w:p>
    <w:p w:rsidR="00AA12BD" w:rsidRDefault="00AA12BD" w:rsidP="00AA12BD">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zaświadczenie o dorobku naukowym z Biblioteki Głównej PUM.</w:t>
      </w:r>
    </w:p>
    <w:p w:rsidR="00AA12BD" w:rsidRPr="00875A82" w:rsidRDefault="00AA12BD" w:rsidP="00AA12BD">
      <w:pPr>
        <w:suppressAutoHyphens/>
        <w:spacing w:before="0" w:after="120" w:line="360" w:lineRule="auto"/>
        <w:ind w:left="720"/>
        <w:contextualSpacing/>
        <w:jc w:val="both"/>
        <w:rPr>
          <w:rFonts w:ascii="Times New Roman" w:eastAsia="Times New Roman" w:hAnsi="Times New Roman" w:cs="Times New Roman"/>
          <w:sz w:val="22"/>
          <w:szCs w:val="22"/>
          <w:lang w:eastAsia="ar-SA"/>
        </w:rPr>
      </w:pPr>
    </w:p>
    <w:p w:rsidR="00AA12BD" w:rsidRPr="00875A82" w:rsidRDefault="00AA12BD" w:rsidP="00AA12BD">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W przypadku ubiegania się o zatrudnienie w pełnym wymiarze czasu pracy w druku oświadczeń, </w:t>
      </w:r>
      <w:r w:rsidRPr="00875A82">
        <w:rPr>
          <w:rFonts w:ascii="Times New Roman" w:eastAsia="Times New Roman" w:hAnsi="Times New Roman" w:cs="Times New Roman"/>
          <w:sz w:val="22"/>
          <w:szCs w:val="22"/>
          <w:lang w:eastAsia="ar-SA"/>
        </w:rPr>
        <w:br/>
        <w:t xml:space="preserve">o którym mowa w pkt. 4 wymagane dokumenty, kandydat oświadcza, że Pomorski Uniwersytet Medyczny w Szczecinie będzie jego podstawowym miejscem pracy. </w:t>
      </w:r>
    </w:p>
    <w:p w:rsidR="00AA12BD" w:rsidRPr="00875A82" w:rsidRDefault="00AA12BD" w:rsidP="00AA12BD">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Niespełnienie wymagań kwalifikacyjnych oraz nie złożenie wymaganych dokumentów, w tym oświadczeń skutkować będzie odrzuceniem oferty.</w:t>
      </w:r>
    </w:p>
    <w:p w:rsidR="00AA12BD" w:rsidRPr="00875A82" w:rsidRDefault="00AA12BD" w:rsidP="00AA12BD">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sz w:val="22"/>
          <w:szCs w:val="22"/>
          <w:lang w:eastAsia="ar-SA"/>
        </w:rPr>
        <w:t xml:space="preserve">Kandydaci winni złożyć w Dziale Kadr PUM w Szczecinie, ul. Rybacka 1 pok. 203 wymagane dokumenty do dnia </w:t>
      </w:r>
      <w:r>
        <w:rPr>
          <w:rFonts w:ascii="Times New Roman" w:eastAsia="Times New Roman" w:hAnsi="Times New Roman" w:cs="Times New Roman"/>
          <w:b/>
          <w:sz w:val="22"/>
          <w:szCs w:val="22"/>
          <w:lang w:eastAsia="ar-SA"/>
        </w:rPr>
        <w:t>02</w:t>
      </w:r>
      <w:r w:rsidRPr="00875A82">
        <w:rPr>
          <w:rFonts w:ascii="Times New Roman" w:eastAsia="Times New Roman" w:hAnsi="Times New Roman" w:cs="Times New Roman"/>
          <w:b/>
          <w:sz w:val="22"/>
          <w:szCs w:val="22"/>
          <w:lang w:eastAsia="ar-SA"/>
        </w:rPr>
        <w:t xml:space="preserve"> września </w:t>
      </w:r>
      <w:r w:rsidRPr="00875A82">
        <w:rPr>
          <w:rFonts w:ascii="Times New Roman" w:eastAsia="Times New Roman" w:hAnsi="Times New Roman" w:cs="Times New Roman"/>
          <w:b/>
          <w:color w:val="000000" w:themeColor="text1"/>
          <w:sz w:val="22"/>
          <w:szCs w:val="22"/>
          <w:lang w:eastAsia="ar-SA"/>
        </w:rPr>
        <w:t>202</w:t>
      </w:r>
      <w:r>
        <w:rPr>
          <w:rFonts w:ascii="Times New Roman" w:eastAsia="Times New Roman" w:hAnsi="Times New Roman" w:cs="Times New Roman"/>
          <w:b/>
          <w:color w:val="000000" w:themeColor="text1"/>
          <w:sz w:val="22"/>
          <w:szCs w:val="22"/>
          <w:lang w:eastAsia="ar-SA"/>
        </w:rPr>
        <w:t>2</w:t>
      </w:r>
      <w:r w:rsidRPr="00875A82">
        <w:rPr>
          <w:rFonts w:ascii="Times New Roman" w:eastAsia="Times New Roman" w:hAnsi="Times New Roman" w:cs="Times New Roman"/>
          <w:b/>
          <w:sz w:val="22"/>
          <w:szCs w:val="22"/>
          <w:lang w:eastAsia="ar-SA"/>
        </w:rPr>
        <w:t xml:space="preserve"> roku do godziny 15.00. </w:t>
      </w:r>
    </w:p>
    <w:p w:rsidR="00AA12BD" w:rsidRPr="00875A82" w:rsidRDefault="00AA12BD" w:rsidP="00AA12BD">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Oferty złożone po terminie nie będą rozpatrywane.</w:t>
      </w: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Zakończenie konkursu nastąpi w nieprzekraczalnym terminie do dnia</w:t>
      </w:r>
      <w:r w:rsidRPr="00875A82">
        <w:rPr>
          <w:rFonts w:ascii="Times New Roman" w:eastAsia="Times New Roman" w:hAnsi="Times New Roman" w:cs="Times New Roman"/>
          <w:b/>
          <w:color w:val="000000" w:themeColor="text1"/>
          <w:sz w:val="22"/>
          <w:szCs w:val="22"/>
          <w:lang w:eastAsia="ar-SA"/>
        </w:rPr>
        <w:t xml:space="preserve"> </w:t>
      </w:r>
      <w:r>
        <w:rPr>
          <w:rFonts w:ascii="Times New Roman" w:eastAsia="Times New Roman" w:hAnsi="Times New Roman" w:cs="Times New Roman"/>
          <w:b/>
          <w:color w:val="000000" w:themeColor="text1"/>
          <w:sz w:val="22"/>
          <w:szCs w:val="22"/>
          <w:lang w:eastAsia="ar-SA"/>
        </w:rPr>
        <w:t>30</w:t>
      </w:r>
      <w:r w:rsidRPr="00875A82">
        <w:rPr>
          <w:rFonts w:ascii="Times New Roman" w:eastAsia="Times New Roman" w:hAnsi="Times New Roman" w:cs="Times New Roman"/>
          <w:b/>
          <w:color w:val="000000" w:themeColor="text1"/>
          <w:sz w:val="22"/>
          <w:szCs w:val="22"/>
          <w:lang w:eastAsia="ar-SA"/>
        </w:rPr>
        <w:t xml:space="preserve"> września 202</w:t>
      </w:r>
      <w:r>
        <w:rPr>
          <w:rFonts w:ascii="Times New Roman" w:eastAsia="Times New Roman" w:hAnsi="Times New Roman" w:cs="Times New Roman"/>
          <w:b/>
          <w:color w:val="000000" w:themeColor="text1"/>
          <w:sz w:val="22"/>
          <w:szCs w:val="22"/>
          <w:lang w:eastAsia="ar-SA"/>
        </w:rPr>
        <w:t xml:space="preserve">2 </w:t>
      </w:r>
      <w:r w:rsidRPr="00875A82">
        <w:rPr>
          <w:rFonts w:ascii="Times New Roman" w:eastAsia="Times New Roman" w:hAnsi="Times New Roman" w:cs="Times New Roman"/>
          <w:b/>
          <w:sz w:val="22"/>
          <w:szCs w:val="22"/>
          <w:lang w:eastAsia="ar-SA"/>
        </w:rPr>
        <w:t>roku.</w:t>
      </w: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Zastrzegamy sobie prawo do odpowiedzi tylko na wybrane oferty. Nadesłanych dokumentów nie odsyłamy.</w:t>
      </w: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Pracownicy PUM ubiegający się o stanowisko będące przedmiotem konkursu mogą nie składać dokumentów wymienionych w części „wymagane dokumenty” w punktach 3, 5, 6 i 7 jeżeli są one </w:t>
      </w:r>
      <w:r w:rsidRPr="00875A82">
        <w:rPr>
          <w:rFonts w:ascii="Times New Roman" w:eastAsia="Times New Roman" w:hAnsi="Times New Roman" w:cs="Times New Roman"/>
          <w:sz w:val="22"/>
          <w:szCs w:val="22"/>
          <w:lang w:eastAsia="ar-SA"/>
        </w:rPr>
        <w:br/>
        <w:t xml:space="preserve">w aktach osobowych. Dostępność tych danych potwierdza Dział Kadr PUM na wniosek pracownika. </w:t>
      </w:r>
    </w:p>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p>
    <w:p w:rsidR="00172A56" w:rsidRDefault="00AA12BD" w:rsidP="00172A56">
      <w:pPr>
        <w:suppressAutoHyphens/>
        <w:spacing w:before="0" w:after="0" w:line="240" w:lineRule="auto"/>
        <w:jc w:val="both"/>
      </w:pPr>
      <w:r w:rsidRPr="00875A82">
        <w:rPr>
          <w:rFonts w:ascii="Times New Roman" w:eastAsia="Times New Roman" w:hAnsi="Times New Roman" w:cs="Times New Roman"/>
          <w:sz w:val="22"/>
          <w:szCs w:val="22"/>
          <w:lang w:eastAsia="ar-SA"/>
        </w:rPr>
        <w:t>Druki do pobrania:</w:t>
      </w:r>
    </w:p>
    <w:p w:rsidR="00AA12BD" w:rsidRPr="00172A56" w:rsidRDefault="00172A56" w:rsidP="00172A56">
      <w:pPr>
        <w:jc w:val="both"/>
        <w:rPr>
          <w:rFonts w:ascii="Times New Roman" w:hAnsi="Times New Roman" w:cs="Times New Roman"/>
          <w:sz w:val="22"/>
          <w:szCs w:val="22"/>
        </w:rPr>
      </w:pPr>
      <w:r w:rsidRPr="00172A56">
        <w:rPr>
          <w:rFonts w:ascii="Times New Roman" w:hAnsi="Times New Roman" w:cs="Times New Roman"/>
          <w:sz w:val="22"/>
          <w:szCs w:val="22"/>
        </w:rPr>
        <w:t>https://www.old.pum.edu.pl/administracja/dzial-kadr/konkursy-oferty-pracy/nauczyciele-akademiccy</w:t>
      </w:r>
      <w:bookmarkStart w:id="0" w:name="_GoBack"/>
      <w:bookmarkEnd w:id="0"/>
    </w:p>
    <w:p w:rsidR="00AA12BD" w:rsidRPr="00875A82" w:rsidRDefault="00AA12BD" w:rsidP="00AA12BD">
      <w:pPr>
        <w:suppressAutoHyphens/>
        <w:spacing w:before="0" w:after="120" w:line="360" w:lineRule="auto"/>
        <w:jc w:val="both"/>
        <w:rPr>
          <w:rFonts w:ascii="Times New Roman" w:eastAsia="Times New Roman" w:hAnsi="Times New Roman" w:cs="Times New Roman"/>
          <w:b/>
          <w:sz w:val="22"/>
          <w:szCs w:val="22"/>
          <w:u w:val="single"/>
          <w:lang w:eastAsia="ar-SA"/>
        </w:rPr>
      </w:pPr>
      <w:r w:rsidRPr="00875A82">
        <w:rPr>
          <w:rFonts w:ascii="Times New Roman" w:eastAsia="Times New Roman" w:hAnsi="Times New Roman" w:cs="Times New Roman"/>
          <w:b/>
          <w:sz w:val="22"/>
          <w:szCs w:val="22"/>
          <w:u w:val="single"/>
          <w:lang w:eastAsia="ar-SA"/>
        </w:rPr>
        <w:t>KLAUZULA INFORMACYJNA</w:t>
      </w:r>
    </w:p>
    <w:p w:rsidR="00AA12BD" w:rsidRPr="00875A82" w:rsidRDefault="00AA12BD" w:rsidP="00AA12BD">
      <w:pPr>
        <w:suppressAutoHyphens/>
        <w:spacing w:before="0" w:after="120" w:line="36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Poniżej znajdziesz niezbędne informacje dotyczące przetwarzania Twoich danych osobowych zgodnie </w:t>
      </w:r>
      <w:r w:rsidRPr="00875A82">
        <w:rPr>
          <w:rFonts w:ascii="Times New Roman" w:eastAsia="Times New Roman" w:hAnsi="Times New Roman" w:cs="Times New Roman"/>
          <w:sz w:val="22"/>
          <w:szCs w:val="22"/>
          <w:lang w:eastAsia="ar-SA"/>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2"/>
        <w:gridCol w:w="3271"/>
        <w:gridCol w:w="3941"/>
      </w:tblGrid>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Administratorem Twoich danych osobowych jest Pomorski Uniwersytet Medyczny </w:t>
            </w:r>
            <w:r w:rsidRPr="00875A82">
              <w:rPr>
                <w:rFonts w:ascii="Times New Roman" w:eastAsia="Times New Roman" w:hAnsi="Times New Roman" w:cs="Times New Roman"/>
                <w:sz w:val="22"/>
                <w:szCs w:val="22"/>
              </w:rPr>
              <w:br/>
              <w:t>w Szczecinie, ul. Rybacka 1, 70-204 Szczecin.</w:t>
            </w:r>
          </w:p>
        </w:tc>
      </w:tr>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 wszelkich sprawach związanych z przetwarzaniem przez nas Twoich danych osobowych możesz skontaktować się z Inspektorem Ochrony Danych pod adresem email iod@pum.edu.pl</w:t>
            </w:r>
            <w:r w:rsidRPr="00875A82">
              <w:rPr>
                <w:rFonts w:ascii="Times New Roman" w:eastAsia="Times New Roman" w:hAnsi="Times New Roman" w:cs="Times New Roman"/>
                <w:i/>
                <w:sz w:val="22"/>
                <w:szCs w:val="22"/>
              </w:rPr>
              <w:t xml:space="preserve"> </w:t>
            </w:r>
            <w:r w:rsidRPr="00875A82">
              <w:rPr>
                <w:rFonts w:ascii="Times New Roman" w:eastAsia="Times New Roman" w:hAnsi="Times New Roman" w:cs="Times New Roman"/>
                <w:sz w:val="22"/>
                <w:szCs w:val="22"/>
              </w:rPr>
              <w:t>lub pod numerem telefonu 914800790.</w:t>
            </w:r>
          </w:p>
        </w:tc>
      </w:tr>
      <w:tr w:rsidR="00AA12BD" w:rsidRPr="00875A82" w:rsidTr="00A14CDA">
        <w:tc>
          <w:tcPr>
            <w:tcW w:w="1749" w:type="dxa"/>
            <w:vMerge w:val="restart"/>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Podstawa prawna</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c) RODO</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nie wymaganych przepisami prawa:</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b) RODO</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dodatkowych:</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AA12BD" w:rsidRPr="00875A82" w:rsidTr="00A14CDA">
        <w:tc>
          <w:tcPr>
            <w:tcW w:w="0" w:type="auto"/>
            <w:vMerge/>
            <w:tcBorders>
              <w:top w:val="single" w:sz="4" w:space="0" w:color="auto"/>
              <w:left w:val="single" w:sz="4" w:space="0" w:color="auto"/>
              <w:bottom w:val="single" w:sz="4" w:space="0" w:color="auto"/>
              <w:right w:val="single" w:sz="4" w:space="0" w:color="auto"/>
            </w:tcBorders>
            <w:vAlign w:val="center"/>
            <w:hideMark/>
          </w:tcPr>
          <w:p w:rsidR="00AA12BD" w:rsidRPr="00875A82" w:rsidRDefault="00AA12BD" w:rsidP="00A14CDA">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mogą być udostępnione następującym kategoriom odbiorców:</w:t>
            </w:r>
          </w:p>
          <w:p w:rsidR="00AA12BD" w:rsidRPr="00875A82" w:rsidRDefault="00AA12BD" w:rsidP="00A14CDA">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podmiotom, którym muszą zostać udostępnione na podstawie przepisów prawa;</w:t>
            </w:r>
          </w:p>
          <w:p w:rsidR="00AA12BD" w:rsidRPr="00875A82" w:rsidRDefault="00AA12BD" w:rsidP="00A14CDA">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podmiotom, z którymi współpracujemy w celu zrealizowania naszych praw </w:t>
            </w:r>
            <w:r w:rsidRPr="00875A82">
              <w:rPr>
                <w:rFonts w:ascii="Times New Roman" w:eastAsia="Times New Roman" w:hAnsi="Times New Roman" w:cs="Times New Roman"/>
                <w:sz w:val="22"/>
                <w:szCs w:val="22"/>
              </w:rPr>
              <w:br/>
              <w:t>i zobowiązań (świadczącym usługi informatyczne, rekrutacyjne, prawne, kadrowe, księgowe, ochrony, kurierskie oraz pocztowe)</w:t>
            </w:r>
          </w:p>
        </w:tc>
      </w:tr>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 odwołaniu zgody albo upływie ostatniego z tych okresów Twoje dane osobowe zostaną przez nas usunięte lub zanonimizowane.</w:t>
            </w:r>
          </w:p>
        </w:tc>
      </w:tr>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W związku z przetwarzaniem przez nas Twoich danych osobowych możesz skorzystać </w:t>
            </w:r>
            <w:r w:rsidRPr="00875A82">
              <w:rPr>
                <w:rFonts w:ascii="Times New Roman" w:eastAsia="Times New Roman" w:hAnsi="Times New Roman" w:cs="Times New Roman"/>
                <w:sz w:val="22"/>
                <w:szCs w:val="22"/>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Aby mieć pewność, że jesteś uprawniony do skorzystania z praw możemy prosić Ciebie </w:t>
            </w:r>
            <w:r w:rsidRPr="00875A82">
              <w:rPr>
                <w:rFonts w:ascii="Times New Roman" w:eastAsia="Times New Roman" w:hAnsi="Times New Roman" w:cs="Times New Roman"/>
                <w:sz w:val="22"/>
                <w:szCs w:val="22"/>
              </w:rPr>
              <w:br/>
              <w:t>o podanie dodatkowych informacji pozwalających na dokonanie identyfikacji.</w:t>
            </w:r>
          </w:p>
        </w:tc>
      </w:tr>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A12BD" w:rsidRPr="00875A82" w:rsidTr="00A14CDA">
        <w:tc>
          <w:tcPr>
            <w:tcW w:w="1749" w:type="dxa"/>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AA12BD" w:rsidRPr="00875A82" w:rsidRDefault="00AA12BD" w:rsidP="00A14CDA">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Nie będziemy przekazywać Twoich danych poza EOG. Nie podejmujemy decyzji </w:t>
            </w:r>
            <w:r w:rsidRPr="00875A82">
              <w:rPr>
                <w:rFonts w:ascii="Times New Roman" w:eastAsia="Times New Roman" w:hAnsi="Times New Roman" w:cs="Times New Roman"/>
                <w:sz w:val="22"/>
                <w:szCs w:val="22"/>
              </w:rPr>
              <w:br/>
              <w:t>w sposób zautomatyzowany, czyli na podstawie automatycznej analizy danych.</w:t>
            </w:r>
          </w:p>
        </w:tc>
      </w:tr>
    </w:tbl>
    <w:p w:rsidR="00AA12BD" w:rsidRPr="00875A82" w:rsidRDefault="00AA12BD" w:rsidP="00AA12BD">
      <w:pPr>
        <w:suppressAutoHyphens/>
        <w:spacing w:before="0" w:after="0" w:line="240" w:lineRule="auto"/>
        <w:jc w:val="both"/>
        <w:rPr>
          <w:rFonts w:ascii="Times New Roman" w:eastAsia="Times New Roman" w:hAnsi="Times New Roman" w:cs="Times New Roman"/>
          <w:sz w:val="22"/>
          <w:szCs w:val="22"/>
          <w:lang w:eastAsia="ar-SA"/>
        </w:rPr>
      </w:pPr>
    </w:p>
    <w:p w:rsidR="00AA12BD" w:rsidRDefault="00AA12BD" w:rsidP="00AA12BD"/>
    <w:p w:rsidR="00AA12BD" w:rsidRDefault="00AA12BD" w:rsidP="00AA12BD"/>
    <w:p w:rsidR="00AA12BD" w:rsidRDefault="00AA12BD" w:rsidP="00AA12BD"/>
    <w:p w:rsidR="00EF6A0D" w:rsidRDefault="00EF6A0D"/>
    <w:sectPr w:rsidR="00EF6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C4905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BD"/>
    <w:rsid w:val="000461E2"/>
    <w:rsid w:val="00172A56"/>
    <w:rsid w:val="004312D2"/>
    <w:rsid w:val="004F7BBB"/>
    <w:rsid w:val="007A74E8"/>
    <w:rsid w:val="00983DD5"/>
    <w:rsid w:val="00AA12BD"/>
    <w:rsid w:val="00EF6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35AC"/>
  <w15:chartTrackingRefBased/>
  <w15:docId w15:val="{CB538527-974F-4FB3-87CB-9CB64F3B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12BD"/>
    <w:pPr>
      <w:spacing w:before="200" w:after="200" w:line="276" w:lineRule="auto"/>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12BD"/>
    <w:pPr>
      <w:ind w:left="720"/>
      <w:contextualSpacing/>
    </w:pPr>
  </w:style>
  <w:style w:type="table" w:styleId="Tabela-Siatka">
    <w:name w:val="Table Grid"/>
    <w:basedOn w:val="Standardowy"/>
    <w:uiPriority w:val="59"/>
    <w:rsid w:val="00AA12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1213</Words>
  <Characters>7282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Monika</dc:creator>
  <cp:keywords/>
  <dc:description/>
  <cp:lastModifiedBy>Tomalak Beata</cp:lastModifiedBy>
  <cp:revision>5</cp:revision>
  <dcterms:created xsi:type="dcterms:W3CDTF">2022-07-29T09:23:00Z</dcterms:created>
  <dcterms:modified xsi:type="dcterms:W3CDTF">2022-08-01T08:13:00Z</dcterms:modified>
</cp:coreProperties>
</file>