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465" w:rsidRPr="00875A82" w:rsidRDefault="004E0465" w:rsidP="004E0465">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4E0465" w:rsidRDefault="004E0465" w:rsidP="004E0465">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Pr>
          <w:rFonts w:ascii="Times New Roman" w:eastAsia="Times New Roman" w:hAnsi="Times New Roman" w:cs="Times New Roman"/>
          <w:b/>
          <w:sz w:val="28"/>
          <w:szCs w:val="28"/>
          <w:lang w:eastAsia="ar-SA"/>
        </w:rPr>
        <w:t>MEDYCYNY I STOMATOLOGII</w:t>
      </w:r>
    </w:p>
    <w:p w:rsidR="004E0465" w:rsidRPr="00875A82" w:rsidRDefault="004E0465" w:rsidP="004E0465">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4E0465" w:rsidRPr="00875A82" w:rsidRDefault="004E0465" w:rsidP="004E0465">
      <w:pPr>
        <w:suppressAutoHyphens/>
        <w:spacing w:before="0" w:after="0" w:line="240" w:lineRule="auto"/>
        <w:jc w:val="center"/>
        <w:rPr>
          <w:rFonts w:ascii="Times New Roman" w:eastAsia="Times New Roman" w:hAnsi="Times New Roman" w:cs="Times New Roman"/>
          <w:sz w:val="24"/>
          <w:szCs w:val="24"/>
          <w:lang w:eastAsia="ar-SA"/>
        </w:rPr>
      </w:pPr>
    </w:p>
    <w:p w:rsidR="004E0465" w:rsidRPr="00875A82" w:rsidRDefault="004E0465" w:rsidP="004E0465">
      <w:pPr>
        <w:suppressAutoHyphens/>
        <w:spacing w:before="0" w:after="0" w:line="240" w:lineRule="auto"/>
        <w:rPr>
          <w:rFonts w:ascii="Times New Roman" w:eastAsia="Times New Roman" w:hAnsi="Times New Roman" w:cs="Times New Roman"/>
          <w:b/>
          <w:sz w:val="24"/>
          <w:szCs w:val="24"/>
          <w:lang w:eastAsia="ar-SA"/>
        </w:rPr>
      </w:pPr>
    </w:p>
    <w:p w:rsidR="004E0465" w:rsidRPr="00875A82" w:rsidRDefault="004E0465" w:rsidP="004E0465">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Pr>
          <w:rFonts w:ascii="Times New Roman" w:eastAsia="Times New Roman" w:hAnsi="Times New Roman" w:cs="Times New Roman"/>
          <w:sz w:val="22"/>
          <w:szCs w:val="22"/>
          <w:lang w:eastAsia="ar-SA"/>
        </w:rPr>
        <w:t>02</w:t>
      </w:r>
      <w:r w:rsidRPr="00875A82">
        <w:rPr>
          <w:rFonts w:ascii="Times New Roman" w:eastAsia="Times New Roman" w:hAnsi="Times New Roman" w:cs="Times New Roman"/>
          <w:sz w:val="22"/>
          <w:szCs w:val="22"/>
          <w:lang w:eastAsia="ar-SA"/>
        </w:rPr>
        <w:t xml:space="preserve"> sierpnia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4E0465" w:rsidRPr="00875A82" w:rsidRDefault="004E0465" w:rsidP="004E0465">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4E0465" w:rsidRPr="00875A82" w:rsidRDefault="004E0465" w:rsidP="004E0465">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4E0465" w:rsidRDefault="00A646B0" w:rsidP="004E0465">
      <w:pPr>
        <w:suppressAutoHyphens/>
        <w:spacing w:before="0" w:after="0" w:line="240" w:lineRule="auto"/>
        <w:jc w:val="center"/>
        <w:rPr>
          <w:rFonts w:ascii="Times New Roman" w:eastAsia="Times New Roman" w:hAnsi="Times New Roman" w:cs="Times New Roman"/>
          <w:b/>
          <w:spacing w:val="100"/>
          <w:sz w:val="22"/>
          <w:szCs w:val="22"/>
          <w:lang w:eastAsia="ar-SA"/>
        </w:rPr>
      </w:pPr>
      <w:r>
        <w:rPr>
          <w:rFonts w:ascii="Times New Roman" w:eastAsia="Times New Roman" w:hAnsi="Times New Roman" w:cs="Times New Roman"/>
          <w:b/>
          <w:spacing w:val="100"/>
          <w:sz w:val="22"/>
          <w:szCs w:val="22"/>
          <w:lang w:eastAsia="ar-SA"/>
        </w:rPr>
        <w:t>na dwa etaty</w:t>
      </w:r>
    </w:p>
    <w:p w:rsidR="00A646B0" w:rsidRPr="00875A82" w:rsidRDefault="00A646B0" w:rsidP="004E0465">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A646B0" w:rsidRPr="00A646B0" w:rsidRDefault="004E0465" w:rsidP="00A646B0">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sidR="00A646B0">
        <w:rPr>
          <w:rFonts w:ascii="Times New Roman" w:eastAsia="Times New Roman" w:hAnsi="Times New Roman" w:cs="Times New Roman"/>
          <w:sz w:val="22"/>
          <w:szCs w:val="22"/>
          <w:lang w:eastAsia="ar-SA"/>
        </w:rPr>
        <w:t>pełnego</w:t>
      </w:r>
      <w:r w:rsidRPr="00875A82">
        <w:rPr>
          <w:rFonts w:ascii="Times New Roman" w:eastAsia="Times New Roman" w:hAnsi="Times New Roman" w:cs="Times New Roman"/>
          <w:sz w:val="22"/>
          <w:szCs w:val="22"/>
          <w:lang w:eastAsia="ar-SA"/>
        </w:rPr>
        <w:t xml:space="preserve"> etat</w:t>
      </w:r>
      <w:r w:rsidR="00A646B0">
        <w:rPr>
          <w:rFonts w:ascii="Times New Roman" w:eastAsia="Times New Roman" w:hAnsi="Times New Roman" w:cs="Times New Roman"/>
          <w:sz w:val="22"/>
          <w:szCs w:val="22"/>
          <w:lang w:eastAsia="ar-SA"/>
        </w:rPr>
        <w:t>u</w:t>
      </w:r>
    </w:p>
    <w:p w:rsidR="004E0465" w:rsidRPr="00875A82" w:rsidRDefault="004E0465" w:rsidP="004E0465">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Pr>
          <w:rFonts w:ascii="Times New Roman" w:eastAsia="Times New Roman" w:hAnsi="Times New Roman" w:cs="Times New Roman"/>
          <w:b/>
          <w:sz w:val="22"/>
          <w:szCs w:val="22"/>
          <w:lang w:eastAsia="ar-SA"/>
        </w:rPr>
        <w:t>Zakład Farmakologii Doświadczalnej i Klinicznej</w:t>
      </w:r>
    </w:p>
    <w:p w:rsidR="004E0465" w:rsidRPr="00A646B0" w:rsidRDefault="004E0465" w:rsidP="004E0465">
      <w:pPr>
        <w:suppressAutoHyphens/>
        <w:spacing w:before="0" w:after="0" w:line="240" w:lineRule="auto"/>
        <w:jc w:val="center"/>
        <w:rPr>
          <w:rFonts w:ascii="Times New Roman" w:eastAsia="Times New Roman" w:hAnsi="Times New Roman" w:cs="Times New Roman"/>
          <w:sz w:val="22"/>
          <w:szCs w:val="22"/>
          <w:lang w:eastAsia="ar-SA"/>
        </w:rPr>
      </w:pPr>
      <w:r w:rsidRPr="00A646B0">
        <w:rPr>
          <w:rFonts w:ascii="Times New Roman" w:eastAsia="Times New Roman" w:hAnsi="Times New Roman" w:cs="Times New Roman"/>
          <w:sz w:val="22"/>
          <w:szCs w:val="22"/>
          <w:lang w:eastAsia="ar-SA"/>
        </w:rPr>
        <w:t xml:space="preserve">zatrudnienie na czas nieokreślony </w:t>
      </w:r>
    </w:p>
    <w:p w:rsidR="004E0465" w:rsidRPr="00875A82" w:rsidRDefault="004E0465" w:rsidP="004E0465">
      <w:pPr>
        <w:suppressAutoHyphens/>
        <w:spacing w:before="0" w:after="0" w:line="360" w:lineRule="auto"/>
        <w:rPr>
          <w:rFonts w:ascii="Times New Roman" w:eastAsia="Times New Roman" w:hAnsi="Times New Roman" w:cs="Times New Roman"/>
          <w:b/>
          <w:sz w:val="22"/>
          <w:szCs w:val="22"/>
          <w:lang w:eastAsia="ar-SA"/>
        </w:rPr>
      </w:pPr>
    </w:p>
    <w:p w:rsidR="004E0465" w:rsidRPr="00875A82" w:rsidRDefault="004E0465" w:rsidP="004E0465">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p>
    <w:p w:rsidR="004E0465" w:rsidRPr="00875A82" w:rsidRDefault="004E0465" w:rsidP="004E0465">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4E0465" w:rsidRPr="00875A82" w:rsidRDefault="004E0465" w:rsidP="004E0465">
      <w:pPr>
        <w:suppressAutoHyphens/>
        <w:spacing w:before="0" w:after="0" w:line="240" w:lineRule="auto"/>
        <w:ind w:right="-108"/>
        <w:jc w:val="both"/>
        <w:rPr>
          <w:rFonts w:ascii="Times New Roman" w:eastAsia="Times New Roman" w:hAnsi="Times New Roman" w:cs="Times New Roman"/>
          <w:sz w:val="22"/>
          <w:szCs w:val="22"/>
          <w:lang w:eastAsia="ar-SA"/>
        </w:rPr>
      </w:pPr>
    </w:p>
    <w:p w:rsidR="004E0465" w:rsidRPr="00875A82" w:rsidRDefault="004E0465" w:rsidP="004E0465">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4E0465" w:rsidRPr="00875A82" w:rsidRDefault="004E0465" w:rsidP="004E0465">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4E0465" w:rsidRPr="00875A82" w:rsidRDefault="004E0465" w:rsidP="004E0465">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4E0465" w:rsidRPr="00875A82" w:rsidRDefault="004E0465" w:rsidP="004E0465">
      <w:pPr>
        <w:suppressAutoHyphens/>
        <w:spacing w:before="0" w:after="0" w:line="240" w:lineRule="auto"/>
        <w:ind w:right="-108"/>
        <w:jc w:val="both"/>
        <w:rPr>
          <w:rFonts w:ascii="Times New Roman" w:eastAsia="Times New Roman" w:hAnsi="Times New Roman" w:cs="Times New Roman"/>
          <w:sz w:val="22"/>
          <w:szCs w:val="22"/>
          <w:lang w:eastAsia="ar-SA"/>
        </w:rPr>
      </w:pPr>
    </w:p>
    <w:p w:rsidR="004E0465" w:rsidRPr="00875A82" w:rsidRDefault="004E0465" w:rsidP="004E0465">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4E0465" w:rsidRPr="00875A82" w:rsidRDefault="004E0465" w:rsidP="004E0465">
      <w:pPr>
        <w:suppressAutoHyphens/>
        <w:spacing w:before="0" w:after="0" w:line="240" w:lineRule="auto"/>
        <w:ind w:right="-108"/>
        <w:jc w:val="both"/>
        <w:rPr>
          <w:rFonts w:ascii="Times New Roman" w:eastAsia="Times New Roman" w:hAnsi="Times New Roman" w:cs="Times New Roman"/>
          <w:b/>
          <w:sz w:val="22"/>
          <w:szCs w:val="22"/>
          <w:lang w:eastAsia="ar-SA"/>
        </w:rPr>
      </w:pPr>
    </w:p>
    <w:p w:rsidR="004E0465" w:rsidRPr="00875A82" w:rsidRDefault="004E0465" w:rsidP="004E0465">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4E0465" w:rsidRDefault="004E0465" w:rsidP="004E0465">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4E0465" w:rsidRDefault="004E0465" w:rsidP="004E0465">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4E0465" w:rsidRDefault="004E0465" w:rsidP="004E0465">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p>
    <w:p w:rsidR="004E0465" w:rsidRPr="00836F1B" w:rsidRDefault="004E0465" w:rsidP="004E0465">
      <w:pPr>
        <w:suppressAutoHyphens/>
        <w:spacing w:before="0" w:after="0" w:line="240" w:lineRule="auto"/>
        <w:ind w:left="360"/>
        <w:jc w:val="both"/>
        <w:rPr>
          <w:rFonts w:ascii="Times New Roman" w:eastAsia="Times New Roman" w:hAnsi="Times New Roman" w:cs="Times New Roman"/>
          <w:sz w:val="22"/>
          <w:szCs w:val="22"/>
          <w:lang w:eastAsia="ar-SA"/>
        </w:rPr>
      </w:pPr>
    </w:p>
    <w:p w:rsidR="004E0465" w:rsidRPr="00875A82" w:rsidRDefault="004E0465" w:rsidP="004E0465">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4E0465" w:rsidRPr="00875A82" w:rsidRDefault="004E0465" w:rsidP="004E0465">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4E0465" w:rsidRPr="00875A82" w:rsidRDefault="004E0465" w:rsidP="004E0465">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4E0465" w:rsidRPr="00875A82"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4E0465" w:rsidRDefault="004E0465" w:rsidP="004E0465">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4E0465" w:rsidRPr="00875A82" w:rsidRDefault="004E0465" w:rsidP="004E0465">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4E0465" w:rsidRPr="00875A82" w:rsidRDefault="004E0465" w:rsidP="004E0465">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4E0465" w:rsidRPr="00875A82" w:rsidRDefault="004E0465" w:rsidP="004E0465">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4E0465" w:rsidRPr="00875A82" w:rsidRDefault="004E0465" w:rsidP="004E0465">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Pr>
          <w:rFonts w:ascii="Times New Roman" w:eastAsia="Times New Roman" w:hAnsi="Times New Roman" w:cs="Times New Roman"/>
          <w:b/>
          <w:sz w:val="22"/>
          <w:szCs w:val="22"/>
          <w:lang w:eastAsia="ar-SA"/>
        </w:rPr>
        <w:t>02</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4E0465" w:rsidRPr="00875A82" w:rsidRDefault="004E0465" w:rsidP="004E0465">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p>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p>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p>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Druki do pobrania:</w:t>
      </w:r>
    </w:p>
    <w:p w:rsidR="00E356E1" w:rsidRPr="00E356E1" w:rsidRDefault="00E356E1" w:rsidP="00E356E1">
      <w:pPr>
        <w:jc w:val="both"/>
        <w:rPr>
          <w:rFonts w:ascii="Times New Roman" w:hAnsi="Times New Roman" w:cs="Times New Roman"/>
          <w:sz w:val="22"/>
          <w:szCs w:val="22"/>
        </w:rPr>
      </w:pPr>
      <w:r w:rsidRPr="00E356E1">
        <w:rPr>
          <w:rFonts w:ascii="Times New Roman" w:hAnsi="Times New Roman" w:cs="Times New Roman"/>
          <w:sz w:val="22"/>
          <w:szCs w:val="22"/>
        </w:rPr>
        <w:t>https://www.old.pum.edu.pl/administracja/dzial-kadr/konkursy-oferty-pracy/nauczyciele-akademiccy</w:t>
      </w:r>
      <w:bookmarkStart w:id="0" w:name="_GoBack"/>
      <w:bookmarkEnd w:id="0"/>
    </w:p>
    <w:p w:rsidR="004E0465" w:rsidRPr="00875A82" w:rsidRDefault="004E0465" w:rsidP="004E0465">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4E0465" w:rsidRPr="00875A82" w:rsidRDefault="004E0465" w:rsidP="004E0465">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4E0465"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4E0465"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4E0465" w:rsidRPr="00875A82" w:rsidTr="00A14CDA">
        <w:tc>
          <w:tcPr>
            <w:tcW w:w="1749" w:type="dxa"/>
            <w:vMerge w:val="restart"/>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4E0465"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4E0465" w:rsidRPr="00875A82" w:rsidRDefault="004E0465"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4E0465"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4E0465" w:rsidRPr="00875A82" w:rsidRDefault="004E0465"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4E0465"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4E0465" w:rsidRPr="00875A82" w:rsidRDefault="004E0465"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4E0465"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4E0465" w:rsidRPr="00875A82" w:rsidRDefault="004E0465"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4E0465"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4E0465" w:rsidRPr="00875A82" w:rsidRDefault="004E0465"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4E0465"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4E0465" w:rsidRPr="00875A82" w:rsidRDefault="004E0465"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4E0465"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4E0465" w:rsidRPr="00875A82" w:rsidRDefault="004E0465"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4E0465"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4E0465" w:rsidRPr="00875A82" w:rsidRDefault="004E0465"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4E0465" w:rsidRPr="00875A82" w:rsidRDefault="004E0465"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4E0465"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4E0465"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4E0465"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4E0465"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4E0465" w:rsidRPr="00875A82" w:rsidRDefault="004E0465"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4E0465" w:rsidRPr="00875A82" w:rsidRDefault="004E0465" w:rsidP="004E0465">
      <w:pPr>
        <w:suppressAutoHyphens/>
        <w:spacing w:before="0" w:after="0" w:line="240" w:lineRule="auto"/>
        <w:jc w:val="both"/>
        <w:rPr>
          <w:rFonts w:ascii="Times New Roman" w:eastAsia="Times New Roman" w:hAnsi="Times New Roman" w:cs="Times New Roman"/>
          <w:sz w:val="22"/>
          <w:szCs w:val="22"/>
          <w:lang w:eastAsia="ar-SA"/>
        </w:rPr>
      </w:pPr>
    </w:p>
    <w:p w:rsidR="004E0465" w:rsidRDefault="004E0465" w:rsidP="004E0465"/>
    <w:p w:rsidR="004E0465" w:rsidRDefault="004E0465" w:rsidP="004E0465"/>
    <w:p w:rsidR="004E0465" w:rsidRDefault="004E0465" w:rsidP="004E0465"/>
    <w:p w:rsidR="00EF6A0D" w:rsidRDefault="00EF6A0D"/>
    <w:sectPr w:rsidR="00EF6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65"/>
    <w:rsid w:val="004E0465"/>
    <w:rsid w:val="00A646B0"/>
    <w:rsid w:val="00E356E1"/>
    <w:rsid w:val="00EF6A0D"/>
    <w:rsid w:val="00F14450"/>
    <w:rsid w:val="00F21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BD16"/>
  <w15:chartTrackingRefBased/>
  <w15:docId w15:val="{04284934-3A7D-4901-8BCC-305091AB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0465"/>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0465"/>
    <w:pPr>
      <w:ind w:left="720"/>
      <w:contextualSpacing/>
    </w:pPr>
  </w:style>
  <w:style w:type="table" w:styleId="Tabela-Siatka">
    <w:name w:val="Table Grid"/>
    <w:basedOn w:val="Standardowy"/>
    <w:uiPriority w:val="59"/>
    <w:rsid w:val="004E04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9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1208</Words>
  <Characters>7251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Tomalak Beata</cp:lastModifiedBy>
  <cp:revision>4</cp:revision>
  <dcterms:created xsi:type="dcterms:W3CDTF">2022-07-28T12:30:00Z</dcterms:created>
  <dcterms:modified xsi:type="dcterms:W3CDTF">2022-08-01T08:15:00Z</dcterms:modified>
</cp:coreProperties>
</file>