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89186425"/>
    </w:p>
    <w:p w14:paraId="3D98AFF8" w14:textId="5F7D8205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nr </w:t>
      </w:r>
      <w:r w:rsidR="00E979BB">
        <w:rPr>
          <w:rFonts w:asciiTheme="majorHAnsi" w:hAnsiTheme="majorHAnsi" w:cstheme="majorHAnsi"/>
          <w:b/>
          <w:sz w:val="20"/>
          <w:szCs w:val="20"/>
        </w:rPr>
        <w:t>1</w:t>
      </w:r>
      <w:r w:rsidR="007810BA">
        <w:rPr>
          <w:rFonts w:asciiTheme="majorHAnsi" w:hAnsiTheme="majorHAnsi" w:cstheme="majorHAnsi"/>
          <w:b/>
          <w:sz w:val="20"/>
          <w:szCs w:val="20"/>
        </w:rPr>
        <w:t>3</w:t>
      </w:r>
      <w:r w:rsidR="00D0627D" w:rsidRPr="00FD509F">
        <w:rPr>
          <w:rFonts w:asciiTheme="majorHAnsi" w:hAnsiTheme="majorHAnsi" w:cstheme="majorHAnsi"/>
          <w:b/>
          <w:sz w:val="20"/>
          <w:szCs w:val="20"/>
        </w:rPr>
        <w:t>-1/II4.0/202</w:t>
      </w:r>
      <w:r w:rsidR="00E979BB">
        <w:rPr>
          <w:rFonts w:asciiTheme="majorHAnsi" w:hAnsiTheme="majorHAnsi" w:cstheme="majorHAnsi"/>
          <w:b/>
          <w:sz w:val="20"/>
          <w:szCs w:val="20"/>
        </w:rPr>
        <w:t>2</w:t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FD509F">
        <w:rPr>
          <w:rFonts w:asciiTheme="majorHAnsi" w:hAnsiTheme="majorHAnsi" w:cstheme="majorHAnsi"/>
          <w:b/>
          <w:sz w:val="20"/>
          <w:szCs w:val="20"/>
        </w:rPr>
        <w:t xml:space="preserve">z dnia </w:t>
      </w:r>
      <w:r w:rsidR="00E979BB">
        <w:rPr>
          <w:rFonts w:asciiTheme="majorHAnsi" w:hAnsiTheme="majorHAnsi" w:cstheme="majorHAnsi"/>
          <w:b/>
          <w:sz w:val="20"/>
          <w:szCs w:val="20"/>
        </w:rPr>
        <w:t>1 lipca</w:t>
      </w:r>
      <w:r w:rsidR="00C75313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76FE1" w:rsidRPr="00FD509F">
        <w:rPr>
          <w:rFonts w:asciiTheme="majorHAnsi" w:hAnsiTheme="majorHAnsi" w:cstheme="majorHAnsi"/>
          <w:b/>
          <w:sz w:val="20"/>
          <w:szCs w:val="20"/>
        </w:rPr>
        <w:t>202</w:t>
      </w:r>
      <w:r w:rsidR="00E979BB">
        <w:rPr>
          <w:rFonts w:asciiTheme="majorHAnsi" w:hAnsiTheme="majorHAnsi" w:cstheme="majorHAnsi"/>
          <w:b/>
          <w:sz w:val="20"/>
          <w:szCs w:val="20"/>
        </w:rPr>
        <w:t>2</w:t>
      </w:r>
      <w:r w:rsidR="00593096">
        <w:rPr>
          <w:rFonts w:asciiTheme="majorHAnsi" w:hAnsiTheme="majorHAnsi" w:cstheme="majorHAnsi"/>
          <w:b/>
          <w:sz w:val="20"/>
          <w:szCs w:val="20"/>
        </w:rPr>
        <w:t xml:space="preserve"> r.</w:t>
      </w:r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4D778C">
        <w:trPr>
          <w:trHeight w:val="934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046DBBA1" w14:textId="6E72DE14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4D778C">
        <w:tc>
          <w:tcPr>
            <w:tcW w:w="2552" w:type="dxa"/>
            <w:shd w:val="clear" w:color="auto" w:fill="F4B083" w:themeFill="accent2" w:themeFillTint="99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4D778C">
        <w:trPr>
          <w:trHeight w:val="1061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4D778C">
        <w:trPr>
          <w:trHeight w:val="423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4D778C">
        <w:trPr>
          <w:trHeight w:val="416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4D778C">
        <w:trPr>
          <w:trHeight w:val="408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4D778C">
        <w:trPr>
          <w:trHeight w:val="570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4D778C">
        <w:trPr>
          <w:trHeight w:val="408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4D778C">
        <w:trPr>
          <w:trHeight w:val="556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F3ADFA1" w14:textId="5ECA5806" w:rsidR="00D21882" w:rsidRPr="00FD509F" w:rsidRDefault="002C303A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FD509F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Pr="00FD509F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nr </w:t>
      </w:r>
      <w:r w:rsidR="00E979BB">
        <w:rPr>
          <w:rFonts w:asciiTheme="majorHAnsi" w:hAnsiTheme="majorHAnsi" w:cstheme="majorHAnsi"/>
          <w:sz w:val="20"/>
          <w:szCs w:val="20"/>
        </w:rPr>
        <w:t>1</w:t>
      </w:r>
      <w:r w:rsidR="007810BA">
        <w:rPr>
          <w:rFonts w:asciiTheme="majorHAnsi" w:hAnsiTheme="majorHAnsi" w:cstheme="majorHAnsi"/>
          <w:sz w:val="20"/>
          <w:szCs w:val="20"/>
        </w:rPr>
        <w:t>3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0C3960">
        <w:rPr>
          <w:rFonts w:asciiTheme="majorHAnsi" w:hAnsiTheme="majorHAnsi" w:cstheme="majorHAnsi"/>
          <w:sz w:val="20"/>
          <w:szCs w:val="20"/>
        </w:rPr>
        <w:t>2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FD509F">
        <w:rPr>
          <w:rFonts w:asciiTheme="majorHAnsi" w:hAnsiTheme="majorHAnsi" w:cstheme="majorHAnsi"/>
          <w:sz w:val="20"/>
          <w:szCs w:val="20"/>
        </w:rPr>
        <w:t xml:space="preserve"> dnia </w:t>
      </w:r>
      <w:r w:rsidR="004D778C">
        <w:rPr>
          <w:rFonts w:asciiTheme="majorHAnsi" w:hAnsiTheme="majorHAnsi" w:cstheme="majorHAnsi"/>
          <w:sz w:val="20"/>
          <w:szCs w:val="20"/>
        </w:rPr>
        <w:t>1</w:t>
      </w:r>
      <w:r w:rsidR="00E979BB">
        <w:rPr>
          <w:rFonts w:asciiTheme="majorHAnsi" w:hAnsiTheme="majorHAnsi" w:cstheme="majorHAnsi"/>
          <w:sz w:val="20"/>
          <w:szCs w:val="20"/>
        </w:rPr>
        <w:t xml:space="preserve"> lipca 2022</w:t>
      </w:r>
      <w:r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765BBA" w:rsidRPr="00FD509F">
        <w:rPr>
          <w:rFonts w:asciiTheme="majorHAnsi" w:hAnsiTheme="majorHAnsi" w:cstheme="majorHAnsi"/>
          <w:sz w:val="20"/>
          <w:szCs w:val="20"/>
        </w:rPr>
        <w:t>r</w:t>
      </w:r>
      <w:r w:rsidR="00C75313" w:rsidRPr="00FD509F">
        <w:rPr>
          <w:rFonts w:asciiTheme="majorHAnsi" w:hAnsiTheme="majorHAnsi" w:cstheme="majorHAnsi"/>
          <w:sz w:val="20"/>
          <w:szCs w:val="20"/>
        </w:rPr>
        <w:t xml:space="preserve">. na </w:t>
      </w:r>
      <w:r w:rsidR="005D51CB">
        <w:rPr>
          <w:rFonts w:asciiTheme="majorHAnsi" w:hAnsiTheme="majorHAnsi" w:cstheme="majorHAnsi"/>
          <w:sz w:val="20"/>
          <w:szCs w:val="20"/>
        </w:rPr>
        <w:t xml:space="preserve">dostawę </w:t>
      </w:r>
      <w:r w:rsidR="005D51CB" w:rsidRPr="005D51CB">
        <w:rPr>
          <w:rFonts w:ascii="Calibri Light" w:hAnsi="Calibri Light" w:cs="Calibri Light"/>
          <w:sz w:val="20"/>
          <w:szCs w:val="20"/>
        </w:rPr>
        <w:t xml:space="preserve">odczynników i materiałów zużywalnych plastikowych i szklanych  </w:t>
      </w:r>
      <w:r w:rsidR="00C75313" w:rsidRPr="00FD509F">
        <w:rPr>
          <w:rFonts w:ascii="Calibri Light" w:hAnsi="Calibri Light" w:cs="Calibri Light"/>
          <w:sz w:val="20"/>
          <w:szCs w:val="20"/>
        </w:rPr>
        <w:t xml:space="preserve">na potrzeby </w:t>
      </w:r>
      <w:proofErr w:type="spellStart"/>
      <w:r w:rsidR="00C75313" w:rsidRPr="00FD509F">
        <w:rPr>
          <w:rFonts w:ascii="Calibri Light" w:hAnsi="Calibri Light" w:cs="Calibri Light"/>
          <w:sz w:val="20"/>
          <w:szCs w:val="20"/>
        </w:rPr>
        <w:t>Minigrantu</w:t>
      </w:r>
      <w:proofErr w:type="spellEnd"/>
      <w:r w:rsidR="00C75313" w:rsidRPr="00FD509F">
        <w:rPr>
          <w:rFonts w:ascii="Calibri Light" w:hAnsi="Calibri Light" w:cs="Calibri Light"/>
          <w:sz w:val="20"/>
          <w:szCs w:val="20"/>
        </w:rPr>
        <w:t xml:space="preserve"> nr </w:t>
      </w:r>
      <w:r w:rsidR="00E979BB">
        <w:rPr>
          <w:rFonts w:ascii="Calibri Light" w:hAnsi="Calibri Light" w:cs="Calibri Light"/>
          <w:sz w:val="20"/>
          <w:szCs w:val="20"/>
        </w:rPr>
        <w:t>1</w:t>
      </w:r>
      <w:r w:rsidR="004D778C">
        <w:rPr>
          <w:rFonts w:ascii="Calibri Light" w:hAnsi="Calibri Light" w:cs="Calibri Light"/>
          <w:sz w:val="20"/>
          <w:szCs w:val="20"/>
        </w:rPr>
        <w:t>3</w:t>
      </w:r>
      <w:r w:rsidR="00C75313" w:rsidRPr="00FD509F">
        <w:rPr>
          <w:rFonts w:ascii="Calibri Light" w:hAnsi="Calibri Light" w:cs="Calibri Light"/>
          <w:sz w:val="20"/>
          <w:szCs w:val="20"/>
        </w:rPr>
        <w:t xml:space="preserve"> pt. </w:t>
      </w:r>
      <w:r w:rsidR="00E979BB">
        <w:rPr>
          <w:rFonts w:ascii="Calibri Light" w:hAnsi="Calibri Light" w:cs="Calibri Light"/>
          <w:sz w:val="20"/>
          <w:szCs w:val="20"/>
        </w:rPr>
        <w:t>„</w:t>
      </w:r>
      <w:r w:rsidR="007810BA" w:rsidRPr="007810BA">
        <w:rPr>
          <w:rFonts w:ascii="Calibri Light" w:hAnsi="Calibri Light" w:cs="Calibri Light"/>
          <w:bCs/>
          <w:i/>
          <w:sz w:val="20"/>
          <w:szCs w:val="20"/>
        </w:rPr>
        <w:t xml:space="preserve">Poszukiwanie surowca roślinnego o wysokiej zawartości </w:t>
      </w:r>
      <w:proofErr w:type="spellStart"/>
      <w:r w:rsidR="007810BA" w:rsidRPr="007810BA">
        <w:rPr>
          <w:rFonts w:ascii="Calibri Light" w:hAnsi="Calibri Light" w:cs="Calibri Light"/>
          <w:bCs/>
          <w:i/>
          <w:sz w:val="20"/>
          <w:szCs w:val="20"/>
        </w:rPr>
        <w:t>polifenoli</w:t>
      </w:r>
      <w:proofErr w:type="spellEnd"/>
      <w:r w:rsidR="007810BA" w:rsidRPr="007810BA">
        <w:rPr>
          <w:rFonts w:ascii="Calibri Light" w:hAnsi="Calibri Light" w:cs="Calibri Light"/>
          <w:bCs/>
          <w:i/>
          <w:sz w:val="20"/>
          <w:szCs w:val="20"/>
        </w:rPr>
        <w:t xml:space="preserve"> oraz błonnika pokarmowego mogącego spełnić kryteria prebiotyku</w:t>
      </w:r>
      <w:r w:rsidR="00C75313" w:rsidRPr="00FD509F">
        <w:rPr>
          <w:rFonts w:ascii="Calibri Light" w:hAnsi="Calibri Light" w:cs="Calibri Light"/>
          <w:bCs/>
          <w:sz w:val="20"/>
          <w:szCs w:val="20"/>
        </w:rPr>
        <w:t>”</w:t>
      </w:r>
      <w:r w:rsidR="005D51CB">
        <w:rPr>
          <w:rFonts w:ascii="Calibri Light" w:hAnsi="Calibri Light" w:cs="Calibri Light"/>
          <w:bCs/>
          <w:sz w:val="20"/>
          <w:szCs w:val="20"/>
        </w:rPr>
        <w:t xml:space="preserve">. </w:t>
      </w:r>
      <w:r w:rsidR="008F1809" w:rsidRPr="00FD509F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, zgodnie z stanem opisanym w Zapytaniu Ofertowym nr </w:t>
      </w:r>
      <w:r w:rsidR="00E979BB">
        <w:rPr>
          <w:rFonts w:asciiTheme="majorHAnsi" w:hAnsiTheme="majorHAnsi" w:cstheme="majorHAnsi"/>
          <w:sz w:val="20"/>
          <w:szCs w:val="20"/>
        </w:rPr>
        <w:t>1</w:t>
      </w:r>
      <w:r w:rsidR="007810BA">
        <w:rPr>
          <w:rFonts w:asciiTheme="majorHAnsi" w:hAnsiTheme="majorHAnsi" w:cstheme="majorHAnsi"/>
          <w:sz w:val="20"/>
          <w:szCs w:val="20"/>
        </w:rPr>
        <w:t>3</w:t>
      </w:r>
      <w:r w:rsidR="00D21882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E979BB">
        <w:rPr>
          <w:rFonts w:asciiTheme="majorHAnsi" w:hAnsiTheme="majorHAnsi" w:cstheme="majorHAnsi"/>
          <w:sz w:val="20"/>
          <w:szCs w:val="20"/>
        </w:rPr>
        <w:t>2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4D778C">
        <w:rPr>
          <w:rFonts w:asciiTheme="majorHAnsi" w:hAnsiTheme="majorHAnsi" w:cstheme="majorHAnsi"/>
          <w:sz w:val="20"/>
          <w:szCs w:val="20"/>
        </w:rPr>
        <w:br/>
      </w:r>
      <w:r w:rsidR="00E979BB">
        <w:rPr>
          <w:rFonts w:asciiTheme="majorHAnsi" w:hAnsiTheme="majorHAnsi" w:cstheme="majorHAnsi"/>
          <w:sz w:val="20"/>
          <w:szCs w:val="20"/>
        </w:rPr>
        <w:t>1 lipca 2022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r. </w:t>
      </w:r>
      <w:r w:rsidR="007F50C5" w:rsidRPr="00FD509F">
        <w:rPr>
          <w:rFonts w:asciiTheme="majorHAnsi" w:hAnsiTheme="majorHAnsi" w:cstheme="majorHAnsi"/>
          <w:sz w:val="20"/>
          <w:szCs w:val="20"/>
        </w:rPr>
        <w:t>w zakresie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</w:p>
    <w:p w14:paraId="50EB8BE0" w14:textId="60E2CF91" w:rsidR="005D51CB" w:rsidRDefault="0057092B" w:rsidP="005D51C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 częś</w:t>
      </w:r>
      <w:r w:rsidR="007F50C5" w:rsidRPr="00FD509F">
        <w:rPr>
          <w:rFonts w:asciiTheme="majorHAnsi" w:hAnsiTheme="majorHAnsi" w:cstheme="majorHAnsi"/>
          <w:sz w:val="20"/>
          <w:szCs w:val="20"/>
        </w:rPr>
        <w:t>ci</w:t>
      </w:r>
      <w:r w:rsidR="00852F61" w:rsidRPr="00FD509F">
        <w:rPr>
          <w:rFonts w:asciiTheme="majorHAnsi" w:hAnsiTheme="majorHAnsi" w:cstheme="majorHAnsi"/>
          <w:sz w:val="20"/>
          <w:szCs w:val="20"/>
        </w:rPr>
        <w:t xml:space="preserve"> </w:t>
      </w:r>
      <w:r w:rsidR="00D21882" w:rsidRPr="00FD509F">
        <w:rPr>
          <w:rFonts w:asciiTheme="majorHAnsi" w:hAnsiTheme="majorHAnsi" w:cstheme="majorHAnsi"/>
          <w:sz w:val="20"/>
          <w:szCs w:val="20"/>
        </w:rPr>
        <w:t>A</w:t>
      </w:r>
      <w:r w:rsidR="007F50C5" w:rsidRPr="00FD509F">
        <w:rPr>
          <w:rFonts w:asciiTheme="majorHAnsi" w:hAnsiTheme="majorHAnsi" w:cstheme="majorHAnsi"/>
          <w:sz w:val="20"/>
          <w:szCs w:val="20"/>
        </w:rPr>
        <w:t>,</w:t>
      </w:r>
      <w:r w:rsidR="00D21882" w:rsidRPr="00FD509F">
        <w:rPr>
          <w:rFonts w:asciiTheme="majorHAnsi" w:hAnsiTheme="majorHAnsi" w:cstheme="majorHAnsi"/>
          <w:sz w:val="20"/>
          <w:szCs w:val="20"/>
        </w:rPr>
        <w:t xml:space="preserve"> w zakresie 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dostawy, takich </w:t>
      </w:r>
      <w:r w:rsidR="00D21882" w:rsidRPr="00FD509F">
        <w:rPr>
          <w:rFonts w:asciiTheme="majorHAnsi" w:hAnsiTheme="majorHAnsi" w:cstheme="majorHAnsi"/>
          <w:sz w:val="20"/>
          <w:szCs w:val="20"/>
        </w:rPr>
        <w:t>produktów</w:t>
      </w:r>
      <w:r w:rsidR="007C4B84" w:rsidRPr="00FD509F">
        <w:rPr>
          <w:rFonts w:asciiTheme="majorHAnsi" w:hAnsiTheme="majorHAnsi" w:cstheme="majorHAnsi"/>
          <w:sz w:val="20"/>
          <w:szCs w:val="20"/>
        </w:rPr>
        <w:t xml:space="preserve"> jak</w:t>
      </w:r>
      <w:r w:rsidR="00D21882" w:rsidRPr="00FD509F">
        <w:rPr>
          <w:rFonts w:asciiTheme="majorHAnsi" w:hAnsiTheme="majorHAnsi" w:cstheme="majorHAnsi"/>
          <w:sz w:val="20"/>
          <w:szCs w:val="20"/>
        </w:rPr>
        <w:t>:</w:t>
      </w:r>
      <w:r w:rsidR="005D51CB" w:rsidRPr="005D51CB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62DB843E" w14:textId="0E116221" w:rsidR="00CF15F3" w:rsidRPr="007810BA" w:rsidRDefault="007810BA" w:rsidP="007810BA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D778C">
        <w:rPr>
          <w:rFonts w:asciiTheme="majorHAnsi" w:hAnsiTheme="majorHAnsi" w:cstheme="majorHAnsi"/>
          <w:sz w:val="20"/>
          <w:szCs w:val="20"/>
          <w:lang w:val="en-BZ"/>
        </w:rPr>
        <w:t xml:space="preserve">L-Ascorbic acid, </w:t>
      </w:r>
      <w:proofErr w:type="spellStart"/>
      <w:r w:rsidRPr="004D778C">
        <w:rPr>
          <w:rFonts w:asciiTheme="majorHAnsi" w:hAnsiTheme="majorHAnsi" w:cstheme="majorHAnsi"/>
          <w:sz w:val="20"/>
          <w:szCs w:val="20"/>
          <w:lang w:val="en-BZ"/>
        </w:rPr>
        <w:t>cryst</w:t>
      </w:r>
      <w:proofErr w:type="spellEnd"/>
      <w:r w:rsidRPr="004D778C">
        <w:rPr>
          <w:rFonts w:asciiTheme="majorHAnsi" w:hAnsiTheme="majorHAnsi" w:cstheme="majorHAnsi"/>
          <w:sz w:val="20"/>
          <w:szCs w:val="20"/>
          <w:lang w:val="en-BZ"/>
        </w:rPr>
        <w:t xml:space="preserve">., research grade, Ph. </w:t>
      </w:r>
      <w:r>
        <w:rPr>
          <w:rFonts w:asciiTheme="majorHAnsi" w:hAnsiTheme="majorHAnsi" w:cstheme="majorHAnsi"/>
          <w:sz w:val="20"/>
          <w:szCs w:val="20"/>
        </w:rPr>
        <w:t>(</w:t>
      </w:r>
      <w:r w:rsidR="00CD086D" w:rsidRPr="007810BA">
        <w:rPr>
          <w:rFonts w:asciiTheme="majorHAnsi" w:hAnsiTheme="majorHAnsi" w:cstheme="majorHAnsi"/>
          <w:sz w:val="20"/>
          <w:szCs w:val="20"/>
        </w:rPr>
        <w:t>opakowanie 1</w:t>
      </w:r>
      <w:r>
        <w:rPr>
          <w:rFonts w:asciiTheme="majorHAnsi" w:hAnsiTheme="majorHAnsi" w:cstheme="majorHAnsi"/>
          <w:sz w:val="20"/>
          <w:szCs w:val="20"/>
        </w:rPr>
        <w:t>00 g</w:t>
      </w:r>
      <w:r w:rsidR="00CD086D" w:rsidRPr="007810BA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CD086D" w:rsidRPr="007810BA">
        <w:rPr>
          <w:rFonts w:asciiTheme="majorHAnsi" w:hAnsiTheme="majorHAnsi" w:cstheme="majorHAnsi"/>
          <w:b/>
          <w:sz w:val="20"/>
          <w:szCs w:val="20"/>
        </w:rPr>
        <w:t xml:space="preserve"> opakowani</w:t>
      </w:r>
      <w:r>
        <w:rPr>
          <w:rFonts w:asciiTheme="majorHAnsi" w:hAnsiTheme="majorHAnsi" w:cstheme="majorHAnsi"/>
          <w:b/>
          <w:sz w:val="20"/>
          <w:szCs w:val="20"/>
        </w:rPr>
        <w:t>e</w:t>
      </w:r>
      <w:r w:rsidR="00CF15F3" w:rsidRPr="007810BA">
        <w:rPr>
          <w:rFonts w:asciiTheme="majorHAnsi" w:hAnsiTheme="majorHAnsi" w:cstheme="majorHAnsi"/>
          <w:sz w:val="20"/>
          <w:szCs w:val="20"/>
        </w:rPr>
        <w:t>, za cenę:</w:t>
      </w:r>
    </w:p>
    <w:p w14:paraId="51113DA3" w14:textId="77777777" w:rsidR="00CF15F3" w:rsidRPr="00FD509F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5D5AB15" w14:textId="1191CB2B" w:rsidR="00CF15F3" w:rsidRPr="00CF15F3" w:rsidRDefault="00CF15F3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828AEDD" w14:textId="71891C22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 xml:space="preserve">2,6-Dichloroindophenol </w:t>
      </w:r>
      <w:proofErr w:type="spellStart"/>
      <w:r w:rsidRPr="007810BA">
        <w:rPr>
          <w:rFonts w:asciiTheme="majorHAnsi" w:hAnsiTheme="majorHAnsi" w:cstheme="majorHAnsi"/>
          <w:sz w:val="20"/>
          <w:szCs w:val="20"/>
        </w:rPr>
        <w:t>sodium</w:t>
      </w:r>
      <w:proofErr w:type="spellEnd"/>
      <w:r w:rsidRPr="007810BA">
        <w:rPr>
          <w:rFonts w:asciiTheme="majorHAnsi" w:hAnsiTheme="majorHAnsi" w:cstheme="majorHAnsi"/>
          <w:sz w:val="20"/>
          <w:szCs w:val="20"/>
        </w:rPr>
        <w:t xml:space="preserve"> salt </w:t>
      </w:r>
      <w:proofErr w:type="spellStart"/>
      <w:r w:rsidRPr="007810BA">
        <w:rPr>
          <w:rFonts w:asciiTheme="majorHAnsi" w:hAnsiTheme="majorHAnsi" w:cstheme="majorHAnsi"/>
          <w:sz w:val="20"/>
          <w:szCs w:val="20"/>
        </w:rPr>
        <w:t>hydrate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</w:t>
      </w:r>
      <w:r>
        <w:rPr>
          <w:rFonts w:asciiTheme="majorHAnsi" w:hAnsiTheme="majorHAnsi" w:cstheme="majorHAnsi"/>
          <w:sz w:val="20"/>
          <w:szCs w:val="20"/>
        </w:rPr>
        <w:t xml:space="preserve">5 </w:t>
      </w:r>
      <w:r w:rsidR="00CD086D">
        <w:rPr>
          <w:rFonts w:asciiTheme="majorHAnsi" w:hAnsiTheme="majorHAnsi" w:cstheme="majorHAnsi"/>
          <w:sz w:val="20"/>
          <w:szCs w:val="20"/>
        </w:rPr>
        <w:t xml:space="preserve">g):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 xml:space="preserve"> opakowani</w:t>
      </w:r>
      <w:r>
        <w:rPr>
          <w:rFonts w:asciiTheme="majorHAnsi" w:hAnsiTheme="majorHAnsi" w:cstheme="majorHAnsi"/>
          <w:b/>
          <w:sz w:val="20"/>
          <w:szCs w:val="20"/>
        </w:rPr>
        <w:t>e</w:t>
      </w:r>
      <w:r w:rsidR="00CF15F3">
        <w:rPr>
          <w:rFonts w:asciiTheme="majorHAnsi" w:hAnsiTheme="majorHAnsi" w:cstheme="majorHAnsi"/>
          <w:sz w:val="20"/>
          <w:szCs w:val="20"/>
        </w:rPr>
        <w:t>, za cenę:</w:t>
      </w:r>
    </w:p>
    <w:p w14:paraId="469B76E0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5E829E1" w14:textId="0D9B633F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B6539C0" w14:textId="030AFD4E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>ksylen cz.d.a. 1</w:t>
      </w:r>
      <w:r>
        <w:rPr>
          <w:rFonts w:asciiTheme="majorHAnsi" w:hAnsiTheme="majorHAnsi" w:cstheme="majorHAnsi"/>
          <w:sz w:val="20"/>
          <w:szCs w:val="20"/>
        </w:rPr>
        <w:t xml:space="preserve"> l</w:t>
      </w:r>
      <w:r w:rsidR="00CD086D">
        <w:rPr>
          <w:rFonts w:asciiTheme="majorHAnsi" w:hAnsiTheme="majorHAnsi" w:cstheme="majorHAnsi"/>
          <w:sz w:val="20"/>
          <w:szCs w:val="20"/>
        </w:rPr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czda</w:t>
      </w:r>
      <w:proofErr w:type="spellEnd"/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3 opakowania</w:t>
      </w:r>
      <w:r w:rsidR="00CF15F3">
        <w:rPr>
          <w:rFonts w:asciiTheme="majorHAnsi" w:hAnsiTheme="majorHAnsi" w:cstheme="majorHAnsi"/>
          <w:sz w:val="20"/>
          <w:szCs w:val="20"/>
        </w:rPr>
        <w:t>, za cenę:</w:t>
      </w:r>
    </w:p>
    <w:p w14:paraId="426EC32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0BDA324" w14:textId="5AEE6C91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5565515E" w14:textId="037730DA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 xml:space="preserve">alkohol etylowy 96% </w:t>
      </w:r>
      <w:r w:rsidR="00CD086D">
        <w:rPr>
          <w:rFonts w:asciiTheme="majorHAnsi" w:hAnsiTheme="majorHAnsi" w:cstheme="majorHAnsi"/>
          <w:sz w:val="20"/>
          <w:szCs w:val="20"/>
        </w:rPr>
        <w:t xml:space="preserve">(opakowanie </w:t>
      </w:r>
      <w:r>
        <w:rPr>
          <w:rFonts w:asciiTheme="majorHAnsi" w:hAnsiTheme="majorHAnsi" w:cstheme="majorHAnsi"/>
          <w:sz w:val="20"/>
          <w:szCs w:val="20"/>
        </w:rPr>
        <w:t>500 ml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 xml:space="preserve"> opakowa</w:t>
      </w:r>
      <w:r>
        <w:rPr>
          <w:rFonts w:asciiTheme="majorHAnsi" w:hAnsiTheme="majorHAnsi" w:cstheme="majorHAnsi"/>
          <w:b/>
          <w:sz w:val="20"/>
          <w:szCs w:val="20"/>
        </w:rPr>
        <w:t>ń</w:t>
      </w:r>
      <w:r w:rsidR="00CF15F3">
        <w:rPr>
          <w:rFonts w:asciiTheme="majorHAnsi" w:hAnsiTheme="majorHAnsi" w:cstheme="majorHAnsi"/>
          <w:sz w:val="20"/>
          <w:szCs w:val="20"/>
        </w:rPr>
        <w:t>, za cenę:</w:t>
      </w:r>
    </w:p>
    <w:p w14:paraId="45C021C1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lastRenderedPageBreak/>
        <w:t>_____________ zł netto (słownie: _________ złotych __/100 gr),</w:t>
      </w:r>
    </w:p>
    <w:p w14:paraId="1A90F2D2" w14:textId="43BC628E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AEF5C17" w14:textId="4B1D72BB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>2,2-Diphenyl-1-picrylhydrazyl</w:t>
      </w:r>
      <w:r w:rsidR="00CF15F3" w:rsidRPr="00CF15F3">
        <w:rPr>
          <w:rFonts w:asciiTheme="majorHAnsi" w:hAnsiTheme="majorHAnsi" w:cstheme="majorHAnsi"/>
          <w:sz w:val="20"/>
          <w:szCs w:val="20"/>
        </w:rPr>
        <w:t xml:space="preserve"> </w:t>
      </w:r>
      <w:r w:rsidR="00CF15F3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>opakowanie: 1g)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Pr="007810BA">
        <w:rPr>
          <w:rFonts w:asciiTheme="majorHAnsi" w:hAnsiTheme="majorHAnsi" w:cstheme="majorHAnsi"/>
          <w:b/>
          <w:sz w:val="20"/>
          <w:szCs w:val="20"/>
        </w:rPr>
        <w:t>1 opakowanie</w:t>
      </w:r>
      <w:r w:rsidR="00CF15F3">
        <w:rPr>
          <w:rFonts w:asciiTheme="majorHAnsi" w:hAnsiTheme="majorHAnsi" w:cstheme="majorHAnsi"/>
          <w:sz w:val="20"/>
          <w:szCs w:val="20"/>
        </w:rPr>
        <w:t>, za cenę:</w:t>
      </w:r>
    </w:p>
    <w:p w14:paraId="69B6A366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86444F7" w14:textId="6CEEF72B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ACA922" w14:textId="7C4583DA" w:rsidR="00CF15F3" w:rsidRPr="00CD086D" w:rsidRDefault="007810BA" w:rsidP="00813AF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 xml:space="preserve">kwas octowy 99,5% cz.d.a. C2H4O2 60,05 g/mol </w:t>
      </w:r>
      <w:r w:rsidR="00CD086D" w:rsidRPr="00CD086D">
        <w:rPr>
          <w:rFonts w:asciiTheme="majorHAnsi" w:hAnsiTheme="majorHAnsi" w:cstheme="majorHAnsi"/>
          <w:sz w:val="20"/>
          <w:szCs w:val="20"/>
        </w:rPr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czda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1l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2 opakowania</w:t>
      </w:r>
      <w:r w:rsidR="00CD086D">
        <w:rPr>
          <w:rFonts w:asciiTheme="majorHAnsi" w:hAnsiTheme="majorHAnsi" w:cstheme="majorHAnsi"/>
          <w:sz w:val="20"/>
          <w:szCs w:val="20"/>
        </w:rPr>
        <w:t>,</w:t>
      </w:r>
      <w:r w:rsidR="00CF15F3" w:rsidRPr="00CD086D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D9BA2C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DCE075" w14:textId="7A27EAA7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9E161D4" w14:textId="47D56760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 xml:space="preserve">CH3COONA*3H2O octan sodu </w:t>
      </w:r>
      <w:proofErr w:type="spellStart"/>
      <w:r w:rsidRPr="007810BA">
        <w:rPr>
          <w:rFonts w:asciiTheme="majorHAnsi" w:hAnsiTheme="majorHAnsi" w:cstheme="majorHAnsi"/>
          <w:sz w:val="20"/>
          <w:szCs w:val="20"/>
        </w:rPr>
        <w:t>czda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F15F3">
        <w:rPr>
          <w:rFonts w:asciiTheme="majorHAnsi" w:hAnsiTheme="majorHAnsi" w:cstheme="majorHAnsi"/>
          <w:sz w:val="20"/>
          <w:szCs w:val="20"/>
        </w:rPr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czda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500g):</w:t>
      </w:r>
      <w:r w:rsidR="00CD086D">
        <w:rPr>
          <w:rFonts w:asciiTheme="majorHAnsi" w:hAnsiTheme="majorHAnsi" w:cstheme="majorHAnsi"/>
          <w:sz w:val="20"/>
          <w:szCs w:val="20"/>
        </w:rPr>
        <w:t xml:space="preserve">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CD086D">
        <w:rPr>
          <w:rFonts w:asciiTheme="majorHAnsi" w:hAnsiTheme="majorHAnsi" w:cstheme="majorHAnsi"/>
          <w:sz w:val="20"/>
          <w:szCs w:val="20"/>
        </w:rPr>
        <w:t>,</w:t>
      </w:r>
      <w:r w:rsidR="00CF15F3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B82624B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4AA7CCC" w14:textId="0F1F2C21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672F21D" w14:textId="1FAECE95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 xml:space="preserve">kwas solny 35-38% cz.d.a. HCl 36,46 g/mol </w:t>
      </w:r>
      <w:r>
        <w:rPr>
          <w:rFonts w:asciiTheme="majorHAnsi" w:hAnsiTheme="majorHAnsi" w:cstheme="majorHAnsi"/>
          <w:sz w:val="20"/>
          <w:szCs w:val="20"/>
        </w:rPr>
        <w:t>(opakowanie: 1L)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 xml:space="preserve"> opakowani</w:t>
      </w:r>
      <w:r>
        <w:rPr>
          <w:rFonts w:asciiTheme="majorHAnsi" w:hAnsiTheme="majorHAnsi" w:cstheme="majorHAnsi"/>
          <w:b/>
          <w:sz w:val="20"/>
          <w:szCs w:val="20"/>
        </w:rPr>
        <w:t>a</w:t>
      </w:r>
      <w:r w:rsidR="00CD086D">
        <w:rPr>
          <w:rFonts w:asciiTheme="majorHAnsi" w:hAnsiTheme="majorHAnsi" w:cstheme="majorHAnsi"/>
          <w:sz w:val="20"/>
          <w:szCs w:val="20"/>
        </w:rPr>
        <w:t xml:space="preserve">, </w:t>
      </w:r>
      <w:r w:rsidR="00056EF9">
        <w:rPr>
          <w:rFonts w:asciiTheme="majorHAnsi" w:hAnsiTheme="majorHAnsi" w:cstheme="majorHAnsi"/>
          <w:sz w:val="20"/>
          <w:szCs w:val="20"/>
        </w:rPr>
        <w:t>za cenę:</w:t>
      </w:r>
    </w:p>
    <w:p w14:paraId="175694DC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8DAA773" w14:textId="3F46C2EC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2BEEBD3" w14:textId="5D11585A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 xml:space="preserve">kwas octowy lodowaty </w:t>
      </w:r>
      <w:r w:rsidR="00CF15F3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 xml:space="preserve">opakowanie: 1L): 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Pr="00CD086D">
        <w:rPr>
          <w:rFonts w:asciiTheme="majorHAnsi" w:hAnsiTheme="majorHAnsi" w:cstheme="majorHAnsi"/>
          <w:b/>
          <w:sz w:val="20"/>
          <w:szCs w:val="20"/>
        </w:rPr>
        <w:t xml:space="preserve"> opakowani</w:t>
      </w:r>
      <w:r>
        <w:rPr>
          <w:rFonts w:asciiTheme="majorHAnsi" w:hAnsiTheme="majorHAnsi" w:cstheme="majorHAnsi"/>
          <w:b/>
          <w:sz w:val="20"/>
          <w:szCs w:val="20"/>
        </w:rPr>
        <w:t>a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5D90A9D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64198D3" w14:textId="3B3EC3BC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169B459" w14:textId="67852D24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>kwas szczawiowy 2% (</w:t>
      </w:r>
      <w:proofErr w:type="spellStart"/>
      <w:r w:rsidRPr="007810BA">
        <w:rPr>
          <w:rFonts w:asciiTheme="majorHAnsi" w:hAnsiTheme="majorHAnsi" w:cstheme="majorHAnsi"/>
          <w:sz w:val="20"/>
          <w:szCs w:val="20"/>
        </w:rPr>
        <w:t>Czda</w:t>
      </w:r>
      <w:proofErr w:type="spellEnd"/>
      <w:r w:rsidRPr="007810BA">
        <w:rPr>
          <w:rFonts w:asciiTheme="majorHAnsi" w:hAnsiTheme="majorHAnsi" w:cstheme="majorHAnsi"/>
          <w:sz w:val="20"/>
          <w:szCs w:val="20"/>
        </w:rPr>
        <w:t xml:space="preserve">) x2h20 </w:t>
      </w:r>
      <w:r w:rsidR="00CF15F3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>opakowanie: 1L</w:t>
      </w:r>
      <w:r w:rsid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 xml:space="preserve"> opakowani</w:t>
      </w:r>
      <w:r>
        <w:rPr>
          <w:rFonts w:asciiTheme="majorHAnsi" w:hAnsiTheme="majorHAnsi" w:cstheme="majorHAnsi"/>
          <w:b/>
          <w:sz w:val="20"/>
          <w:szCs w:val="20"/>
        </w:rPr>
        <w:t>a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56092BCA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2FE04C1" w14:textId="4F9E2AAD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F38AB19" w14:textId="07A45901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7810BA">
        <w:rPr>
          <w:rFonts w:asciiTheme="majorHAnsi" w:hAnsiTheme="majorHAnsi" w:cstheme="majorHAnsi"/>
          <w:sz w:val="20"/>
          <w:szCs w:val="20"/>
        </w:rPr>
        <w:t>trolox</w:t>
      </w:r>
      <w:proofErr w:type="spellEnd"/>
      <w:r w:rsidRPr="007810BA">
        <w:rPr>
          <w:rFonts w:asciiTheme="majorHAnsi" w:hAnsiTheme="majorHAnsi" w:cstheme="majorHAnsi"/>
          <w:sz w:val="20"/>
          <w:szCs w:val="20"/>
        </w:rPr>
        <w:t xml:space="preserve"> </w:t>
      </w:r>
      <w:r w:rsidR="00CF15F3">
        <w:rPr>
          <w:rFonts w:asciiTheme="majorHAnsi" w:hAnsiTheme="majorHAnsi" w:cstheme="majorHAnsi"/>
          <w:sz w:val="20"/>
          <w:szCs w:val="20"/>
        </w:rPr>
        <w:t>(</w:t>
      </w:r>
      <w:r w:rsidRPr="007810BA">
        <w:rPr>
          <w:rFonts w:asciiTheme="majorHAnsi" w:hAnsiTheme="majorHAnsi" w:cstheme="majorHAnsi"/>
          <w:sz w:val="20"/>
          <w:szCs w:val="20"/>
        </w:rPr>
        <w:t xml:space="preserve">1g, 97%,6-Hydroxy-2,5,7,8-tetramethylchroman-2-carboxylic </w:t>
      </w:r>
      <w:proofErr w:type="spellStart"/>
      <w:r w:rsidRPr="007810BA">
        <w:rPr>
          <w:rFonts w:asciiTheme="majorHAnsi" w:hAnsiTheme="majorHAnsi" w:cstheme="majorHAnsi"/>
          <w:sz w:val="20"/>
          <w:szCs w:val="20"/>
        </w:rPr>
        <w:t>acid</w:t>
      </w:r>
      <w:proofErr w:type="spellEnd"/>
      <w:r w:rsid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6558B5E7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25B5856" w14:textId="5A769915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C08DD16" w14:textId="35CC90C8" w:rsidR="00CF15F3" w:rsidRDefault="007810BA" w:rsidP="00056EF9">
      <w:pPr>
        <w:pStyle w:val="Akapitzlist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810BA">
        <w:rPr>
          <w:rFonts w:asciiTheme="majorHAnsi" w:hAnsiTheme="majorHAnsi" w:cstheme="majorHAnsi"/>
          <w:sz w:val="20"/>
          <w:szCs w:val="20"/>
        </w:rPr>
        <w:t xml:space="preserve">ABTS 2,2′-Azino-bis(3-ethylbenzothiazoline-6-sulfonic </w:t>
      </w:r>
      <w:proofErr w:type="spellStart"/>
      <w:r w:rsidRPr="007810BA">
        <w:rPr>
          <w:rFonts w:asciiTheme="majorHAnsi" w:hAnsiTheme="majorHAnsi" w:cstheme="majorHAnsi"/>
          <w:sz w:val="20"/>
          <w:szCs w:val="20"/>
        </w:rPr>
        <w:t>acid</w:t>
      </w:r>
      <w:proofErr w:type="spellEnd"/>
      <w:r w:rsidRPr="007810BA">
        <w:rPr>
          <w:rFonts w:asciiTheme="majorHAnsi" w:hAnsiTheme="majorHAnsi" w:cstheme="majorHAnsi"/>
          <w:sz w:val="20"/>
          <w:szCs w:val="20"/>
        </w:rPr>
        <w:t xml:space="preserve">) </w:t>
      </w:r>
      <w:proofErr w:type="spellStart"/>
      <w:r w:rsidRPr="007810BA">
        <w:rPr>
          <w:rFonts w:asciiTheme="majorHAnsi" w:hAnsiTheme="majorHAnsi" w:cstheme="majorHAnsi"/>
          <w:sz w:val="20"/>
          <w:szCs w:val="20"/>
        </w:rPr>
        <w:t>diammonium</w:t>
      </w:r>
      <w:proofErr w:type="spellEnd"/>
      <w:r w:rsidRPr="007810BA">
        <w:rPr>
          <w:rFonts w:asciiTheme="majorHAnsi" w:hAnsiTheme="majorHAnsi" w:cstheme="majorHAnsi"/>
          <w:sz w:val="20"/>
          <w:szCs w:val="20"/>
        </w:rPr>
        <w:t xml:space="preserve"> salt </w:t>
      </w:r>
      <w:r w:rsidR="00CF15F3" w:rsidRPr="00CF15F3">
        <w:rPr>
          <w:rFonts w:asciiTheme="majorHAnsi" w:hAnsiTheme="majorHAnsi" w:cstheme="majorHAnsi"/>
          <w:sz w:val="20"/>
          <w:szCs w:val="20"/>
        </w:rPr>
        <w:t>(</w:t>
      </w:r>
      <w:r w:rsidRPr="007810BA">
        <w:rPr>
          <w:rFonts w:asciiTheme="majorHAnsi" w:hAnsiTheme="majorHAnsi" w:cstheme="majorHAnsi"/>
          <w:sz w:val="20"/>
          <w:szCs w:val="20"/>
        </w:rPr>
        <w:t>1g, 98%</w:t>
      </w:r>
      <w:r w:rsidR="00CF15F3" w:rsidRP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b/>
          <w:sz w:val="20"/>
          <w:szCs w:val="20"/>
        </w:rPr>
        <w:t>1 opakowanie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36261DF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F525F7E" w14:textId="49445969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B166A56" w14:textId="373EA13D" w:rsidR="00CF15F3" w:rsidRDefault="007810BA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D778C">
        <w:rPr>
          <w:rFonts w:asciiTheme="majorHAnsi" w:hAnsiTheme="majorHAnsi" w:cstheme="majorHAnsi"/>
          <w:sz w:val="20"/>
          <w:szCs w:val="20"/>
          <w:lang w:val="de-DE"/>
        </w:rPr>
        <w:t>ABTS Kit</w:t>
      </w:r>
      <w:r w:rsidR="00CF15F3" w:rsidRPr="004D778C">
        <w:rPr>
          <w:rFonts w:asciiTheme="majorHAnsi" w:hAnsiTheme="majorHAnsi" w:cstheme="majorHAnsi"/>
          <w:sz w:val="20"/>
          <w:szCs w:val="20"/>
          <w:lang w:val="de-DE"/>
        </w:rPr>
        <w:t xml:space="preserve"> (</w:t>
      </w:r>
      <w:r w:rsidRPr="004D778C">
        <w:rPr>
          <w:rFonts w:asciiTheme="majorHAnsi" w:hAnsiTheme="majorHAnsi" w:cstheme="majorHAnsi"/>
          <w:sz w:val="20"/>
          <w:szCs w:val="20"/>
          <w:lang w:val="de-DE"/>
        </w:rPr>
        <w:t xml:space="preserve">96 </w:t>
      </w:r>
      <w:proofErr w:type="spellStart"/>
      <w:r w:rsidRPr="004D778C">
        <w:rPr>
          <w:rFonts w:asciiTheme="majorHAnsi" w:hAnsiTheme="majorHAnsi" w:cstheme="majorHAnsi"/>
          <w:sz w:val="20"/>
          <w:szCs w:val="20"/>
          <w:lang w:val="de-DE"/>
        </w:rPr>
        <w:t>wells</w:t>
      </w:r>
      <w:proofErr w:type="spellEnd"/>
      <w:r w:rsidRPr="004D778C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4D778C">
        <w:rPr>
          <w:rFonts w:asciiTheme="majorHAnsi" w:hAnsiTheme="majorHAnsi" w:cstheme="majorHAnsi"/>
          <w:sz w:val="20"/>
          <w:szCs w:val="20"/>
          <w:lang w:val="de-DE"/>
        </w:rPr>
        <w:t>nt</w:t>
      </w:r>
      <w:proofErr w:type="spellEnd"/>
      <w:r w:rsidRPr="004D778C">
        <w:rPr>
          <w:rFonts w:asciiTheme="majorHAnsi" w:hAnsiTheme="majorHAnsi" w:cstheme="majorHAnsi"/>
          <w:sz w:val="20"/>
          <w:szCs w:val="20"/>
          <w:lang w:val="de-DE"/>
        </w:rPr>
        <w:t xml:space="preserve"> kat.  </w:t>
      </w:r>
      <w:r w:rsidRPr="007810BA">
        <w:rPr>
          <w:rFonts w:asciiTheme="majorHAnsi" w:hAnsiTheme="majorHAnsi" w:cstheme="majorHAnsi"/>
          <w:sz w:val="20"/>
          <w:szCs w:val="20"/>
        </w:rPr>
        <w:t>70900196WELLS</w:t>
      </w:r>
      <w:r w:rsidR="00CF15F3">
        <w:rPr>
          <w:rFonts w:asciiTheme="majorHAnsi" w:hAnsiTheme="majorHAnsi" w:cstheme="majorHAnsi"/>
          <w:sz w:val="20"/>
          <w:szCs w:val="20"/>
        </w:rPr>
        <w:t>)</w:t>
      </w:r>
      <w:r w:rsidR="00CD086D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2A8B86A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6DDEAF5" w14:textId="1F2C5CC2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FB68DA6" w14:textId="1D4C70D9" w:rsidR="00CF15F3" w:rsidRPr="005D51CB" w:rsidRDefault="00AA3CED" w:rsidP="00CF15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10BA" w:rsidRPr="007810BA">
        <w:rPr>
          <w:rFonts w:asciiTheme="majorHAnsi" w:hAnsiTheme="majorHAnsi" w:cstheme="majorHAnsi"/>
          <w:sz w:val="20"/>
          <w:szCs w:val="20"/>
        </w:rPr>
        <w:t xml:space="preserve">metanol </w:t>
      </w:r>
      <w:r w:rsidR="00CF15F3">
        <w:rPr>
          <w:rFonts w:asciiTheme="majorHAnsi" w:hAnsiTheme="majorHAnsi" w:cstheme="majorHAnsi"/>
          <w:sz w:val="20"/>
          <w:szCs w:val="20"/>
        </w:rPr>
        <w:t>(</w:t>
      </w:r>
      <w:r w:rsidR="00CF15F3" w:rsidRPr="00CF15F3">
        <w:rPr>
          <w:rFonts w:asciiTheme="majorHAnsi" w:hAnsiTheme="majorHAnsi" w:cstheme="majorHAnsi"/>
          <w:sz w:val="20"/>
          <w:szCs w:val="20"/>
        </w:rPr>
        <w:t>99</w:t>
      </w:r>
      <w:r>
        <w:rPr>
          <w:rFonts w:asciiTheme="majorHAnsi" w:hAnsiTheme="majorHAnsi" w:cstheme="majorHAnsi"/>
          <w:sz w:val="20"/>
          <w:szCs w:val="20"/>
        </w:rPr>
        <w:t>,9</w:t>
      </w:r>
      <w:r w:rsidR="00CF15F3" w:rsidRPr="00CF15F3">
        <w:rPr>
          <w:rFonts w:asciiTheme="majorHAnsi" w:hAnsiTheme="majorHAnsi" w:cstheme="majorHAnsi"/>
          <w:sz w:val="20"/>
          <w:szCs w:val="20"/>
        </w:rPr>
        <w:t>%</w:t>
      </w:r>
      <w:r>
        <w:rPr>
          <w:rFonts w:asciiTheme="majorHAnsi" w:hAnsiTheme="majorHAnsi" w:cstheme="majorHAnsi"/>
          <w:sz w:val="20"/>
          <w:szCs w:val="20"/>
        </w:rPr>
        <w:t xml:space="preserve"> 1l</w:t>
      </w:r>
      <w:r w:rsidR="00CF15F3">
        <w:rPr>
          <w:rFonts w:asciiTheme="majorHAnsi" w:hAnsiTheme="majorHAnsi" w:cstheme="majorHAnsi"/>
          <w:sz w:val="20"/>
          <w:szCs w:val="20"/>
        </w:rPr>
        <w:t>)</w:t>
      </w:r>
      <w:r w:rsidR="005B4289">
        <w:rPr>
          <w:rFonts w:asciiTheme="majorHAnsi" w:hAnsiTheme="majorHAnsi" w:cstheme="majorHAnsi"/>
          <w:sz w:val="20"/>
          <w:szCs w:val="20"/>
        </w:rPr>
        <w:t xml:space="preserve">: </w:t>
      </w:r>
      <w:r w:rsidR="005B4289" w:rsidRPr="005B4289">
        <w:rPr>
          <w:rFonts w:asciiTheme="majorHAnsi" w:hAnsiTheme="majorHAnsi" w:cstheme="majorHAnsi"/>
          <w:b/>
          <w:sz w:val="20"/>
          <w:szCs w:val="20"/>
        </w:rPr>
        <w:t>2 sztuki</w:t>
      </w:r>
      <w:r w:rsidR="00056EF9">
        <w:rPr>
          <w:rFonts w:asciiTheme="majorHAnsi" w:hAnsiTheme="majorHAnsi" w:cstheme="majorHAnsi"/>
          <w:sz w:val="20"/>
          <w:szCs w:val="20"/>
        </w:rPr>
        <w:t>, za cenę:</w:t>
      </w:r>
    </w:p>
    <w:p w14:paraId="10686807" w14:textId="77777777" w:rsidR="00D21882" w:rsidRPr="00FD509F" w:rsidRDefault="00D21882" w:rsidP="007F50C5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6B3FD04" w14:textId="2C37A1F8" w:rsidR="00CF15F3" w:rsidRDefault="00D21882" w:rsidP="00CF15F3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5B4289">
        <w:rPr>
          <w:rFonts w:asciiTheme="majorHAnsi" w:hAnsiTheme="majorHAnsi" w:cstheme="majorHAnsi"/>
          <w:sz w:val="20"/>
          <w:szCs w:val="20"/>
        </w:rPr>
        <w:t>.</w:t>
      </w:r>
      <w:r w:rsidR="005B4289" w:rsidRPr="005B4289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4C841A1B" w14:textId="64071A45" w:rsidR="00AA3CED" w:rsidRPr="005D51CB" w:rsidRDefault="00AA3CED" w:rsidP="00AA3CE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A3CED">
        <w:rPr>
          <w:rFonts w:asciiTheme="majorHAnsi" w:hAnsiTheme="majorHAnsi" w:cstheme="majorHAnsi"/>
          <w:sz w:val="20"/>
          <w:szCs w:val="20"/>
        </w:rPr>
        <w:t>acetonitryl</w:t>
      </w:r>
      <w:proofErr w:type="spellEnd"/>
      <w:r w:rsidRPr="007810B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CF15F3">
        <w:rPr>
          <w:rFonts w:asciiTheme="majorHAnsi" w:hAnsiTheme="majorHAnsi" w:cstheme="majorHAnsi"/>
          <w:sz w:val="20"/>
          <w:szCs w:val="20"/>
        </w:rPr>
        <w:t>99</w:t>
      </w:r>
      <w:r>
        <w:rPr>
          <w:rFonts w:asciiTheme="majorHAnsi" w:hAnsiTheme="majorHAnsi" w:cstheme="majorHAnsi"/>
          <w:sz w:val="20"/>
          <w:szCs w:val="20"/>
        </w:rPr>
        <w:t>,9</w:t>
      </w:r>
      <w:r w:rsidRPr="00CF15F3">
        <w:rPr>
          <w:rFonts w:asciiTheme="majorHAnsi" w:hAnsiTheme="majorHAnsi" w:cstheme="majorHAnsi"/>
          <w:sz w:val="20"/>
          <w:szCs w:val="20"/>
        </w:rPr>
        <w:t>%</w:t>
      </w:r>
      <w:r>
        <w:rPr>
          <w:rFonts w:asciiTheme="majorHAnsi" w:hAnsiTheme="majorHAnsi" w:cstheme="majorHAnsi"/>
          <w:sz w:val="20"/>
          <w:szCs w:val="20"/>
        </w:rPr>
        <w:t xml:space="preserve"> 1l): </w:t>
      </w:r>
      <w:r w:rsidRPr="005B4289">
        <w:rPr>
          <w:rFonts w:asciiTheme="majorHAnsi" w:hAnsiTheme="majorHAnsi" w:cstheme="majorHAnsi"/>
          <w:b/>
          <w:sz w:val="20"/>
          <w:szCs w:val="20"/>
        </w:rPr>
        <w:t>2 sztuki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02EA5E8C" w14:textId="77777777" w:rsidR="00AA3CED" w:rsidRPr="00FD509F" w:rsidRDefault="00AA3CED" w:rsidP="00AA3CE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439C113" w14:textId="77777777" w:rsidR="00AA3CED" w:rsidRPr="00CF15F3" w:rsidRDefault="00AA3CED" w:rsidP="00AA3CE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5B4289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66B0FA27" w14:textId="5D1E9256" w:rsidR="00AA3CED" w:rsidRPr="005D51CB" w:rsidRDefault="00AA3CED" w:rsidP="00AA3CED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A3CED">
        <w:rPr>
          <w:rFonts w:asciiTheme="majorHAnsi" w:hAnsiTheme="majorHAnsi" w:cstheme="majorHAnsi"/>
          <w:sz w:val="20"/>
          <w:szCs w:val="20"/>
        </w:rPr>
        <w:t xml:space="preserve">węglan sodu x H2O2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AA3CED">
        <w:rPr>
          <w:rFonts w:asciiTheme="majorHAnsi" w:hAnsiTheme="majorHAnsi" w:cstheme="majorHAnsi"/>
          <w:sz w:val="20"/>
          <w:szCs w:val="20"/>
        </w:rPr>
        <w:t>500g hydrat lub 2x1kg</w:t>
      </w:r>
      <w:r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4 opakowania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2E798B80" w14:textId="77777777" w:rsidR="00AA3CED" w:rsidRPr="00FD509F" w:rsidRDefault="00AA3CED" w:rsidP="00AA3CE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D4D60B6" w14:textId="477EC63F" w:rsidR="00AA3CED" w:rsidRPr="00AA3CED" w:rsidRDefault="00AA3CED" w:rsidP="00AA3CE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Pr="00AA3CED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  <w:r w:rsidRPr="00FD509F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>
        <w:rPr>
          <w:rFonts w:asciiTheme="majorHAnsi" w:hAnsiTheme="majorHAnsi" w:cstheme="majorHAnsi"/>
          <w:sz w:val="20"/>
          <w:szCs w:val="20"/>
        </w:rPr>
        <w:t>.</w:t>
      </w:r>
      <w:r w:rsidRPr="005B4289">
        <w:rPr>
          <w:rStyle w:val="Odwoanieprzypisudolnego"/>
          <w:rFonts w:asciiTheme="majorHAnsi" w:hAnsiTheme="majorHAnsi" w:cstheme="majorHAnsi"/>
          <w:sz w:val="20"/>
          <w:szCs w:val="20"/>
        </w:rPr>
        <w:t xml:space="preserve"> </w:t>
      </w:r>
    </w:p>
    <w:p w14:paraId="44E1FD8E" w14:textId="116766D1" w:rsidR="007C4B84" w:rsidRDefault="007C4B84" w:rsidP="005D51CB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D51CB">
        <w:rPr>
          <w:rFonts w:asciiTheme="majorHAnsi" w:hAnsiTheme="majorHAnsi" w:cstheme="majorHAnsi"/>
          <w:sz w:val="20"/>
          <w:szCs w:val="20"/>
        </w:rPr>
        <w:t>częś</w:t>
      </w:r>
      <w:r w:rsidR="007F50C5" w:rsidRPr="005D51CB">
        <w:rPr>
          <w:rFonts w:asciiTheme="majorHAnsi" w:hAnsiTheme="majorHAnsi" w:cstheme="majorHAnsi"/>
          <w:sz w:val="20"/>
          <w:szCs w:val="20"/>
        </w:rPr>
        <w:t>ci</w:t>
      </w:r>
      <w:r w:rsidRPr="005D51CB">
        <w:rPr>
          <w:rFonts w:asciiTheme="majorHAnsi" w:hAnsiTheme="majorHAnsi" w:cstheme="majorHAnsi"/>
          <w:sz w:val="20"/>
          <w:szCs w:val="20"/>
        </w:rPr>
        <w:t xml:space="preserve"> B, </w:t>
      </w:r>
      <w:r w:rsidR="005D51CB" w:rsidRPr="00FD509F">
        <w:rPr>
          <w:rFonts w:asciiTheme="majorHAnsi" w:hAnsiTheme="majorHAnsi" w:cstheme="majorHAnsi"/>
          <w:sz w:val="20"/>
          <w:szCs w:val="20"/>
        </w:rPr>
        <w:t>w zakresie dostawy, takich produktów jak</w:t>
      </w:r>
      <w:r w:rsidRPr="005D51CB">
        <w:rPr>
          <w:rFonts w:asciiTheme="majorHAnsi" w:hAnsiTheme="majorHAnsi" w:cstheme="majorHAnsi"/>
          <w:sz w:val="20"/>
          <w:szCs w:val="20"/>
        </w:rPr>
        <w:t>:</w:t>
      </w:r>
    </w:p>
    <w:p w14:paraId="434969DD" w14:textId="07BE1730" w:rsidR="00056EF9" w:rsidRDefault="00056EF9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6EF9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Pr="00056EF9">
        <w:rPr>
          <w:rFonts w:asciiTheme="majorHAnsi" w:hAnsiTheme="majorHAnsi" w:cstheme="majorHAnsi"/>
          <w:sz w:val="20"/>
          <w:szCs w:val="20"/>
        </w:rPr>
        <w:t>mikrotitracyjne</w:t>
      </w:r>
      <w:proofErr w:type="spellEnd"/>
      <w:r w:rsidRPr="00056EF9">
        <w:rPr>
          <w:rFonts w:asciiTheme="majorHAnsi" w:hAnsiTheme="majorHAnsi" w:cstheme="majorHAnsi"/>
          <w:sz w:val="20"/>
          <w:szCs w:val="20"/>
        </w:rPr>
        <w:t xml:space="preserve"> 96-dołkowe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="00AA3CED" w:rsidRPr="00AA3CED">
        <w:rPr>
          <w:rFonts w:asciiTheme="majorHAnsi" w:hAnsiTheme="majorHAnsi" w:cstheme="majorHAnsi"/>
          <w:sz w:val="20"/>
          <w:szCs w:val="20"/>
        </w:rPr>
        <w:t xml:space="preserve">Płytki </w:t>
      </w:r>
      <w:proofErr w:type="spellStart"/>
      <w:r w:rsidR="00AA3CED" w:rsidRPr="00AA3CED">
        <w:rPr>
          <w:rFonts w:asciiTheme="majorHAnsi" w:hAnsiTheme="majorHAnsi" w:cstheme="majorHAnsi"/>
          <w:sz w:val="20"/>
          <w:szCs w:val="20"/>
        </w:rPr>
        <w:t>mikrolitrowe</w:t>
      </w:r>
      <w:proofErr w:type="spellEnd"/>
      <w:r w:rsidR="00AA3CED" w:rsidRPr="00AA3CED">
        <w:rPr>
          <w:rFonts w:asciiTheme="majorHAnsi" w:hAnsiTheme="majorHAnsi" w:cstheme="majorHAnsi"/>
          <w:sz w:val="20"/>
          <w:szCs w:val="20"/>
        </w:rPr>
        <w:t xml:space="preserve"> 96-dołkowe, typ F, opakowanie 100 </w:t>
      </w:r>
      <w:proofErr w:type="spellStart"/>
      <w:r w:rsidR="00AA3CED" w:rsidRPr="00AA3CED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="00AA3CED" w:rsidRPr="00AA3CED">
        <w:rPr>
          <w:rFonts w:asciiTheme="majorHAnsi" w:hAnsiTheme="majorHAnsi" w:cstheme="majorHAnsi"/>
          <w:sz w:val="20"/>
          <w:szCs w:val="20"/>
        </w:rPr>
        <w:t>, 405 µl, zawiesina badania spektrofotometryczne</w:t>
      </w:r>
      <w:r>
        <w:rPr>
          <w:rFonts w:asciiTheme="majorHAnsi" w:hAnsiTheme="majorHAnsi" w:cstheme="majorHAnsi"/>
          <w:sz w:val="20"/>
          <w:szCs w:val="20"/>
        </w:rPr>
        <w:t>.)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AA3CED">
        <w:rPr>
          <w:rFonts w:asciiTheme="majorHAnsi" w:hAnsiTheme="majorHAnsi" w:cstheme="majorHAnsi"/>
          <w:b/>
          <w:sz w:val="20"/>
          <w:szCs w:val="20"/>
        </w:rPr>
        <w:t>4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42F68">
        <w:rPr>
          <w:rFonts w:asciiTheme="majorHAnsi" w:hAnsiTheme="majorHAnsi" w:cstheme="majorHAnsi"/>
          <w:b/>
          <w:sz w:val="20"/>
          <w:szCs w:val="20"/>
        </w:rPr>
        <w:t>opakowa</w:t>
      </w:r>
      <w:r w:rsidR="00AA3CED">
        <w:rPr>
          <w:rFonts w:asciiTheme="majorHAnsi" w:hAnsiTheme="majorHAnsi" w:cstheme="majorHAnsi"/>
          <w:b/>
          <w:sz w:val="20"/>
          <w:szCs w:val="20"/>
        </w:rPr>
        <w:t>nia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7A0542F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CFC56F3" w14:textId="3D5CA4F9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26F1BB3" w14:textId="2FAC156F" w:rsidR="00056EF9" w:rsidRPr="00C874F7" w:rsidRDefault="00AA3CED" w:rsidP="00C874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A3CED">
        <w:rPr>
          <w:rFonts w:asciiTheme="majorHAnsi" w:hAnsiTheme="majorHAnsi" w:cstheme="majorHAnsi"/>
          <w:sz w:val="20"/>
          <w:szCs w:val="20"/>
        </w:rPr>
        <w:t xml:space="preserve">Zbiorniki z PS na odczynniki </w:t>
      </w:r>
      <w:proofErr w:type="spellStart"/>
      <w:r w:rsidRPr="00AA3CED">
        <w:rPr>
          <w:rFonts w:asciiTheme="majorHAnsi" w:hAnsiTheme="majorHAnsi" w:cstheme="majorHAnsi"/>
          <w:sz w:val="20"/>
          <w:szCs w:val="20"/>
        </w:rPr>
        <w:t>Corning</w:t>
      </w:r>
      <w:proofErr w:type="spellEnd"/>
      <w:r w:rsidRPr="00AA3CED">
        <w:rPr>
          <w:rFonts w:asciiTheme="majorHAnsi" w:hAnsiTheme="majorHAnsi" w:cstheme="majorHAnsi"/>
          <w:sz w:val="20"/>
          <w:szCs w:val="20"/>
        </w:rPr>
        <w:t xml:space="preserve"> </w:t>
      </w:r>
      <w:r w:rsidR="00056EF9">
        <w:rPr>
          <w:rFonts w:asciiTheme="majorHAnsi" w:hAnsiTheme="majorHAnsi" w:cstheme="majorHAnsi"/>
          <w:sz w:val="20"/>
          <w:szCs w:val="20"/>
        </w:rPr>
        <w:t>(</w:t>
      </w:r>
      <w:r w:rsidRPr="00AA3CED">
        <w:rPr>
          <w:rFonts w:asciiTheme="majorHAnsi" w:hAnsiTheme="majorHAnsi" w:cstheme="majorHAnsi"/>
          <w:sz w:val="20"/>
          <w:szCs w:val="20"/>
        </w:rPr>
        <w:t>50 ml A 5 szt., Zbiorniki na odczynniki</w:t>
      </w:r>
      <w:r w:rsidR="00056EF9"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C874F7">
        <w:rPr>
          <w:rFonts w:asciiTheme="majorHAnsi" w:hAnsiTheme="majorHAnsi" w:cstheme="majorHAnsi"/>
          <w:b/>
          <w:sz w:val="20"/>
          <w:szCs w:val="20"/>
        </w:rPr>
        <w:t>2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874F7">
        <w:rPr>
          <w:rFonts w:asciiTheme="majorHAnsi" w:hAnsiTheme="majorHAnsi" w:cstheme="majorHAnsi"/>
          <w:b/>
          <w:sz w:val="20"/>
          <w:szCs w:val="20"/>
        </w:rPr>
        <w:t>sztuki</w:t>
      </w:r>
      <w:r w:rsidR="00242F68" w:rsidRPr="00C874F7">
        <w:rPr>
          <w:rFonts w:asciiTheme="majorHAnsi" w:hAnsiTheme="majorHAnsi" w:cstheme="majorHAnsi"/>
          <w:b/>
          <w:sz w:val="20"/>
          <w:szCs w:val="20"/>
        </w:rPr>
        <w:t>,</w:t>
      </w:r>
      <w:r w:rsidR="00242F68" w:rsidRPr="00C874F7">
        <w:rPr>
          <w:rFonts w:asciiTheme="majorHAnsi" w:hAnsiTheme="majorHAnsi" w:cstheme="majorHAnsi"/>
          <w:sz w:val="20"/>
          <w:szCs w:val="20"/>
        </w:rPr>
        <w:t xml:space="preserve"> </w:t>
      </w:r>
      <w:r w:rsidR="00056EF9" w:rsidRPr="00C874F7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06C3BD92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EE80990" w14:textId="42F160F0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lastRenderedPageBreak/>
        <w:t>_____________ zł brutto (słownie: _________ złotych __/100 gr),</w:t>
      </w:r>
    </w:p>
    <w:p w14:paraId="2B8688C1" w14:textId="0A4BEA71" w:rsidR="00056EF9" w:rsidRDefault="00C874F7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Statyw do kuwet firmy BRAND </w:t>
      </w:r>
      <w:r w:rsidR="00056EF9">
        <w:rPr>
          <w:rFonts w:asciiTheme="majorHAnsi" w:hAnsiTheme="majorHAnsi" w:cstheme="majorHAnsi"/>
          <w:sz w:val="20"/>
          <w:szCs w:val="20"/>
        </w:rPr>
        <w:t>(</w:t>
      </w:r>
      <w:r w:rsidRPr="00C874F7">
        <w:rPr>
          <w:rFonts w:asciiTheme="majorHAnsi" w:hAnsiTheme="majorHAnsi" w:cstheme="majorHAnsi"/>
          <w:sz w:val="20"/>
          <w:szCs w:val="20"/>
        </w:rPr>
        <w:t>Statyw na kuwety spektrofotometryczne. Wykonany z PP. Odporny na temperaturę 121°C do 20 min. Przeznaczony na 16 kuwet.</w:t>
      </w:r>
      <w:r w:rsidR="00056EF9">
        <w:rPr>
          <w:rFonts w:asciiTheme="majorHAnsi" w:hAnsiTheme="majorHAnsi" w:cstheme="majorHAnsi"/>
          <w:sz w:val="20"/>
          <w:szCs w:val="20"/>
        </w:rPr>
        <w:t>)</w:t>
      </w:r>
      <w:r w:rsidR="00242F68">
        <w:rPr>
          <w:rFonts w:asciiTheme="majorHAnsi" w:hAnsiTheme="majorHAnsi" w:cstheme="majorHAnsi"/>
          <w:sz w:val="20"/>
          <w:szCs w:val="20"/>
        </w:rPr>
        <w:t xml:space="preserve">: 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 xml:space="preserve">5 </w:t>
      </w:r>
      <w:r>
        <w:rPr>
          <w:rFonts w:asciiTheme="majorHAnsi" w:hAnsiTheme="majorHAnsi" w:cstheme="majorHAnsi"/>
          <w:b/>
          <w:sz w:val="20"/>
          <w:szCs w:val="20"/>
        </w:rPr>
        <w:t>sztuk</w:t>
      </w:r>
      <w:r w:rsidR="00242F68" w:rsidRPr="00242F68">
        <w:rPr>
          <w:rFonts w:asciiTheme="majorHAnsi" w:hAnsiTheme="majorHAnsi" w:cstheme="majorHAnsi"/>
          <w:b/>
          <w:sz w:val="20"/>
          <w:szCs w:val="20"/>
        </w:rPr>
        <w:t>,</w:t>
      </w:r>
      <w:r w:rsidR="00242F68">
        <w:rPr>
          <w:rFonts w:asciiTheme="majorHAnsi" w:hAnsiTheme="majorHAnsi" w:cstheme="majorHAnsi"/>
          <w:sz w:val="20"/>
          <w:szCs w:val="20"/>
        </w:rPr>
        <w:t xml:space="preserve"> </w:t>
      </w:r>
      <w:r w:rsidR="00056EF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2B0AA4EB" w14:textId="77777777" w:rsidR="00056EF9" w:rsidRPr="00FD509F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E25CBDD" w14:textId="2FF018C0" w:rsidR="00056EF9" w:rsidRPr="00056EF9" w:rsidRDefault="00056EF9" w:rsidP="00056EF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8C04FA2" w14:textId="77777777" w:rsidR="00C874F7" w:rsidRDefault="00C874F7" w:rsidP="00C874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Statyw wielostronny z PP na probówki </w:t>
      </w:r>
      <w:r w:rsidR="00242F68">
        <w:rPr>
          <w:rFonts w:asciiTheme="majorHAnsi" w:hAnsiTheme="majorHAnsi" w:cstheme="majorHAnsi"/>
          <w:sz w:val="20"/>
          <w:szCs w:val="20"/>
        </w:rPr>
        <w:t>(</w:t>
      </w:r>
    </w:p>
    <w:p w14:paraId="63D5AA6C" w14:textId="77777777" w:rsidR="00C874F7" w:rsidRDefault="00C874F7" w:rsidP="00C874F7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>– strona 1 : 4 x 30 mm do probówek o pojemności 50 ml,</w:t>
      </w:r>
    </w:p>
    <w:p w14:paraId="36B80C7C" w14:textId="47D57AD2" w:rsidR="00C874F7" w:rsidRPr="00C874F7" w:rsidRDefault="00C874F7" w:rsidP="00C874F7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>– strona 2 : 12 x 17 mm do probówek o pojemności 15 ml,</w:t>
      </w:r>
    </w:p>
    <w:p w14:paraId="4DC3B54E" w14:textId="77777777" w:rsidR="00C874F7" w:rsidRPr="00C874F7" w:rsidRDefault="00C874F7" w:rsidP="00C874F7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>– strona 3 : 32 x 12 mm do probówek o pojemności 1,5 – 2,0 ml lub probówek o średnicy do 12 mm,</w:t>
      </w:r>
    </w:p>
    <w:p w14:paraId="63392F26" w14:textId="5C3CD4DF" w:rsidR="00056EF9" w:rsidRDefault="00C874F7" w:rsidP="00C874F7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>– strona 4 : 32 x 8 mm do probówek o pojemności 0,5 ml.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3 sztuki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0DDDB7EC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40FB905B" w14:textId="12E26558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3D2B93F" w14:textId="184A3FBC" w:rsidR="00056EF9" w:rsidRPr="00E979BB" w:rsidRDefault="00C874F7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Szklana szufelka wagowa - zaokrąglona </w:t>
      </w:r>
      <w:r w:rsidR="00242F68">
        <w:rPr>
          <w:rFonts w:asciiTheme="majorHAnsi" w:hAnsiTheme="majorHAnsi" w:cstheme="majorHAnsi"/>
          <w:sz w:val="20"/>
          <w:szCs w:val="20"/>
        </w:rPr>
        <w:t>(</w:t>
      </w:r>
      <w:r w:rsidRPr="00C874F7">
        <w:rPr>
          <w:rFonts w:asciiTheme="majorHAnsi" w:hAnsiTheme="majorHAnsi" w:cstheme="majorHAnsi"/>
          <w:sz w:val="20"/>
          <w:szCs w:val="20"/>
        </w:rPr>
        <w:t>2x 3/6/10ml</w:t>
      </w:r>
      <w:r w:rsidR="00242F68" w:rsidRPr="00E979BB">
        <w:rPr>
          <w:rFonts w:asciiTheme="majorHAnsi" w:hAnsiTheme="majorHAnsi" w:cstheme="majorHAnsi"/>
          <w:sz w:val="20"/>
          <w:szCs w:val="20"/>
        </w:rPr>
        <w:t>.):</w:t>
      </w:r>
      <w:r>
        <w:rPr>
          <w:rFonts w:asciiTheme="majorHAnsi" w:hAnsiTheme="majorHAnsi" w:cstheme="majorHAnsi"/>
          <w:b/>
          <w:sz w:val="20"/>
          <w:szCs w:val="20"/>
        </w:rPr>
        <w:t>3 sztuki</w:t>
      </w:r>
      <w:r w:rsidR="00242F68" w:rsidRPr="00E979BB">
        <w:rPr>
          <w:rFonts w:asciiTheme="majorHAnsi" w:hAnsiTheme="majorHAnsi" w:cstheme="majorHAnsi"/>
          <w:sz w:val="20"/>
          <w:szCs w:val="20"/>
        </w:rPr>
        <w:t>, za cenę:</w:t>
      </w:r>
    </w:p>
    <w:p w14:paraId="6774B8C1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E16B043" w14:textId="01FDEFC3" w:rsidR="00242F68" w:rsidRP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61963B3" w14:textId="7E9B4AF0" w:rsidR="00056EF9" w:rsidRDefault="00C874F7" w:rsidP="00056EF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pipety Pasteura </w:t>
      </w:r>
      <w:r w:rsidR="00242F68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niestetylne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 Pipety o poj. 3 ml (z bańką ssącą ok. 7 ml), z podziałką: 0.5 / 1.0 / 1.5 / 2.0 / 2.5 / 3.0 ml</w:t>
      </w:r>
      <w:r w:rsidR="00056EF9" w:rsidRPr="00056EF9">
        <w:rPr>
          <w:rFonts w:asciiTheme="majorHAnsi" w:hAnsiTheme="majorHAnsi" w:cstheme="majorHAnsi"/>
          <w:sz w:val="20"/>
          <w:szCs w:val="20"/>
        </w:rPr>
        <w:t>.</w:t>
      </w:r>
      <w:r w:rsidR="00242F68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3 sztuki</w:t>
      </w:r>
      <w:r w:rsidR="00242F68">
        <w:rPr>
          <w:rFonts w:asciiTheme="majorHAnsi" w:hAnsiTheme="majorHAnsi" w:cstheme="majorHAnsi"/>
          <w:sz w:val="20"/>
          <w:szCs w:val="20"/>
        </w:rPr>
        <w:t>, za cenę:</w:t>
      </w:r>
    </w:p>
    <w:p w14:paraId="359D5865" w14:textId="77777777" w:rsidR="00242F68" w:rsidRPr="00FD509F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A9FF597" w14:textId="7B42E041" w:rsidR="00242F68" w:rsidRDefault="00242F68" w:rsidP="00242F68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6DDA971" w14:textId="6612EBD8" w:rsidR="00C874F7" w:rsidRPr="00C874F7" w:rsidRDefault="00C874F7" w:rsidP="00C874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strzykawki 5ml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C874F7">
        <w:rPr>
          <w:rFonts w:asciiTheme="majorHAnsi" w:hAnsiTheme="majorHAnsi" w:cstheme="majorHAnsi"/>
          <w:sz w:val="20"/>
          <w:szCs w:val="20"/>
        </w:rPr>
        <w:t xml:space="preserve">Strzykawki jednorazowe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Injekt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® Solo - zielone- końcówka typu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Luer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 - 5 ml - sterylne - 100szt.): </w:t>
      </w:r>
      <w:r>
        <w:rPr>
          <w:rFonts w:asciiTheme="majorHAnsi" w:hAnsiTheme="majorHAnsi" w:cstheme="majorHAnsi"/>
          <w:b/>
          <w:sz w:val="20"/>
          <w:szCs w:val="20"/>
        </w:rPr>
        <w:t>1 opakowanie</w:t>
      </w:r>
      <w:r w:rsidRPr="00C874F7">
        <w:rPr>
          <w:rFonts w:asciiTheme="majorHAnsi" w:hAnsiTheme="majorHAnsi" w:cstheme="majorHAnsi"/>
          <w:sz w:val="20"/>
          <w:szCs w:val="20"/>
        </w:rPr>
        <w:t>, za cenę:</w:t>
      </w:r>
    </w:p>
    <w:p w14:paraId="50BA055A" w14:textId="77777777" w:rsidR="00C874F7" w:rsidRPr="00FD509F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B6C3B78" w14:textId="77777777" w:rsidR="00C874F7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65E45CC" w14:textId="0A8F0D73" w:rsidR="00C874F7" w:rsidRPr="00C874F7" w:rsidRDefault="00C874F7" w:rsidP="00C874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tipsy 1000 µl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C874F7">
        <w:rPr>
          <w:rFonts w:asciiTheme="majorHAnsi" w:hAnsiTheme="majorHAnsi" w:cstheme="majorHAnsi"/>
          <w:sz w:val="20"/>
          <w:szCs w:val="20"/>
        </w:rPr>
        <w:t>bez filtra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874F7">
        <w:rPr>
          <w:rFonts w:asciiTheme="majorHAnsi" w:hAnsiTheme="majorHAnsi" w:cstheme="majorHAnsi"/>
          <w:sz w:val="20"/>
          <w:szCs w:val="20"/>
        </w:rPr>
        <w:t xml:space="preserve">1000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>, Końcówki do pipet, 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epT.I.P.S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.® Standard2,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 oryginalny): </w:t>
      </w:r>
      <w:r>
        <w:rPr>
          <w:rFonts w:asciiTheme="majorHAnsi" w:hAnsiTheme="majorHAnsi" w:cstheme="majorHAnsi"/>
          <w:b/>
          <w:sz w:val="20"/>
          <w:szCs w:val="20"/>
        </w:rPr>
        <w:t>8 opakowań</w:t>
      </w:r>
      <w:r w:rsidRPr="00C874F7">
        <w:rPr>
          <w:rFonts w:asciiTheme="majorHAnsi" w:hAnsiTheme="majorHAnsi" w:cstheme="majorHAnsi"/>
          <w:sz w:val="20"/>
          <w:szCs w:val="20"/>
        </w:rPr>
        <w:t>, za cenę:</w:t>
      </w:r>
    </w:p>
    <w:p w14:paraId="19A88F02" w14:textId="77777777" w:rsidR="00C874F7" w:rsidRPr="00FD509F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28308C7" w14:textId="68887637" w:rsidR="00C874F7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3DD3CC5" w14:textId="25649978" w:rsidR="00C874F7" w:rsidRPr="00C874F7" w:rsidRDefault="00C874F7" w:rsidP="00C874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tipsy 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C874F7">
        <w:rPr>
          <w:rFonts w:asciiTheme="majorHAnsi" w:hAnsiTheme="majorHAnsi" w:cstheme="majorHAnsi"/>
          <w:sz w:val="20"/>
          <w:szCs w:val="20"/>
        </w:rPr>
        <w:t xml:space="preserve">00 µl (bez filtra 1000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>, Końcówki do pipet, 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epT.I.P.S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.® Standard2,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 oryginalny): </w:t>
      </w:r>
      <w:r w:rsidRPr="00C874F7">
        <w:rPr>
          <w:rFonts w:asciiTheme="majorHAnsi" w:hAnsiTheme="majorHAnsi" w:cstheme="majorHAnsi"/>
          <w:b/>
          <w:sz w:val="20"/>
          <w:szCs w:val="20"/>
        </w:rPr>
        <w:t>8 opakowań</w:t>
      </w:r>
      <w:r w:rsidRPr="00C874F7">
        <w:rPr>
          <w:rFonts w:asciiTheme="majorHAnsi" w:hAnsiTheme="majorHAnsi" w:cstheme="majorHAnsi"/>
          <w:sz w:val="20"/>
          <w:szCs w:val="20"/>
        </w:rPr>
        <w:t>, za cenę:</w:t>
      </w:r>
    </w:p>
    <w:p w14:paraId="09713526" w14:textId="77777777" w:rsidR="00C874F7" w:rsidRPr="00FD509F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710B5B7" w14:textId="77777777" w:rsidR="00C874F7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7D7D31A" w14:textId="6374753C" w:rsidR="00C874F7" w:rsidRPr="00C874F7" w:rsidRDefault="00C874F7" w:rsidP="00C874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tipsy </w:t>
      </w:r>
      <w:r>
        <w:rPr>
          <w:rFonts w:asciiTheme="majorHAnsi" w:hAnsiTheme="majorHAnsi" w:cstheme="majorHAnsi"/>
          <w:sz w:val="20"/>
          <w:szCs w:val="20"/>
        </w:rPr>
        <w:t>50</w:t>
      </w:r>
      <w:r w:rsidRPr="00C874F7">
        <w:rPr>
          <w:rFonts w:asciiTheme="majorHAnsi" w:hAnsiTheme="majorHAnsi" w:cstheme="majorHAnsi"/>
          <w:sz w:val="20"/>
          <w:szCs w:val="20"/>
        </w:rPr>
        <w:t xml:space="preserve">00 µl (niesterylne bez filtra 1000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szt.Końcówki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> do pipet, 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epT.I.P.S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.® Standard2,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 oryginalny): </w:t>
      </w:r>
      <w:r>
        <w:rPr>
          <w:rFonts w:asciiTheme="majorHAnsi" w:hAnsiTheme="majorHAnsi" w:cstheme="majorHAnsi"/>
          <w:b/>
          <w:sz w:val="20"/>
          <w:szCs w:val="20"/>
        </w:rPr>
        <w:t>4</w:t>
      </w:r>
      <w:r w:rsidRPr="00C874F7">
        <w:rPr>
          <w:rFonts w:asciiTheme="majorHAnsi" w:hAnsiTheme="majorHAnsi" w:cstheme="majorHAnsi"/>
          <w:b/>
          <w:sz w:val="20"/>
          <w:szCs w:val="20"/>
        </w:rPr>
        <w:t xml:space="preserve"> opakowa</w:t>
      </w:r>
      <w:r>
        <w:rPr>
          <w:rFonts w:asciiTheme="majorHAnsi" w:hAnsiTheme="majorHAnsi" w:cstheme="majorHAnsi"/>
          <w:b/>
          <w:sz w:val="20"/>
          <w:szCs w:val="20"/>
        </w:rPr>
        <w:t>nia</w:t>
      </w:r>
      <w:r w:rsidRPr="00C874F7">
        <w:rPr>
          <w:rFonts w:asciiTheme="majorHAnsi" w:hAnsiTheme="majorHAnsi" w:cstheme="majorHAnsi"/>
          <w:sz w:val="20"/>
          <w:szCs w:val="20"/>
        </w:rPr>
        <w:t>, za cenę:</w:t>
      </w:r>
    </w:p>
    <w:p w14:paraId="5DCA82D5" w14:textId="77777777" w:rsidR="00C874F7" w:rsidRPr="00FD509F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D09FEEB" w14:textId="77777777" w:rsidR="00C874F7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213EDAF" w14:textId="793B6127" w:rsidR="00C874F7" w:rsidRPr="00C874F7" w:rsidRDefault="00C874F7" w:rsidP="00C874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874F7">
        <w:rPr>
          <w:rFonts w:asciiTheme="majorHAnsi" w:hAnsiTheme="majorHAnsi" w:cstheme="majorHAnsi"/>
          <w:sz w:val="20"/>
          <w:szCs w:val="20"/>
        </w:rPr>
        <w:t xml:space="preserve">tipsy </w:t>
      </w:r>
      <w:r>
        <w:rPr>
          <w:rFonts w:asciiTheme="majorHAnsi" w:hAnsiTheme="majorHAnsi" w:cstheme="majorHAnsi"/>
          <w:sz w:val="20"/>
          <w:szCs w:val="20"/>
        </w:rPr>
        <w:t>100</w:t>
      </w:r>
      <w:r w:rsidRPr="00C874F7">
        <w:rPr>
          <w:rFonts w:asciiTheme="majorHAnsi" w:hAnsiTheme="majorHAnsi" w:cstheme="majorHAnsi"/>
          <w:sz w:val="20"/>
          <w:szCs w:val="20"/>
        </w:rPr>
        <w:t xml:space="preserve">00 µl (niesterylne bez filtra 1000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szt.Końcówki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> do pipet, 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epT.I.P.S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.® Standard2, </w:t>
      </w:r>
      <w:proofErr w:type="spellStart"/>
      <w:r w:rsidRPr="00C874F7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C874F7">
        <w:rPr>
          <w:rFonts w:asciiTheme="majorHAnsi" w:hAnsiTheme="majorHAnsi" w:cstheme="majorHAnsi"/>
          <w:sz w:val="20"/>
          <w:szCs w:val="20"/>
        </w:rPr>
        <w:t xml:space="preserve"> oryginalny): </w:t>
      </w:r>
      <w:r>
        <w:rPr>
          <w:rFonts w:asciiTheme="majorHAnsi" w:hAnsiTheme="majorHAnsi" w:cstheme="majorHAnsi"/>
          <w:b/>
          <w:sz w:val="20"/>
          <w:szCs w:val="20"/>
        </w:rPr>
        <w:t>4</w:t>
      </w:r>
      <w:r w:rsidRPr="00C874F7">
        <w:rPr>
          <w:rFonts w:asciiTheme="majorHAnsi" w:hAnsiTheme="majorHAnsi" w:cstheme="majorHAnsi"/>
          <w:b/>
          <w:sz w:val="20"/>
          <w:szCs w:val="20"/>
        </w:rPr>
        <w:t xml:space="preserve"> opakowa</w:t>
      </w:r>
      <w:r>
        <w:rPr>
          <w:rFonts w:asciiTheme="majorHAnsi" w:hAnsiTheme="majorHAnsi" w:cstheme="majorHAnsi"/>
          <w:b/>
          <w:sz w:val="20"/>
          <w:szCs w:val="20"/>
        </w:rPr>
        <w:t>nia</w:t>
      </w:r>
      <w:r w:rsidRPr="00C874F7">
        <w:rPr>
          <w:rFonts w:asciiTheme="majorHAnsi" w:hAnsiTheme="majorHAnsi" w:cstheme="majorHAnsi"/>
          <w:sz w:val="20"/>
          <w:szCs w:val="20"/>
        </w:rPr>
        <w:t>, za cenę:</w:t>
      </w:r>
    </w:p>
    <w:p w14:paraId="5191F976" w14:textId="77777777" w:rsidR="00C874F7" w:rsidRPr="00FD509F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81C081F" w14:textId="77777777" w:rsidR="00C874F7" w:rsidRDefault="00C874F7" w:rsidP="00C874F7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65FEA37" w14:textId="6BC228F4" w:rsidR="002628E9" w:rsidRPr="00C874F7" w:rsidRDefault="002628E9" w:rsidP="002628E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t xml:space="preserve">kuwetki spektrofotometryczne </w:t>
      </w:r>
      <w:r w:rsidRPr="00C874F7">
        <w:rPr>
          <w:rFonts w:asciiTheme="majorHAnsi" w:hAnsiTheme="majorHAnsi" w:cstheme="majorHAnsi"/>
          <w:sz w:val="20"/>
          <w:szCs w:val="20"/>
        </w:rPr>
        <w:t>(</w:t>
      </w:r>
      <w:r w:rsidRPr="002628E9">
        <w:rPr>
          <w:rFonts w:asciiTheme="majorHAnsi" w:hAnsiTheme="majorHAnsi" w:cstheme="majorHAnsi"/>
          <w:sz w:val="20"/>
          <w:szCs w:val="20"/>
        </w:rPr>
        <w:t>kuweta  PS 4,5ml  Standardowa, puste w środku, 100 sztuk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C874F7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C874F7">
        <w:rPr>
          <w:rFonts w:asciiTheme="majorHAnsi" w:hAnsiTheme="majorHAnsi" w:cstheme="majorHAnsi"/>
          <w:b/>
          <w:sz w:val="20"/>
          <w:szCs w:val="20"/>
        </w:rPr>
        <w:t xml:space="preserve"> opakowa</w:t>
      </w:r>
      <w:r>
        <w:rPr>
          <w:rFonts w:asciiTheme="majorHAnsi" w:hAnsiTheme="majorHAnsi" w:cstheme="majorHAnsi"/>
          <w:b/>
          <w:sz w:val="20"/>
          <w:szCs w:val="20"/>
        </w:rPr>
        <w:t>ń</w:t>
      </w:r>
      <w:r w:rsidRPr="00C874F7">
        <w:rPr>
          <w:rFonts w:asciiTheme="majorHAnsi" w:hAnsiTheme="majorHAnsi" w:cstheme="majorHAnsi"/>
          <w:sz w:val="20"/>
          <w:szCs w:val="20"/>
        </w:rPr>
        <w:t>, za cenę:</w:t>
      </w:r>
    </w:p>
    <w:p w14:paraId="78A8F6C0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50F1B7D" w14:textId="77777777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54EF268" w14:textId="781EDDE0" w:rsidR="002628E9" w:rsidRPr="002628E9" w:rsidRDefault="002628E9" w:rsidP="002628E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t xml:space="preserve">Filtry do pipety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Research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o poj. 5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628E9">
        <w:rPr>
          <w:rFonts w:asciiTheme="majorHAnsi" w:hAnsiTheme="majorHAnsi" w:cstheme="majorHAnsi"/>
          <w:sz w:val="20"/>
          <w:szCs w:val="20"/>
        </w:rPr>
        <w:t xml:space="preserve">ml - 50 szt. (50 sztuk w op., oryginalne): </w:t>
      </w:r>
      <w:r>
        <w:rPr>
          <w:rFonts w:asciiTheme="majorHAnsi" w:hAnsiTheme="majorHAnsi" w:cstheme="majorHAnsi"/>
          <w:b/>
          <w:sz w:val="20"/>
          <w:szCs w:val="20"/>
        </w:rPr>
        <w:t xml:space="preserve">2 </w:t>
      </w:r>
      <w:r w:rsidRPr="002628E9">
        <w:rPr>
          <w:rFonts w:asciiTheme="majorHAnsi" w:hAnsiTheme="majorHAnsi" w:cstheme="majorHAnsi"/>
          <w:b/>
          <w:sz w:val="20"/>
          <w:szCs w:val="20"/>
        </w:rPr>
        <w:t>opakowa</w:t>
      </w:r>
      <w:r>
        <w:rPr>
          <w:rFonts w:asciiTheme="majorHAnsi" w:hAnsiTheme="majorHAnsi" w:cstheme="majorHAnsi"/>
          <w:b/>
          <w:sz w:val="20"/>
          <w:szCs w:val="20"/>
        </w:rPr>
        <w:t>nia</w:t>
      </w:r>
      <w:r w:rsidRPr="002628E9">
        <w:rPr>
          <w:rFonts w:asciiTheme="majorHAnsi" w:hAnsiTheme="majorHAnsi" w:cstheme="majorHAnsi"/>
          <w:sz w:val="20"/>
          <w:szCs w:val="20"/>
        </w:rPr>
        <w:t>, za cenę:</w:t>
      </w:r>
    </w:p>
    <w:p w14:paraId="00B65607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E0F00A4" w14:textId="5D2E6BE2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24DB8FA" w14:textId="14B1A747" w:rsidR="002628E9" w:rsidRPr="002628E9" w:rsidRDefault="002628E9" w:rsidP="002628E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lastRenderedPageBreak/>
        <w:t>Probówki 2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628E9">
        <w:rPr>
          <w:rFonts w:asciiTheme="majorHAnsi" w:hAnsiTheme="majorHAnsi" w:cstheme="majorHAnsi"/>
          <w:sz w:val="20"/>
          <w:szCs w:val="20"/>
        </w:rPr>
        <w:t xml:space="preserve">ml typu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oryginalne </w:t>
      </w:r>
      <w:r>
        <w:rPr>
          <w:rFonts w:asciiTheme="majorHAnsi" w:hAnsiTheme="majorHAnsi" w:cstheme="majorHAnsi"/>
          <w:sz w:val="20"/>
          <w:szCs w:val="20"/>
        </w:rPr>
        <w:t>(1000</w:t>
      </w:r>
      <w:r w:rsidRPr="002628E9">
        <w:rPr>
          <w:rFonts w:asciiTheme="majorHAnsi" w:hAnsiTheme="majorHAnsi" w:cstheme="majorHAnsi"/>
          <w:sz w:val="20"/>
          <w:szCs w:val="20"/>
        </w:rPr>
        <w:t xml:space="preserve"> sztuk w op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2628E9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 xml:space="preserve">3 </w:t>
      </w:r>
      <w:r w:rsidRPr="002628E9">
        <w:rPr>
          <w:rFonts w:asciiTheme="majorHAnsi" w:hAnsiTheme="majorHAnsi" w:cstheme="majorHAnsi"/>
          <w:b/>
          <w:sz w:val="20"/>
          <w:szCs w:val="20"/>
        </w:rPr>
        <w:t>opakowa</w:t>
      </w:r>
      <w:r>
        <w:rPr>
          <w:rFonts w:asciiTheme="majorHAnsi" w:hAnsiTheme="majorHAnsi" w:cstheme="majorHAnsi"/>
          <w:b/>
          <w:sz w:val="20"/>
          <w:szCs w:val="20"/>
        </w:rPr>
        <w:t>nia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6ABE18EC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9CF083A" w14:textId="77777777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790AF54" w14:textId="60255EC5" w:rsidR="002628E9" w:rsidRPr="002628E9" w:rsidRDefault="002628E9" w:rsidP="002628E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t xml:space="preserve">Probówki </w:t>
      </w:r>
      <w:r>
        <w:rPr>
          <w:rFonts w:asciiTheme="majorHAnsi" w:hAnsiTheme="majorHAnsi" w:cstheme="majorHAnsi"/>
          <w:sz w:val="20"/>
          <w:szCs w:val="20"/>
        </w:rPr>
        <w:t xml:space="preserve">1,5 </w:t>
      </w:r>
      <w:r w:rsidRPr="002628E9">
        <w:rPr>
          <w:rFonts w:asciiTheme="majorHAnsi" w:hAnsiTheme="majorHAnsi" w:cstheme="majorHAnsi"/>
          <w:sz w:val="20"/>
          <w:szCs w:val="20"/>
        </w:rPr>
        <w:t xml:space="preserve">ml typu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Eppendorf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oryginalne </w:t>
      </w:r>
      <w:r>
        <w:rPr>
          <w:rFonts w:asciiTheme="majorHAnsi" w:hAnsiTheme="majorHAnsi" w:cstheme="majorHAnsi"/>
          <w:sz w:val="20"/>
          <w:szCs w:val="20"/>
        </w:rPr>
        <w:t>(1000</w:t>
      </w:r>
      <w:r w:rsidRPr="002628E9">
        <w:rPr>
          <w:rFonts w:asciiTheme="majorHAnsi" w:hAnsiTheme="majorHAnsi" w:cstheme="majorHAnsi"/>
          <w:sz w:val="20"/>
          <w:szCs w:val="20"/>
        </w:rPr>
        <w:t xml:space="preserve"> sztuk w op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2628E9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 xml:space="preserve">2 </w:t>
      </w:r>
      <w:r w:rsidRPr="002628E9">
        <w:rPr>
          <w:rFonts w:asciiTheme="majorHAnsi" w:hAnsiTheme="majorHAnsi" w:cstheme="majorHAnsi"/>
          <w:b/>
          <w:sz w:val="20"/>
          <w:szCs w:val="20"/>
        </w:rPr>
        <w:t>opakowa</w:t>
      </w:r>
      <w:r>
        <w:rPr>
          <w:rFonts w:asciiTheme="majorHAnsi" w:hAnsiTheme="majorHAnsi" w:cstheme="majorHAnsi"/>
          <w:b/>
          <w:sz w:val="20"/>
          <w:szCs w:val="20"/>
        </w:rPr>
        <w:t>nia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54A2DCC4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6FC2E56" w14:textId="77777777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6EE3343" w14:textId="010DC4B8" w:rsidR="002628E9" w:rsidRPr="002628E9" w:rsidRDefault="002628E9" w:rsidP="002628E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t xml:space="preserve">PROBÓWKI EPPENDORF 5 ML Z WIECZKIEM </w:t>
      </w:r>
      <w:r>
        <w:rPr>
          <w:rFonts w:asciiTheme="majorHAnsi" w:hAnsiTheme="majorHAnsi" w:cstheme="majorHAnsi"/>
          <w:sz w:val="20"/>
          <w:szCs w:val="20"/>
        </w:rPr>
        <w:t>(200</w:t>
      </w:r>
      <w:r w:rsidRPr="002628E9">
        <w:rPr>
          <w:rFonts w:asciiTheme="majorHAnsi" w:hAnsiTheme="majorHAnsi" w:cstheme="majorHAnsi"/>
          <w:sz w:val="20"/>
          <w:szCs w:val="20"/>
        </w:rPr>
        <w:t xml:space="preserve"> sztuk w op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2628E9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 xml:space="preserve">2 </w:t>
      </w:r>
      <w:r w:rsidRPr="002628E9">
        <w:rPr>
          <w:rFonts w:asciiTheme="majorHAnsi" w:hAnsiTheme="majorHAnsi" w:cstheme="majorHAnsi"/>
          <w:b/>
          <w:sz w:val="20"/>
          <w:szCs w:val="20"/>
        </w:rPr>
        <w:t>opakowa</w:t>
      </w:r>
      <w:r>
        <w:rPr>
          <w:rFonts w:asciiTheme="majorHAnsi" w:hAnsiTheme="majorHAnsi" w:cstheme="majorHAnsi"/>
          <w:b/>
          <w:sz w:val="20"/>
          <w:szCs w:val="20"/>
        </w:rPr>
        <w:t>nia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3B3161E3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085256B" w14:textId="77777777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20F56362" w14:textId="1E60B82D" w:rsidR="002628E9" w:rsidRPr="002628E9" w:rsidRDefault="002628E9" w:rsidP="002628E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t xml:space="preserve">filtr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strzykawkowy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PES 0,45um </w:t>
      </w:r>
      <w:r>
        <w:rPr>
          <w:rFonts w:asciiTheme="majorHAnsi" w:hAnsiTheme="majorHAnsi" w:cstheme="majorHAnsi"/>
          <w:sz w:val="20"/>
          <w:szCs w:val="20"/>
        </w:rPr>
        <w:t>(100</w:t>
      </w:r>
      <w:r w:rsidRPr="002628E9">
        <w:rPr>
          <w:rFonts w:asciiTheme="majorHAnsi" w:hAnsiTheme="majorHAnsi" w:cstheme="majorHAnsi"/>
          <w:sz w:val="20"/>
          <w:szCs w:val="20"/>
        </w:rPr>
        <w:t xml:space="preserve"> sztuk w op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2628E9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 xml:space="preserve">3 </w:t>
      </w:r>
      <w:r w:rsidRPr="002628E9">
        <w:rPr>
          <w:rFonts w:asciiTheme="majorHAnsi" w:hAnsiTheme="majorHAnsi" w:cstheme="majorHAnsi"/>
          <w:b/>
          <w:sz w:val="20"/>
          <w:szCs w:val="20"/>
        </w:rPr>
        <w:t>opakowa</w:t>
      </w:r>
      <w:r>
        <w:rPr>
          <w:rFonts w:asciiTheme="majorHAnsi" w:hAnsiTheme="majorHAnsi" w:cstheme="majorHAnsi"/>
          <w:b/>
          <w:sz w:val="20"/>
          <w:szCs w:val="20"/>
        </w:rPr>
        <w:t>nia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00F25CA1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CD83E8A" w14:textId="77777777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00AB30B" w14:textId="603F7B7C" w:rsidR="002628E9" w:rsidRPr="002628E9" w:rsidRDefault="002628E9" w:rsidP="004E1EF7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t xml:space="preserve">Kartonowe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kriopudełko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2"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Plasti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Coat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TM na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krioprobówki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628E9">
        <w:rPr>
          <w:rFonts w:asciiTheme="majorHAnsi" w:hAnsiTheme="majorHAnsi" w:cstheme="majorHAnsi"/>
          <w:sz w:val="20"/>
          <w:szCs w:val="20"/>
        </w:rPr>
        <w:t xml:space="preserve">probówki </w:t>
      </w:r>
      <w:proofErr w:type="spellStart"/>
      <w:r w:rsidRPr="002628E9">
        <w:rPr>
          <w:rFonts w:asciiTheme="majorHAnsi" w:hAnsiTheme="majorHAnsi" w:cstheme="majorHAnsi"/>
          <w:sz w:val="20"/>
          <w:szCs w:val="20"/>
        </w:rPr>
        <w:t>Eppendorf</w:t>
      </w:r>
      <w:proofErr w:type="spellEnd"/>
    </w:p>
    <w:p w14:paraId="1CA3D64F" w14:textId="60FCBACF" w:rsidR="002628E9" w:rsidRPr="002628E9" w:rsidRDefault="002628E9" w:rsidP="002628E9">
      <w:pPr>
        <w:pStyle w:val="Akapitzlist"/>
        <w:ind w:left="2160"/>
        <w:jc w:val="both"/>
        <w:rPr>
          <w:rFonts w:asciiTheme="majorHAnsi" w:hAnsiTheme="majorHAnsi" w:cstheme="majorHAnsi"/>
          <w:sz w:val="20"/>
          <w:szCs w:val="20"/>
        </w:rPr>
      </w:pPr>
      <w:r w:rsidRPr="002628E9">
        <w:rPr>
          <w:rFonts w:asciiTheme="majorHAnsi" w:hAnsiTheme="majorHAnsi" w:cstheme="majorHAnsi"/>
          <w:sz w:val="20"/>
          <w:szCs w:val="20"/>
        </w:rPr>
        <w:t>100x1.5ml/2.0ml, -196°C t</w:t>
      </w:r>
      <w:r>
        <w:rPr>
          <w:rFonts w:asciiTheme="majorHAnsi" w:hAnsiTheme="majorHAnsi" w:cstheme="majorHAnsi"/>
          <w:sz w:val="20"/>
          <w:szCs w:val="20"/>
        </w:rPr>
        <w:t xml:space="preserve">o </w:t>
      </w:r>
      <w:r w:rsidRPr="002628E9">
        <w:rPr>
          <w:rFonts w:asciiTheme="majorHAnsi" w:hAnsiTheme="majorHAnsi" w:cstheme="majorHAnsi"/>
          <w:sz w:val="20"/>
          <w:szCs w:val="20"/>
        </w:rPr>
        <w:t>121°C, BIOLOGIX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2628E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30 sztuk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54615536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50EE185" w14:textId="2F0B2AEB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1DC95EFA" w14:textId="79B5E4BF" w:rsidR="002628E9" w:rsidRPr="002628E9" w:rsidRDefault="002628E9" w:rsidP="002628E9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8E9">
        <w:rPr>
          <w:rFonts w:asciiTheme="majorHAnsi" w:hAnsiTheme="majorHAnsi" w:cstheme="majorHAnsi"/>
          <w:sz w:val="20"/>
          <w:szCs w:val="20"/>
        </w:rPr>
        <w:t>mikrokońcówki</w:t>
      </w:r>
      <w:proofErr w:type="spellEnd"/>
      <w:r w:rsidRPr="002628E9">
        <w:rPr>
          <w:rFonts w:asciiTheme="majorHAnsi" w:hAnsiTheme="majorHAnsi" w:cstheme="majorHAnsi"/>
          <w:sz w:val="20"/>
          <w:szCs w:val="20"/>
        </w:rPr>
        <w:t xml:space="preserve"> 10μl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2628E9">
        <w:rPr>
          <w:rFonts w:asciiTheme="majorHAnsi" w:hAnsiTheme="majorHAnsi" w:cstheme="majorHAnsi"/>
          <w:sz w:val="20"/>
          <w:szCs w:val="20"/>
        </w:rPr>
        <w:t xml:space="preserve">uniwersalne, bezbarwne, </w:t>
      </w:r>
      <w:r>
        <w:rPr>
          <w:rFonts w:asciiTheme="majorHAnsi" w:hAnsiTheme="majorHAnsi" w:cstheme="majorHAnsi"/>
          <w:sz w:val="20"/>
          <w:szCs w:val="20"/>
        </w:rPr>
        <w:t xml:space="preserve">w </w:t>
      </w:r>
      <w:r w:rsidRPr="002628E9">
        <w:rPr>
          <w:rFonts w:asciiTheme="majorHAnsi" w:hAnsiTheme="majorHAnsi" w:cstheme="majorHAnsi"/>
          <w:sz w:val="20"/>
          <w:szCs w:val="20"/>
        </w:rPr>
        <w:t xml:space="preserve">workach, 1000szt,.): </w:t>
      </w:r>
      <w:r w:rsidRPr="002628E9">
        <w:rPr>
          <w:rFonts w:asciiTheme="majorHAnsi" w:hAnsiTheme="majorHAnsi" w:cstheme="majorHAnsi"/>
          <w:b/>
          <w:sz w:val="20"/>
          <w:szCs w:val="20"/>
        </w:rPr>
        <w:t>3 opakowania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514D6DBE" w14:textId="77777777" w:rsidR="002628E9" w:rsidRPr="00FD509F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277F275" w14:textId="77777777" w:rsidR="002628E9" w:rsidRDefault="002628E9" w:rsidP="002628E9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8186E09" w14:textId="4FDE2580" w:rsidR="008A04A2" w:rsidRPr="002628E9" w:rsidRDefault="008A04A2" w:rsidP="008A04A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04A2">
        <w:rPr>
          <w:rFonts w:asciiTheme="majorHAnsi" w:hAnsiTheme="majorHAnsi" w:cstheme="majorHAnsi"/>
          <w:sz w:val="20"/>
          <w:szCs w:val="20"/>
        </w:rPr>
        <w:t>MICRON 100szt,FILTRY STRZYKAWKOWE PES 25MM 0.22</w:t>
      </w:r>
      <w:r w:rsidRPr="002628E9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b/>
          <w:sz w:val="20"/>
          <w:szCs w:val="20"/>
        </w:rPr>
        <w:t>100 sztuk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0C4250C0" w14:textId="77777777" w:rsidR="008A04A2" w:rsidRPr="00FD509F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720846E" w14:textId="77777777" w:rsidR="008A04A2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B879177" w14:textId="0C2E55DB" w:rsidR="008A04A2" w:rsidRPr="002628E9" w:rsidRDefault="008A04A2" w:rsidP="008A04A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04A2">
        <w:rPr>
          <w:rFonts w:asciiTheme="majorHAnsi" w:hAnsiTheme="majorHAnsi" w:cstheme="majorHAnsi"/>
          <w:sz w:val="20"/>
          <w:szCs w:val="20"/>
        </w:rPr>
        <w:t xml:space="preserve">HYPERSEP SPE </w:t>
      </w:r>
      <w:r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8A04A2">
        <w:rPr>
          <w:rFonts w:asciiTheme="majorHAnsi" w:hAnsiTheme="majorHAnsi" w:cstheme="majorHAnsi"/>
          <w:sz w:val="20"/>
          <w:szCs w:val="20"/>
        </w:rPr>
        <w:t>Thermo</w:t>
      </w:r>
      <w:proofErr w:type="spellEnd"/>
      <w:r w:rsidRPr="008A04A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A04A2">
        <w:rPr>
          <w:rFonts w:asciiTheme="majorHAnsi" w:hAnsiTheme="majorHAnsi" w:cstheme="majorHAnsi"/>
          <w:sz w:val="20"/>
          <w:szCs w:val="20"/>
        </w:rPr>
        <w:t>Scientific</w:t>
      </w:r>
      <w:proofErr w:type="spellEnd"/>
      <w:r w:rsidRPr="008A04A2">
        <w:rPr>
          <w:rFonts w:asciiTheme="majorHAnsi" w:hAnsiTheme="majorHAnsi" w:cstheme="majorHAnsi"/>
          <w:sz w:val="20"/>
          <w:szCs w:val="20"/>
        </w:rPr>
        <w:t xml:space="preserve">™ 500mg/2.8ml C18 HYPERSIL </w:t>
      </w:r>
      <w:proofErr w:type="spellStart"/>
      <w:r w:rsidRPr="008A04A2">
        <w:rPr>
          <w:rFonts w:asciiTheme="majorHAnsi" w:hAnsiTheme="majorHAnsi" w:cstheme="majorHAnsi"/>
          <w:sz w:val="20"/>
          <w:szCs w:val="20"/>
        </w:rPr>
        <w:t>pk</w:t>
      </w:r>
      <w:proofErr w:type="spellEnd"/>
      <w:r w:rsidRPr="008A04A2">
        <w:rPr>
          <w:rFonts w:asciiTheme="majorHAnsi" w:hAnsiTheme="majorHAnsi" w:cstheme="majorHAnsi"/>
          <w:sz w:val="20"/>
          <w:szCs w:val="20"/>
        </w:rPr>
        <w:t>/50 #60108-304</w:t>
      </w:r>
      <w:r w:rsidRPr="002628E9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1 sztuka</w:t>
      </w:r>
      <w:r w:rsidRPr="002628E9">
        <w:rPr>
          <w:rFonts w:asciiTheme="majorHAnsi" w:hAnsiTheme="majorHAnsi" w:cstheme="majorHAnsi"/>
          <w:sz w:val="20"/>
          <w:szCs w:val="20"/>
        </w:rPr>
        <w:t xml:space="preserve"> za cenę:</w:t>
      </w:r>
    </w:p>
    <w:p w14:paraId="1AE48C1A" w14:textId="77777777" w:rsidR="008A04A2" w:rsidRPr="00FD509F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D0ED018" w14:textId="7E2FA1E9" w:rsidR="00C874F7" w:rsidRPr="008A04A2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A228DFC" w14:textId="2CF0282E" w:rsidR="00E979BB" w:rsidRDefault="00E979BB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79BB">
        <w:rPr>
          <w:rFonts w:asciiTheme="majorHAnsi" w:hAnsiTheme="majorHAnsi" w:cstheme="majorHAnsi"/>
          <w:sz w:val="20"/>
          <w:szCs w:val="20"/>
        </w:rPr>
        <w:t xml:space="preserve">Rękawiczki nitrylowe rozmiar </w:t>
      </w:r>
      <w:r w:rsidR="008A04A2">
        <w:rPr>
          <w:rFonts w:asciiTheme="majorHAnsi" w:hAnsiTheme="majorHAnsi" w:cstheme="majorHAnsi"/>
          <w:sz w:val="20"/>
          <w:szCs w:val="20"/>
        </w:rPr>
        <w:t>S</w:t>
      </w:r>
      <w:r w:rsidRPr="00E979B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r w:rsidR="008A04A2" w:rsidRPr="008A04A2">
        <w:rPr>
          <w:rFonts w:asciiTheme="majorHAnsi" w:hAnsiTheme="majorHAnsi" w:cstheme="majorHAnsi"/>
          <w:sz w:val="20"/>
          <w:szCs w:val="20"/>
        </w:rPr>
        <w:t xml:space="preserve">jednorazowe - </w:t>
      </w:r>
      <w:proofErr w:type="spellStart"/>
      <w:r w:rsidR="008A04A2" w:rsidRPr="008A04A2">
        <w:rPr>
          <w:rFonts w:asciiTheme="majorHAnsi" w:hAnsiTheme="majorHAnsi" w:cstheme="majorHAnsi"/>
          <w:sz w:val="20"/>
          <w:szCs w:val="20"/>
        </w:rPr>
        <w:t>bezpudrowe</w:t>
      </w:r>
      <w:proofErr w:type="spellEnd"/>
      <w:r w:rsidR="008A04A2" w:rsidRPr="008A04A2">
        <w:rPr>
          <w:rFonts w:asciiTheme="majorHAnsi" w:hAnsiTheme="majorHAnsi" w:cstheme="majorHAnsi"/>
          <w:sz w:val="20"/>
          <w:szCs w:val="20"/>
        </w:rPr>
        <w:t>, 100szt w pudełku</w:t>
      </w:r>
      <w:r w:rsidRPr="00056EF9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2</w:t>
      </w:r>
      <w:r w:rsidR="008A04A2">
        <w:rPr>
          <w:rFonts w:asciiTheme="majorHAnsi" w:hAnsiTheme="majorHAnsi" w:cstheme="majorHAnsi"/>
          <w:b/>
          <w:sz w:val="20"/>
          <w:szCs w:val="20"/>
        </w:rPr>
        <w:t>5</w:t>
      </w:r>
      <w:r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AADD9D5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0A8A9FB1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63BC981" w14:textId="2CA25EDB" w:rsidR="008A04A2" w:rsidRDefault="008A04A2" w:rsidP="008A04A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979BB">
        <w:rPr>
          <w:rFonts w:asciiTheme="majorHAnsi" w:hAnsiTheme="majorHAnsi" w:cstheme="majorHAnsi"/>
          <w:sz w:val="20"/>
          <w:szCs w:val="20"/>
        </w:rPr>
        <w:t xml:space="preserve">Rękawiczki nitrylowe rozmiar </w:t>
      </w:r>
      <w:r>
        <w:rPr>
          <w:rFonts w:asciiTheme="majorHAnsi" w:hAnsiTheme="majorHAnsi" w:cstheme="majorHAnsi"/>
          <w:sz w:val="20"/>
          <w:szCs w:val="20"/>
        </w:rPr>
        <w:t>M</w:t>
      </w:r>
      <w:r w:rsidRPr="00E979B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8A04A2">
        <w:rPr>
          <w:rFonts w:asciiTheme="majorHAnsi" w:hAnsiTheme="majorHAnsi" w:cstheme="majorHAnsi"/>
          <w:sz w:val="20"/>
          <w:szCs w:val="20"/>
        </w:rPr>
        <w:t xml:space="preserve">jednorazowe - </w:t>
      </w:r>
      <w:proofErr w:type="spellStart"/>
      <w:r w:rsidRPr="008A04A2">
        <w:rPr>
          <w:rFonts w:asciiTheme="majorHAnsi" w:hAnsiTheme="majorHAnsi" w:cstheme="majorHAnsi"/>
          <w:sz w:val="20"/>
          <w:szCs w:val="20"/>
        </w:rPr>
        <w:t>bezpudrowe</w:t>
      </w:r>
      <w:proofErr w:type="spellEnd"/>
      <w:r w:rsidRPr="008A04A2">
        <w:rPr>
          <w:rFonts w:asciiTheme="majorHAnsi" w:hAnsiTheme="majorHAnsi" w:cstheme="majorHAnsi"/>
          <w:sz w:val="20"/>
          <w:szCs w:val="20"/>
        </w:rPr>
        <w:t>, 100szt w pudełku</w:t>
      </w:r>
      <w:r w:rsidRPr="00056EF9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242F68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opakowań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4ED0747F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E121C4E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60ED79C2" w14:textId="3E8673F1" w:rsidR="00E979BB" w:rsidRDefault="008A04A2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04A2">
        <w:rPr>
          <w:rFonts w:asciiTheme="majorHAnsi" w:hAnsiTheme="majorHAnsi" w:cstheme="majorHAnsi"/>
          <w:sz w:val="20"/>
          <w:szCs w:val="20"/>
        </w:rPr>
        <w:t>Bagietka magnetyczna z PE z uchwytem pierścieniowym</w:t>
      </w:r>
      <w:r w:rsidR="00E979BB" w:rsidRPr="00E979BB">
        <w:rPr>
          <w:rFonts w:asciiTheme="majorHAnsi" w:hAnsiTheme="majorHAnsi" w:cstheme="majorHAnsi"/>
          <w:sz w:val="20"/>
          <w:szCs w:val="20"/>
        </w:rPr>
        <w:t xml:space="preserve"> </w:t>
      </w:r>
      <w:r w:rsidR="00E979BB">
        <w:rPr>
          <w:rFonts w:asciiTheme="majorHAnsi" w:hAnsiTheme="majorHAnsi" w:cstheme="majorHAnsi"/>
          <w:sz w:val="20"/>
          <w:szCs w:val="20"/>
        </w:rPr>
        <w:t>(</w:t>
      </w:r>
      <w:r w:rsidRPr="008A04A2">
        <w:rPr>
          <w:rFonts w:asciiTheme="majorHAnsi" w:hAnsiTheme="majorHAnsi" w:cstheme="majorHAnsi"/>
          <w:sz w:val="20"/>
          <w:szCs w:val="20"/>
        </w:rPr>
        <w:t>305 mm</w:t>
      </w:r>
      <w:r w:rsidR="00E979BB">
        <w:rPr>
          <w:rFonts w:asciiTheme="majorHAnsi" w:hAnsiTheme="majorHAnsi" w:cstheme="majorHAnsi"/>
          <w:sz w:val="20"/>
          <w:szCs w:val="20"/>
        </w:rPr>
        <w:t xml:space="preserve">. ): </w:t>
      </w:r>
      <w:r>
        <w:rPr>
          <w:rFonts w:asciiTheme="majorHAnsi" w:hAnsiTheme="majorHAnsi" w:cstheme="majorHAnsi"/>
          <w:b/>
          <w:sz w:val="20"/>
          <w:szCs w:val="20"/>
        </w:rPr>
        <w:t>2 sztuki</w:t>
      </w:r>
      <w:r w:rsidR="00E979BB">
        <w:rPr>
          <w:rFonts w:asciiTheme="majorHAnsi" w:hAnsiTheme="majorHAnsi" w:cstheme="majorHAnsi"/>
          <w:sz w:val="20"/>
          <w:szCs w:val="20"/>
        </w:rPr>
        <w:t>, za cenę:</w:t>
      </w:r>
    </w:p>
    <w:p w14:paraId="6E0F550B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5D3E6614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423EAB71" w14:textId="734481E9" w:rsidR="00E979BB" w:rsidRDefault="008A04A2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A04A2">
        <w:rPr>
          <w:rFonts w:asciiTheme="majorHAnsi" w:hAnsiTheme="majorHAnsi" w:cstheme="majorHAnsi"/>
          <w:sz w:val="20"/>
          <w:szCs w:val="20"/>
        </w:rPr>
        <w:t>Mikromieszadełko</w:t>
      </w:r>
      <w:proofErr w:type="spellEnd"/>
      <w:r w:rsidRPr="008A04A2">
        <w:rPr>
          <w:rFonts w:asciiTheme="majorHAnsi" w:hAnsiTheme="majorHAnsi" w:cstheme="majorHAnsi"/>
          <w:sz w:val="20"/>
          <w:szCs w:val="20"/>
        </w:rPr>
        <w:t xml:space="preserve"> magnetyczne </w:t>
      </w:r>
      <w:r w:rsidR="00E979BB">
        <w:rPr>
          <w:rFonts w:asciiTheme="majorHAnsi" w:hAnsiTheme="majorHAnsi" w:cstheme="majorHAnsi"/>
          <w:sz w:val="20"/>
          <w:szCs w:val="20"/>
        </w:rPr>
        <w:t>(</w:t>
      </w:r>
      <w:r w:rsidRPr="008A04A2">
        <w:rPr>
          <w:rFonts w:asciiTheme="majorHAnsi" w:hAnsiTheme="majorHAnsi" w:cstheme="majorHAnsi"/>
          <w:sz w:val="20"/>
          <w:szCs w:val="20"/>
        </w:rPr>
        <w:t>10 sztuk x16,0 x 8,0 mm</w:t>
      </w:r>
      <w:r w:rsidR="00E979BB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1 sztuka</w:t>
      </w:r>
      <w:r w:rsidR="00E979BB">
        <w:rPr>
          <w:rFonts w:asciiTheme="majorHAnsi" w:hAnsiTheme="majorHAnsi" w:cstheme="majorHAnsi"/>
          <w:sz w:val="20"/>
          <w:szCs w:val="20"/>
        </w:rPr>
        <w:t>, za cenę:</w:t>
      </w:r>
    </w:p>
    <w:p w14:paraId="7943E5F0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3CD92ADD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724E31BB" w14:textId="51E51C59" w:rsidR="00E979BB" w:rsidRDefault="008A04A2" w:rsidP="00E979BB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A04A2">
        <w:rPr>
          <w:rFonts w:asciiTheme="majorHAnsi" w:hAnsiTheme="majorHAnsi" w:cstheme="majorHAnsi"/>
          <w:sz w:val="20"/>
          <w:szCs w:val="20"/>
        </w:rPr>
        <w:t>Parafilm</w:t>
      </w:r>
      <w:proofErr w:type="spellEnd"/>
      <w:r w:rsidR="00E979BB" w:rsidRPr="00E979BB">
        <w:rPr>
          <w:rFonts w:asciiTheme="majorHAnsi" w:hAnsiTheme="majorHAnsi" w:cstheme="majorHAnsi"/>
          <w:sz w:val="20"/>
          <w:szCs w:val="20"/>
        </w:rPr>
        <w:t xml:space="preserve"> </w:t>
      </w:r>
      <w:r w:rsidR="00E979BB">
        <w:rPr>
          <w:rFonts w:asciiTheme="majorHAnsi" w:hAnsiTheme="majorHAnsi" w:cstheme="majorHAnsi"/>
          <w:sz w:val="20"/>
          <w:szCs w:val="20"/>
        </w:rPr>
        <w:t>(</w:t>
      </w:r>
      <w:r w:rsidRPr="008A04A2">
        <w:rPr>
          <w:rFonts w:asciiTheme="majorHAnsi" w:hAnsiTheme="majorHAnsi" w:cstheme="majorHAnsi"/>
          <w:sz w:val="20"/>
          <w:szCs w:val="20"/>
        </w:rPr>
        <w:t>50mm, 75 m</w:t>
      </w:r>
      <w:r w:rsidR="00E979BB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2 sztuki</w:t>
      </w:r>
      <w:r w:rsidR="00E979BB">
        <w:rPr>
          <w:rFonts w:asciiTheme="majorHAnsi" w:hAnsiTheme="majorHAnsi" w:cstheme="majorHAnsi"/>
          <w:sz w:val="20"/>
          <w:szCs w:val="20"/>
        </w:rPr>
        <w:t>, za cenę:</w:t>
      </w:r>
    </w:p>
    <w:p w14:paraId="3CD6BDC8" w14:textId="77777777" w:rsidR="00E979BB" w:rsidRPr="00FD509F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153B7C66" w14:textId="77777777" w:rsidR="00E979BB" w:rsidRDefault="00E979BB" w:rsidP="00E979BB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D6FC0A8" w14:textId="21DB6984" w:rsidR="008A04A2" w:rsidRDefault="008A04A2" w:rsidP="008A04A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A04A2">
        <w:rPr>
          <w:rFonts w:asciiTheme="majorHAnsi" w:hAnsiTheme="majorHAnsi" w:cstheme="majorHAnsi"/>
          <w:sz w:val="20"/>
          <w:szCs w:val="20"/>
        </w:rPr>
        <w:t>Parafilm</w:t>
      </w:r>
      <w:proofErr w:type="spellEnd"/>
      <w:r w:rsidRPr="00E979B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(10</w:t>
      </w:r>
      <w:r w:rsidRPr="008A04A2">
        <w:rPr>
          <w:rFonts w:asciiTheme="majorHAnsi" w:hAnsiTheme="majorHAnsi" w:cstheme="majorHAnsi"/>
          <w:sz w:val="20"/>
          <w:szCs w:val="20"/>
        </w:rPr>
        <w:t>0mm, 75 m</w:t>
      </w:r>
      <w:r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2 sztuki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133E998B" w14:textId="77777777" w:rsidR="008A04A2" w:rsidRPr="00FD509F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639518ED" w14:textId="77777777" w:rsidR="008A04A2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3D2124AF" w14:textId="4D43DF7E" w:rsidR="008A04A2" w:rsidRDefault="008A04A2" w:rsidP="008A04A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04A2">
        <w:rPr>
          <w:rFonts w:asciiTheme="majorHAnsi" w:hAnsiTheme="majorHAnsi" w:cstheme="majorHAnsi"/>
          <w:sz w:val="20"/>
          <w:szCs w:val="20"/>
        </w:rPr>
        <w:t>Naczynka wagowe, czarne, wykonane z PS</w:t>
      </w:r>
      <w:r w:rsidRPr="00E979B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8A04A2">
        <w:rPr>
          <w:rFonts w:asciiTheme="majorHAnsi" w:hAnsiTheme="majorHAnsi" w:cstheme="majorHAnsi"/>
          <w:sz w:val="20"/>
          <w:szCs w:val="20"/>
        </w:rPr>
        <w:t xml:space="preserve">jednorazowe, 100 </w:t>
      </w:r>
      <w:proofErr w:type="spellStart"/>
      <w:r w:rsidRPr="008A04A2">
        <w:rPr>
          <w:rFonts w:asciiTheme="majorHAnsi" w:hAnsiTheme="majorHAnsi" w:cstheme="majorHAnsi"/>
          <w:sz w:val="20"/>
          <w:szCs w:val="20"/>
        </w:rPr>
        <w:t>szt</w:t>
      </w:r>
      <w:proofErr w:type="spellEnd"/>
      <w:r w:rsidRPr="008A04A2">
        <w:rPr>
          <w:rFonts w:asciiTheme="majorHAnsi" w:hAnsiTheme="majorHAnsi" w:cstheme="majorHAnsi"/>
          <w:sz w:val="20"/>
          <w:szCs w:val="20"/>
        </w:rPr>
        <w:t>, z PS do 100ml</w:t>
      </w:r>
      <w:r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100 sztuk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3B8932F4" w14:textId="77777777" w:rsidR="008A04A2" w:rsidRPr="00FD509F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lastRenderedPageBreak/>
        <w:t>_____________ zł netto (słownie: _________ złotych __/100 gr),</w:t>
      </w:r>
    </w:p>
    <w:p w14:paraId="4B7E52CF" w14:textId="403496EC" w:rsidR="00E979BB" w:rsidRPr="008A04A2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gr),</w:t>
      </w:r>
    </w:p>
    <w:p w14:paraId="041FD797" w14:textId="446A7F43" w:rsidR="00056EF9" w:rsidRDefault="008A04A2" w:rsidP="000777BF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04A2">
        <w:rPr>
          <w:rFonts w:asciiTheme="majorHAnsi" w:hAnsiTheme="majorHAnsi" w:cstheme="majorHAnsi"/>
          <w:sz w:val="20"/>
          <w:szCs w:val="20"/>
        </w:rPr>
        <w:t xml:space="preserve">Szczotka z włosiem naturalnym i końcówką bawełnianą </w:t>
      </w:r>
      <w:r w:rsidR="00CD086D" w:rsidRPr="00CD086D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>10 mm</w:t>
      </w:r>
      <w:r w:rsidR="00CD086D">
        <w:rPr>
          <w:rFonts w:asciiTheme="majorHAnsi" w:hAnsiTheme="majorHAnsi" w:cstheme="majorHAnsi"/>
          <w:sz w:val="20"/>
          <w:szCs w:val="20"/>
        </w:rPr>
        <w:t xml:space="preserve">): 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="00CD086D" w:rsidRPr="00CD086D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="00CD086D">
        <w:rPr>
          <w:rFonts w:asciiTheme="majorHAnsi" w:hAnsiTheme="majorHAnsi" w:cstheme="majorHAnsi"/>
          <w:sz w:val="20"/>
          <w:szCs w:val="20"/>
        </w:rPr>
        <w:t>, za cenę:</w:t>
      </w:r>
    </w:p>
    <w:p w14:paraId="2CB5B42C" w14:textId="77777777" w:rsidR="00CD086D" w:rsidRPr="00FD509F" w:rsidRDefault="00CD086D" w:rsidP="00CD086D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20C94789" w14:textId="77777777" w:rsidR="008A04A2" w:rsidRDefault="00CD086D" w:rsidP="007E459E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</w:t>
      </w:r>
      <w:r w:rsidRPr="007E459E">
        <w:rPr>
          <w:rFonts w:asciiTheme="majorHAnsi" w:hAnsiTheme="majorHAnsi" w:cstheme="majorHAnsi"/>
          <w:sz w:val="20"/>
          <w:szCs w:val="20"/>
        </w:rPr>
        <w:t>)</w:t>
      </w:r>
      <w:r w:rsidR="007C4B84" w:rsidRPr="007E459E">
        <w:rPr>
          <w:rFonts w:asciiTheme="majorHAnsi" w:hAnsiTheme="majorHAnsi" w:cstheme="majorHAnsi"/>
          <w:sz w:val="20"/>
          <w:szCs w:val="20"/>
        </w:rPr>
        <w:t>.</w:t>
      </w:r>
    </w:p>
    <w:p w14:paraId="64CA07BE" w14:textId="02D8AC54" w:rsidR="008A04A2" w:rsidRDefault="008A04A2" w:rsidP="008A04A2">
      <w:pPr>
        <w:pStyle w:val="Akapitzlis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04A2">
        <w:rPr>
          <w:rFonts w:asciiTheme="majorHAnsi" w:hAnsiTheme="majorHAnsi" w:cstheme="majorHAnsi"/>
          <w:sz w:val="20"/>
          <w:szCs w:val="20"/>
        </w:rPr>
        <w:t xml:space="preserve">szufelka z PP </w:t>
      </w:r>
      <w:r w:rsidRPr="00CD086D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 xml:space="preserve">50 ml):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CD086D">
        <w:rPr>
          <w:rFonts w:asciiTheme="majorHAnsi" w:hAnsiTheme="majorHAnsi" w:cstheme="majorHAnsi"/>
          <w:b/>
          <w:sz w:val="20"/>
          <w:szCs w:val="20"/>
        </w:rPr>
        <w:t xml:space="preserve"> sztuk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>, za cenę:</w:t>
      </w:r>
    </w:p>
    <w:p w14:paraId="3597EDF9" w14:textId="77777777" w:rsidR="008A04A2" w:rsidRPr="00FD509F" w:rsidRDefault="008A04A2" w:rsidP="008A04A2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netto (słownie: _________ złotych __/100 gr),</w:t>
      </w:r>
    </w:p>
    <w:p w14:paraId="7E1D1AA1" w14:textId="6BE65D5E" w:rsidR="007C4B84" w:rsidRPr="000C3960" w:rsidRDefault="008A04A2" w:rsidP="000C3960">
      <w:pPr>
        <w:pStyle w:val="Akapitzlis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 zł brutto (słownie: _________ złotych __/100 gr</w:t>
      </w:r>
      <w:r w:rsidRPr="007E459E">
        <w:rPr>
          <w:rFonts w:asciiTheme="majorHAnsi" w:hAnsiTheme="majorHAnsi" w:cstheme="majorHAnsi"/>
          <w:sz w:val="20"/>
          <w:szCs w:val="20"/>
        </w:rPr>
        <w:t>).</w:t>
      </w:r>
      <w:r w:rsidRPr="00FD509F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"/>
      </w:r>
    </w:p>
    <w:bookmarkEnd w:id="1"/>
    <w:p w14:paraId="4A6C5EA0" w14:textId="345299E1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spełniam warunki udziału w niniejszym postępowaniu okreś</w:t>
      </w:r>
      <w:r w:rsidR="00080673" w:rsidRPr="00FD509F">
        <w:rPr>
          <w:rFonts w:asciiTheme="majorHAnsi" w:hAnsiTheme="majorHAnsi" w:cstheme="majorHAnsi"/>
          <w:sz w:val="20"/>
          <w:szCs w:val="20"/>
        </w:rPr>
        <w:t>l</w:t>
      </w:r>
      <w:r w:rsidR="00A12905" w:rsidRPr="00FD509F">
        <w:rPr>
          <w:rFonts w:asciiTheme="majorHAnsi" w:hAnsiTheme="majorHAnsi" w:cstheme="majorHAnsi"/>
          <w:sz w:val="20"/>
          <w:szCs w:val="20"/>
        </w:rPr>
        <w:t xml:space="preserve">one w Zapytaniu Ofertowym nr </w:t>
      </w:r>
      <w:r w:rsidR="007E459E">
        <w:rPr>
          <w:rFonts w:asciiTheme="majorHAnsi" w:hAnsiTheme="majorHAnsi" w:cstheme="majorHAnsi"/>
          <w:sz w:val="20"/>
          <w:szCs w:val="20"/>
        </w:rPr>
        <w:t>1</w:t>
      </w:r>
      <w:r w:rsidR="000C3960">
        <w:rPr>
          <w:rFonts w:asciiTheme="majorHAnsi" w:hAnsiTheme="majorHAnsi" w:cstheme="majorHAnsi"/>
          <w:sz w:val="20"/>
          <w:szCs w:val="20"/>
        </w:rPr>
        <w:t>3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7E459E">
        <w:rPr>
          <w:rFonts w:asciiTheme="majorHAnsi" w:hAnsiTheme="majorHAnsi" w:cstheme="majorHAnsi"/>
          <w:sz w:val="20"/>
          <w:szCs w:val="20"/>
        </w:rPr>
        <w:t>1 lipca 2022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r </w:t>
      </w:r>
    </w:p>
    <w:p w14:paraId="327B8084" w14:textId="17818CB7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FD509F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Oświadczam, że cena z pkt 1 uwzględnia wszystkie koszty wykonania zamówienia.</w:t>
      </w:r>
    </w:p>
    <w:p w14:paraId="28290EEE" w14:textId="1B76EC89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zapoznałem </w:t>
      </w:r>
      <w:r w:rsidR="00080673" w:rsidRPr="00FD509F">
        <w:rPr>
          <w:rFonts w:asciiTheme="majorHAnsi" w:hAnsiTheme="majorHAnsi" w:cstheme="majorHAnsi"/>
          <w:sz w:val="20"/>
          <w:szCs w:val="20"/>
        </w:rPr>
        <w:t xml:space="preserve">się z Zapytaniem ofertowym nr </w:t>
      </w:r>
      <w:r w:rsidR="007E459E">
        <w:rPr>
          <w:rFonts w:asciiTheme="majorHAnsi" w:hAnsiTheme="majorHAnsi" w:cstheme="majorHAnsi"/>
          <w:sz w:val="20"/>
          <w:szCs w:val="20"/>
        </w:rPr>
        <w:t>1</w:t>
      </w:r>
      <w:r w:rsidR="000C3960">
        <w:rPr>
          <w:rFonts w:asciiTheme="majorHAnsi" w:hAnsiTheme="majorHAnsi" w:cstheme="majorHAnsi"/>
          <w:sz w:val="20"/>
          <w:szCs w:val="20"/>
        </w:rPr>
        <w:t>3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</w:t>
      </w:r>
      <w:r w:rsidR="007E459E">
        <w:rPr>
          <w:rFonts w:asciiTheme="majorHAnsi" w:hAnsiTheme="majorHAnsi" w:cstheme="majorHAnsi"/>
          <w:sz w:val="20"/>
          <w:szCs w:val="20"/>
        </w:rPr>
        <w:t xml:space="preserve"> 1 lipca 2022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r</w:t>
      </w:r>
      <w:r w:rsidR="006B649B" w:rsidRPr="00FD509F">
        <w:rPr>
          <w:rFonts w:asciiTheme="majorHAnsi" w:hAnsiTheme="majorHAnsi" w:cstheme="majorHAnsi"/>
          <w:sz w:val="20"/>
          <w:szCs w:val="20"/>
        </w:rPr>
        <w:t xml:space="preserve">. </w:t>
      </w:r>
      <w:r w:rsidRPr="00FD509F">
        <w:rPr>
          <w:rFonts w:asciiTheme="majorHAnsi" w:hAnsiTheme="majorHAnsi" w:cstheme="majorHAnsi"/>
          <w:sz w:val="20"/>
          <w:szCs w:val="20"/>
        </w:rPr>
        <w:t>wraz z załącznikami.</w:t>
      </w:r>
    </w:p>
    <w:p w14:paraId="31531F16" w14:textId="6CF1D7B3" w:rsidR="008F1809" w:rsidRPr="00FD509F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akceptuję bez zastrzeżeń warunki określone 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w </w:t>
      </w:r>
      <w:r w:rsidRPr="00FD509F">
        <w:rPr>
          <w:rFonts w:asciiTheme="majorHAnsi" w:hAnsiTheme="majorHAnsi" w:cstheme="majorHAnsi"/>
          <w:sz w:val="20"/>
          <w:szCs w:val="20"/>
        </w:rPr>
        <w:t>Zapytaniu Ofertowy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m nr </w:t>
      </w:r>
      <w:r w:rsidR="007E459E">
        <w:rPr>
          <w:rFonts w:asciiTheme="majorHAnsi" w:hAnsiTheme="majorHAnsi" w:cstheme="majorHAnsi"/>
          <w:sz w:val="20"/>
          <w:szCs w:val="20"/>
        </w:rPr>
        <w:t>1</w:t>
      </w:r>
      <w:r w:rsidR="000C3960">
        <w:rPr>
          <w:rFonts w:asciiTheme="majorHAnsi" w:hAnsiTheme="majorHAnsi" w:cstheme="majorHAnsi"/>
          <w:sz w:val="20"/>
          <w:szCs w:val="20"/>
        </w:rPr>
        <w:t>3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 </w:t>
      </w:r>
      <w:r w:rsidR="007E459E">
        <w:rPr>
          <w:rFonts w:asciiTheme="majorHAnsi" w:hAnsiTheme="majorHAnsi" w:cstheme="majorHAnsi"/>
          <w:sz w:val="20"/>
          <w:szCs w:val="20"/>
        </w:rPr>
        <w:t>1 lipca 2022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r</w:t>
      </w:r>
      <w:r w:rsidRPr="00FD509F">
        <w:rPr>
          <w:rFonts w:asciiTheme="majorHAnsi" w:hAnsiTheme="majorHAnsi" w:cstheme="majorHAnsi"/>
          <w:sz w:val="20"/>
          <w:szCs w:val="20"/>
        </w:rPr>
        <w:t>. oraz</w:t>
      </w:r>
      <w:r w:rsidR="00F922FC" w:rsidRPr="00FD509F">
        <w:rPr>
          <w:rFonts w:asciiTheme="majorHAnsi" w:hAnsiTheme="majorHAnsi" w:cstheme="majorHAnsi"/>
          <w:sz w:val="20"/>
          <w:szCs w:val="20"/>
        </w:rPr>
        <w:t xml:space="preserve"> we</w:t>
      </w:r>
      <w:r w:rsidRPr="00FD509F">
        <w:rPr>
          <w:rFonts w:asciiTheme="majorHAnsi" w:hAnsiTheme="majorHAnsi" w:cstheme="majorHAnsi"/>
          <w:sz w:val="20"/>
          <w:szCs w:val="20"/>
        </w:rPr>
        <w:t xml:space="preserve"> wzor</w:t>
      </w:r>
      <w:r w:rsidR="00F922FC" w:rsidRPr="00FD509F">
        <w:rPr>
          <w:rFonts w:asciiTheme="majorHAnsi" w:hAnsiTheme="majorHAnsi" w:cstheme="majorHAnsi"/>
          <w:sz w:val="20"/>
          <w:szCs w:val="20"/>
        </w:rPr>
        <w:t>ze</w:t>
      </w:r>
      <w:r w:rsidRPr="00FD509F">
        <w:rPr>
          <w:rFonts w:asciiTheme="majorHAnsi" w:hAnsiTheme="majorHAnsi" w:cstheme="majorHAnsi"/>
          <w:sz w:val="20"/>
          <w:szCs w:val="20"/>
        </w:rPr>
        <w:t xml:space="preserve"> umowy</w:t>
      </w:r>
      <w:r w:rsidR="00F922FC" w:rsidRPr="00FD509F">
        <w:rPr>
          <w:rFonts w:asciiTheme="majorHAnsi" w:hAnsiTheme="majorHAnsi" w:cstheme="majorHAnsi"/>
          <w:sz w:val="20"/>
          <w:szCs w:val="20"/>
        </w:rPr>
        <w:t>, który stanowi</w:t>
      </w:r>
      <w:r w:rsidRPr="00FD509F">
        <w:rPr>
          <w:rFonts w:asciiTheme="majorHAnsi" w:hAnsiTheme="majorHAnsi" w:cstheme="majorHAnsi"/>
          <w:sz w:val="20"/>
          <w:szCs w:val="20"/>
        </w:rPr>
        <w:t xml:space="preserve"> Załącznik nr 1 do Zapytani</w:t>
      </w:r>
      <w:r w:rsidR="00F922FC" w:rsidRPr="00FD509F">
        <w:rPr>
          <w:rFonts w:asciiTheme="majorHAnsi" w:hAnsiTheme="majorHAnsi" w:cstheme="majorHAnsi"/>
          <w:sz w:val="20"/>
          <w:szCs w:val="20"/>
        </w:rPr>
        <w:t>a</w:t>
      </w:r>
      <w:r w:rsidRPr="00FD509F">
        <w:rPr>
          <w:rFonts w:asciiTheme="majorHAnsi" w:hAnsiTheme="majorHAnsi" w:cstheme="majorHAnsi"/>
          <w:sz w:val="20"/>
          <w:szCs w:val="20"/>
        </w:rPr>
        <w:t xml:space="preserve"> Ofertow</w:t>
      </w:r>
      <w:r w:rsidR="00F922FC" w:rsidRPr="00FD509F">
        <w:rPr>
          <w:rFonts w:asciiTheme="majorHAnsi" w:hAnsiTheme="majorHAnsi" w:cstheme="majorHAnsi"/>
          <w:sz w:val="20"/>
          <w:szCs w:val="20"/>
        </w:rPr>
        <w:t>ego</w:t>
      </w:r>
      <w:r w:rsidR="00762BC0" w:rsidRPr="00FD509F">
        <w:rPr>
          <w:rFonts w:asciiTheme="majorHAnsi" w:hAnsiTheme="majorHAnsi" w:cstheme="majorHAnsi"/>
          <w:sz w:val="20"/>
          <w:szCs w:val="20"/>
        </w:rPr>
        <w:t xml:space="preserve"> nr </w:t>
      </w:r>
      <w:r w:rsidR="007E459E">
        <w:rPr>
          <w:rFonts w:asciiTheme="majorHAnsi" w:hAnsiTheme="majorHAnsi" w:cstheme="majorHAnsi"/>
          <w:sz w:val="20"/>
          <w:szCs w:val="20"/>
        </w:rPr>
        <w:t>1</w:t>
      </w:r>
      <w:r w:rsidR="000C3960">
        <w:rPr>
          <w:rFonts w:asciiTheme="majorHAnsi" w:hAnsiTheme="majorHAnsi" w:cstheme="majorHAnsi"/>
          <w:sz w:val="20"/>
          <w:szCs w:val="20"/>
        </w:rPr>
        <w:t>3</w:t>
      </w:r>
      <w:r w:rsidR="00D0627D" w:rsidRPr="00FD509F">
        <w:rPr>
          <w:rFonts w:asciiTheme="majorHAnsi" w:hAnsiTheme="majorHAnsi" w:cstheme="majorHAnsi"/>
          <w:sz w:val="20"/>
          <w:szCs w:val="20"/>
        </w:rPr>
        <w:t>-1/II4.0/202</w:t>
      </w:r>
      <w:r w:rsidR="007E459E">
        <w:rPr>
          <w:rFonts w:asciiTheme="majorHAnsi" w:hAnsiTheme="majorHAnsi" w:cstheme="majorHAnsi"/>
          <w:sz w:val="20"/>
          <w:szCs w:val="20"/>
        </w:rPr>
        <w:t>2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z dnia  </w:t>
      </w:r>
      <w:r w:rsidR="007E459E">
        <w:rPr>
          <w:rFonts w:asciiTheme="majorHAnsi" w:hAnsiTheme="majorHAnsi" w:cstheme="majorHAnsi"/>
          <w:sz w:val="20"/>
          <w:szCs w:val="20"/>
        </w:rPr>
        <w:t xml:space="preserve">1 lipca 2022 r. </w:t>
      </w:r>
      <w:r w:rsidR="00D0627D" w:rsidRPr="00FD50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4D1BC75" w14:textId="6BB7CF78" w:rsidR="008F1809" w:rsidRPr="00FD509F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FD509F">
        <w:rPr>
          <w:rFonts w:asciiTheme="majorHAnsi" w:hAnsiTheme="majorHAnsi" w:cstheme="majorHAnsi"/>
          <w:sz w:val="20"/>
          <w:szCs w:val="20"/>
        </w:rPr>
        <w:br/>
        <w:t>z przygotowaniem i przeprowadzeniem procedury wyboru wykonawcy a wykonawcą, polegające w szczególności na:</w:t>
      </w:r>
    </w:p>
    <w:p w14:paraId="2D37CFEA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osobowej;</w:t>
      </w:r>
    </w:p>
    <w:p w14:paraId="512FFDC7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posiadaniu co najmniej 10 % udziałów lub akcji;</w:t>
      </w:r>
    </w:p>
    <w:p w14:paraId="392796DB" w14:textId="77777777" w:rsidR="008F1809" w:rsidRPr="00FD509F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pełnieniu funkcji członka organu nadzorczego </w:t>
      </w:r>
      <w:r w:rsidRPr="00FD509F">
        <w:rPr>
          <w:rFonts w:asciiTheme="majorHAnsi" w:hAnsiTheme="majorHAnsi" w:cstheme="majorHAnsi"/>
          <w:sz w:val="20"/>
          <w:szCs w:val="20"/>
        </w:rPr>
        <w:br/>
        <w:t>lub zarządzającego, prokurenta, pełnomocnika;</w:t>
      </w:r>
    </w:p>
    <w:p w14:paraId="407A5598" w14:textId="4ED1FC8A" w:rsidR="0045750C" w:rsidRDefault="008F1809" w:rsidP="00FD509F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DA6E6E" w14:textId="48C3B58E" w:rsidR="007E459E" w:rsidRPr="007E459E" w:rsidRDefault="007E459E" w:rsidP="007E459E">
      <w:pPr>
        <w:pStyle w:val="Akapitzlist"/>
        <w:numPr>
          <w:ilvl w:val="0"/>
          <w:numId w:val="1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459E">
        <w:rPr>
          <w:rFonts w:asciiTheme="majorHAnsi" w:hAnsiTheme="majorHAnsi" w:cstheme="majorHAnsi"/>
          <w:sz w:val="20"/>
          <w:szCs w:val="20"/>
        </w:rPr>
        <w:t>Oświadczam, że [NAZWA OFERENTA]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9CB35B3" w14:textId="77777777" w:rsidR="007E459E" w:rsidRDefault="007E459E" w:rsidP="007E459E">
      <w:pPr>
        <w:pStyle w:val="Akapitzlist"/>
        <w:numPr>
          <w:ilvl w:val="1"/>
          <w:numId w:val="9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23D7CF4C" w14:textId="77777777" w:rsidR="007E459E" w:rsidRDefault="007E459E" w:rsidP="007E459E">
      <w:pPr>
        <w:pStyle w:val="Akapitzlist"/>
        <w:numPr>
          <w:ilvl w:val="1"/>
          <w:numId w:val="9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29386416" w14:textId="00C01045" w:rsidR="007E459E" w:rsidRDefault="007E459E" w:rsidP="007E459E">
      <w:pPr>
        <w:pStyle w:val="Akapitzlist"/>
        <w:numPr>
          <w:ilvl w:val="1"/>
          <w:numId w:val="9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 jest podmiot wymieniony w </w:t>
      </w:r>
      <w:r>
        <w:rPr>
          <w:rFonts w:asciiTheme="majorHAnsi" w:hAnsiTheme="majorHAnsi" w:cstheme="majorHAnsi"/>
          <w:sz w:val="20"/>
          <w:szCs w:val="20"/>
        </w:rPr>
        <w:lastRenderedPageBreak/>
        <w:t xml:space="preserve">wykazach określonych w rozporządzeniu 765/2006 i rozporządzeniu 269/2014 albo wpisany na listę lub będący taką jednostką dominującą od dnia </w:t>
      </w:r>
      <w:r w:rsidR="00593096">
        <w:rPr>
          <w:rFonts w:asciiTheme="majorHAnsi" w:hAnsiTheme="majorHAnsi" w:cstheme="majorHAnsi"/>
          <w:sz w:val="20"/>
          <w:szCs w:val="20"/>
        </w:rPr>
        <w:t>24</w:t>
      </w:r>
      <w:r>
        <w:rPr>
          <w:rFonts w:asciiTheme="majorHAnsi" w:hAnsiTheme="majorHAnsi" w:cstheme="majorHAnsi"/>
          <w:sz w:val="20"/>
          <w:szCs w:val="20"/>
        </w:rPr>
        <w:t xml:space="preserve"> lutego 2022 r., o ile został wpisany na listę na podstawie decyzji w sprawie wpisu na listę rozstrzygającej o zastosowaniu środka, w postaci wykluczenia z postępowania.</w:t>
      </w:r>
    </w:p>
    <w:p w14:paraId="736472C9" w14:textId="77777777" w:rsidR="007E459E" w:rsidRDefault="007E459E" w:rsidP="007E45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F947E34" w14:textId="77777777" w:rsidR="007E459E" w:rsidRDefault="007E459E" w:rsidP="007E459E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2EBA9464" w14:textId="77777777" w:rsidR="007E459E" w:rsidRDefault="007E459E" w:rsidP="007E459E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[OSOBA UPOWAŻNIONA DO REPREZENTACJI]</w:t>
      </w:r>
    </w:p>
    <w:p w14:paraId="46DB91C6" w14:textId="77777777" w:rsidR="007E459E" w:rsidRDefault="007E459E" w:rsidP="007E459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Załączniki:</w:t>
      </w:r>
    </w:p>
    <w:p w14:paraId="707443C6" w14:textId="77777777" w:rsidR="007E459E" w:rsidRDefault="007E459E" w:rsidP="007E459E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[DOKUMENT STWIERDZAJĄCY STATUS PRAWNY OFERENTA]</w:t>
      </w:r>
    </w:p>
    <w:p w14:paraId="375903E2" w14:textId="77777777" w:rsidR="007E459E" w:rsidRDefault="007E459E" w:rsidP="007E459E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[DOKUMENT PEŁNOMOCNICTWA DO ZŁOŻENIA OFERTY]</w:t>
      </w:r>
    </w:p>
    <w:p w14:paraId="1B4B6177" w14:textId="44C502DA" w:rsidR="002953E6" w:rsidRPr="003646E7" w:rsidRDefault="002953E6" w:rsidP="000C3960">
      <w:pPr>
        <w:pStyle w:val="Akapitzlist"/>
        <w:jc w:val="both"/>
        <w:rPr>
          <w:rFonts w:asciiTheme="majorHAnsi" w:hAnsiTheme="majorHAnsi" w:cstheme="majorHAnsi"/>
          <w:sz w:val="20"/>
          <w:szCs w:val="20"/>
        </w:rPr>
      </w:pPr>
    </w:p>
    <w:sectPr w:rsidR="002953E6" w:rsidRPr="003646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07A3" w14:textId="77777777" w:rsidR="001215EA" w:rsidRDefault="001215EA" w:rsidP="001413BD">
      <w:pPr>
        <w:spacing w:after="0" w:line="240" w:lineRule="auto"/>
      </w:pPr>
      <w:r>
        <w:separator/>
      </w:r>
    </w:p>
  </w:endnote>
  <w:endnote w:type="continuationSeparator" w:id="0">
    <w:p w14:paraId="0522D435" w14:textId="77777777" w:rsidR="001215EA" w:rsidRDefault="001215EA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C259" w14:textId="77777777" w:rsidR="001215EA" w:rsidRDefault="001215EA" w:rsidP="001413BD">
      <w:pPr>
        <w:spacing w:after="0" w:line="240" w:lineRule="auto"/>
      </w:pPr>
      <w:r>
        <w:separator/>
      </w:r>
    </w:p>
  </w:footnote>
  <w:footnote w:type="continuationSeparator" w:id="0">
    <w:p w14:paraId="4167A1E7" w14:textId="77777777" w:rsidR="001215EA" w:rsidRDefault="001215EA" w:rsidP="001413BD">
      <w:pPr>
        <w:spacing w:after="0" w:line="240" w:lineRule="auto"/>
      </w:pPr>
      <w:r>
        <w:continuationSeparator/>
      </w:r>
    </w:p>
  </w:footnote>
  <w:footnote w:id="1">
    <w:p w14:paraId="69ED1656" w14:textId="77777777" w:rsidR="00AA3CED" w:rsidRDefault="00AA3CED" w:rsidP="00AA3CED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  <w:footnote w:id="2">
    <w:p w14:paraId="7EE3D6E2" w14:textId="77777777" w:rsidR="008A04A2" w:rsidRDefault="008A04A2" w:rsidP="008A04A2">
      <w:pPr>
        <w:pStyle w:val="Tekstprzypisudolnego"/>
      </w:pPr>
      <w:r>
        <w:rPr>
          <w:rStyle w:val="Odwoanieprzypisudolnego"/>
        </w:rPr>
        <w:footnoteRef/>
      </w:r>
      <w:r>
        <w:t xml:space="preserve"> Proszę o wykreślenie pozycji, na które nie składają Państwo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1FF8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0D8F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9"/>
    <w:rsid w:val="00007276"/>
    <w:rsid w:val="00056EF9"/>
    <w:rsid w:val="00080673"/>
    <w:rsid w:val="000A0BD0"/>
    <w:rsid w:val="000C3960"/>
    <w:rsid w:val="001215EA"/>
    <w:rsid w:val="001413BD"/>
    <w:rsid w:val="00187DE7"/>
    <w:rsid w:val="001E4BF0"/>
    <w:rsid w:val="00205895"/>
    <w:rsid w:val="00242F68"/>
    <w:rsid w:val="002628E9"/>
    <w:rsid w:val="002953E6"/>
    <w:rsid w:val="002C03DB"/>
    <w:rsid w:val="002C303A"/>
    <w:rsid w:val="00321428"/>
    <w:rsid w:val="003646E7"/>
    <w:rsid w:val="003D0BC4"/>
    <w:rsid w:val="003E59B3"/>
    <w:rsid w:val="003F68A9"/>
    <w:rsid w:val="00406125"/>
    <w:rsid w:val="0045750C"/>
    <w:rsid w:val="00465E91"/>
    <w:rsid w:val="00484CF1"/>
    <w:rsid w:val="004940C2"/>
    <w:rsid w:val="004B1958"/>
    <w:rsid w:val="004D4EBD"/>
    <w:rsid w:val="004D778C"/>
    <w:rsid w:val="0057092B"/>
    <w:rsid w:val="00584A3B"/>
    <w:rsid w:val="00593096"/>
    <w:rsid w:val="005A0477"/>
    <w:rsid w:val="005B4289"/>
    <w:rsid w:val="005C0B01"/>
    <w:rsid w:val="005D51CB"/>
    <w:rsid w:val="005D6618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810BA"/>
    <w:rsid w:val="007C4B84"/>
    <w:rsid w:val="007E459E"/>
    <w:rsid w:val="007E5BAD"/>
    <w:rsid w:val="007F155D"/>
    <w:rsid w:val="007F41EC"/>
    <w:rsid w:val="007F50C5"/>
    <w:rsid w:val="00803AC4"/>
    <w:rsid w:val="00852F61"/>
    <w:rsid w:val="008675CB"/>
    <w:rsid w:val="008A04A2"/>
    <w:rsid w:val="008A3E0E"/>
    <w:rsid w:val="008A3F53"/>
    <w:rsid w:val="008F1809"/>
    <w:rsid w:val="008F743C"/>
    <w:rsid w:val="0095011B"/>
    <w:rsid w:val="009B4D6D"/>
    <w:rsid w:val="009D012C"/>
    <w:rsid w:val="00A12905"/>
    <w:rsid w:val="00A46EFA"/>
    <w:rsid w:val="00A513AC"/>
    <w:rsid w:val="00A73FD1"/>
    <w:rsid w:val="00AA3CED"/>
    <w:rsid w:val="00AA4FCD"/>
    <w:rsid w:val="00AB7DA4"/>
    <w:rsid w:val="00B013C8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C1DD7"/>
    <w:rsid w:val="00BC4D2F"/>
    <w:rsid w:val="00C13810"/>
    <w:rsid w:val="00C227B0"/>
    <w:rsid w:val="00C30717"/>
    <w:rsid w:val="00C30D82"/>
    <w:rsid w:val="00C36494"/>
    <w:rsid w:val="00C75313"/>
    <w:rsid w:val="00C874F7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D1CCE"/>
    <w:rsid w:val="00DD3223"/>
    <w:rsid w:val="00DF3FA9"/>
    <w:rsid w:val="00E75707"/>
    <w:rsid w:val="00E802DB"/>
    <w:rsid w:val="00E87E10"/>
    <w:rsid w:val="00E979BB"/>
    <w:rsid w:val="00ED789C"/>
    <w:rsid w:val="00F02F82"/>
    <w:rsid w:val="00F14655"/>
    <w:rsid w:val="00F87705"/>
    <w:rsid w:val="00F922FC"/>
    <w:rsid w:val="00FC15BD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F417-B838-4EFF-85B7-C17D8B86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2</cp:revision>
  <dcterms:created xsi:type="dcterms:W3CDTF">2022-07-01T10:52:00Z</dcterms:created>
  <dcterms:modified xsi:type="dcterms:W3CDTF">2022-07-01T10:52:00Z</dcterms:modified>
</cp:coreProperties>
</file>